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54D4" w:rsidRPr="003954D4" w:rsidRDefault="003954D4" w:rsidP="003954D4">
      <w:pPr>
        <w:suppressAutoHyphens/>
        <w:spacing w:after="0" w:line="240" w:lineRule="auto"/>
        <w:jc w:val="center"/>
        <w:rPr>
          <w:rFonts w:ascii="Garamond" w:eastAsia="Times New Roman" w:hAnsi="Garamond" w:cs="Times New Roman"/>
          <w:b/>
          <w:sz w:val="24"/>
          <w:szCs w:val="24"/>
          <w:lang w:eastAsia="ar-SA"/>
        </w:rPr>
      </w:pPr>
    </w:p>
    <w:p w:rsidR="003954D4" w:rsidRPr="003954D4" w:rsidRDefault="003954D4" w:rsidP="003954D4">
      <w:pPr>
        <w:keepNext/>
        <w:suppressAutoHyphens/>
        <w:spacing w:before="240" w:after="120" w:line="240" w:lineRule="auto"/>
        <w:jc w:val="center"/>
        <w:outlineLvl w:val="0"/>
        <w:rPr>
          <w:rFonts w:ascii="Garamond" w:eastAsia="Times New Roman" w:hAnsi="Garamond" w:cs="Times New Roman"/>
          <w:b/>
          <w:bCs/>
          <w:caps/>
          <w:kern w:val="1"/>
          <w:sz w:val="24"/>
          <w:szCs w:val="24"/>
          <w:lang w:val="en-GB" w:eastAsia="ar-SA"/>
        </w:rPr>
      </w:pPr>
      <w:bookmarkStart w:id="0" w:name="_Toc465678961"/>
      <w:bookmarkStart w:id="1" w:name="_Toc497389206"/>
      <w:r w:rsidRPr="003954D4">
        <w:rPr>
          <w:rFonts w:ascii="Garamond" w:eastAsia="Times New Roman" w:hAnsi="Garamond" w:cs="Times New Roman"/>
          <w:b/>
          <w:bCs/>
          <w:caps/>
          <w:kern w:val="1"/>
          <w:sz w:val="24"/>
          <w:szCs w:val="24"/>
          <w:lang w:val="en-GB" w:eastAsia="ar-SA"/>
        </w:rPr>
        <w:t>II. Fejezet:</w:t>
      </w:r>
      <w:bookmarkEnd w:id="0"/>
      <w:r w:rsidRPr="003954D4">
        <w:rPr>
          <w:rFonts w:ascii="Garamond" w:eastAsia="Times New Roman" w:hAnsi="Garamond" w:cs="Times New Roman"/>
          <w:b/>
          <w:bCs/>
          <w:caps/>
          <w:kern w:val="1"/>
          <w:sz w:val="24"/>
          <w:szCs w:val="24"/>
          <w:lang w:val="en-GB" w:eastAsia="ar-SA"/>
        </w:rPr>
        <w:t xml:space="preserve"> </w:t>
      </w:r>
      <w:r w:rsidRPr="003954D4">
        <w:rPr>
          <w:rFonts w:ascii="Garamond" w:eastAsia="Times New Roman" w:hAnsi="Garamond" w:cs="Times New Roman"/>
          <w:b/>
          <w:bCs/>
          <w:caps/>
          <w:kern w:val="1"/>
          <w:sz w:val="24"/>
          <w:szCs w:val="24"/>
          <w:lang w:val="en-GB" w:eastAsia="ar-SA"/>
        </w:rPr>
        <w:br/>
        <w:t>NYILATKOZATMINTÁK</w:t>
      </w:r>
      <w:bookmarkEnd w:id="1"/>
    </w:p>
    <w:p w:rsidR="003954D4" w:rsidRPr="003954D4" w:rsidRDefault="003954D4" w:rsidP="003954D4">
      <w:pPr>
        <w:spacing w:after="0" w:line="240" w:lineRule="auto"/>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br w:type="page"/>
      </w:r>
    </w:p>
    <w:p w:rsidR="003954D4" w:rsidRPr="003954D4" w:rsidRDefault="003954D4" w:rsidP="003954D4">
      <w:pPr>
        <w:suppressAutoHyphens/>
        <w:spacing w:after="0" w:line="240" w:lineRule="auto"/>
        <w:jc w:val="center"/>
        <w:rPr>
          <w:rFonts w:ascii="Garamond" w:eastAsia="Times New Roman" w:hAnsi="Garamond" w:cs="Times New Roman"/>
          <w:b/>
          <w:sz w:val="24"/>
          <w:szCs w:val="24"/>
          <w:lang w:eastAsia="ar-SA"/>
        </w:rPr>
      </w:pPr>
    </w:p>
    <w:p w:rsidR="003954D4" w:rsidRPr="003954D4" w:rsidRDefault="003954D4" w:rsidP="003954D4">
      <w:pPr>
        <w:suppressAutoHyphens/>
        <w:spacing w:after="0" w:line="240" w:lineRule="auto"/>
        <w:jc w:val="center"/>
        <w:rPr>
          <w:rFonts w:ascii="Garamond" w:eastAsia="Times New Roman" w:hAnsi="Garamond" w:cs="Times New Roman"/>
          <w:b/>
          <w:sz w:val="24"/>
          <w:szCs w:val="24"/>
          <w:lang w:eastAsia="ar-SA"/>
        </w:rPr>
      </w:pPr>
    </w:p>
    <w:p w:rsidR="003954D4" w:rsidRPr="003954D4" w:rsidRDefault="003954D4" w:rsidP="003954D4">
      <w:pPr>
        <w:suppressAutoHyphens/>
        <w:spacing w:after="0" w:line="240" w:lineRule="auto"/>
        <w:jc w:val="center"/>
        <w:rPr>
          <w:rFonts w:ascii="Garamond" w:eastAsia="Times New Roman" w:hAnsi="Garamond" w:cs="Times New Roman"/>
          <w:b/>
          <w:sz w:val="24"/>
          <w:szCs w:val="24"/>
          <w:lang w:eastAsia="ar-SA"/>
        </w:rPr>
      </w:pPr>
    </w:p>
    <w:p w:rsidR="003954D4" w:rsidRPr="003954D4" w:rsidRDefault="003954D4" w:rsidP="003954D4">
      <w:pPr>
        <w:suppressAutoHyphens/>
        <w:spacing w:after="0" w:line="240" w:lineRule="auto"/>
        <w:jc w:val="center"/>
        <w:rPr>
          <w:rFonts w:ascii="Garamond" w:eastAsia="Times New Roman" w:hAnsi="Garamond" w:cs="Times New Roman"/>
          <w:b/>
          <w:sz w:val="24"/>
          <w:szCs w:val="24"/>
          <w:lang w:eastAsia="ar-SA"/>
        </w:rPr>
      </w:pPr>
    </w:p>
    <w:p w:rsidR="003954D4" w:rsidRPr="003954D4" w:rsidRDefault="003954D4" w:rsidP="003954D4">
      <w:pPr>
        <w:suppressAutoHyphens/>
        <w:spacing w:after="0" w:line="240" w:lineRule="auto"/>
        <w:jc w:val="center"/>
        <w:rPr>
          <w:rFonts w:ascii="Garamond" w:eastAsia="Times New Roman" w:hAnsi="Garamond" w:cs="Times New Roman"/>
          <w:b/>
          <w:sz w:val="24"/>
          <w:szCs w:val="24"/>
          <w:lang w:eastAsia="ar-SA"/>
        </w:rPr>
      </w:pPr>
    </w:p>
    <w:p w:rsidR="003954D4" w:rsidRPr="003954D4" w:rsidRDefault="003954D4" w:rsidP="003954D4">
      <w:pPr>
        <w:suppressAutoHyphens/>
        <w:spacing w:after="0" w:line="240" w:lineRule="auto"/>
        <w:jc w:val="center"/>
        <w:rPr>
          <w:rFonts w:ascii="Garamond" w:eastAsia="Times New Roman" w:hAnsi="Garamond" w:cs="Times New Roman"/>
          <w:b/>
          <w:sz w:val="24"/>
          <w:szCs w:val="24"/>
          <w:lang w:eastAsia="ar-SA"/>
        </w:rPr>
      </w:pPr>
    </w:p>
    <w:p w:rsidR="003954D4" w:rsidRPr="003954D4" w:rsidRDefault="003954D4" w:rsidP="003954D4">
      <w:pPr>
        <w:suppressAutoHyphens/>
        <w:spacing w:after="0" w:line="240" w:lineRule="auto"/>
        <w:jc w:val="center"/>
        <w:rPr>
          <w:rFonts w:ascii="Garamond" w:eastAsia="Times New Roman" w:hAnsi="Garamond" w:cs="Times New Roman"/>
          <w:b/>
          <w:sz w:val="24"/>
          <w:szCs w:val="24"/>
          <w:lang w:eastAsia="ar-SA"/>
        </w:rPr>
      </w:pPr>
    </w:p>
    <w:p w:rsidR="003954D4" w:rsidRPr="003954D4" w:rsidRDefault="003954D4" w:rsidP="003954D4">
      <w:pPr>
        <w:suppressAutoHyphens/>
        <w:spacing w:after="0" w:line="240" w:lineRule="auto"/>
        <w:jc w:val="center"/>
        <w:rPr>
          <w:rFonts w:ascii="Garamond" w:eastAsia="Times New Roman" w:hAnsi="Garamond" w:cs="Times New Roman"/>
          <w:b/>
          <w:sz w:val="24"/>
          <w:szCs w:val="24"/>
          <w:lang w:eastAsia="ar-SA"/>
        </w:rPr>
      </w:pPr>
    </w:p>
    <w:p w:rsidR="003954D4" w:rsidRPr="003954D4" w:rsidRDefault="003954D4" w:rsidP="003954D4">
      <w:pPr>
        <w:suppressAutoHyphens/>
        <w:spacing w:after="0" w:line="240" w:lineRule="auto"/>
        <w:jc w:val="center"/>
        <w:rPr>
          <w:rFonts w:ascii="Garamond" w:eastAsia="Times New Roman" w:hAnsi="Garamond" w:cs="Times New Roman"/>
          <w:b/>
          <w:sz w:val="24"/>
          <w:szCs w:val="24"/>
          <w:lang w:eastAsia="ar-SA"/>
        </w:rPr>
      </w:pPr>
    </w:p>
    <w:p w:rsidR="003954D4" w:rsidRPr="003954D4" w:rsidRDefault="003954D4" w:rsidP="003954D4">
      <w:pPr>
        <w:suppressAutoHyphens/>
        <w:spacing w:after="0" w:line="240" w:lineRule="auto"/>
        <w:jc w:val="center"/>
        <w:rPr>
          <w:rFonts w:ascii="Garamond" w:eastAsia="Times New Roman" w:hAnsi="Garamond" w:cs="Times New Roman"/>
          <w:b/>
          <w:sz w:val="24"/>
          <w:szCs w:val="24"/>
          <w:lang w:eastAsia="ar-SA"/>
        </w:rPr>
      </w:pPr>
    </w:p>
    <w:p w:rsidR="003954D4" w:rsidRPr="003954D4" w:rsidRDefault="003954D4" w:rsidP="003954D4">
      <w:pPr>
        <w:suppressAutoHyphens/>
        <w:spacing w:after="0" w:line="240" w:lineRule="auto"/>
        <w:jc w:val="center"/>
        <w:rPr>
          <w:rFonts w:ascii="Garamond" w:eastAsia="Times New Roman" w:hAnsi="Garamond" w:cs="Times New Roman"/>
          <w:b/>
          <w:sz w:val="24"/>
          <w:szCs w:val="24"/>
          <w:lang w:eastAsia="ar-SA"/>
        </w:rPr>
      </w:pPr>
    </w:p>
    <w:p w:rsidR="003954D4" w:rsidRPr="003954D4" w:rsidRDefault="003954D4" w:rsidP="003954D4">
      <w:pPr>
        <w:suppressAutoHyphens/>
        <w:spacing w:after="0" w:line="240" w:lineRule="auto"/>
        <w:jc w:val="center"/>
        <w:rPr>
          <w:rFonts w:ascii="Garamond" w:eastAsia="Times New Roman" w:hAnsi="Garamond" w:cs="Times New Roman"/>
          <w:b/>
          <w:sz w:val="24"/>
          <w:szCs w:val="24"/>
          <w:lang w:eastAsia="ar-SA"/>
        </w:rPr>
      </w:pPr>
    </w:p>
    <w:p w:rsidR="003954D4" w:rsidRPr="003954D4" w:rsidRDefault="003954D4" w:rsidP="003954D4">
      <w:pPr>
        <w:keepNext/>
        <w:suppressAutoHyphens/>
        <w:spacing w:before="240" w:after="120" w:line="240" w:lineRule="auto"/>
        <w:jc w:val="center"/>
        <w:outlineLvl w:val="1"/>
        <w:rPr>
          <w:rFonts w:ascii="Garamond" w:eastAsia="Times New Roman" w:hAnsi="Garamond" w:cs="Times New Roman"/>
          <w:b/>
          <w:bCs/>
          <w:sz w:val="24"/>
          <w:szCs w:val="24"/>
          <w:lang w:val="en-GB" w:eastAsia="ar-SA"/>
        </w:rPr>
      </w:pPr>
      <w:bookmarkStart w:id="2" w:name="_Toc490140989"/>
      <w:bookmarkStart w:id="3" w:name="_Toc490579241"/>
      <w:bookmarkStart w:id="4" w:name="_Toc497389207"/>
      <w:r w:rsidRPr="003954D4">
        <w:rPr>
          <w:rFonts w:ascii="Garamond" w:eastAsia="Times New Roman" w:hAnsi="Garamond" w:cs="Times New Roman"/>
          <w:b/>
          <w:bCs/>
          <w:sz w:val="24"/>
          <w:szCs w:val="24"/>
          <w:lang w:val="en-GB" w:eastAsia="ar-SA"/>
        </w:rPr>
        <w:t xml:space="preserve">II/A. </w:t>
      </w:r>
      <w:r w:rsidRPr="003954D4">
        <w:rPr>
          <w:rFonts w:ascii="Garamond" w:eastAsia="Times New Roman" w:hAnsi="Garamond" w:cs="Times New Roman"/>
          <w:b/>
          <w:bCs/>
          <w:sz w:val="24"/>
          <w:szCs w:val="24"/>
          <w:lang w:val="en-GB" w:eastAsia="ar-SA"/>
        </w:rPr>
        <w:br/>
        <w:t>AJÁNLAT BENYÚJTÁSAKOR CSATOLANDÓ MELLÉKLETEK</w:t>
      </w:r>
      <w:bookmarkEnd w:id="2"/>
      <w:bookmarkEnd w:id="3"/>
      <w:bookmarkEnd w:id="4"/>
    </w:p>
    <w:p w:rsidR="003954D4" w:rsidRPr="003954D4" w:rsidRDefault="003954D4" w:rsidP="003954D4">
      <w:pPr>
        <w:spacing w:after="0" w:line="240" w:lineRule="auto"/>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br w:type="page"/>
      </w:r>
    </w:p>
    <w:p w:rsidR="003954D4" w:rsidRPr="003954D4" w:rsidRDefault="003954D4" w:rsidP="003954D4">
      <w:pPr>
        <w:suppressAutoHyphens/>
        <w:spacing w:after="0" w:line="240" w:lineRule="auto"/>
        <w:jc w:val="right"/>
        <w:rPr>
          <w:rFonts w:ascii="Garamond" w:eastAsia="Times New Roman" w:hAnsi="Garamond" w:cs="Arial"/>
          <w:b/>
          <w:sz w:val="24"/>
          <w:szCs w:val="24"/>
          <w:lang w:eastAsia="hu-HU"/>
        </w:rPr>
      </w:pPr>
      <w:r w:rsidRPr="003954D4">
        <w:rPr>
          <w:rFonts w:ascii="Garamond" w:eastAsia="Times New Roman" w:hAnsi="Garamond" w:cs="Times New Roman"/>
          <w:b/>
          <w:sz w:val="24"/>
          <w:szCs w:val="24"/>
          <w:lang w:eastAsia="ar-SA"/>
        </w:rPr>
        <w:lastRenderedPageBreak/>
        <w:t>1. számú melléklet</w:t>
      </w:r>
    </w:p>
    <w:p w:rsidR="003954D4" w:rsidRPr="003954D4" w:rsidRDefault="003954D4" w:rsidP="003954D4">
      <w:pPr>
        <w:suppressAutoHyphens/>
        <w:spacing w:after="0" w:line="240" w:lineRule="auto"/>
        <w:jc w:val="right"/>
        <w:rPr>
          <w:rFonts w:ascii="Garamond" w:eastAsia="Times New Roman" w:hAnsi="Garamond" w:cs="Arial"/>
          <w:b/>
          <w:sz w:val="24"/>
          <w:szCs w:val="24"/>
          <w:lang w:eastAsia="hu-HU"/>
        </w:rPr>
      </w:pPr>
    </w:p>
    <w:p w:rsidR="003954D4" w:rsidRPr="003954D4" w:rsidRDefault="003954D4" w:rsidP="003954D4">
      <w:pPr>
        <w:keepNext/>
        <w:suppressAutoHyphens/>
        <w:spacing w:before="240" w:after="120" w:line="240" w:lineRule="auto"/>
        <w:jc w:val="center"/>
        <w:outlineLvl w:val="2"/>
        <w:rPr>
          <w:rFonts w:ascii="Garamond" w:eastAsia="Times New Roman" w:hAnsi="Garamond" w:cs="Times New Roman"/>
          <w:b/>
          <w:bCs/>
          <w:sz w:val="24"/>
          <w:szCs w:val="24"/>
          <w:lang w:val="en-GB" w:eastAsia="hu-HU"/>
        </w:rPr>
      </w:pPr>
      <w:bookmarkStart w:id="5" w:name="_Toc490140990"/>
      <w:bookmarkStart w:id="6" w:name="_Toc490579242"/>
      <w:bookmarkStart w:id="7" w:name="_Toc497389208"/>
      <w:r w:rsidRPr="003954D4">
        <w:rPr>
          <w:rFonts w:ascii="Garamond" w:eastAsia="Times New Roman" w:hAnsi="Garamond" w:cs="Times New Roman"/>
          <w:b/>
          <w:bCs/>
          <w:sz w:val="24"/>
          <w:szCs w:val="24"/>
          <w:lang w:val="en-GB" w:eastAsia="hu-HU"/>
        </w:rPr>
        <w:t>BORÍTÓLAP</w:t>
      </w:r>
      <w:bookmarkEnd w:id="5"/>
      <w:bookmarkEnd w:id="6"/>
      <w:bookmarkEnd w:id="7"/>
    </w:p>
    <w:p w:rsidR="003954D4" w:rsidRPr="003954D4" w:rsidRDefault="003954D4" w:rsidP="003954D4">
      <w:pPr>
        <w:suppressAutoHyphens/>
        <w:spacing w:after="0" w:line="240" w:lineRule="auto"/>
        <w:rPr>
          <w:rFonts w:ascii="Garamond" w:eastAsia="Times New Roman" w:hAnsi="Garamond" w:cs="Arial"/>
          <w:sz w:val="24"/>
          <w:szCs w:val="24"/>
          <w:lang w:eastAsia="hu-HU"/>
        </w:rPr>
      </w:pPr>
    </w:p>
    <w:tbl>
      <w:tblPr>
        <w:tblW w:w="9387" w:type="dxa"/>
        <w:tblCellSpacing w:w="1440" w:type="nil"/>
        <w:tblInd w:w="-55"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CellMar>
          <w:left w:w="70" w:type="dxa"/>
          <w:right w:w="70" w:type="dxa"/>
        </w:tblCellMar>
        <w:tblLook w:val="0000" w:firstRow="0" w:lastRow="0" w:firstColumn="0" w:lastColumn="0" w:noHBand="0" w:noVBand="0"/>
      </w:tblPr>
      <w:tblGrid>
        <w:gridCol w:w="4693"/>
        <w:gridCol w:w="4694"/>
      </w:tblGrid>
      <w:tr w:rsidR="003954D4" w:rsidRPr="003954D4" w:rsidTr="00A86B57">
        <w:trPr>
          <w:trHeight w:val="555"/>
          <w:tblCellSpacing w:w="1440" w:type="nil"/>
        </w:trPr>
        <w:tc>
          <w:tcPr>
            <w:tcW w:w="4693" w:type="dxa"/>
            <w:vAlign w:val="center"/>
          </w:tcPr>
          <w:p w:rsidR="003954D4" w:rsidRPr="003954D4" w:rsidRDefault="003954D4" w:rsidP="003954D4">
            <w:pPr>
              <w:suppressAutoHyphens/>
              <w:spacing w:before="60" w:after="60" w:line="240" w:lineRule="auto"/>
              <w:rPr>
                <w:rFonts w:ascii="Garamond" w:eastAsia="Times New Roman" w:hAnsi="Garamond" w:cs="Arial"/>
                <w:sz w:val="24"/>
                <w:szCs w:val="24"/>
                <w:lang w:eastAsia="hu-HU"/>
              </w:rPr>
            </w:pPr>
            <w:r w:rsidRPr="003954D4">
              <w:rPr>
                <w:rFonts w:ascii="Garamond" w:eastAsia="Times New Roman" w:hAnsi="Garamond" w:cs="Arial"/>
                <w:sz w:val="24"/>
                <w:szCs w:val="24"/>
                <w:lang w:eastAsia="hu-HU"/>
              </w:rPr>
              <w:t>Ajánlatkérő neve:</w:t>
            </w:r>
          </w:p>
        </w:tc>
        <w:tc>
          <w:tcPr>
            <w:tcW w:w="4694" w:type="dxa"/>
            <w:vAlign w:val="center"/>
          </w:tcPr>
          <w:p w:rsidR="003954D4" w:rsidRPr="003954D4" w:rsidRDefault="003954D4" w:rsidP="003954D4">
            <w:pPr>
              <w:suppressAutoHyphens/>
              <w:spacing w:before="60" w:after="60" w:line="240" w:lineRule="auto"/>
              <w:rPr>
                <w:rFonts w:ascii="Garamond" w:eastAsia="Times New Roman" w:hAnsi="Garamond" w:cs="Arial"/>
                <w:sz w:val="24"/>
                <w:szCs w:val="24"/>
                <w:lang w:eastAsia="hu-HU"/>
              </w:rPr>
            </w:pPr>
            <w:r w:rsidRPr="003954D4">
              <w:rPr>
                <w:rFonts w:ascii="Garamond" w:eastAsia="Times New Roman" w:hAnsi="Garamond" w:cs="Arial"/>
                <w:sz w:val="24"/>
                <w:szCs w:val="24"/>
                <w:lang w:eastAsia="hu-HU"/>
              </w:rPr>
              <w:t>Pécsi Tudományegyetem</w:t>
            </w:r>
          </w:p>
        </w:tc>
      </w:tr>
      <w:tr w:rsidR="003954D4" w:rsidRPr="003954D4" w:rsidTr="00A86B57">
        <w:trPr>
          <w:trHeight w:val="555"/>
          <w:tblCellSpacing w:w="1440" w:type="nil"/>
        </w:trPr>
        <w:tc>
          <w:tcPr>
            <w:tcW w:w="4693" w:type="dxa"/>
            <w:vAlign w:val="center"/>
          </w:tcPr>
          <w:p w:rsidR="003954D4" w:rsidRPr="003954D4" w:rsidRDefault="003954D4" w:rsidP="003954D4">
            <w:pPr>
              <w:suppressAutoHyphens/>
              <w:spacing w:before="60" w:after="60" w:line="240" w:lineRule="auto"/>
              <w:rPr>
                <w:rFonts w:ascii="Garamond" w:eastAsia="Times New Roman" w:hAnsi="Garamond" w:cs="Arial"/>
                <w:sz w:val="24"/>
                <w:szCs w:val="24"/>
                <w:lang w:eastAsia="hu-HU"/>
              </w:rPr>
            </w:pPr>
            <w:r w:rsidRPr="003954D4">
              <w:rPr>
                <w:rFonts w:ascii="Garamond" w:eastAsia="Times New Roman" w:hAnsi="Garamond" w:cs="Arial"/>
                <w:sz w:val="24"/>
                <w:szCs w:val="24"/>
                <w:lang w:eastAsia="hu-HU"/>
              </w:rPr>
              <w:t>Címe (székhelye):</w:t>
            </w:r>
          </w:p>
        </w:tc>
        <w:tc>
          <w:tcPr>
            <w:tcW w:w="4694" w:type="dxa"/>
            <w:vAlign w:val="center"/>
          </w:tcPr>
          <w:p w:rsidR="003954D4" w:rsidRPr="003954D4" w:rsidRDefault="003954D4" w:rsidP="003954D4">
            <w:pPr>
              <w:suppressAutoHyphens/>
              <w:spacing w:before="60" w:after="60" w:line="240" w:lineRule="auto"/>
              <w:rPr>
                <w:rFonts w:ascii="Garamond" w:eastAsia="Times New Roman" w:hAnsi="Garamond" w:cs="Arial"/>
                <w:sz w:val="24"/>
                <w:szCs w:val="24"/>
                <w:lang w:eastAsia="hu-HU"/>
              </w:rPr>
            </w:pPr>
            <w:r w:rsidRPr="003954D4">
              <w:rPr>
                <w:rFonts w:ascii="Garamond" w:eastAsia="Times New Roman" w:hAnsi="Garamond" w:cs="Arial"/>
                <w:sz w:val="24"/>
                <w:szCs w:val="24"/>
                <w:lang w:eastAsia="hu-HU"/>
              </w:rPr>
              <w:t>7622 Pécs, Vasvári P. u. 4.</w:t>
            </w:r>
          </w:p>
        </w:tc>
      </w:tr>
      <w:tr w:rsidR="003954D4" w:rsidRPr="003954D4" w:rsidTr="00A86B57">
        <w:trPr>
          <w:trHeight w:val="555"/>
          <w:tblCellSpacing w:w="1440" w:type="nil"/>
        </w:trPr>
        <w:tc>
          <w:tcPr>
            <w:tcW w:w="4693" w:type="dxa"/>
            <w:vAlign w:val="center"/>
          </w:tcPr>
          <w:p w:rsidR="003954D4" w:rsidRPr="003954D4" w:rsidRDefault="003954D4" w:rsidP="003954D4">
            <w:pPr>
              <w:suppressAutoHyphens/>
              <w:spacing w:before="60" w:after="60" w:line="240" w:lineRule="auto"/>
              <w:rPr>
                <w:rFonts w:ascii="Garamond" w:eastAsia="Times New Roman" w:hAnsi="Garamond" w:cs="Arial"/>
                <w:sz w:val="24"/>
                <w:szCs w:val="24"/>
                <w:lang w:eastAsia="hu-HU"/>
              </w:rPr>
            </w:pPr>
            <w:r w:rsidRPr="003954D4">
              <w:rPr>
                <w:rFonts w:ascii="Garamond" w:eastAsia="Times New Roman" w:hAnsi="Garamond" w:cs="Arial"/>
                <w:sz w:val="24"/>
                <w:szCs w:val="24"/>
                <w:lang w:eastAsia="hu-HU"/>
              </w:rPr>
              <w:t>Közbeszerzés tárgya:</w:t>
            </w:r>
          </w:p>
        </w:tc>
        <w:tc>
          <w:tcPr>
            <w:tcW w:w="4694" w:type="dxa"/>
            <w:vAlign w:val="center"/>
          </w:tcPr>
          <w:p w:rsidR="003954D4" w:rsidRPr="003954D4" w:rsidRDefault="003954D4" w:rsidP="003954D4">
            <w:pPr>
              <w:suppressAutoHyphens/>
              <w:spacing w:before="60" w:after="60" w:line="240" w:lineRule="auto"/>
              <w:jc w:val="both"/>
              <w:rPr>
                <w:rFonts w:ascii="Garamond" w:eastAsia="Times New Roman" w:hAnsi="Garamond" w:cs="Arial"/>
                <w:b/>
                <w:sz w:val="24"/>
                <w:szCs w:val="24"/>
                <w:lang w:eastAsia="hu-HU"/>
              </w:rPr>
            </w:pPr>
            <w:r w:rsidRPr="003954D4">
              <w:rPr>
                <w:rFonts w:ascii="Garamond" w:eastAsia="MyriadPro-Light" w:hAnsi="Garamond" w:cs="Arial"/>
                <w:b/>
                <w:sz w:val="24"/>
                <w:szCs w:val="24"/>
                <w:lang w:eastAsia="hu-HU"/>
              </w:rPr>
              <w:t xml:space="preserve">Kontrasztanyagok beszerzése a Pécsi Tudományegyetem részére </w:t>
            </w:r>
          </w:p>
        </w:tc>
      </w:tr>
      <w:tr w:rsidR="003954D4" w:rsidRPr="003954D4" w:rsidTr="00A86B57">
        <w:trPr>
          <w:trHeight w:val="555"/>
          <w:tblCellSpacing w:w="1440" w:type="nil"/>
        </w:trPr>
        <w:tc>
          <w:tcPr>
            <w:tcW w:w="4693" w:type="dxa"/>
            <w:vAlign w:val="center"/>
          </w:tcPr>
          <w:p w:rsidR="003954D4" w:rsidRPr="003954D4" w:rsidRDefault="003954D4" w:rsidP="003954D4">
            <w:pPr>
              <w:suppressAutoHyphens/>
              <w:spacing w:before="60" w:after="60" w:line="240" w:lineRule="auto"/>
              <w:rPr>
                <w:rFonts w:ascii="Garamond" w:eastAsia="Times New Roman" w:hAnsi="Garamond" w:cs="Arial"/>
                <w:b/>
                <w:sz w:val="24"/>
                <w:szCs w:val="24"/>
                <w:lang w:eastAsia="hu-HU"/>
              </w:rPr>
            </w:pPr>
            <w:r w:rsidRPr="003954D4">
              <w:rPr>
                <w:rFonts w:ascii="Garamond" w:eastAsia="Times New Roman" w:hAnsi="Garamond" w:cs="Arial"/>
                <w:b/>
                <w:sz w:val="24"/>
                <w:szCs w:val="24"/>
                <w:lang w:eastAsia="hu-HU"/>
              </w:rPr>
              <w:t>Ajánlattevő pontos neve:</w:t>
            </w:r>
          </w:p>
        </w:tc>
        <w:tc>
          <w:tcPr>
            <w:tcW w:w="4694" w:type="dxa"/>
            <w:vAlign w:val="center"/>
          </w:tcPr>
          <w:p w:rsidR="003954D4" w:rsidRPr="003954D4" w:rsidRDefault="003954D4" w:rsidP="003954D4">
            <w:pPr>
              <w:suppressAutoHyphens/>
              <w:spacing w:before="60" w:after="60" w:line="240" w:lineRule="auto"/>
              <w:rPr>
                <w:rFonts w:ascii="Garamond" w:eastAsia="Times New Roman" w:hAnsi="Garamond" w:cs="Arial"/>
                <w:b/>
                <w:sz w:val="24"/>
                <w:szCs w:val="24"/>
                <w:lang w:eastAsia="hu-HU"/>
              </w:rPr>
            </w:pPr>
          </w:p>
        </w:tc>
      </w:tr>
      <w:tr w:rsidR="003954D4" w:rsidRPr="003954D4" w:rsidTr="00A86B57">
        <w:trPr>
          <w:trHeight w:val="555"/>
          <w:tblCellSpacing w:w="1440" w:type="nil"/>
        </w:trPr>
        <w:tc>
          <w:tcPr>
            <w:tcW w:w="4693" w:type="dxa"/>
            <w:vAlign w:val="center"/>
          </w:tcPr>
          <w:p w:rsidR="003954D4" w:rsidRPr="003954D4" w:rsidRDefault="003954D4" w:rsidP="003954D4">
            <w:pPr>
              <w:suppressAutoHyphens/>
              <w:spacing w:before="60" w:after="60" w:line="240" w:lineRule="auto"/>
              <w:rPr>
                <w:rFonts w:ascii="Garamond" w:eastAsia="Times New Roman" w:hAnsi="Garamond" w:cs="Arial"/>
                <w:sz w:val="24"/>
                <w:szCs w:val="24"/>
                <w:lang w:eastAsia="hu-HU"/>
              </w:rPr>
            </w:pPr>
            <w:r w:rsidRPr="003954D4">
              <w:rPr>
                <w:rFonts w:ascii="Garamond" w:eastAsia="Times New Roman" w:hAnsi="Garamond" w:cs="Arial"/>
                <w:sz w:val="24"/>
                <w:szCs w:val="24"/>
                <w:lang w:eastAsia="hu-HU"/>
              </w:rPr>
              <w:t>Címe (székhelye):</w:t>
            </w:r>
          </w:p>
        </w:tc>
        <w:tc>
          <w:tcPr>
            <w:tcW w:w="4694" w:type="dxa"/>
            <w:vAlign w:val="center"/>
          </w:tcPr>
          <w:p w:rsidR="003954D4" w:rsidRPr="003954D4" w:rsidRDefault="003954D4" w:rsidP="003954D4">
            <w:pPr>
              <w:suppressAutoHyphens/>
              <w:spacing w:before="60" w:after="60" w:line="240" w:lineRule="auto"/>
              <w:rPr>
                <w:rFonts w:ascii="Garamond" w:eastAsia="Times New Roman" w:hAnsi="Garamond" w:cs="Arial"/>
                <w:sz w:val="24"/>
                <w:szCs w:val="24"/>
                <w:lang w:eastAsia="hu-HU"/>
              </w:rPr>
            </w:pPr>
          </w:p>
        </w:tc>
      </w:tr>
      <w:tr w:rsidR="003954D4" w:rsidRPr="003954D4" w:rsidTr="00A86B57">
        <w:trPr>
          <w:trHeight w:val="555"/>
          <w:tblCellSpacing w:w="1440" w:type="nil"/>
        </w:trPr>
        <w:tc>
          <w:tcPr>
            <w:tcW w:w="4693" w:type="dxa"/>
            <w:vAlign w:val="center"/>
          </w:tcPr>
          <w:p w:rsidR="003954D4" w:rsidRPr="003954D4" w:rsidRDefault="003954D4" w:rsidP="003954D4">
            <w:pPr>
              <w:suppressAutoHyphens/>
              <w:spacing w:before="60" w:after="60" w:line="240" w:lineRule="auto"/>
              <w:rPr>
                <w:rFonts w:ascii="Garamond" w:eastAsia="Times New Roman" w:hAnsi="Garamond" w:cs="Arial"/>
                <w:sz w:val="24"/>
                <w:szCs w:val="24"/>
                <w:lang w:eastAsia="hu-HU"/>
              </w:rPr>
            </w:pPr>
            <w:r w:rsidRPr="003954D4">
              <w:rPr>
                <w:rFonts w:ascii="Garamond" w:eastAsia="Times New Roman" w:hAnsi="Garamond" w:cs="Arial"/>
                <w:sz w:val="24"/>
                <w:szCs w:val="24"/>
                <w:lang w:eastAsia="hu-HU"/>
              </w:rPr>
              <w:t>Telefonszáma:</w:t>
            </w:r>
          </w:p>
        </w:tc>
        <w:tc>
          <w:tcPr>
            <w:tcW w:w="4694" w:type="dxa"/>
            <w:vAlign w:val="center"/>
          </w:tcPr>
          <w:p w:rsidR="003954D4" w:rsidRPr="003954D4" w:rsidRDefault="003954D4" w:rsidP="003954D4">
            <w:pPr>
              <w:suppressAutoHyphens/>
              <w:spacing w:before="60" w:after="60" w:line="240" w:lineRule="auto"/>
              <w:rPr>
                <w:rFonts w:ascii="Garamond" w:eastAsia="Times New Roman" w:hAnsi="Garamond" w:cs="Arial"/>
                <w:sz w:val="24"/>
                <w:szCs w:val="24"/>
                <w:lang w:eastAsia="hu-HU"/>
              </w:rPr>
            </w:pPr>
          </w:p>
        </w:tc>
      </w:tr>
      <w:tr w:rsidR="003954D4" w:rsidRPr="003954D4" w:rsidTr="00A86B57">
        <w:trPr>
          <w:trHeight w:val="555"/>
          <w:tblCellSpacing w:w="1440" w:type="nil"/>
        </w:trPr>
        <w:tc>
          <w:tcPr>
            <w:tcW w:w="4693" w:type="dxa"/>
            <w:vAlign w:val="center"/>
          </w:tcPr>
          <w:p w:rsidR="003954D4" w:rsidRPr="003954D4" w:rsidRDefault="003954D4" w:rsidP="003954D4">
            <w:pPr>
              <w:suppressAutoHyphens/>
              <w:spacing w:before="60" w:after="60" w:line="240" w:lineRule="auto"/>
              <w:rPr>
                <w:rFonts w:ascii="Garamond" w:eastAsia="Times New Roman" w:hAnsi="Garamond" w:cs="Arial"/>
                <w:sz w:val="24"/>
                <w:szCs w:val="24"/>
                <w:lang w:eastAsia="hu-HU"/>
              </w:rPr>
            </w:pPr>
            <w:r w:rsidRPr="003954D4">
              <w:rPr>
                <w:rFonts w:ascii="Garamond" w:eastAsia="Times New Roman" w:hAnsi="Garamond" w:cs="Arial"/>
                <w:sz w:val="24"/>
                <w:szCs w:val="24"/>
                <w:lang w:eastAsia="hu-HU"/>
              </w:rPr>
              <w:t>Telefax száma:</w:t>
            </w:r>
          </w:p>
        </w:tc>
        <w:tc>
          <w:tcPr>
            <w:tcW w:w="4694" w:type="dxa"/>
            <w:vAlign w:val="center"/>
          </w:tcPr>
          <w:p w:rsidR="003954D4" w:rsidRPr="003954D4" w:rsidRDefault="003954D4" w:rsidP="003954D4">
            <w:pPr>
              <w:suppressAutoHyphens/>
              <w:spacing w:before="60" w:after="60" w:line="240" w:lineRule="auto"/>
              <w:rPr>
                <w:rFonts w:ascii="Garamond" w:eastAsia="Times New Roman" w:hAnsi="Garamond" w:cs="Arial"/>
                <w:sz w:val="24"/>
                <w:szCs w:val="24"/>
                <w:lang w:eastAsia="hu-HU"/>
              </w:rPr>
            </w:pPr>
          </w:p>
        </w:tc>
      </w:tr>
      <w:tr w:rsidR="003954D4" w:rsidRPr="003954D4" w:rsidTr="00A86B57">
        <w:trPr>
          <w:trHeight w:val="555"/>
          <w:tblCellSpacing w:w="1440" w:type="nil"/>
        </w:trPr>
        <w:tc>
          <w:tcPr>
            <w:tcW w:w="4693" w:type="dxa"/>
            <w:vAlign w:val="center"/>
          </w:tcPr>
          <w:p w:rsidR="003954D4" w:rsidRPr="003954D4" w:rsidRDefault="003954D4" w:rsidP="003954D4">
            <w:pPr>
              <w:suppressAutoHyphens/>
              <w:spacing w:before="60" w:after="60" w:line="240" w:lineRule="auto"/>
              <w:rPr>
                <w:rFonts w:ascii="Garamond" w:eastAsia="Times New Roman" w:hAnsi="Garamond" w:cs="Arial"/>
                <w:sz w:val="24"/>
                <w:szCs w:val="24"/>
                <w:lang w:eastAsia="hu-HU"/>
              </w:rPr>
            </w:pPr>
            <w:r w:rsidRPr="003954D4">
              <w:rPr>
                <w:rFonts w:ascii="Garamond" w:eastAsia="Times New Roman" w:hAnsi="Garamond" w:cs="Arial"/>
                <w:sz w:val="24"/>
                <w:szCs w:val="24"/>
                <w:lang w:eastAsia="hu-HU"/>
              </w:rPr>
              <w:t>E-mail címe:</w:t>
            </w:r>
          </w:p>
        </w:tc>
        <w:tc>
          <w:tcPr>
            <w:tcW w:w="4694" w:type="dxa"/>
            <w:vAlign w:val="center"/>
          </w:tcPr>
          <w:p w:rsidR="003954D4" w:rsidRPr="003954D4" w:rsidRDefault="003954D4" w:rsidP="003954D4">
            <w:pPr>
              <w:suppressAutoHyphens/>
              <w:spacing w:before="60" w:after="60" w:line="240" w:lineRule="auto"/>
              <w:rPr>
                <w:rFonts w:ascii="Garamond" w:eastAsia="Times New Roman" w:hAnsi="Garamond" w:cs="Arial"/>
                <w:sz w:val="24"/>
                <w:szCs w:val="24"/>
                <w:lang w:eastAsia="hu-HU"/>
              </w:rPr>
            </w:pPr>
          </w:p>
        </w:tc>
      </w:tr>
      <w:tr w:rsidR="003954D4" w:rsidRPr="003954D4" w:rsidTr="00A86B57">
        <w:trPr>
          <w:trHeight w:val="555"/>
          <w:tblCellSpacing w:w="1440" w:type="nil"/>
        </w:trPr>
        <w:tc>
          <w:tcPr>
            <w:tcW w:w="4693" w:type="dxa"/>
            <w:vAlign w:val="center"/>
          </w:tcPr>
          <w:p w:rsidR="003954D4" w:rsidRPr="003954D4" w:rsidRDefault="003954D4" w:rsidP="003954D4">
            <w:pPr>
              <w:suppressAutoHyphens/>
              <w:spacing w:before="60" w:after="60" w:line="240" w:lineRule="auto"/>
              <w:rPr>
                <w:rFonts w:ascii="Garamond" w:eastAsia="Times New Roman" w:hAnsi="Garamond" w:cs="Arial"/>
                <w:sz w:val="24"/>
                <w:szCs w:val="24"/>
                <w:lang w:eastAsia="hu-HU"/>
              </w:rPr>
            </w:pPr>
            <w:r w:rsidRPr="003954D4">
              <w:rPr>
                <w:rFonts w:ascii="Garamond" w:eastAsia="Times New Roman" w:hAnsi="Garamond" w:cs="Arial"/>
                <w:sz w:val="24"/>
                <w:szCs w:val="24"/>
                <w:lang w:eastAsia="hu-HU"/>
              </w:rPr>
              <w:t>Cégjegyzék száma:</w:t>
            </w:r>
          </w:p>
        </w:tc>
        <w:tc>
          <w:tcPr>
            <w:tcW w:w="4694" w:type="dxa"/>
            <w:vAlign w:val="center"/>
          </w:tcPr>
          <w:p w:rsidR="003954D4" w:rsidRPr="003954D4" w:rsidRDefault="003954D4" w:rsidP="003954D4">
            <w:pPr>
              <w:suppressAutoHyphens/>
              <w:spacing w:before="60" w:after="60" w:line="240" w:lineRule="auto"/>
              <w:rPr>
                <w:rFonts w:ascii="Garamond" w:eastAsia="Times New Roman" w:hAnsi="Garamond" w:cs="Arial"/>
                <w:sz w:val="24"/>
                <w:szCs w:val="24"/>
                <w:lang w:eastAsia="hu-HU"/>
              </w:rPr>
            </w:pPr>
          </w:p>
        </w:tc>
      </w:tr>
      <w:tr w:rsidR="003954D4" w:rsidRPr="003954D4" w:rsidTr="00A86B57">
        <w:trPr>
          <w:trHeight w:val="555"/>
          <w:tblCellSpacing w:w="1440" w:type="nil"/>
        </w:trPr>
        <w:tc>
          <w:tcPr>
            <w:tcW w:w="4693" w:type="dxa"/>
            <w:vAlign w:val="center"/>
          </w:tcPr>
          <w:p w:rsidR="003954D4" w:rsidRPr="003954D4" w:rsidRDefault="003954D4" w:rsidP="003954D4">
            <w:pPr>
              <w:suppressAutoHyphens/>
              <w:spacing w:before="60" w:after="60" w:line="240" w:lineRule="auto"/>
              <w:rPr>
                <w:rFonts w:ascii="Garamond" w:eastAsia="Times New Roman" w:hAnsi="Garamond" w:cs="Arial"/>
                <w:sz w:val="24"/>
                <w:szCs w:val="24"/>
                <w:lang w:eastAsia="hu-HU"/>
              </w:rPr>
            </w:pPr>
            <w:r w:rsidRPr="003954D4">
              <w:rPr>
                <w:rFonts w:ascii="Garamond" w:eastAsia="Times New Roman" w:hAnsi="Garamond" w:cs="Arial"/>
                <w:sz w:val="24"/>
                <w:szCs w:val="24"/>
                <w:lang w:eastAsia="hu-HU"/>
              </w:rPr>
              <w:t>Statisztikai számjele:</w:t>
            </w:r>
          </w:p>
        </w:tc>
        <w:tc>
          <w:tcPr>
            <w:tcW w:w="4694" w:type="dxa"/>
            <w:vAlign w:val="center"/>
          </w:tcPr>
          <w:p w:rsidR="003954D4" w:rsidRPr="003954D4" w:rsidRDefault="003954D4" w:rsidP="003954D4">
            <w:pPr>
              <w:suppressAutoHyphens/>
              <w:spacing w:before="60" w:after="60" w:line="240" w:lineRule="auto"/>
              <w:rPr>
                <w:rFonts w:ascii="Garamond" w:eastAsia="Times New Roman" w:hAnsi="Garamond" w:cs="Arial"/>
                <w:sz w:val="24"/>
                <w:szCs w:val="24"/>
                <w:lang w:eastAsia="hu-HU"/>
              </w:rPr>
            </w:pPr>
          </w:p>
        </w:tc>
      </w:tr>
      <w:tr w:rsidR="003954D4" w:rsidRPr="003954D4" w:rsidTr="00A86B57">
        <w:trPr>
          <w:trHeight w:val="555"/>
          <w:tblCellSpacing w:w="1440" w:type="nil"/>
        </w:trPr>
        <w:tc>
          <w:tcPr>
            <w:tcW w:w="4693" w:type="dxa"/>
            <w:vAlign w:val="center"/>
          </w:tcPr>
          <w:p w:rsidR="003954D4" w:rsidRPr="003954D4" w:rsidRDefault="003954D4" w:rsidP="003954D4">
            <w:pPr>
              <w:suppressAutoHyphens/>
              <w:spacing w:before="60" w:after="60" w:line="240" w:lineRule="auto"/>
              <w:rPr>
                <w:rFonts w:ascii="Garamond" w:eastAsia="Times New Roman" w:hAnsi="Garamond" w:cs="Arial"/>
                <w:sz w:val="24"/>
                <w:szCs w:val="24"/>
                <w:lang w:eastAsia="hu-HU"/>
              </w:rPr>
            </w:pPr>
            <w:r w:rsidRPr="003954D4">
              <w:rPr>
                <w:rFonts w:ascii="Garamond" w:eastAsia="Times New Roman" w:hAnsi="Garamond" w:cs="Arial"/>
                <w:sz w:val="24"/>
                <w:szCs w:val="24"/>
                <w:lang w:eastAsia="hu-HU"/>
              </w:rPr>
              <w:t>Adószáma:</w:t>
            </w:r>
          </w:p>
        </w:tc>
        <w:tc>
          <w:tcPr>
            <w:tcW w:w="4694" w:type="dxa"/>
            <w:vAlign w:val="center"/>
          </w:tcPr>
          <w:p w:rsidR="003954D4" w:rsidRPr="003954D4" w:rsidRDefault="003954D4" w:rsidP="003954D4">
            <w:pPr>
              <w:suppressAutoHyphens/>
              <w:spacing w:before="60" w:after="60" w:line="240" w:lineRule="auto"/>
              <w:rPr>
                <w:rFonts w:ascii="Garamond" w:eastAsia="Times New Roman" w:hAnsi="Garamond" w:cs="Arial"/>
                <w:sz w:val="24"/>
                <w:szCs w:val="24"/>
                <w:lang w:eastAsia="hu-HU"/>
              </w:rPr>
            </w:pPr>
          </w:p>
        </w:tc>
      </w:tr>
      <w:tr w:rsidR="003954D4" w:rsidRPr="003954D4" w:rsidTr="00A86B57">
        <w:trPr>
          <w:trHeight w:val="555"/>
          <w:tblCellSpacing w:w="1440" w:type="nil"/>
        </w:trPr>
        <w:tc>
          <w:tcPr>
            <w:tcW w:w="4693" w:type="dxa"/>
            <w:vAlign w:val="center"/>
          </w:tcPr>
          <w:p w:rsidR="003954D4" w:rsidRPr="003954D4" w:rsidRDefault="003954D4" w:rsidP="003954D4">
            <w:pPr>
              <w:suppressAutoHyphens/>
              <w:spacing w:before="60" w:after="60" w:line="240" w:lineRule="auto"/>
              <w:rPr>
                <w:rFonts w:ascii="Garamond" w:eastAsia="Times New Roman" w:hAnsi="Garamond" w:cs="Arial"/>
                <w:sz w:val="24"/>
                <w:szCs w:val="24"/>
                <w:lang w:eastAsia="hu-HU"/>
              </w:rPr>
            </w:pPr>
            <w:r w:rsidRPr="003954D4">
              <w:rPr>
                <w:rFonts w:ascii="Garamond" w:eastAsia="Times New Roman" w:hAnsi="Garamond" w:cs="Arial"/>
                <w:sz w:val="24"/>
                <w:szCs w:val="24"/>
                <w:lang w:eastAsia="hu-HU"/>
              </w:rPr>
              <w:t>A számlát vezető bank neve és számla száma:</w:t>
            </w:r>
          </w:p>
        </w:tc>
        <w:tc>
          <w:tcPr>
            <w:tcW w:w="4694" w:type="dxa"/>
            <w:vAlign w:val="center"/>
          </w:tcPr>
          <w:p w:rsidR="003954D4" w:rsidRPr="003954D4" w:rsidRDefault="003954D4" w:rsidP="003954D4">
            <w:pPr>
              <w:suppressAutoHyphens/>
              <w:spacing w:before="60" w:after="60" w:line="240" w:lineRule="auto"/>
              <w:rPr>
                <w:rFonts w:ascii="Garamond" w:eastAsia="Times New Roman" w:hAnsi="Garamond" w:cs="Arial"/>
                <w:sz w:val="24"/>
                <w:szCs w:val="24"/>
                <w:lang w:eastAsia="hu-HU"/>
              </w:rPr>
            </w:pPr>
          </w:p>
        </w:tc>
      </w:tr>
      <w:tr w:rsidR="003954D4" w:rsidRPr="003954D4" w:rsidTr="00A86B57">
        <w:trPr>
          <w:trHeight w:val="555"/>
          <w:tblCellSpacing w:w="1440" w:type="nil"/>
        </w:trPr>
        <w:tc>
          <w:tcPr>
            <w:tcW w:w="4693" w:type="dxa"/>
            <w:vAlign w:val="center"/>
          </w:tcPr>
          <w:p w:rsidR="003954D4" w:rsidRPr="003954D4" w:rsidRDefault="003954D4" w:rsidP="003954D4">
            <w:pPr>
              <w:suppressAutoHyphens/>
              <w:spacing w:before="60" w:after="60" w:line="240" w:lineRule="auto"/>
              <w:rPr>
                <w:rFonts w:ascii="Garamond" w:eastAsia="Times New Roman" w:hAnsi="Garamond" w:cs="Arial"/>
                <w:sz w:val="24"/>
                <w:szCs w:val="24"/>
                <w:lang w:eastAsia="hu-HU"/>
              </w:rPr>
            </w:pPr>
            <w:r w:rsidRPr="003954D4">
              <w:rPr>
                <w:rFonts w:ascii="Garamond" w:eastAsia="Times New Roman" w:hAnsi="Garamond" w:cs="Arial"/>
                <w:sz w:val="24"/>
                <w:szCs w:val="24"/>
                <w:lang w:eastAsia="hu-HU"/>
              </w:rPr>
              <w:t>A tárgyban érintett kapcsolattartó személy neve:</w:t>
            </w:r>
          </w:p>
        </w:tc>
        <w:tc>
          <w:tcPr>
            <w:tcW w:w="4694" w:type="dxa"/>
            <w:vAlign w:val="center"/>
          </w:tcPr>
          <w:p w:rsidR="003954D4" w:rsidRPr="003954D4" w:rsidRDefault="003954D4" w:rsidP="003954D4">
            <w:pPr>
              <w:suppressAutoHyphens/>
              <w:spacing w:before="60" w:after="60" w:line="240" w:lineRule="auto"/>
              <w:rPr>
                <w:rFonts w:ascii="Garamond" w:eastAsia="Times New Roman" w:hAnsi="Garamond" w:cs="Arial"/>
                <w:sz w:val="24"/>
                <w:szCs w:val="24"/>
                <w:lang w:eastAsia="hu-HU"/>
              </w:rPr>
            </w:pPr>
          </w:p>
        </w:tc>
      </w:tr>
      <w:tr w:rsidR="003954D4" w:rsidRPr="003954D4" w:rsidTr="00A86B57">
        <w:trPr>
          <w:trHeight w:val="555"/>
          <w:tblCellSpacing w:w="1440" w:type="nil"/>
        </w:trPr>
        <w:tc>
          <w:tcPr>
            <w:tcW w:w="4693" w:type="dxa"/>
            <w:vAlign w:val="center"/>
          </w:tcPr>
          <w:p w:rsidR="003954D4" w:rsidRPr="003954D4" w:rsidRDefault="003954D4" w:rsidP="003954D4">
            <w:pPr>
              <w:suppressAutoHyphens/>
              <w:spacing w:before="60" w:after="60" w:line="240" w:lineRule="auto"/>
              <w:rPr>
                <w:rFonts w:ascii="Garamond" w:eastAsia="Times New Roman" w:hAnsi="Garamond" w:cs="Arial"/>
                <w:sz w:val="24"/>
                <w:szCs w:val="24"/>
                <w:lang w:eastAsia="hu-HU"/>
              </w:rPr>
            </w:pPr>
            <w:r w:rsidRPr="003954D4">
              <w:rPr>
                <w:rFonts w:ascii="Garamond" w:eastAsia="Times New Roman" w:hAnsi="Garamond" w:cs="Arial"/>
                <w:sz w:val="24"/>
                <w:szCs w:val="24"/>
                <w:lang w:eastAsia="hu-HU"/>
              </w:rPr>
              <w:t>A tárgyban érintett kapcsolattartó mobil száma:</w:t>
            </w:r>
          </w:p>
        </w:tc>
        <w:tc>
          <w:tcPr>
            <w:tcW w:w="4694" w:type="dxa"/>
            <w:vAlign w:val="center"/>
          </w:tcPr>
          <w:p w:rsidR="003954D4" w:rsidRPr="003954D4" w:rsidRDefault="003954D4" w:rsidP="003954D4">
            <w:pPr>
              <w:suppressAutoHyphens/>
              <w:spacing w:before="60" w:after="60" w:line="240" w:lineRule="auto"/>
              <w:rPr>
                <w:rFonts w:ascii="Garamond" w:eastAsia="Times New Roman" w:hAnsi="Garamond" w:cs="Arial"/>
                <w:sz w:val="24"/>
                <w:szCs w:val="24"/>
                <w:lang w:eastAsia="hu-HU"/>
              </w:rPr>
            </w:pPr>
          </w:p>
        </w:tc>
      </w:tr>
      <w:tr w:rsidR="003954D4" w:rsidRPr="003954D4" w:rsidTr="00A86B57">
        <w:trPr>
          <w:trHeight w:val="555"/>
          <w:tblCellSpacing w:w="1440" w:type="nil"/>
        </w:trPr>
        <w:tc>
          <w:tcPr>
            <w:tcW w:w="4693" w:type="dxa"/>
            <w:vAlign w:val="center"/>
          </w:tcPr>
          <w:p w:rsidR="003954D4" w:rsidRPr="003954D4" w:rsidRDefault="003954D4" w:rsidP="003954D4">
            <w:pPr>
              <w:suppressAutoHyphens/>
              <w:spacing w:before="60" w:after="60" w:line="240" w:lineRule="auto"/>
              <w:rPr>
                <w:rFonts w:ascii="Garamond" w:eastAsia="Times New Roman" w:hAnsi="Garamond" w:cs="Arial"/>
                <w:sz w:val="24"/>
                <w:szCs w:val="24"/>
                <w:lang w:eastAsia="hu-HU"/>
              </w:rPr>
            </w:pPr>
            <w:r w:rsidRPr="003954D4">
              <w:rPr>
                <w:rFonts w:ascii="Garamond" w:eastAsia="Times New Roman" w:hAnsi="Garamond" w:cs="Arial"/>
                <w:sz w:val="24"/>
                <w:szCs w:val="24"/>
                <w:lang w:eastAsia="hu-HU"/>
              </w:rPr>
              <w:t>A tárgyban érintett kapcsolattartó telefax száma:</w:t>
            </w:r>
          </w:p>
        </w:tc>
        <w:tc>
          <w:tcPr>
            <w:tcW w:w="4694" w:type="dxa"/>
            <w:vAlign w:val="center"/>
          </w:tcPr>
          <w:p w:rsidR="003954D4" w:rsidRPr="003954D4" w:rsidRDefault="003954D4" w:rsidP="003954D4">
            <w:pPr>
              <w:suppressAutoHyphens/>
              <w:spacing w:before="60" w:after="60" w:line="240" w:lineRule="auto"/>
              <w:rPr>
                <w:rFonts w:ascii="Garamond" w:eastAsia="Times New Roman" w:hAnsi="Garamond" w:cs="Arial"/>
                <w:sz w:val="24"/>
                <w:szCs w:val="24"/>
                <w:lang w:eastAsia="hu-HU"/>
              </w:rPr>
            </w:pPr>
          </w:p>
        </w:tc>
      </w:tr>
    </w:tbl>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p>
    <w:p w:rsidR="003954D4" w:rsidRPr="003954D4" w:rsidRDefault="003954D4" w:rsidP="003954D4">
      <w:pPr>
        <w:suppressAutoHyphens/>
        <w:spacing w:after="0" w:line="240" w:lineRule="auto"/>
        <w:jc w:val="right"/>
        <w:rPr>
          <w:rFonts w:ascii="Garamond" w:eastAsia="Times New Roman" w:hAnsi="Garamond" w:cs="Arial"/>
          <w:sz w:val="24"/>
          <w:szCs w:val="24"/>
          <w:lang w:eastAsia="ar-SA"/>
        </w:rPr>
      </w:pPr>
    </w:p>
    <w:p w:rsidR="003954D4" w:rsidRPr="003954D4" w:rsidRDefault="003954D4" w:rsidP="003954D4">
      <w:pPr>
        <w:suppressAutoHyphens/>
        <w:spacing w:after="0" w:line="276" w:lineRule="auto"/>
        <w:jc w:val="center"/>
        <w:rPr>
          <w:rFonts w:ascii="Garamond" w:eastAsia="Times New Roman" w:hAnsi="Garamond" w:cs="Times New Roman"/>
          <w:b/>
          <w:sz w:val="24"/>
          <w:szCs w:val="24"/>
          <w:lang w:eastAsia="ar-SA"/>
        </w:rPr>
      </w:pPr>
    </w:p>
    <w:p w:rsidR="003954D4" w:rsidRPr="003954D4" w:rsidRDefault="003954D4" w:rsidP="003954D4">
      <w:pPr>
        <w:spacing w:after="120" w:line="240" w:lineRule="auto"/>
        <w:ind w:left="1428"/>
        <w:jc w:val="right"/>
        <w:rPr>
          <w:rFonts w:ascii="Garamond" w:eastAsia="Calibri" w:hAnsi="Garamond" w:cs="Times New Roman"/>
          <w:b/>
          <w:sz w:val="24"/>
          <w:szCs w:val="24"/>
        </w:rPr>
      </w:pPr>
      <w:r w:rsidRPr="003954D4">
        <w:rPr>
          <w:rFonts w:ascii="Garamond" w:eastAsia="Calibri" w:hAnsi="Garamond" w:cs="Times New Roman"/>
          <w:b/>
          <w:sz w:val="24"/>
          <w:szCs w:val="24"/>
        </w:rPr>
        <w:lastRenderedPageBreak/>
        <w:t>2. számú melléklet</w:t>
      </w:r>
    </w:p>
    <w:p w:rsidR="003954D4" w:rsidRPr="003954D4" w:rsidRDefault="003954D4" w:rsidP="003954D4">
      <w:pPr>
        <w:spacing w:after="0" w:line="240" w:lineRule="auto"/>
        <w:jc w:val="both"/>
        <w:rPr>
          <w:rFonts w:ascii="Garamond" w:eastAsia="Calibri" w:hAnsi="Garamond" w:cs="Times New Roman"/>
          <w:b/>
          <w:sz w:val="24"/>
          <w:szCs w:val="24"/>
        </w:rPr>
      </w:pPr>
    </w:p>
    <w:p w:rsidR="003954D4" w:rsidRPr="003954D4" w:rsidRDefault="003954D4" w:rsidP="003954D4">
      <w:pPr>
        <w:spacing w:after="120" w:line="276" w:lineRule="auto"/>
        <w:jc w:val="center"/>
        <w:rPr>
          <w:rFonts w:ascii="Garamond" w:eastAsia="Calibri" w:hAnsi="Garamond" w:cs="Times New Roman"/>
          <w:b/>
          <w:sz w:val="24"/>
          <w:szCs w:val="24"/>
        </w:rPr>
      </w:pPr>
      <w:r w:rsidRPr="003954D4">
        <w:rPr>
          <w:rFonts w:ascii="Garamond" w:eastAsia="Calibri" w:hAnsi="Garamond" w:cs="Times New Roman"/>
          <w:b/>
          <w:sz w:val="24"/>
          <w:szCs w:val="24"/>
        </w:rPr>
        <w:t>TARTALOMJEGYZÉK</w:t>
      </w:r>
    </w:p>
    <w:p w:rsidR="003954D4" w:rsidRPr="003954D4" w:rsidRDefault="003954D4" w:rsidP="003954D4">
      <w:pPr>
        <w:spacing w:after="120" w:line="276" w:lineRule="auto"/>
        <w:jc w:val="center"/>
        <w:rPr>
          <w:rFonts w:ascii="Garamond" w:eastAsia="Calibri" w:hAnsi="Garamond" w:cs="Times New Roman"/>
          <w:b/>
          <w:sz w:val="24"/>
          <w:szCs w:val="24"/>
        </w:rPr>
      </w:pPr>
      <w:r w:rsidRPr="003954D4">
        <w:rPr>
          <w:rFonts w:ascii="Garamond" w:eastAsia="Calibri" w:hAnsi="Garamond" w:cs="Times New Roman"/>
          <w:b/>
          <w:sz w:val="24"/>
          <w:szCs w:val="24"/>
        </w:rPr>
        <w:t>(AZ AJÁNLAT ELKÉSZÍTÉSÉHEZ)</w:t>
      </w:r>
    </w:p>
    <w:p w:rsidR="003954D4" w:rsidRPr="003954D4" w:rsidRDefault="003954D4" w:rsidP="003954D4">
      <w:pPr>
        <w:spacing w:after="120" w:line="276" w:lineRule="auto"/>
        <w:jc w:val="center"/>
        <w:rPr>
          <w:rFonts w:ascii="Garamond" w:eastAsia="Calibri" w:hAnsi="Garamond" w:cs="Times New Roman"/>
          <w:b/>
          <w:sz w:val="24"/>
          <w:szCs w:val="24"/>
        </w:rPr>
      </w:pPr>
    </w:p>
    <w:p w:rsidR="003954D4" w:rsidRPr="003954D4" w:rsidRDefault="003954D4" w:rsidP="003954D4">
      <w:pPr>
        <w:keepNext/>
        <w:suppressAutoHyphens/>
        <w:spacing w:before="240" w:after="120" w:line="240" w:lineRule="auto"/>
        <w:jc w:val="center"/>
        <w:outlineLvl w:val="2"/>
        <w:rPr>
          <w:rFonts w:ascii="Garamond" w:eastAsia="Times New Roman" w:hAnsi="Garamond" w:cs="Times New Roman"/>
          <w:b/>
          <w:bCs/>
          <w:sz w:val="24"/>
          <w:szCs w:val="24"/>
          <w:lang w:val="en-GB" w:eastAsia="ar-SA"/>
        </w:rPr>
      </w:pPr>
      <w:bookmarkStart w:id="8" w:name="_Toc490140991"/>
      <w:bookmarkStart w:id="9" w:name="_Toc490579243"/>
      <w:bookmarkStart w:id="10" w:name="_Toc497389209"/>
      <w:r w:rsidRPr="003954D4">
        <w:rPr>
          <w:rFonts w:ascii="Garamond" w:eastAsia="Times New Roman" w:hAnsi="Garamond" w:cs="Times New Roman"/>
          <w:b/>
          <w:bCs/>
          <w:sz w:val="24"/>
          <w:szCs w:val="24"/>
          <w:lang w:val="en-GB" w:eastAsia="ar-SA"/>
        </w:rPr>
        <w:t>TARTALOMJEGYZÉK</w:t>
      </w:r>
      <w:bookmarkEnd w:id="8"/>
      <w:bookmarkEnd w:id="9"/>
      <w:bookmarkEnd w:id="10"/>
    </w:p>
    <w:p w:rsidR="003954D4" w:rsidRPr="003954D4" w:rsidRDefault="003954D4" w:rsidP="003954D4">
      <w:pPr>
        <w:suppressAutoHyphens/>
        <w:spacing w:after="0" w:line="276" w:lineRule="auto"/>
        <w:jc w:val="center"/>
        <w:rPr>
          <w:rFonts w:ascii="Garamond" w:eastAsia="Times New Roman" w:hAnsi="Garamond" w:cs="Times New Roman"/>
          <w:b/>
          <w:sz w:val="24"/>
          <w:szCs w:val="24"/>
          <w:lang w:eastAsia="ar-SA"/>
        </w:rPr>
      </w:pPr>
    </w:p>
    <w:tbl>
      <w:tblPr>
        <w:tblW w:w="9394" w:type="dxa"/>
        <w:tblLayout w:type="fixed"/>
        <w:tblCellMar>
          <w:left w:w="70" w:type="dxa"/>
          <w:right w:w="70" w:type="dxa"/>
        </w:tblCellMar>
        <w:tblLook w:val="0000" w:firstRow="0" w:lastRow="0" w:firstColumn="0" w:lastColumn="0" w:noHBand="0" w:noVBand="0"/>
      </w:tblPr>
      <w:tblGrid>
        <w:gridCol w:w="8043"/>
        <w:gridCol w:w="1351"/>
      </w:tblGrid>
      <w:tr w:rsidR="003954D4" w:rsidRPr="003954D4" w:rsidTr="00A86B57">
        <w:tc>
          <w:tcPr>
            <w:tcW w:w="8043"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3954D4" w:rsidRPr="003954D4" w:rsidRDefault="003954D4" w:rsidP="003954D4">
            <w:pPr>
              <w:suppressAutoHyphens/>
              <w:spacing w:before="60" w:after="60" w:line="240" w:lineRule="auto"/>
              <w:rPr>
                <w:rFonts w:ascii="Garamond" w:eastAsia="Times New Roman" w:hAnsi="Garamond" w:cs="Times New Roman"/>
                <w:sz w:val="24"/>
                <w:szCs w:val="24"/>
                <w:lang w:eastAsia="ar-SA"/>
              </w:rPr>
            </w:pPr>
          </w:p>
        </w:tc>
        <w:tc>
          <w:tcPr>
            <w:tcW w:w="1351"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3954D4" w:rsidRPr="003954D4" w:rsidRDefault="003954D4" w:rsidP="003954D4">
            <w:pPr>
              <w:suppressAutoHyphens/>
              <w:spacing w:before="60" w:after="60" w:line="240" w:lineRule="auto"/>
              <w:ind w:left="-33" w:right="74"/>
              <w:jc w:val="center"/>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Oldalszám</w:t>
            </w:r>
          </w:p>
        </w:tc>
      </w:tr>
      <w:tr w:rsidR="003954D4" w:rsidRPr="003954D4" w:rsidTr="00A86B57">
        <w:tc>
          <w:tcPr>
            <w:tcW w:w="8043" w:type="dxa"/>
            <w:tcBorders>
              <w:top w:val="single" w:sz="4" w:space="0" w:color="auto"/>
              <w:left w:val="single" w:sz="4" w:space="0" w:color="auto"/>
              <w:bottom w:val="single" w:sz="4" w:space="0" w:color="auto"/>
              <w:right w:val="single" w:sz="4" w:space="0" w:color="auto"/>
            </w:tcBorders>
          </w:tcPr>
          <w:p w:rsidR="003954D4" w:rsidRPr="003954D4" w:rsidRDefault="003954D4" w:rsidP="003954D4">
            <w:pPr>
              <w:suppressAutoHyphens/>
              <w:spacing w:before="60" w:after="6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TARTALOMJEGYZÉK (2. SZ. MELLÉKLET)</w:t>
            </w:r>
          </w:p>
        </w:tc>
        <w:tc>
          <w:tcPr>
            <w:tcW w:w="1351" w:type="dxa"/>
            <w:tcBorders>
              <w:top w:val="single" w:sz="4" w:space="0" w:color="auto"/>
              <w:left w:val="single" w:sz="4" w:space="0" w:color="auto"/>
              <w:bottom w:val="single" w:sz="4" w:space="0" w:color="auto"/>
              <w:right w:val="single" w:sz="4" w:space="0" w:color="auto"/>
            </w:tcBorders>
            <w:vAlign w:val="center"/>
          </w:tcPr>
          <w:p w:rsidR="003954D4" w:rsidRPr="003954D4" w:rsidRDefault="003954D4" w:rsidP="003954D4">
            <w:pPr>
              <w:suppressAutoHyphens/>
              <w:spacing w:before="60" w:after="60" w:line="240" w:lineRule="auto"/>
              <w:ind w:left="110" w:right="74"/>
              <w:jc w:val="center"/>
              <w:rPr>
                <w:rFonts w:ascii="Garamond" w:eastAsia="Times New Roman" w:hAnsi="Garamond" w:cs="Arial"/>
                <w:sz w:val="24"/>
                <w:szCs w:val="24"/>
                <w:lang w:eastAsia="ar-SA"/>
              </w:rPr>
            </w:pPr>
          </w:p>
        </w:tc>
      </w:tr>
      <w:tr w:rsidR="003954D4" w:rsidRPr="003954D4" w:rsidTr="00A86B57">
        <w:trPr>
          <w:trHeight w:val="188"/>
        </w:trPr>
        <w:tc>
          <w:tcPr>
            <w:tcW w:w="8043" w:type="dxa"/>
            <w:tcBorders>
              <w:top w:val="single" w:sz="4" w:space="0" w:color="auto"/>
              <w:left w:val="single" w:sz="4" w:space="0" w:color="auto"/>
              <w:bottom w:val="single" w:sz="4" w:space="0" w:color="auto"/>
              <w:right w:val="single" w:sz="4" w:space="0" w:color="auto"/>
            </w:tcBorders>
          </w:tcPr>
          <w:p w:rsidR="003954D4" w:rsidRPr="003954D4" w:rsidRDefault="003954D4" w:rsidP="003954D4">
            <w:pPr>
              <w:suppressAutoHyphens/>
              <w:spacing w:before="60" w:after="6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I. FEJEZET: FELOLVASÓ LAP (3. SZ. MELLÉKLET), ÁRRÉSZLETEZŐ</w:t>
            </w:r>
          </w:p>
        </w:tc>
        <w:tc>
          <w:tcPr>
            <w:tcW w:w="1351" w:type="dxa"/>
            <w:tcBorders>
              <w:top w:val="single" w:sz="4" w:space="0" w:color="auto"/>
              <w:left w:val="single" w:sz="4" w:space="0" w:color="auto"/>
              <w:bottom w:val="single" w:sz="4" w:space="0" w:color="auto"/>
              <w:right w:val="single" w:sz="4" w:space="0" w:color="auto"/>
            </w:tcBorders>
            <w:vAlign w:val="center"/>
          </w:tcPr>
          <w:p w:rsidR="003954D4" w:rsidRPr="003954D4" w:rsidRDefault="003954D4" w:rsidP="003954D4">
            <w:pPr>
              <w:suppressAutoHyphens/>
              <w:spacing w:before="60" w:after="60" w:line="240" w:lineRule="auto"/>
              <w:ind w:left="110" w:right="74"/>
              <w:jc w:val="center"/>
              <w:rPr>
                <w:rFonts w:ascii="Garamond" w:eastAsia="Times New Roman" w:hAnsi="Garamond" w:cs="Arial"/>
                <w:sz w:val="24"/>
                <w:szCs w:val="24"/>
                <w:lang w:eastAsia="ar-SA"/>
              </w:rPr>
            </w:pPr>
          </w:p>
        </w:tc>
      </w:tr>
      <w:tr w:rsidR="003954D4" w:rsidRPr="003954D4" w:rsidTr="00A86B57">
        <w:trPr>
          <w:trHeight w:val="188"/>
        </w:trPr>
        <w:tc>
          <w:tcPr>
            <w:tcW w:w="8043" w:type="dxa"/>
            <w:tcBorders>
              <w:top w:val="single" w:sz="4" w:space="0" w:color="auto"/>
              <w:left w:val="single" w:sz="4" w:space="0" w:color="auto"/>
              <w:bottom w:val="single" w:sz="4" w:space="0" w:color="auto"/>
              <w:right w:val="single" w:sz="4" w:space="0" w:color="auto"/>
            </w:tcBorders>
          </w:tcPr>
          <w:p w:rsidR="003954D4" w:rsidRPr="003954D4" w:rsidRDefault="003954D4" w:rsidP="003954D4">
            <w:pPr>
              <w:suppressAutoHyphens/>
              <w:spacing w:before="60" w:after="60" w:line="240" w:lineRule="auto"/>
              <w:jc w:val="both"/>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II. FEJEZET: EGYSÉGES EURÓPAI KÖZBESZERZÉSI DOKUMENTUM (4. SZ. MELLÉKLET)</w:t>
            </w:r>
          </w:p>
        </w:tc>
        <w:tc>
          <w:tcPr>
            <w:tcW w:w="1351" w:type="dxa"/>
            <w:tcBorders>
              <w:top w:val="single" w:sz="4" w:space="0" w:color="auto"/>
              <w:left w:val="single" w:sz="4" w:space="0" w:color="auto"/>
              <w:bottom w:val="single" w:sz="4" w:space="0" w:color="auto"/>
              <w:right w:val="single" w:sz="4" w:space="0" w:color="auto"/>
            </w:tcBorders>
            <w:vAlign w:val="center"/>
          </w:tcPr>
          <w:p w:rsidR="003954D4" w:rsidRPr="003954D4" w:rsidRDefault="003954D4" w:rsidP="003954D4">
            <w:pPr>
              <w:suppressAutoHyphens/>
              <w:spacing w:before="60" w:after="60" w:line="240" w:lineRule="auto"/>
              <w:ind w:left="110" w:right="74"/>
              <w:jc w:val="center"/>
              <w:rPr>
                <w:rFonts w:ascii="Garamond" w:eastAsia="Times New Roman" w:hAnsi="Garamond" w:cs="Arial"/>
                <w:sz w:val="24"/>
                <w:szCs w:val="24"/>
                <w:lang w:eastAsia="ar-SA"/>
              </w:rPr>
            </w:pPr>
          </w:p>
        </w:tc>
      </w:tr>
      <w:tr w:rsidR="003954D4" w:rsidRPr="003954D4" w:rsidTr="00A86B57">
        <w:trPr>
          <w:trHeight w:val="188"/>
        </w:trPr>
        <w:tc>
          <w:tcPr>
            <w:tcW w:w="8043" w:type="dxa"/>
            <w:tcBorders>
              <w:top w:val="single" w:sz="4" w:space="0" w:color="auto"/>
              <w:left w:val="single" w:sz="4" w:space="0" w:color="auto"/>
              <w:bottom w:val="single" w:sz="4" w:space="0" w:color="auto"/>
              <w:right w:val="single" w:sz="4" w:space="0" w:color="auto"/>
            </w:tcBorders>
          </w:tcPr>
          <w:p w:rsidR="003954D4" w:rsidRPr="003954D4" w:rsidRDefault="003954D4" w:rsidP="003954D4">
            <w:pPr>
              <w:suppressAutoHyphens/>
              <w:spacing w:before="60" w:after="60" w:line="240" w:lineRule="auto"/>
              <w:jc w:val="both"/>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 xml:space="preserve">III. </w:t>
            </w:r>
            <w:r w:rsidRPr="003954D4">
              <w:rPr>
                <w:rFonts w:ascii="Garamond" w:eastAsia="Times New Roman" w:hAnsi="Garamond" w:cs="Arial"/>
                <w:b/>
                <w:caps/>
                <w:sz w:val="24"/>
                <w:szCs w:val="24"/>
                <w:lang w:eastAsia="ar-SA"/>
              </w:rPr>
              <w:t>FEJEZET</w:t>
            </w:r>
            <w:r w:rsidRPr="003954D4">
              <w:rPr>
                <w:rFonts w:ascii="Garamond" w:eastAsia="Times New Roman" w:hAnsi="Garamond" w:cs="Arial"/>
                <w:b/>
                <w:sz w:val="24"/>
                <w:szCs w:val="24"/>
                <w:lang w:eastAsia="ar-SA"/>
              </w:rPr>
              <w:t>: AZ AJÁNLATI FELHÍVÁSBAN ELŐÍRT EGYÉB DOKUMENTUMOK</w:t>
            </w:r>
          </w:p>
        </w:tc>
        <w:tc>
          <w:tcPr>
            <w:tcW w:w="1351" w:type="dxa"/>
            <w:tcBorders>
              <w:top w:val="single" w:sz="4" w:space="0" w:color="auto"/>
              <w:left w:val="single" w:sz="4" w:space="0" w:color="auto"/>
              <w:bottom w:val="single" w:sz="4" w:space="0" w:color="auto"/>
              <w:right w:val="single" w:sz="4" w:space="0" w:color="auto"/>
            </w:tcBorders>
            <w:vAlign w:val="center"/>
          </w:tcPr>
          <w:p w:rsidR="003954D4" w:rsidRPr="003954D4" w:rsidRDefault="003954D4" w:rsidP="003954D4">
            <w:pPr>
              <w:suppressAutoHyphens/>
              <w:spacing w:before="60" w:after="60" w:line="240" w:lineRule="auto"/>
              <w:ind w:left="110" w:right="74"/>
              <w:jc w:val="center"/>
              <w:rPr>
                <w:rFonts w:ascii="Garamond" w:eastAsia="Times New Roman" w:hAnsi="Garamond" w:cs="Arial"/>
                <w:sz w:val="24"/>
                <w:szCs w:val="24"/>
                <w:lang w:eastAsia="ar-SA"/>
              </w:rPr>
            </w:pPr>
          </w:p>
        </w:tc>
      </w:tr>
      <w:tr w:rsidR="003954D4" w:rsidRPr="003954D4" w:rsidTr="00A86B57">
        <w:tc>
          <w:tcPr>
            <w:tcW w:w="8043" w:type="dxa"/>
            <w:tcBorders>
              <w:top w:val="single" w:sz="4" w:space="0" w:color="auto"/>
              <w:left w:val="single" w:sz="4" w:space="0" w:color="auto"/>
              <w:bottom w:val="single" w:sz="4" w:space="0" w:color="auto"/>
              <w:right w:val="single" w:sz="4" w:space="0" w:color="auto"/>
            </w:tcBorders>
          </w:tcPr>
          <w:p w:rsidR="003954D4" w:rsidRPr="003954D4" w:rsidRDefault="003954D4" w:rsidP="003954D4">
            <w:pPr>
              <w:numPr>
                <w:ilvl w:val="0"/>
                <w:numId w:val="34"/>
              </w:numPr>
              <w:suppressAutoHyphens/>
              <w:spacing w:before="60" w:after="60" w:line="240" w:lineRule="auto"/>
              <w:ind w:left="426"/>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Nyilatkozat változásbejegyzési eljárásról (5. sz. melléklet)</w:t>
            </w:r>
          </w:p>
        </w:tc>
        <w:tc>
          <w:tcPr>
            <w:tcW w:w="1351" w:type="dxa"/>
            <w:tcBorders>
              <w:top w:val="single" w:sz="4" w:space="0" w:color="auto"/>
              <w:left w:val="single" w:sz="4" w:space="0" w:color="auto"/>
              <w:bottom w:val="single" w:sz="4" w:space="0" w:color="auto"/>
              <w:right w:val="single" w:sz="4" w:space="0" w:color="auto"/>
            </w:tcBorders>
            <w:vAlign w:val="center"/>
          </w:tcPr>
          <w:p w:rsidR="003954D4" w:rsidRPr="003954D4" w:rsidRDefault="003954D4" w:rsidP="003954D4">
            <w:pPr>
              <w:suppressAutoHyphens/>
              <w:spacing w:before="60" w:after="60" w:line="240" w:lineRule="auto"/>
              <w:ind w:left="110" w:right="74"/>
              <w:jc w:val="center"/>
              <w:rPr>
                <w:rFonts w:ascii="Garamond" w:eastAsia="Times New Roman" w:hAnsi="Garamond" w:cs="Arial"/>
                <w:sz w:val="24"/>
                <w:szCs w:val="24"/>
                <w:lang w:eastAsia="ar-SA"/>
              </w:rPr>
            </w:pPr>
          </w:p>
        </w:tc>
      </w:tr>
      <w:tr w:rsidR="003954D4" w:rsidRPr="003954D4" w:rsidTr="00A86B57">
        <w:tc>
          <w:tcPr>
            <w:tcW w:w="8043" w:type="dxa"/>
            <w:tcBorders>
              <w:top w:val="single" w:sz="4" w:space="0" w:color="auto"/>
              <w:left w:val="single" w:sz="4" w:space="0" w:color="auto"/>
              <w:bottom w:val="single" w:sz="4" w:space="0" w:color="auto"/>
              <w:right w:val="single" w:sz="4" w:space="0" w:color="auto"/>
            </w:tcBorders>
          </w:tcPr>
          <w:p w:rsidR="003954D4" w:rsidRPr="003954D4" w:rsidRDefault="003954D4" w:rsidP="003954D4">
            <w:pPr>
              <w:numPr>
                <w:ilvl w:val="0"/>
                <w:numId w:val="34"/>
              </w:numPr>
              <w:suppressAutoHyphens/>
              <w:spacing w:before="60" w:after="60" w:line="240" w:lineRule="auto"/>
              <w:ind w:left="426"/>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Változásbejegyzési (elektronikus) kérelem és az annak érkezéséről a cégbíróság által megküldött igazolás (adott esetben)</w:t>
            </w:r>
          </w:p>
        </w:tc>
        <w:tc>
          <w:tcPr>
            <w:tcW w:w="1351" w:type="dxa"/>
            <w:tcBorders>
              <w:top w:val="single" w:sz="4" w:space="0" w:color="auto"/>
              <w:left w:val="single" w:sz="4" w:space="0" w:color="auto"/>
              <w:bottom w:val="single" w:sz="4" w:space="0" w:color="auto"/>
              <w:right w:val="single" w:sz="4" w:space="0" w:color="auto"/>
            </w:tcBorders>
            <w:vAlign w:val="center"/>
          </w:tcPr>
          <w:p w:rsidR="003954D4" w:rsidRPr="003954D4" w:rsidRDefault="003954D4" w:rsidP="003954D4">
            <w:pPr>
              <w:suppressAutoHyphens/>
              <w:spacing w:before="60" w:after="60" w:line="240" w:lineRule="auto"/>
              <w:ind w:left="110" w:right="74"/>
              <w:jc w:val="center"/>
              <w:rPr>
                <w:rFonts w:ascii="Garamond" w:eastAsia="Times New Roman" w:hAnsi="Garamond" w:cs="Arial"/>
                <w:sz w:val="24"/>
                <w:szCs w:val="24"/>
                <w:lang w:eastAsia="ar-SA"/>
              </w:rPr>
            </w:pPr>
          </w:p>
        </w:tc>
      </w:tr>
      <w:tr w:rsidR="003954D4" w:rsidRPr="003954D4" w:rsidTr="00A86B57">
        <w:tc>
          <w:tcPr>
            <w:tcW w:w="8043" w:type="dxa"/>
            <w:tcBorders>
              <w:top w:val="single" w:sz="4" w:space="0" w:color="auto"/>
              <w:left w:val="single" w:sz="4" w:space="0" w:color="auto"/>
              <w:bottom w:val="single" w:sz="4" w:space="0" w:color="auto"/>
              <w:right w:val="single" w:sz="4" w:space="0" w:color="auto"/>
            </w:tcBorders>
          </w:tcPr>
          <w:p w:rsidR="003954D4" w:rsidRPr="003954D4" w:rsidRDefault="003954D4" w:rsidP="003954D4">
            <w:pPr>
              <w:numPr>
                <w:ilvl w:val="0"/>
                <w:numId w:val="34"/>
              </w:numPr>
              <w:suppressAutoHyphens/>
              <w:spacing w:before="60" w:after="60" w:line="240" w:lineRule="auto"/>
              <w:ind w:left="426"/>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Ajánlati nyilatkozat (6. számú melléklet)</w:t>
            </w:r>
          </w:p>
        </w:tc>
        <w:tc>
          <w:tcPr>
            <w:tcW w:w="1351" w:type="dxa"/>
            <w:tcBorders>
              <w:top w:val="single" w:sz="4" w:space="0" w:color="auto"/>
              <w:left w:val="single" w:sz="4" w:space="0" w:color="auto"/>
              <w:bottom w:val="single" w:sz="4" w:space="0" w:color="auto"/>
              <w:right w:val="single" w:sz="4" w:space="0" w:color="auto"/>
            </w:tcBorders>
            <w:vAlign w:val="center"/>
          </w:tcPr>
          <w:p w:rsidR="003954D4" w:rsidRPr="003954D4" w:rsidRDefault="003954D4" w:rsidP="003954D4">
            <w:pPr>
              <w:suppressAutoHyphens/>
              <w:spacing w:before="60" w:after="60" w:line="240" w:lineRule="auto"/>
              <w:ind w:left="110" w:right="74"/>
              <w:jc w:val="center"/>
              <w:rPr>
                <w:rFonts w:ascii="Garamond" w:eastAsia="Times New Roman" w:hAnsi="Garamond" w:cs="Arial"/>
                <w:sz w:val="24"/>
                <w:szCs w:val="24"/>
                <w:lang w:eastAsia="ar-SA"/>
              </w:rPr>
            </w:pPr>
          </w:p>
        </w:tc>
      </w:tr>
      <w:tr w:rsidR="003954D4" w:rsidRPr="003954D4" w:rsidTr="00A86B57">
        <w:tc>
          <w:tcPr>
            <w:tcW w:w="8043" w:type="dxa"/>
            <w:tcBorders>
              <w:top w:val="single" w:sz="4" w:space="0" w:color="auto"/>
              <w:left w:val="single" w:sz="4" w:space="0" w:color="auto"/>
              <w:bottom w:val="single" w:sz="4" w:space="0" w:color="auto"/>
              <w:right w:val="single" w:sz="4" w:space="0" w:color="auto"/>
            </w:tcBorders>
          </w:tcPr>
          <w:p w:rsidR="003954D4" w:rsidRPr="003954D4" w:rsidRDefault="003954D4" w:rsidP="003954D4">
            <w:pPr>
              <w:numPr>
                <w:ilvl w:val="0"/>
                <w:numId w:val="34"/>
              </w:numPr>
              <w:suppressAutoHyphens/>
              <w:spacing w:before="60" w:after="60" w:line="240" w:lineRule="auto"/>
              <w:ind w:left="426"/>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Ajánlattevő nyilatkozata a Kbt. 65. § (7) bekezdése tekintetében (7. számú melléklet) (adott esetben)</w:t>
            </w:r>
          </w:p>
        </w:tc>
        <w:tc>
          <w:tcPr>
            <w:tcW w:w="1351" w:type="dxa"/>
            <w:tcBorders>
              <w:top w:val="single" w:sz="4" w:space="0" w:color="auto"/>
              <w:left w:val="single" w:sz="4" w:space="0" w:color="auto"/>
              <w:bottom w:val="single" w:sz="4" w:space="0" w:color="auto"/>
              <w:right w:val="single" w:sz="4" w:space="0" w:color="auto"/>
            </w:tcBorders>
            <w:vAlign w:val="center"/>
          </w:tcPr>
          <w:p w:rsidR="003954D4" w:rsidRPr="003954D4" w:rsidRDefault="003954D4" w:rsidP="003954D4">
            <w:pPr>
              <w:suppressAutoHyphens/>
              <w:spacing w:before="60" w:after="60" w:line="240" w:lineRule="auto"/>
              <w:ind w:left="110" w:right="74"/>
              <w:jc w:val="center"/>
              <w:rPr>
                <w:rFonts w:ascii="Garamond" w:eastAsia="Times New Roman" w:hAnsi="Garamond" w:cs="Arial"/>
                <w:sz w:val="24"/>
                <w:szCs w:val="24"/>
                <w:lang w:eastAsia="ar-SA"/>
              </w:rPr>
            </w:pPr>
          </w:p>
        </w:tc>
      </w:tr>
      <w:tr w:rsidR="003954D4" w:rsidRPr="003954D4" w:rsidTr="00A86B57">
        <w:tc>
          <w:tcPr>
            <w:tcW w:w="8043" w:type="dxa"/>
            <w:tcBorders>
              <w:top w:val="single" w:sz="4" w:space="0" w:color="auto"/>
              <w:left w:val="single" w:sz="4" w:space="0" w:color="auto"/>
              <w:bottom w:val="single" w:sz="4" w:space="0" w:color="auto"/>
              <w:right w:val="single" w:sz="4" w:space="0" w:color="auto"/>
            </w:tcBorders>
          </w:tcPr>
          <w:p w:rsidR="003954D4" w:rsidRPr="003954D4" w:rsidRDefault="003954D4" w:rsidP="003954D4">
            <w:pPr>
              <w:numPr>
                <w:ilvl w:val="0"/>
                <w:numId w:val="34"/>
              </w:numPr>
              <w:suppressAutoHyphens/>
              <w:spacing w:before="60" w:after="60" w:line="240" w:lineRule="auto"/>
              <w:ind w:left="426"/>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Szerződéses vagy előszerződésben vállalt kötelezettségvállalást tartalmazó okirat a Kbt. 65. § (7) bekezdés igazolására (adott esetben)</w:t>
            </w:r>
          </w:p>
        </w:tc>
        <w:tc>
          <w:tcPr>
            <w:tcW w:w="1351" w:type="dxa"/>
            <w:tcBorders>
              <w:top w:val="single" w:sz="4" w:space="0" w:color="auto"/>
              <w:left w:val="single" w:sz="4" w:space="0" w:color="auto"/>
              <w:bottom w:val="single" w:sz="4" w:space="0" w:color="auto"/>
              <w:right w:val="single" w:sz="4" w:space="0" w:color="auto"/>
            </w:tcBorders>
            <w:vAlign w:val="center"/>
          </w:tcPr>
          <w:p w:rsidR="003954D4" w:rsidRPr="003954D4" w:rsidRDefault="003954D4" w:rsidP="003954D4">
            <w:pPr>
              <w:suppressAutoHyphens/>
              <w:spacing w:before="60" w:after="60" w:line="240" w:lineRule="auto"/>
              <w:ind w:left="110" w:right="74"/>
              <w:jc w:val="center"/>
              <w:rPr>
                <w:rFonts w:ascii="Garamond" w:eastAsia="Times New Roman" w:hAnsi="Garamond" w:cs="Arial"/>
                <w:sz w:val="24"/>
                <w:szCs w:val="24"/>
                <w:lang w:eastAsia="ar-SA"/>
              </w:rPr>
            </w:pPr>
          </w:p>
        </w:tc>
      </w:tr>
      <w:tr w:rsidR="003954D4" w:rsidRPr="003954D4" w:rsidTr="00A86B57">
        <w:tc>
          <w:tcPr>
            <w:tcW w:w="8043" w:type="dxa"/>
            <w:tcBorders>
              <w:top w:val="single" w:sz="4" w:space="0" w:color="auto"/>
              <w:left w:val="single" w:sz="4" w:space="0" w:color="auto"/>
              <w:bottom w:val="single" w:sz="4" w:space="0" w:color="auto"/>
              <w:right w:val="single" w:sz="4" w:space="0" w:color="auto"/>
            </w:tcBorders>
          </w:tcPr>
          <w:p w:rsidR="003954D4" w:rsidRPr="003954D4" w:rsidRDefault="003954D4" w:rsidP="003954D4">
            <w:pPr>
              <w:numPr>
                <w:ilvl w:val="0"/>
                <w:numId w:val="34"/>
              </w:numPr>
              <w:suppressAutoHyphens/>
              <w:spacing w:before="60" w:after="60" w:line="240" w:lineRule="auto"/>
              <w:ind w:left="426"/>
              <w:jc w:val="both"/>
              <w:rPr>
                <w:rFonts w:ascii="Garamond" w:eastAsia="Times New Roman" w:hAnsi="Garamond" w:cs="Arial"/>
                <w:sz w:val="24"/>
                <w:szCs w:val="24"/>
                <w:lang w:eastAsia="ar-SA"/>
              </w:rPr>
            </w:pPr>
            <w:r w:rsidRPr="003954D4">
              <w:rPr>
                <w:rFonts w:ascii="Garamond" w:eastAsia="Times New Roman" w:hAnsi="Garamond" w:cs="Times New Roman"/>
                <w:sz w:val="24"/>
                <w:szCs w:val="24"/>
                <w:lang w:eastAsia="ar-SA"/>
              </w:rPr>
              <w:t>Az ajánlatban szereplő bármilyen nyilatkozatot aláíró cégjegyzésre vagy aláírásra jogosult képviselő aláírási címpéldánya vagy aláírási mintája</w:t>
            </w:r>
          </w:p>
        </w:tc>
        <w:tc>
          <w:tcPr>
            <w:tcW w:w="1351" w:type="dxa"/>
            <w:tcBorders>
              <w:top w:val="single" w:sz="4" w:space="0" w:color="auto"/>
              <w:left w:val="single" w:sz="4" w:space="0" w:color="auto"/>
              <w:bottom w:val="single" w:sz="4" w:space="0" w:color="auto"/>
              <w:right w:val="single" w:sz="4" w:space="0" w:color="auto"/>
            </w:tcBorders>
            <w:vAlign w:val="center"/>
          </w:tcPr>
          <w:p w:rsidR="003954D4" w:rsidRPr="003954D4" w:rsidRDefault="003954D4" w:rsidP="003954D4">
            <w:pPr>
              <w:suppressAutoHyphens/>
              <w:spacing w:after="0" w:line="240" w:lineRule="auto"/>
              <w:ind w:left="110" w:right="74"/>
              <w:jc w:val="center"/>
              <w:rPr>
                <w:rFonts w:ascii="Garamond" w:eastAsia="Times New Roman" w:hAnsi="Garamond" w:cs="Arial"/>
                <w:sz w:val="24"/>
                <w:szCs w:val="24"/>
                <w:lang w:eastAsia="ar-SA"/>
              </w:rPr>
            </w:pPr>
          </w:p>
        </w:tc>
      </w:tr>
      <w:tr w:rsidR="003954D4" w:rsidRPr="003954D4" w:rsidTr="00A86B57">
        <w:tc>
          <w:tcPr>
            <w:tcW w:w="8043" w:type="dxa"/>
            <w:tcBorders>
              <w:top w:val="single" w:sz="4" w:space="0" w:color="auto"/>
              <w:left w:val="single" w:sz="4" w:space="0" w:color="auto"/>
              <w:bottom w:val="single" w:sz="4" w:space="0" w:color="auto"/>
              <w:right w:val="single" w:sz="4" w:space="0" w:color="auto"/>
            </w:tcBorders>
          </w:tcPr>
          <w:p w:rsidR="003954D4" w:rsidRPr="003954D4" w:rsidRDefault="003954D4" w:rsidP="003954D4">
            <w:pPr>
              <w:numPr>
                <w:ilvl w:val="0"/>
                <w:numId w:val="34"/>
              </w:numPr>
              <w:suppressAutoHyphens/>
              <w:spacing w:before="60" w:after="60" w:line="240" w:lineRule="auto"/>
              <w:ind w:left="426"/>
              <w:jc w:val="both"/>
              <w:rPr>
                <w:rFonts w:ascii="Garamond" w:eastAsia="Times New Roman" w:hAnsi="Garamond" w:cs="Times New Roman"/>
                <w:sz w:val="24"/>
                <w:szCs w:val="24"/>
                <w:lang w:eastAsia="ar-SA"/>
              </w:rPr>
            </w:pPr>
            <w:r w:rsidRPr="003954D4">
              <w:rPr>
                <w:rFonts w:ascii="Garamond" w:eastAsia="Times New Roman" w:hAnsi="Garamond" w:cs="Times New Roman"/>
                <w:sz w:val="24"/>
                <w:szCs w:val="24"/>
                <w:lang w:eastAsia="ar-SA"/>
              </w:rPr>
              <w:t>Közös ajánlattevői megállapodás (adott esetben)</w:t>
            </w:r>
          </w:p>
        </w:tc>
        <w:tc>
          <w:tcPr>
            <w:tcW w:w="1351" w:type="dxa"/>
            <w:tcBorders>
              <w:top w:val="single" w:sz="4" w:space="0" w:color="auto"/>
              <w:left w:val="single" w:sz="4" w:space="0" w:color="auto"/>
              <w:bottom w:val="single" w:sz="4" w:space="0" w:color="auto"/>
              <w:right w:val="single" w:sz="4" w:space="0" w:color="auto"/>
            </w:tcBorders>
            <w:vAlign w:val="center"/>
          </w:tcPr>
          <w:p w:rsidR="003954D4" w:rsidRPr="003954D4" w:rsidRDefault="003954D4" w:rsidP="003954D4">
            <w:pPr>
              <w:suppressAutoHyphens/>
              <w:spacing w:after="0" w:line="240" w:lineRule="auto"/>
              <w:ind w:left="110" w:right="74"/>
              <w:jc w:val="center"/>
              <w:rPr>
                <w:rFonts w:ascii="Garamond" w:eastAsia="Times New Roman" w:hAnsi="Garamond" w:cs="Arial"/>
                <w:sz w:val="24"/>
                <w:szCs w:val="24"/>
                <w:lang w:eastAsia="ar-SA"/>
              </w:rPr>
            </w:pPr>
          </w:p>
        </w:tc>
      </w:tr>
      <w:tr w:rsidR="003954D4" w:rsidRPr="003954D4" w:rsidTr="00A86B57">
        <w:tc>
          <w:tcPr>
            <w:tcW w:w="8043" w:type="dxa"/>
            <w:tcBorders>
              <w:top w:val="single" w:sz="4" w:space="0" w:color="auto"/>
              <w:left w:val="single" w:sz="4" w:space="0" w:color="auto"/>
              <w:bottom w:val="single" w:sz="4" w:space="0" w:color="auto"/>
              <w:right w:val="single" w:sz="4" w:space="0" w:color="auto"/>
            </w:tcBorders>
          </w:tcPr>
          <w:p w:rsidR="003954D4" w:rsidRPr="003954D4" w:rsidRDefault="003954D4" w:rsidP="003954D4">
            <w:pPr>
              <w:numPr>
                <w:ilvl w:val="0"/>
                <w:numId w:val="34"/>
              </w:numPr>
              <w:suppressAutoHyphens/>
              <w:spacing w:before="60" w:after="60" w:line="240" w:lineRule="auto"/>
              <w:ind w:left="426"/>
              <w:jc w:val="both"/>
              <w:rPr>
                <w:rFonts w:ascii="Garamond" w:eastAsia="Times New Roman" w:hAnsi="Garamond" w:cs="Times New Roman"/>
                <w:sz w:val="24"/>
                <w:szCs w:val="24"/>
                <w:lang w:eastAsia="ar-SA"/>
              </w:rPr>
            </w:pPr>
            <w:r w:rsidRPr="003954D4">
              <w:rPr>
                <w:rFonts w:ascii="Garamond" w:eastAsia="Times New Roman" w:hAnsi="Garamond" w:cs="Times New Roman"/>
                <w:sz w:val="24"/>
                <w:szCs w:val="24"/>
                <w:lang w:eastAsia="ar-SA"/>
              </w:rPr>
              <w:t>Meghatalmazás (adott esetben)</w:t>
            </w:r>
          </w:p>
        </w:tc>
        <w:tc>
          <w:tcPr>
            <w:tcW w:w="1351" w:type="dxa"/>
            <w:tcBorders>
              <w:top w:val="single" w:sz="4" w:space="0" w:color="auto"/>
              <w:left w:val="single" w:sz="4" w:space="0" w:color="auto"/>
              <w:bottom w:val="single" w:sz="4" w:space="0" w:color="auto"/>
              <w:right w:val="single" w:sz="4" w:space="0" w:color="auto"/>
            </w:tcBorders>
            <w:vAlign w:val="center"/>
          </w:tcPr>
          <w:p w:rsidR="003954D4" w:rsidRPr="003954D4" w:rsidRDefault="003954D4" w:rsidP="003954D4">
            <w:pPr>
              <w:suppressAutoHyphens/>
              <w:spacing w:after="0" w:line="240" w:lineRule="auto"/>
              <w:ind w:left="110" w:right="74"/>
              <w:jc w:val="center"/>
              <w:rPr>
                <w:rFonts w:ascii="Garamond" w:eastAsia="Times New Roman" w:hAnsi="Garamond" w:cs="Arial"/>
                <w:sz w:val="24"/>
                <w:szCs w:val="24"/>
                <w:lang w:eastAsia="ar-SA"/>
              </w:rPr>
            </w:pPr>
          </w:p>
        </w:tc>
      </w:tr>
      <w:tr w:rsidR="003954D4" w:rsidRPr="003954D4" w:rsidTr="00A86B57">
        <w:tc>
          <w:tcPr>
            <w:tcW w:w="8043" w:type="dxa"/>
            <w:tcBorders>
              <w:top w:val="single" w:sz="4" w:space="0" w:color="auto"/>
              <w:left w:val="single" w:sz="4" w:space="0" w:color="auto"/>
              <w:bottom w:val="single" w:sz="4" w:space="0" w:color="auto"/>
              <w:right w:val="single" w:sz="4" w:space="0" w:color="auto"/>
            </w:tcBorders>
          </w:tcPr>
          <w:p w:rsidR="003954D4" w:rsidRPr="003954D4" w:rsidRDefault="003954D4" w:rsidP="003954D4">
            <w:pPr>
              <w:numPr>
                <w:ilvl w:val="0"/>
                <w:numId w:val="34"/>
              </w:numPr>
              <w:suppressAutoHyphens/>
              <w:spacing w:before="60" w:after="60" w:line="240" w:lineRule="auto"/>
              <w:ind w:left="426"/>
              <w:jc w:val="both"/>
              <w:rPr>
                <w:rFonts w:ascii="Garamond" w:eastAsia="Times New Roman" w:hAnsi="Garamond" w:cs="Times New Roman"/>
                <w:sz w:val="24"/>
                <w:szCs w:val="24"/>
                <w:lang w:eastAsia="ar-SA"/>
              </w:rPr>
            </w:pPr>
            <w:r w:rsidRPr="003954D4">
              <w:rPr>
                <w:rFonts w:ascii="Garamond" w:eastAsia="Times New Roman" w:hAnsi="Garamond" w:cs="Times New Roman"/>
                <w:sz w:val="24"/>
                <w:szCs w:val="24"/>
                <w:lang w:eastAsia="ar-SA"/>
              </w:rPr>
              <w:t xml:space="preserve">Nyilatkozat nyertesség esetén a szerződés feltöltéséhez szükséges adatokról </w:t>
            </w:r>
            <w:r w:rsidRPr="003954D4">
              <w:rPr>
                <w:rFonts w:ascii="Garamond" w:eastAsia="Times New Roman" w:hAnsi="Garamond" w:cs="Arial"/>
                <w:sz w:val="24"/>
                <w:szCs w:val="24"/>
                <w:lang w:eastAsia="ar-SA"/>
              </w:rPr>
              <w:t>(8. számú melléklet)</w:t>
            </w:r>
          </w:p>
        </w:tc>
        <w:tc>
          <w:tcPr>
            <w:tcW w:w="1351" w:type="dxa"/>
            <w:tcBorders>
              <w:top w:val="single" w:sz="4" w:space="0" w:color="auto"/>
              <w:left w:val="single" w:sz="4" w:space="0" w:color="auto"/>
              <w:bottom w:val="single" w:sz="4" w:space="0" w:color="auto"/>
              <w:right w:val="single" w:sz="4" w:space="0" w:color="auto"/>
            </w:tcBorders>
            <w:vAlign w:val="center"/>
          </w:tcPr>
          <w:p w:rsidR="003954D4" w:rsidRPr="003954D4" w:rsidRDefault="003954D4" w:rsidP="003954D4">
            <w:pPr>
              <w:suppressAutoHyphens/>
              <w:spacing w:after="0" w:line="240" w:lineRule="auto"/>
              <w:ind w:left="110" w:right="74"/>
              <w:jc w:val="center"/>
              <w:rPr>
                <w:rFonts w:ascii="Garamond" w:eastAsia="Times New Roman" w:hAnsi="Garamond" w:cs="Arial"/>
                <w:sz w:val="24"/>
                <w:szCs w:val="24"/>
                <w:lang w:eastAsia="ar-SA"/>
              </w:rPr>
            </w:pPr>
          </w:p>
        </w:tc>
      </w:tr>
      <w:tr w:rsidR="003954D4" w:rsidRPr="003954D4" w:rsidTr="00A86B57">
        <w:tc>
          <w:tcPr>
            <w:tcW w:w="8043" w:type="dxa"/>
            <w:tcBorders>
              <w:top w:val="single" w:sz="4" w:space="0" w:color="auto"/>
              <w:left w:val="single" w:sz="4" w:space="0" w:color="auto"/>
              <w:bottom w:val="single" w:sz="4" w:space="0" w:color="auto"/>
              <w:right w:val="single" w:sz="4" w:space="0" w:color="auto"/>
            </w:tcBorders>
          </w:tcPr>
          <w:p w:rsidR="003954D4" w:rsidRPr="003954D4" w:rsidRDefault="003954D4" w:rsidP="003954D4">
            <w:pPr>
              <w:numPr>
                <w:ilvl w:val="0"/>
                <w:numId w:val="34"/>
              </w:numPr>
              <w:suppressAutoHyphens/>
              <w:spacing w:before="60" w:after="60" w:line="240" w:lineRule="auto"/>
              <w:ind w:left="426"/>
              <w:jc w:val="both"/>
              <w:rPr>
                <w:rFonts w:ascii="Garamond" w:eastAsia="Times New Roman" w:hAnsi="Garamond" w:cs="Times New Roman"/>
                <w:sz w:val="24"/>
                <w:szCs w:val="24"/>
                <w:lang w:eastAsia="ar-SA"/>
              </w:rPr>
            </w:pPr>
            <w:r w:rsidRPr="003954D4">
              <w:rPr>
                <w:rFonts w:ascii="Garamond" w:eastAsia="Times New Roman" w:hAnsi="Garamond" w:cs="Times New Roman"/>
                <w:sz w:val="24"/>
                <w:szCs w:val="24"/>
                <w:lang w:eastAsia="ar-SA"/>
              </w:rPr>
              <w:t>Ajánlattevő nyilatkozata a Kbt. 67.§ (4) bekezdése tekintetében (9. számú melléklet)</w:t>
            </w:r>
          </w:p>
        </w:tc>
        <w:tc>
          <w:tcPr>
            <w:tcW w:w="1351" w:type="dxa"/>
            <w:tcBorders>
              <w:top w:val="single" w:sz="4" w:space="0" w:color="auto"/>
              <w:left w:val="single" w:sz="4" w:space="0" w:color="auto"/>
              <w:bottom w:val="single" w:sz="4" w:space="0" w:color="auto"/>
              <w:right w:val="single" w:sz="4" w:space="0" w:color="auto"/>
            </w:tcBorders>
            <w:vAlign w:val="center"/>
          </w:tcPr>
          <w:p w:rsidR="003954D4" w:rsidRPr="003954D4" w:rsidRDefault="003954D4" w:rsidP="003954D4">
            <w:pPr>
              <w:suppressAutoHyphens/>
              <w:spacing w:after="0" w:line="240" w:lineRule="auto"/>
              <w:ind w:left="110" w:right="74"/>
              <w:jc w:val="center"/>
              <w:rPr>
                <w:rFonts w:ascii="Garamond" w:eastAsia="Times New Roman" w:hAnsi="Garamond" w:cs="Arial"/>
                <w:sz w:val="24"/>
                <w:szCs w:val="24"/>
                <w:lang w:eastAsia="ar-SA"/>
              </w:rPr>
            </w:pPr>
          </w:p>
        </w:tc>
      </w:tr>
      <w:tr w:rsidR="003954D4" w:rsidRPr="003954D4" w:rsidTr="00A86B57">
        <w:tc>
          <w:tcPr>
            <w:tcW w:w="8043" w:type="dxa"/>
            <w:tcBorders>
              <w:top w:val="single" w:sz="4" w:space="0" w:color="auto"/>
              <w:left w:val="single" w:sz="4" w:space="0" w:color="auto"/>
              <w:bottom w:val="single" w:sz="4" w:space="0" w:color="auto"/>
              <w:right w:val="single" w:sz="4" w:space="0" w:color="auto"/>
            </w:tcBorders>
          </w:tcPr>
          <w:p w:rsidR="003954D4" w:rsidRPr="003954D4" w:rsidRDefault="003954D4" w:rsidP="003954D4">
            <w:pPr>
              <w:numPr>
                <w:ilvl w:val="0"/>
                <w:numId w:val="34"/>
              </w:numPr>
              <w:suppressAutoHyphens/>
              <w:spacing w:before="60" w:after="60" w:line="240" w:lineRule="auto"/>
              <w:ind w:left="426"/>
              <w:jc w:val="both"/>
              <w:rPr>
                <w:rFonts w:ascii="Garamond" w:eastAsia="Times New Roman" w:hAnsi="Garamond" w:cs="Times New Roman"/>
                <w:sz w:val="24"/>
                <w:szCs w:val="24"/>
                <w:lang w:eastAsia="ar-SA"/>
              </w:rPr>
            </w:pPr>
            <w:r w:rsidRPr="003954D4">
              <w:rPr>
                <w:rFonts w:ascii="Garamond" w:eastAsia="Times New Roman" w:hAnsi="Garamond" w:cs="Times New Roman"/>
                <w:sz w:val="24"/>
                <w:szCs w:val="24"/>
                <w:lang w:eastAsia="ar-SA"/>
              </w:rPr>
              <w:t>Gyártói Igazolás (Magyarország területére érvényes forgalmazási jogosultság)</w:t>
            </w:r>
          </w:p>
        </w:tc>
        <w:tc>
          <w:tcPr>
            <w:tcW w:w="1351" w:type="dxa"/>
            <w:tcBorders>
              <w:top w:val="single" w:sz="4" w:space="0" w:color="auto"/>
              <w:left w:val="single" w:sz="4" w:space="0" w:color="auto"/>
              <w:bottom w:val="single" w:sz="4" w:space="0" w:color="auto"/>
              <w:right w:val="single" w:sz="4" w:space="0" w:color="auto"/>
            </w:tcBorders>
            <w:vAlign w:val="center"/>
          </w:tcPr>
          <w:p w:rsidR="003954D4" w:rsidRPr="003954D4" w:rsidRDefault="003954D4" w:rsidP="003954D4">
            <w:pPr>
              <w:suppressAutoHyphens/>
              <w:spacing w:after="0" w:line="240" w:lineRule="auto"/>
              <w:ind w:left="110" w:right="74"/>
              <w:jc w:val="center"/>
              <w:rPr>
                <w:rFonts w:ascii="Garamond" w:eastAsia="Times New Roman" w:hAnsi="Garamond" w:cs="Arial"/>
                <w:sz w:val="24"/>
                <w:szCs w:val="24"/>
                <w:lang w:eastAsia="ar-SA"/>
              </w:rPr>
            </w:pPr>
          </w:p>
        </w:tc>
      </w:tr>
      <w:tr w:rsidR="003954D4" w:rsidRPr="003954D4" w:rsidTr="00A86B57">
        <w:tc>
          <w:tcPr>
            <w:tcW w:w="8043" w:type="dxa"/>
            <w:tcBorders>
              <w:top w:val="single" w:sz="4" w:space="0" w:color="auto"/>
              <w:left w:val="single" w:sz="4" w:space="0" w:color="auto"/>
              <w:bottom w:val="single" w:sz="4" w:space="0" w:color="auto"/>
              <w:right w:val="single" w:sz="4" w:space="0" w:color="auto"/>
            </w:tcBorders>
          </w:tcPr>
          <w:p w:rsidR="003954D4" w:rsidRPr="003954D4" w:rsidRDefault="003954D4" w:rsidP="003954D4">
            <w:pPr>
              <w:spacing w:before="60" w:after="60" w:line="240" w:lineRule="auto"/>
              <w:jc w:val="both"/>
              <w:rPr>
                <w:rFonts w:ascii="Garamond" w:eastAsia="Times New Roman" w:hAnsi="Garamond" w:cs="Times New Roman"/>
                <w:sz w:val="24"/>
                <w:szCs w:val="24"/>
                <w:lang w:eastAsia="ar-SA"/>
              </w:rPr>
            </w:pPr>
            <w:r w:rsidRPr="003954D4">
              <w:rPr>
                <w:rFonts w:ascii="Garamond" w:eastAsia="Times New Roman" w:hAnsi="Garamond" w:cs="Times New Roman"/>
                <w:sz w:val="24"/>
                <w:szCs w:val="24"/>
                <w:lang w:eastAsia="ar-SA"/>
              </w:rPr>
              <w:t xml:space="preserve"> 12. Kereskedelmi ajánlat (Excelben is csatolandó) ( 10. számú melléklet)</w:t>
            </w:r>
          </w:p>
        </w:tc>
        <w:tc>
          <w:tcPr>
            <w:tcW w:w="1351" w:type="dxa"/>
            <w:tcBorders>
              <w:top w:val="single" w:sz="4" w:space="0" w:color="auto"/>
              <w:left w:val="single" w:sz="4" w:space="0" w:color="auto"/>
              <w:bottom w:val="single" w:sz="4" w:space="0" w:color="auto"/>
              <w:right w:val="single" w:sz="4" w:space="0" w:color="auto"/>
            </w:tcBorders>
            <w:vAlign w:val="center"/>
          </w:tcPr>
          <w:p w:rsidR="003954D4" w:rsidRPr="003954D4" w:rsidRDefault="003954D4" w:rsidP="003954D4">
            <w:pPr>
              <w:suppressAutoHyphens/>
              <w:spacing w:after="0" w:line="240" w:lineRule="auto"/>
              <w:ind w:left="110" w:right="74"/>
              <w:jc w:val="center"/>
              <w:rPr>
                <w:rFonts w:ascii="Garamond" w:eastAsia="Times New Roman" w:hAnsi="Garamond" w:cs="Arial"/>
                <w:sz w:val="24"/>
                <w:szCs w:val="24"/>
                <w:lang w:eastAsia="ar-SA"/>
              </w:rPr>
            </w:pPr>
          </w:p>
        </w:tc>
      </w:tr>
      <w:tr w:rsidR="003954D4" w:rsidRPr="003954D4" w:rsidTr="00A86B57">
        <w:tc>
          <w:tcPr>
            <w:tcW w:w="8043"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3954D4" w:rsidRPr="003954D4" w:rsidRDefault="003954D4" w:rsidP="003954D4">
            <w:pPr>
              <w:tabs>
                <w:tab w:val="left" w:pos="709"/>
              </w:tabs>
              <w:suppressAutoHyphens/>
              <w:spacing w:before="60" w:after="60" w:line="240" w:lineRule="auto"/>
              <w:jc w:val="both"/>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IV. FEJEZET: ÜZLETI TITKOT TARTALMAZÓ IRATOK (ADOTT ESETBEN)</w:t>
            </w:r>
          </w:p>
        </w:tc>
        <w:tc>
          <w:tcPr>
            <w:tcW w:w="1351" w:type="dxa"/>
            <w:tcBorders>
              <w:top w:val="single" w:sz="4" w:space="0" w:color="auto"/>
              <w:left w:val="single" w:sz="4" w:space="0" w:color="auto"/>
              <w:bottom w:val="single" w:sz="4" w:space="0" w:color="auto"/>
              <w:right w:val="single" w:sz="4" w:space="0" w:color="auto"/>
            </w:tcBorders>
            <w:vAlign w:val="center"/>
          </w:tcPr>
          <w:p w:rsidR="003954D4" w:rsidRPr="003954D4" w:rsidRDefault="003954D4" w:rsidP="003954D4">
            <w:pPr>
              <w:suppressAutoHyphens/>
              <w:spacing w:after="0" w:line="240" w:lineRule="auto"/>
              <w:ind w:left="110" w:right="74"/>
              <w:jc w:val="center"/>
              <w:rPr>
                <w:rFonts w:ascii="Garamond" w:eastAsia="Times New Roman" w:hAnsi="Garamond" w:cs="Arial"/>
                <w:sz w:val="24"/>
                <w:szCs w:val="24"/>
                <w:lang w:eastAsia="ar-SA"/>
              </w:rPr>
            </w:pPr>
          </w:p>
        </w:tc>
      </w:tr>
      <w:tr w:rsidR="003954D4" w:rsidRPr="003954D4" w:rsidTr="00A86B57">
        <w:tc>
          <w:tcPr>
            <w:tcW w:w="8043" w:type="dxa"/>
            <w:tcBorders>
              <w:top w:val="single" w:sz="4" w:space="0" w:color="auto"/>
              <w:left w:val="single" w:sz="4" w:space="0" w:color="auto"/>
              <w:bottom w:val="single" w:sz="4" w:space="0" w:color="auto"/>
              <w:right w:val="single" w:sz="4" w:space="0" w:color="auto"/>
            </w:tcBorders>
            <w:vAlign w:val="center"/>
          </w:tcPr>
          <w:p w:rsidR="003954D4" w:rsidRPr="003954D4" w:rsidRDefault="003954D4" w:rsidP="003954D4">
            <w:pPr>
              <w:numPr>
                <w:ilvl w:val="0"/>
                <w:numId w:val="35"/>
              </w:numPr>
              <w:suppressAutoHyphens/>
              <w:spacing w:before="60" w:after="60" w:line="240" w:lineRule="auto"/>
              <w:ind w:left="426"/>
              <w:rPr>
                <w:rFonts w:ascii="Garamond" w:eastAsia="Times New Roman" w:hAnsi="Garamond" w:cs="Arial"/>
                <w:bCs/>
                <w:noProof/>
                <w:sz w:val="24"/>
                <w:szCs w:val="24"/>
                <w:lang w:eastAsia="ar-SA"/>
              </w:rPr>
            </w:pPr>
            <w:r w:rsidRPr="003954D4">
              <w:rPr>
                <w:rFonts w:ascii="Garamond" w:eastAsia="Times New Roman" w:hAnsi="Garamond" w:cs="Arial"/>
                <w:bCs/>
                <w:noProof/>
                <w:sz w:val="24"/>
                <w:szCs w:val="24"/>
                <w:lang w:eastAsia="ar-SA"/>
              </w:rPr>
              <w:t>Üzleti titkot tartalmazó irathoz kapcsolódó indoklás</w:t>
            </w:r>
          </w:p>
        </w:tc>
        <w:tc>
          <w:tcPr>
            <w:tcW w:w="1351" w:type="dxa"/>
            <w:tcBorders>
              <w:top w:val="single" w:sz="4" w:space="0" w:color="auto"/>
              <w:left w:val="single" w:sz="4" w:space="0" w:color="auto"/>
              <w:bottom w:val="single" w:sz="4" w:space="0" w:color="auto"/>
              <w:right w:val="single" w:sz="4" w:space="0" w:color="auto"/>
            </w:tcBorders>
            <w:vAlign w:val="center"/>
          </w:tcPr>
          <w:p w:rsidR="003954D4" w:rsidRPr="003954D4" w:rsidRDefault="003954D4" w:rsidP="003954D4">
            <w:pPr>
              <w:suppressAutoHyphens/>
              <w:spacing w:after="0" w:line="240" w:lineRule="auto"/>
              <w:ind w:left="110" w:right="74"/>
              <w:jc w:val="center"/>
              <w:rPr>
                <w:rFonts w:ascii="Garamond" w:eastAsia="Times New Roman" w:hAnsi="Garamond" w:cs="Arial"/>
                <w:sz w:val="24"/>
                <w:szCs w:val="24"/>
                <w:lang w:eastAsia="ar-SA"/>
              </w:rPr>
            </w:pPr>
          </w:p>
        </w:tc>
      </w:tr>
      <w:tr w:rsidR="003954D4" w:rsidRPr="003954D4" w:rsidTr="00A86B57">
        <w:tc>
          <w:tcPr>
            <w:tcW w:w="8043" w:type="dxa"/>
            <w:tcBorders>
              <w:top w:val="single" w:sz="4" w:space="0" w:color="auto"/>
              <w:left w:val="single" w:sz="4" w:space="0" w:color="auto"/>
              <w:bottom w:val="single" w:sz="4" w:space="0" w:color="auto"/>
              <w:right w:val="single" w:sz="4" w:space="0" w:color="auto"/>
            </w:tcBorders>
            <w:vAlign w:val="center"/>
          </w:tcPr>
          <w:p w:rsidR="003954D4" w:rsidRPr="003954D4" w:rsidRDefault="003954D4" w:rsidP="003954D4">
            <w:pPr>
              <w:numPr>
                <w:ilvl w:val="0"/>
                <w:numId w:val="35"/>
              </w:numPr>
              <w:suppressAutoHyphens/>
              <w:spacing w:before="60" w:after="60" w:line="240" w:lineRule="auto"/>
              <w:ind w:left="426"/>
              <w:rPr>
                <w:rFonts w:ascii="Garamond" w:eastAsia="Times New Roman" w:hAnsi="Garamond" w:cs="Arial"/>
                <w:bCs/>
                <w:noProof/>
                <w:sz w:val="24"/>
                <w:szCs w:val="24"/>
                <w:lang w:eastAsia="ar-SA"/>
              </w:rPr>
            </w:pPr>
            <w:r w:rsidRPr="003954D4">
              <w:rPr>
                <w:rFonts w:ascii="Garamond" w:eastAsia="Times New Roman" w:hAnsi="Garamond" w:cs="Arial"/>
                <w:bCs/>
                <w:noProof/>
                <w:sz w:val="24"/>
                <w:szCs w:val="24"/>
                <w:lang w:eastAsia="ar-SA"/>
              </w:rPr>
              <w:t>Üzleti titkot tartalmazó iratok</w:t>
            </w:r>
          </w:p>
        </w:tc>
        <w:tc>
          <w:tcPr>
            <w:tcW w:w="1351" w:type="dxa"/>
            <w:tcBorders>
              <w:top w:val="single" w:sz="4" w:space="0" w:color="auto"/>
              <w:left w:val="single" w:sz="4" w:space="0" w:color="auto"/>
              <w:bottom w:val="single" w:sz="4" w:space="0" w:color="auto"/>
              <w:right w:val="single" w:sz="4" w:space="0" w:color="auto"/>
            </w:tcBorders>
            <w:vAlign w:val="center"/>
          </w:tcPr>
          <w:p w:rsidR="003954D4" w:rsidRPr="003954D4" w:rsidRDefault="003954D4" w:rsidP="003954D4">
            <w:pPr>
              <w:suppressAutoHyphens/>
              <w:spacing w:after="0" w:line="240" w:lineRule="auto"/>
              <w:ind w:left="110" w:right="74"/>
              <w:jc w:val="center"/>
              <w:rPr>
                <w:rFonts w:ascii="Garamond" w:eastAsia="Times New Roman" w:hAnsi="Garamond" w:cs="Arial"/>
                <w:sz w:val="24"/>
                <w:szCs w:val="24"/>
                <w:lang w:eastAsia="ar-SA"/>
              </w:rPr>
            </w:pPr>
          </w:p>
        </w:tc>
      </w:tr>
      <w:tr w:rsidR="003954D4" w:rsidRPr="003954D4" w:rsidTr="00A86B57">
        <w:tc>
          <w:tcPr>
            <w:tcW w:w="8043"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3954D4" w:rsidRPr="003954D4" w:rsidRDefault="003954D4" w:rsidP="003954D4">
            <w:pPr>
              <w:spacing w:before="60" w:after="60" w:line="240" w:lineRule="auto"/>
              <w:jc w:val="both"/>
              <w:rPr>
                <w:rFonts w:ascii="Garamond" w:eastAsia="Times New Roman" w:hAnsi="Garamond" w:cs="Arial"/>
                <w:sz w:val="24"/>
                <w:szCs w:val="24"/>
                <w:lang w:eastAsia="ar-SA"/>
              </w:rPr>
            </w:pPr>
            <w:r w:rsidRPr="003954D4">
              <w:rPr>
                <w:rFonts w:ascii="Garamond" w:eastAsia="Times New Roman" w:hAnsi="Garamond" w:cs="Arial"/>
                <w:b/>
                <w:sz w:val="24"/>
                <w:szCs w:val="24"/>
                <w:lang w:eastAsia="ar-SA"/>
              </w:rPr>
              <w:t>V. FEJEZET: AZ AJÁNLATTEVŐ ÁLTAL BECSATOLNI KÍVÁNT DOKU-MENTUMOK (ADOTT ESETBEN)</w:t>
            </w:r>
          </w:p>
        </w:tc>
        <w:tc>
          <w:tcPr>
            <w:tcW w:w="1351" w:type="dxa"/>
            <w:tcBorders>
              <w:top w:val="single" w:sz="4" w:space="0" w:color="auto"/>
              <w:left w:val="single" w:sz="4" w:space="0" w:color="auto"/>
              <w:bottom w:val="single" w:sz="4" w:space="0" w:color="auto"/>
              <w:right w:val="single" w:sz="4" w:space="0" w:color="auto"/>
            </w:tcBorders>
            <w:vAlign w:val="center"/>
          </w:tcPr>
          <w:p w:rsidR="003954D4" w:rsidRPr="003954D4" w:rsidRDefault="003954D4" w:rsidP="003954D4">
            <w:pPr>
              <w:suppressAutoHyphens/>
              <w:spacing w:after="0" w:line="240" w:lineRule="auto"/>
              <w:ind w:left="110" w:right="74"/>
              <w:jc w:val="center"/>
              <w:rPr>
                <w:rFonts w:ascii="Garamond" w:eastAsia="Times New Roman" w:hAnsi="Garamond" w:cs="Arial"/>
                <w:sz w:val="24"/>
                <w:szCs w:val="24"/>
                <w:lang w:eastAsia="ar-SA"/>
              </w:rPr>
            </w:pPr>
          </w:p>
        </w:tc>
      </w:tr>
    </w:tbl>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r w:rsidRPr="003954D4">
        <w:rPr>
          <w:rFonts w:ascii="Garamond" w:eastAsia="Times New Roman" w:hAnsi="Garamond" w:cs="Times New Roman"/>
          <w:sz w:val="24"/>
          <w:szCs w:val="24"/>
          <w:lang w:eastAsia="ar-SA"/>
        </w:rPr>
        <w:lastRenderedPageBreak/>
        <w:br w:type="page"/>
      </w: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lastRenderedPageBreak/>
        <w:t>3. számú melléklet</w:t>
      </w: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1. ajánlati rész</w:t>
      </w:r>
    </w:p>
    <w:p w:rsidR="003954D4" w:rsidRPr="003954D4" w:rsidRDefault="003954D4" w:rsidP="003954D4">
      <w:pPr>
        <w:keepNext/>
        <w:tabs>
          <w:tab w:val="left" w:pos="709"/>
        </w:tabs>
        <w:suppressAutoHyphens/>
        <w:spacing w:before="240" w:after="120" w:line="240" w:lineRule="auto"/>
        <w:ind w:left="1134" w:hanging="1134"/>
        <w:jc w:val="right"/>
        <w:outlineLvl w:val="2"/>
        <w:rPr>
          <w:rFonts w:ascii="Garamond" w:eastAsia="Times New Roman" w:hAnsi="Garamond" w:cs="Times New Roman"/>
          <w:bCs/>
          <w:caps/>
          <w:sz w:val="24"/>
          <w:szCs w:val="24"/>
          <w:lang w:val="en-GB" w:eastAsia="ar-SA"/>
        </w:rPr>
      </w:pPr>
    </w:p>
    <w:p w:rsidR="003954D4" w:rsidRPr="003954D4" w:rsidRDefault="003954D4" w:rsidP="003954D4">
      <w:pPr>
        <w:keepNext/>
        <w:tabs>
          <w:tab w:val="left" w:pos="709"/>
        </w:tabs>
        <w:suppressAutoHyphens/>
        <w:spacing w:before="240" w:after="120" w:line="240" w:lineRule="auto"/>
        <w:ind w:left="1134" w:hanging="1134"/>
        <w:jc w:val="center"/>
        <w:outlineLvl w:val="2"/>
        <w:rPr>
          <w:rFonts w:ascii="Garamond" w:eastAsia="Times New Roman" w:hAnsi="Garamond" w:cs="Times New Roman"/>
          <w:b/>
          <w:bCs/>
          <w:caps/>
          <w:sz w:val="24"/>
          <w:szCs w:val="24"/>
          <w:lang w:val="en-GB" w:eastAsia="ar-SA"/>
        </w:rPr>
      </w:pPr>
      <w:bookmarkStart w:id="11" w:name="_Toc497389210"/>
      <w:r w:rsidRPr="003954D4">
        <w:rPr>
          <w:rFonts w:ascii="Garamond" w:eastAsia="Times New Roman" w:hAnsi="Garamond" w:cs="Times New Roman"/>
          <w:b/>
          <w:bCs/>
          <w:caps/>
          <w:sz w:val="24"/>
          <w:szCs w:val="24"/>
          <w:lang w:val="en-GB" w:eastAsia="ar-SA"/>
        </w:rPr>
        <w:t>Felolvasólap</w:t>
      </w:r>
      <w:bookmarkEnd w:id="11"/>
    </w:p>
    <w:p w:rsidR="003954D4" w:rsidRPr="003954D4" w:rsidRDefault="003954D4" w:rsidP="003954D4">
      <w:pPr>
        <w:suppressAutoHyphens/>
        <w:spacing w:after="0" w:line="240" w:lineRule="auto"/>
        <w:rPr>
          <w:rFonts w:ascii="Garamond" w:eastAsia="Times New Roman" w:hAnsi="Garamond" w:cs="Arial"/>
          <w:sz w:val="24"/>
          <w:szCs w:val="24"/>
          <w:lang w:val="en-GB" w:eastAsia="ar-SA"/>
        </w:rPr>
      </w:pPr>
    </w:p>
    <w:p w:rsidR="003954D4" w:rsidRPr="003954D4" w:rsidRDefault="003954D4" w:rsidP="003954D4">
      <w:pPr>
        <w:suppressAutoHyphens/>
        <w:spacing w:after="0" w:line="240" w:lineRule="auto"/>
        <w:rPr>
          <w:rFonts w:ascii="Garamond" w:eastAsia="Times New Roman" w:hAnsi="Garamond" w:cs="Times New Roman"/>
          <w:b/>
          <w:sz w:val="24"/>
          <w:szCs w:val="24"/>
          <w:lang w:eastAsia="ar-SA"/>
        </w:rPr>
      </w:pPr>
    </w:p>
    <w:p w:rsidR="003954D4" w:rsidRPr="003954D4" w:rsidRDefault="003954D4" w:rsidP="003954D4">
      <w:pPr>
        <w:numPr>
          <w:ilvl w:val="0"/>
          <w:numId w:val="9"/>
        </w:numPr>
        <w:suppressAutoHyphens/>
        <w:spacing w:after="120" w:line="240" w:lineRule="auto"/>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Ajánlattevő </w:t>
      </w:r>
    </w:p>
    <w:tbl>
      <w:tblPr>
        <w:tblW w:w="8930"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410"/>
        <w:gridCol w:w="1417"/>
        <w:gridCol w:w="1418"/>
        <w:gridCol w:w="1134"/>
        <w:gridCol w:w="1276"/>
        <w:gridCol w:w="1275"/>
      </w:tblGrid>
      <w:tr w:rsidR="003954D4" w:rsidRPr="003954D4" w:rsidTr="00A86B57">
        <w:trPr>
          <w:trHeight w:val="253"/>
          <w:tblCellSpacing w:w="20" w:type="dxa"/>
        </w:trPr>
        <w:tc>
          <w:tcPr>
            <w:tcW w:w="2350" w:type="dxa"/>
            <w:vMerge w:val="restart"/>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Adatai</w:t>
            </w:r>
          </w:p>
        </w:tc>
        <w:tc>
          <w:tcPr>
            <w:tcW w:w="1377" w:type="dxa"/>
            <w:vMerge w:val="restart"/>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Önálló ajánlattevő</w:t>
            </w:r>
            <w:r w:rsidRPr="003954D4">
              <w:rPr>
                <w:rFonts w:ascii="Garamond" w:eastAsia="Times New Roman" w:hAnsi="Garamond" w:cs="Arial"/>
                <w:noProof/>
                <w:sz w:val="24"/>
                <w:szCs w:val="24"/>
                <w:vertAlign w:val="superscript"/>
                <w:lang w:eastAsia="ar-SA"/>
              </w:rPr>
              <w:footnoteReference w:id="1"/>
            </w:r>
          </w:p>
        </w:tc>
        <w:tc>
          <w:tcPr>
            <w:tcW w:w="5043" w:type="dxa"/>
            <w:gridSpan w:val="4"/>
            <w:shd w:val="clear" w:color="auto" w:fill="BFBFBF"/>
            <w:vAlign w:val="center"/>
          </w:tcPr>
          <w:p w:rsidR="003954D4" w:rsidRPr="003954D4" w:rsidRDefault="003954D4" w:rsidP="003954D4">
            <w:pPr>
              <w:suppressAutoHyphens/>
              <w:spacing w:before="120" w:after="120" w:line="240" w:lineRule="auto"/>
              <w:jc w:val="center"/>
              <w:rPr>
                <w:rFonts w:ascii="Garamond" w:eastAsia="Times New Roman" w:hAnsi="Garamond" w:cs="Times New Roman"/>
                <w:sz w:val="24"/>
                <w:szCs w:val="24"/>
                <w:lang w:eastAsia="ar-SA"/>
              </w:rPr>
            </w:pPr>
            <w:r w:rsidRPr="003954D4">
              <w:rPr>
                <w:rFonts w:ascii="Garamond" w:eastAsia="Times New Roman" w:hAnsi="Garamond" w:cs="Arial"/>
                <w:noProof/>
                <w:sz w:val="24"/>
                <w:szCs w:val="24"/>
                <w:lang w:eastAsia="ar-SA"/>
              </w:rPr>
              <w:t>Közös ajánlattevők adatai</w:t>
            </w:r>
            <w:r w:rsidRPr="003954D4">
              <w:rPr>
                <w:rFonts w:ascii="Garamond" w:eastAsia="Times New Roman" w:hAnsi="Garamond" w:cs="Arial"/>
                <w:noProof/>
                <w:sz w:val="24"/>
                <w:szCs w:val="24"/>
                <w:vertAlign w:val="superscript"/>
                <w:lang w:eastAsia="ar-SA"/>
              </w:rPr>
              <w:footnoteReference w:id="2"/>
            </w:r>
          </w:p>
        </w:tc>
      </w:tr>
      <w:tr w:rsidR="003954D4" w:rsidRPr="003954D4" w:rsidTr="00A86B57">
        <w:trPr>
          <w:trHeight w:val="253"/>
          <w:tblCellSpacing w:w="20" w:type="dxa"/>
        </w:trPr>
        <w:tc>
          <w:tcPr>
            <w:tcW w:w="2350" w:type="dxa"/>
            <w:vMerge/>
            <w:shd w:val="clear" w:color="auto" w:fill="BFBFBF"/>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7" w:type="dxa"/>
            <w:vMerge/>
            <w:shd w:val="clear" w:color="auto" w:fill="BFBFBF"/>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 xml:space="preserve">Közös ajánlattevők </w:t>
            </w:r>
          </w:p>
        </w:tc>
        <w:tc>
          <w:tcPr>
            <w:tcW w:w="1094"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Vezető cég</w:t>
            </w:r>
          </w:p>
        </w:tc>
        <w:tc>
          <w:tcPr>
            <w:tcW w:w="1236"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További tagok</w:t>
            </w:r>
          </w:p>
        </w:tc>
        <w:tc>
          <w:tcPr>
            <w:tcW w:w="1215"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További tagok</w:t>
            </w: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Megnevezése:</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Székhely/lakcím:</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i/>
                <w:noProof/>
                <w:sz w:val="24"/>
                <w:szCs w:val="24"/>
                <w:lang w:eastAsia="ar-SA"/>
              </w:rPr>
            </w:pPr>
            <w:r w:rsidRPr="003954D4">
              <w:rPr>
                <w:rFonts w:ascii="Garamond" w:eastAsia="Times New Roman" w:hAnsi="Garamond" w:cs="Arial"/>
                <w:i/>
                <w:noProof/>
                <w:sz w:val="24"/>
                <w:szCs w:val="24"/>
                <w:lang w:eastAsia="ar-SA"/>
              </w:rPr>
              <w:t>Meghatalmazott képviselő, aláíró személy neve:</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tcBorders>
              <w:tl2br w:val="single" w:sz="4" w:space="0" w:color="auto"/>
            </w:tcBorders>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tcBorders>
              <w:tl2br w:val="single" w:sz="4" w:space="0" w:color="auto"/>
            </w:tcBorders>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tcBorders>
              <w:tl2br w:val="single" w:sz="4" w:space="0" w:color="auto"/>
            </w:tcBorders>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bl>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p>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2. </w:t>
      </w:r>
      <w:r w:rsidRPr="003954D4">
        <w:rPr>
          <w:rFonts w:ascii="Garamond" w:eastAsia="Times New Roman" w:hAnsi="Garamond" w:cs="Times New Roman"/>
          <w:b/>
          <w:sz w:val="24"/>
          <w:szCs w:val="24"/>
          <w:lang w:eastAsia="ar-SA"/>
        </w:rPr>
        <w:tab/>
        <w:t>Ajánlattétel tárgya:</w:t>
      </w:r>
    </w:p>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p>
    <w:p w:rsidR="003954D4" w:rsidRPr="003954D4" w:rsidRDefault="003954D4" w:rsidP="003954D4">
      <w:pPr>
        <w:tabs>
          <w:tab w:val="left" w:pos="567"/>
        </w:tabs>
        <w:suppressAutoHyphens/>
        <w:spacing w:after="0" w:line="360" w:lineRule="auto"/>
        <w:ind w:left="142"/>
        <w:jc w:val="center"/>
        <w:rPr>
          <w:rFonts w:ascii="Garamond" w:eastAsia="MyriadPro-Light" w:hAnsi="Garamond" w:cs="Arial"/>
          <w:sz w:val="24"/>
          <w:szCs w:val="24"/>
          <w:lang w:eastAsia="hu-HU"/>
        </w:rPr>
      </w:pPr>
      <w:r w:rsidRPr="003954D4">
        <w:rPr>
          <w:rFonts w:ascii="Garamond" w:eastAsia="MyriadPro-Light" w:hAnsi="Garamond" w:cs="Arial"/>
          <w:sz w:val="24"/>
          <w:szCs w:val="24"/>
          <w:lang w:eastAsia="hu-HU"/>
        </w:rPr>
        <w:t>Dotarem 0,5mmol/ml oldatos injekció beszerzése a Pécsi Tudományegyetem részére</w:t>
      </w:r>
      <w:r w:rsidRPr="003954D4" w:rsidDel="00CB41C6">
        <w:rPr>
          <w:rFonts w:ascii="Garamond" w:eastAsia="MyriadPro-Light" w:hAnsi="Garamond" w:cs="Arial"/>
          <w:sz w:val="24"/>
          <w:szCs w:val="24"/>
          <w:lang w:eastAsia="hu-HU"/>
        </w:rPr>
        <w:t xml:space="preserve"> </w:t>
      </w:r>
    </w:p>
    <w:p w:rsidR="003954D4" w:rsidRPr="003954D4" w:rsidRDefault="003954D4" w:rsidP="003954D4">
      <w:pPr>
        <w:tabs>
          <w:tab w:val="left" w:pos="567"/>
        </w:tabs>
        <w:suppressAutoHyphens/>
        <w:spacing w:after="0" w:line="360" w:lineRule="auto"/>
        <w:ind w:left="142"/>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3. </w:t>
      </w:r>
      <w:r w:rsidRPr="003954D4">
        <w:rPr>
          <w:rFonts w:ascii="Garamond" w:eastAsia="Times New Roman" w:hAnsi="Garamond" w:cs="Times New Roman"/>
          <w:b/>
          <w:sz w:val="24"/>
          <w:szCs w:val="24"/>
          <w:lang w:eastAsia="ar-SA"/>
        </w:rPr>
        <w:tab/>
        <w:t>Ajánlat</w:t>
      </w:r>
    </w:p>
    <w:tbl>
      <w:tblPr>
        <w:tblW w:w="8930"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6095"/>
        <w:gridCol w:w="2835"/>
      </w:tblGrid>
      <w:tr w:rsidR="003954D4" w:rsidRPr="003954D4" w:rsidTr="00A86B57">
        <w:trPr>
          <w:trHeight w:val="253"/>
          <w:tblCellSpacing w:w="20" w:type="dxa"/>
        </w:trPr>
        <w:tc>
          <w:tcPr>
            <w:tcW w:w="6035" w:type="dxa"/>
            <w:shd w:val="clear" w:color="auto" w:fill="AEAAAA" w:themeFill="background2" w:themeFillShade="BF"/>
            <w:vAlign w:val="center"/>
          </w:tcPr>
          <w:p w:rsidR="003954D4" w:rsidRPr="003954D4" w:rsidRDefault="003954D4" w:rsidP="003954D4">
            <w:pPr>
              <w:suppressAutoHyphens/>
              <w:snapToGrid w:val="0"/>
              <w:spacing w:after="40" w:line="276"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Nettó ajánlati ár összesen:</w:t>
            </w:r>
          </w:p>
          <w:p w:rsidR="003954D4" w:rsidRPr="003954D4" w:rsidRDefault="003954D4" w:rsidP="003954D4">
            <w:pPr>
              <w:suppressAutoHyphens/>
              <w:snapToGrid w:val="0"/>
              <w:spacing w:after="40" w:line="276"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(Ajánlatkérő által csatolt és ajánlattevő által beárazott költségvetés „Q” oszlopában szereplő összeg)</w:t>
            </w:r>
          </w:p>
        </w:tc>
        <w:tc>
          <w:tcPr>
            <w:tcW w:w="2775" w:type="dxa"/>
            <w:shd w:val="clear" w:color="auto" w:fill="auto"/>
            <w:vAlign w:val="center"/>
          </w:tcPr>
          <w:p w:rsidR="003954D4" w:rsidRPr="003954D4" w:rsidRDefault="003954D4" w:rsidP="003954D4">
            <w:pPr>
              <w:suppressAutoHyphens/>
              <w:snapToGrid w:val="0"/>
              <w:spacing w:after="40" w:line="276" w:lineRule="auto"/>
              <w:jc w:val="center"/>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                                 HUF</w:t>
            </w:r>
          </w:p>
        </w:tc>
      </w:tr>
    </w:tbl>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Keltezés (helység, év, hónap, nap)</w:t>
      </w:r>
    </w:p>
    <w:p w:rsidR="003954D4" w:rsidRPr="003954D4" w:rsidRDefault="003954D4" w:rsidP="003954D4">
      <w:pPr>
        <w:suppressAutoHyphens/>
        <w:spacing w:after="0" w:line="240" w:lineRule="auto"/>
        <w:rPr>
          <w:rFonts w:ascii="Garamond" w:eastAsia="Times New Roman" w:hAnsi="Garamond" w:cs="Arial"/>
          <w:sz w:val="24"/>
          <w:szCs w:val="24"/>
          <w:lang w:eastAsia="ar-SA"/>
        </w:rPr>
      </w:pP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 xml:space="preserve">(önálló ajánlattevő vagy </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közös ajánlattevők által kijelölt gazdasági szereplő</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sectPr w:rsidR="003954D4" w:rsidRPr="003954D4" w:rsidSect="00560EE5">
          <w:pgSz w:w="11906" w:h="16838"/>
          <w:pgMar w:top="1417" w:right="1417" w:bottom="1417" w:left="1417" w:header="708" w:footer="708" w:gutter="0"/>
          <w:cols w:space="708"/>
          <w:docGrid w:linePitch="360"/>
        </w:sectPr>
      </w:pPr>
      <w:r w:rsidRPr="003954D4">
        <w:rPr>
          <w:rFonts w:ascii="Garamond" w:eastAsia="Times New Roman" w:hAnsi="Garamond" w:cs="Arial"/>
          <w:sz w:val="24"/>
          <w:szCs w:val="24"/>
          <w:lang w:eastAsia="ar-SA"/>
        </w:rPr>
        <w:tab/>
        <w:t>cégjegyzésre jogosult képviselőjének aláírása)</w:t>
      </w:r>
    </w:p>
    <w:p w:rsidR="003954D4" w:rsidRPr="003954D4" w:rsidRDefault="003954D4" w:rsidP="003954D4">
      <w:pPr>
        <w:suppressAutoHyphens/>
        <w:spacing w:after="0" w:line="240" w:lineRule="auto"/>
        <w:rPr>
          <w:rFonts w:ascii="Garamond" w:eastAsia="Times New Roman" w:hAnsi="Garamond" w:cs="Arial"/>
          <w:caps/>
          <w:sz w:val="24"/>
          <w:szCs w:val="24"/>
          <w:lang w:eastAsia="ar-SA"/>
        </w:rPr>
      </w:pP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3. számú melléklet</w:t>
      </w: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2. ajánlati rész</w:t>
      </w:r>
    </w:p>
    <w:p w:rsidR="003954D4" w:rsidRPr="003954D4" w:rsidRDefault="003954D4" w:rsidP="003954D4">
      <w:pPr>
        <w:keepNext/>
        <w:tabs>
          <w:tab w:val="left" w:pos="709"/>
        </w:tabs>
        <w:suppressAutoHyphens/>
        <w:spacing w:before="240" w:after="120" w:line="240" w:lineRule="auto"/>
        <w:ind w:left="1134" w:hanging="1134"/>
        <w:jc w:val="right"/>
        <w:outlineLvl w:val="2"/>
        <w:rPr>
          <w:rFonts w:ascii="Garamond" w:eastAsia="Times New Roman" w:hAnsi="Garamond" w:cs="Times New Roman"/>
          <w:bCs/>
          <w:caps/>
          <w:sz w:val="24"/>
          <w:szCs w:val="24"/>
          <w:lang w:val="en-GB" w:eastAsia="ar-SA"/>
        </w:rPr>
      </w:pPr>
    </w:p>
    <w:p w:rsidR="003954D4" w:rsidRPr="003954D4" w:rsidRDefault="003954D4" w:rsidP="003954D4">
      <w:pPr>
        <w:keepNext/>
        <w:tabs>
          <w:tab w:val="left" w:pos="709"/>
        </w:tabs>
        <w:suppressAutoHyphens/>
        <w:spacing w:before="240" w:after="120" w:line="240" w:lineRule="auto"/>
        <w:ind w:left="1134" w:hanging="1134"/>
        <w:jc w:val="center"/>
        <w:outlineLvl w:val="2"/>
        <w:rPr>
          <w:rFonts w:ascii="Garamond" w:eastAsia="Times New Roman" w:hAnsi="Garamond" w:cs="Times New Roman"/>
          <w:b/>
          <w:bCs/>
          <w:caps/>
          <w:sz w:val="24"/>
          <w:szCs w:val="24"/>
          <w:lang w:val="en-GB" w:eastAsia="ar-SA"/>
        </w:rPr>
      </w:pPr>
      <w:bookmarkStart w:id="12" w:name="_Toc497389211"/>
      <w:r w:rsidRPr="003954D4">
        <w:rPr>
          <w:rFonts w:ascii="Garamond" w:eastAsia="Times New Roman" w:hAnsi="Garamond" w:cs="Times New Roman"/>
          <w:b/>
          <w:bCs/>
          <w:caps/>
          <w:sz w:val="24"/>
          <w:szCs w:val="24"/>
          <w:lang w:val="en-GB" w:eastAsia="ar-SA"/>
        </w:rPr>
        <w:t>Felolvasólap</w:t>
      </w:r>
      <w:bookmarkEnd w:id="12"/>
    </w:p>
    <w:p w:rsidR="003954D4" w:rsidRPr="003954D4" w:rsidRDefault="003954D4" w:rsidP="003954D4">
      <w:pPr>
        <w:suppressAutoHyphens/>
        <w:spacing w:after="0" w:line="240" w:lineRule="auto"/>
        <w:rPr>
          <w:rFonts w:ascii="Garamond" w:eastAsia="Times New Roman" w:hAnsi="Garamond" w:cs="Arial"/>
          <w:sz w:val="24"/>
          <w:szCs w:val="24"/>
          <w:lang w:val="en-GB" w:eastAsia="ar-SA"/>
        </w:rPr>
      </w:pPr>
    </w:p>
    <w:p w:rsidR="003954D4" w:rsidRPr="003954D4" w:rsidRDefault="003954D4" w:rsidP="003954D4">
      <w:pPr>
        <w:suppressAutoHyphens/>
        <w:spacing w:after="0" w:line="240" w:lineRule="auto"/>
        <w:rPr>
          <w:rFonts w:ascii="Garamond" w:eastAsia="Times New Roman" w:hAnsi="Garamond" w:cs="Times New Roman"/>
          <w:b/>
          <w:sz w:val="24"/>
          <w:szCs w:val="24"/>
          <w:lang w:eastAsia="ar-SA"/>
        </w:rPr>
      </w:pPr>
    </w:p>
    <w:p w:rsidR="003954D4" w:rsidRPr="003954D4" w:rsidRDefault="003954D4" w:rsidP="003954D4">
      <w:pPr>
        <w:numPr>
          <w:ilvl w:val="0"/>
          <w:numId w:val="37"/>
        </w:numPr>
        <w:suppressAutoHyphens/>
        <w:spacing w:after="120" w:line="240" w:lineRule="auto"/>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Ajánlattevő </w:t>
      </w:r>
    </w:p>
    <w:tbl>
      <w:tblPr>
        <w:tblW w:w="8930"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410"/>
        <w:gridCol w:w="1417"/>
        <w:gridCol w:w="1418"/>
        <w:gridCol w:w="1134"/>
        <w:gridCol w:w="1276"/>
        <w:gridCol w:w="1275"/>
      </w:tblGrid>
      <w:tr w:rsidR="003954D4" w:rsidRPr="003954D4" w:rsidTr="00A86B57">
        <w:trPr>
          <w:trHeight w:val="253"/>
          <w:tblCellSpacing w:w="20" w:type="dxa"/>
        </w:trPr>
        <w:tc>
          <w:tcPr>
            <w:tcW w:w="2350" w:type="dxa"/>
            <w:vMerge w:val="restart"/>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Adatai</w:t>
            </w:r>
          </w:p>
        </w:tc>
        <w:tc>
          <w:tcPr>
            <w:tcW w:w="1377" w:type="dxa"/>
            <w:vMerge w:val="restart"/>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Önálló ajánlattevő</w:t>
            </w:r>
            <w:r w:rsidRPr="003954D4">
              <w:rPr>
                <w:rFonts w:ascii="Garamond" w:eastAsia="Times New Roman" w:hAnsi="Garamond" w:cs="Arial"/>
                <w:noProof/>
                <w:sz w:val="24"/>
                <w:szCs w:val="24"/>
                <w:vertAlign w:val="superscript"/>
                <w:lang w:eastAsia="ar-SA"/>
              </w:rPr>
              <w:footnoteReference w:id="3"/>
            </w:r>
          </w:p>
        </w:tc>
        <w:tc>
          <w:tcPr>
            <w:tcW w:w="5043" w:type="dxa"/>
            <w:gridSpan w:val="4"/>
            <w:shd w:val="clear" w:color="auto" w:fill="BFBFBF"/>
            <w:vAlign w:val="center"/>
          </w:tcPr>
          <w:p w:rsidR="003954D4" w:rsidRPr="003954D4" w:rsidRDefault="003954D4" w:rsidP="003954D4">
            <w:pPr>
              <w:suppressAutoHyphens/>
              <w:spacing w:before="120" w:after="120" w:line="240" w:lineRule="auto"/>
              <w:jc w:val="center"/>
              <w:rPr>
                <w:rFonts w:ascii="Garamond" w:eastAsia="Times New Roman" w:hAnsi="Garamond" w:cs="Times New Roman"/>
                <w:sz w:val="24"/>
                <w:szCs w:val="24"/>
                <w:lang w:eastAsia="ar-SA"/>
              </w:rPr>
            </w:pPr>
            <w:r w:rsidRPr="003954D4">
              <w:rPr>
                <w:rFonts w:ascii="Garamond" w:eastAsia="Times New Roman" w:hAnsi="Garamond" w:cs="Arial"/>
                <w:noProof/>
                <w:sz w:val="24"/>
                <w:szCs w:val="24"/>
                <w:lang w:eastAsia="ar-SA"/>
              </w:rPr>
              <w:t>Közös ajánlattevők adatai</w:t>
            </w:r>
            <w:r w:rsidRPr="003954D4">
              <w:rPr>
                <w:rFonts w:ascii="Garamond" w:eastAsia="Times New Roman" w:hAnsi="Garamond" w:cs="Arial"/>
                <w:noProof/>
                <w:sz w:val="24"/>
                <w:szCs w:val="24"/>
                <w:vertAlign w:val="superscript"/>
                <w:lang w:eastAsia="ar-SA"/>
              </w:rPr>
              <w:footnoteReference w:id="4"/>
            </w:r>
          </w:p>
        </w:tc>
      </w:tr>
      <w:tr w:rsidR="003954D4" w:rsidRPr="003954D4" w:rsidTr="00A86B57">
        <w:trPr>
          <w:trHeight w:val="253"/>
          <w:tblCellSpacing w:w="20" w:type="dxa"/>
        </w:trPr>
        <w:tc>
          <w:tcPr>
            <w:tcW w:w="2350" w:type="dxa"/>
            <w:vMerge/>
            <w:shd w:val="clear" w:color="auto" w:fill="BFBFBF"/>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7" w:type="dxa"/>
            <w:vMerge/>
            <w:shd w:val="clear" w:color="auto" w:fill="BFBFBF"/>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 xml:space="preserve">Közös ajánlattevők </w:t>
            </w:r>
          </w:p>
        </w:tc>
        <w:tc>
          <w:tcPr>
            <w:tcW w:w="1094"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Vezető cég</w:t>
            </w:r>
          </w:p>
        </w:tc>
        <w:tc>
          <w:tcPr>
            <w:tcW w:w="1236"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További tagok</w:t>
            </w:r>
          </w:p>
        </w:tc>
        <w:tc>
          <w:tcPr>
            <w:tcW w:w="1215"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További tagok</w:t>
            </w: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Megnevezése:</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Székhely/lakcím:</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i/>
                <w:noProof/>
                <w:sz w:val="24"/>
                <w:szCs w:val="24"/>
                <w:lang w:eastAsia="ar-SA"/>
              </w:rPr>
            </w:pPr>
            <w:r w:rsidRPr="003954D4">
              <w:rPr>
                <w:rFonts w:ascii="Garamond" w:eastAsia="Times New Roman" w:hAnsi="Garamond" w:cs="Arial"/>
                <w:i/>
                <w:noProof/>
                <w:sz w:val="24"/>
                <w:szCs w:val="24"/>
                <w:lang w:eastAsia="ar-SA"/>
              </w:rPr>
              <w:t>Meghatalmazott képviselő, aláíró személy neve:</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tcBorders>
              <w:tl2br w:val="single" w:sz="4" w:space="0" w:color="auto"/>
            </w:tcBorders>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tcBorders>
              <w:tl2br w:val="single" w:sz="4" w:space="0" w:color="auto"/>
            </w:tcBorders>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tcBorders>
              <w:tl2br w:val="single" w:sz="4" w:space="0" w:color="auto"/>
            </w:tcBorders>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bl>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p>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2. </w:t>
      </w:r>
      <w:r w:rsidRPr="003954D4">
        <w:rPr>
          <w:rFonts w:ascii="Garamond" w:eastAsia="Times New Roman" w:hAnsi="Garamond" w:cs="Times New Roman"/>
          <w:b/>
          <w:sz w:val="24"/>
          <w:szCs w:val="24"/>
          <w:lang w:eastAsia="ar-SA"/>
        </w:rPr>
        <w:tab/>
        <w:t>Ajánlattétel tárgya:</w:t>
      </w:r>
    </w:p>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p>
    <w:p w:rsidR="003954D4" w:rsidRPr="003954D4" w:rsidRDefault="003954D4" w:rsidP="003954D4">
      <w:pPr>
        <w:tabs>
          <w:tab w:val="left" w:pos="567"/>
          <w:tab w:val="left" w:pos="2127"/>
        </w:tabs>
        <w:suppressAutoHyphens/>
        <w:spacing w:after="0" w:line="360" w:lineRule="auto"/>
        <w:ind w:left="142"/>
        <w:jc w:val="center"/>
        <w:rPr>
          <w:rFonts w:ascii="Garamond" w:eastAsia="MyriadPro-Light" w:hAnsi="Garamond" w:cs="Arial"/>
          <w:sz w:val="24"/>
          <w:szCs w:val="24"/>
          <w:lang w:eastAsia="hu-HU"/>
        </w:rPr>
      </w:pPr>
      <w:r w:rsidRPr="003954D4">
        <w:rPr>
          <w:rFonts w:ascii="Garamond" w:eastAsia="MyriadPro-Light" w:hAnsi="Garamond" w:cs="Arial"/>
          <w:sz w:val="24"/>
          <w:szCs w:val="24"/>
          <w:lang w:eastAsia="hu-HU"/>
        </w:rPr>
        <w:t>Gadovist 1,0mmol/ml oldatos injekció beszerzése a Pécsi Tudományegyetem részére</w:t>
      </w:r>
      <w:r w:rsidRPr="003954D4" w:rsidDel="00CB41C6">
        <w:rPr>
          <w:rFonts w:ascii="Garamond" w:eastAsia="MyriadPro-Light" w:hAnsi="Garamond" w:cs="Arial"/>
          <w:sz w:val="24"/>
          <w:szCs w:val="24"/>
          <w:lang w:eastAsia="hu-HU"/>
        </w:rPr>
        <w:t xml:space="preserve"> </w:t>
      </w:r>
    </w:p>
    <w:p w:rsidR="003954D4" w:rsidRPr="003954D4" w:rsidRDefault="003954D4" w:rsidP="003954D4">
      <w:pPr>
        <w:tabs>
          <w:tab w:val="left" w:pos="567"/>
        </w:tabs>
        <w:suppressAutoHyphens/>
        <w:spacing w:after="0" w:line="360" w:lineRule="auto"/>
        <w:ind w:left="142"/>
        <w:jc w:val="both"/>
        <w:rPr>
          <w:rFonts w:ascii="Garamond" w:eastAsia="MyriadPro-Light" w:hAnsi="Garamond" w:cs="Arial"/>
          <w:sz w:val="24"/>
          <w:szCs w:val="24"/>
          <w:lang w:eastAsia="hu-HU"/>
        </w:rPr>
      </w:pPr>
    </w:p>
    <w:p w:rsidR="003954D4" w:rsidRPr="003954D4" w:rsidRDefault="003954D4" w:rsidP="003954D4">
      <w:pPr>
        <w:tabs>
          <w:tab w:val="left" w:pos="567"/>
        </w:tabs>
        <w:suppressAutoHyphens/>
        <w:spacing w:after="0" w:line="360" w:lineRule="auto"/>
        <w:ind w:left="142"/>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3. </w:t>
      </w:r>
      <w:r w:rsidRPr="003954D4">
        <w:rPr>
          <w:rFonts w:ascii="Garamond" w:eastAsia="Times New Roman" w:hAnsi="Garamond" w:cs="Times New Roman"/>
          <w:b/>
          <w:sz w:val="24"/>
          <w:szCs w:val="24"/>
          <w:lang w:eastAsia="ar-SA"/>
        </w:rPr>
        <w:tab/>
        <w:t>Ajánlat</w:t>
      </w:r>
    </w:p>
    <w:tbl>
      <w:tblPr>
        <w:tblW w:w="8930"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6095"/>
        <w:gridCol w:w="2835"/>
      </w:tblGrid>
      <w:tr w:rsidR="003954D4" w:rsidRPr="003954D4" w:rsidTr="00A86B57">
        <w:trPr>
          <w:trHeight w:val="253"/>
          <w:tblCellSpacing w:w="20" w:type="dxa"/>
        </w:trPr>
        <w:tc>
          <w:tcPr>
            <w:tcW w:w="6035" w:type="dxa"/>
            <w:shd w:val="clear" w:color="auto" w:fill="AEAAAA" w:themeFill="background2" w:themeFillShade="BF"/>
            <w:vAlign w:val="center"/>
          </w:tcPr>
          <w:p w:rsidR="003954D4" w:rsidRPr="003954D4" w:rsidRDefault="003954D4" w:rsidP="003954D4">
            <w:pPr>
              <w:suppressAutoHyphens/>
              <w:snapToGrid w:val="0"/>
              <w:spacing w:after="40" w:line="276"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Nettó ajánlati ár összesen:</w:t>
            </w:r>
          </w:p>
          <w:p w:rsidR="003954D4" w:rsidRPr="003954D4" w:rsidRDefault="003954D4" w:rsidP="003954D4">
            <w:pPr>
              <w:suppressAutoHyphens/>
              <w:snapToGrid w:val="0"/>
              <w:spacing w:after="40" w:line="276"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(Ajánlatkérő által csatolt és ajánlattevő által beárazott költségvetés „Q” oszlopában szereplő összeg)</w:t>
            </w:r>
          </w:p>
        </w:tc>
        <w:tc>
          <w:tcPr>
            <w:tcW w:w="2775" w:type="dxa"/>
            <w:shd w:val="clear" w:color="auto" w:fill="auto"/>
            <w:vAlign w:val="center"/>
          </w:tcPr>
          <w:p w:rsidR="003954D4" w:rsidRPr="003954D4" w:rsidRDefault="003954D4" w:rsidP="003954D4">
            <w:pPr>
              <w:suppressAutoHyphens/>
              <w:snapToGrid w:val="0"/>
              <w:spacing w:after="40" w:line="276" w:lineRule="auto"/>
              <w:jc w:val="center"/>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                                 HUF</w:t>
            </w:r>
          </w:p>
        </w:tc>
      </w:tr>
    </w:tbl>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Keltezés (helység, év, hónap, nap)</w:t>
      </w:r>
    </w:p>
    <w:p w:rsidR="003954D4" w:rsidRPr="003954D4" w:rsidRDefault="003954D4" w:rsidP="003954D4">
      <w:pPr>
        <w:suppressAutoHyphens/>
        <w:spacing w:after="0" w:line="240" w:lineRule="auto"/>
        <w:rPr>
          <w:rFonts w:ascii="Garamond" w:eastAsia="Times New Roman" w:hAnsi="Garamond" w:cs="Arial"/>
          <w:sz w:val="24"/>
          <w:szCs w:val="24"/>
          <w:lang w:eastAsia="ar-SA"/>
        </w:rPr>
      </w:pP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 xml:space="preserve">(önálló ajánlattevő vagy </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közös ajánlattevők által kijelölt gazdasági szereplő</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sectPr w:rsidR="003954D4" w:rsidRPr="003954D4" w:rsidSect="00560EE5">
          <w:pgSz w:w="11906" w:h="16838"/>
          <w:pgMar w:top="1417" w:right="1417" w:bottom="1417" w:left="1417" w:header="708" w:footer="708" w:gutter="0"/>
          <w:cols w:space="708"/>
          <w:docGrid w:linePitch="360"/>
        </w:sectPr>
      </w:pPr>
      <w:r w:rsidRPr="003954D4">
        <w:rPr>
          <w:rFonts w:ascii="Garamond" w:eastAsia="Times New Roman" w:hAnsi="Garamond" w:cs="Arial"/>
          <w:sz w:val="24"/>
          <w:szCs w:val="24"/>
          <w:lang w:eastAsia="ar-SA"/>
        </w:rPr>
        <w:tab/>
        <w:t>cégjegyzésre jogosult képviselőjének aláírása)</w:t>
      </w: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lastRenderedPageBreak/>
        <w:t>3. számú melléklet</w:t>
      </w: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3. ajánlati rész</w:t>
      </w:r>
    </w:p>
    <w:p w:rsidR="003954D4" w:rsidRPr="003954D4" w:rsidRDefault="003954D4" w:rsidP="003954D4">
      <w:pPr>
        <w:keepNext/>
        <w:tabs>
          <w:tab w:val="left" w:pos="709"/>
        </w:tabs>
        <w:suppressAutoHyphens/>
        <w:spacing w:before="240" w:after="120" w:line="240" w:lineRule="auto"/>
        <w:ind w:left="1134" w:hanging="1134"/>
        <w:jc w:val="right"/>
        <w:outlineLvl w:val="2"/>
        <w:rPr>
          <w:rFonts w:ascii="Garamond" w:eastAsia="Times New Roman" w:hAnsi="Garamond" w:cs="Times New Roman"/>
          <w:bCs/>
          <w:caps/>
          <w:sz w:val="24"/>
          <w:szCs w:val="24"/>
          <w:lang w:val="en-GB" w:eastAsia="ar-SA"/>
        </w:rPr>
      </w:pPr>
    </w:p>
    <w:p w:rsidR="003954D4" w:rsidRPr="003954D4" w:rsidRDefault="003954D4" w:rsidP="003954D4">
      <w:pPr>
        <w:keepNext/>
        <w:tabs>
          <w:tab w:val="left" w:pos="709"/>
        </w:tabs>
        <w:suppressAutoHyphens/>
        <w:spacing w:before="240" w:after="120" w:line="240" w:lineRule="auto"/>
        <w:ind w:left="1134" w:hanging="1134"/>
        <w:jc w:val="center"/>
        <w:outlineLvl w:val="2"/>
        <w:rPr>
          <w:rFonts w:ascii="Garamond" w:eastAsia="Times New Roman" w:hAnsi="Garamond" w:cs="Times New Roman"/>
          <w:b/>
          <w:bCs/>
          <w:caps/>
          <w:sz w:val="24"/>
          <w:szCs w:val="24"/>
          <w:lang w:val="en-GB" w:eastAsia="ar-SA"/>
        </w:rPr>
      </w:pPr>
      <w:bookmarkStart w:id="13" w:name="_Toc497389212"/>
      <w:r w:rsidRPr="003954D4">
        <w:rPr>
          <w:rFonts w:ascii="Garamond" w:eastAsia="Times New Roman" w:hAnsi="Garamond" w:cs="Times New Roman"/>
          <w:b/>
          <w:bCs/>
          <w:caps/>
          <w:sz w:val="24"/>
          <w:szCs w:val="24"/>
          <w:lang w:val="en-GB" w:eastAsia="ar-SA"/>
        </w:rPr>
        <w:t>Felolvasólap</w:t>
      </w:r>
      <w:bookmarkEnd w:id="13"/>
    </w:p>
    <w:p w:rsidR="003954D4" w:rsidRPr="003954D4" w:rsidRDefault="003954D4" w:rsidP="003954D4">
      <w:pPr>
        <w:suppressAutoHyphens/>
        <w:spacing w:after="0" w:line="240" w:lineRule="auto"/>
        <w:rPr>
          <w:rFonts w:ascii="Garamond" w:eastAsia="Times New Roman" w:hAnsi="Garamond" w:cs="Arial"/>
          <w:sz w:val="24"/>
          <w:szCs w:val="24"/>
          <w:lang w:val="en-GB" w:eastAsia="ar-SA"/>
        </w:rPr>
      </w:pPr>
    </w:p>
    <w:p w:rsidR="003954D4" w:rsidRPr="003954D4" w:rsidRDefault="003954D4" w:rsidP="003954D4">
      <w:pPr>
        <w:suppressAutoHyphens/>
        <w:spacing w:after="0" w:line="240" w:lineRule="auto"/>
        <w:rPr>
          <w:rFonts w:ascii="Garamond" w:eastAsia="Times New Roman" w:hAnsi="Garamond" w:cs="Times New Roman"/>
          <w:b/>
          <w:sz w:val="24"/>
          <w:szCs w:val="24"/>
          <w:lang w:eastAsia="ar-SA"/>
        </w:rPr>
      </w:pPr>
    </w:p>
    <w:p w:rsidR="003954D4" w:rsidRPr="003954D4" w:rsidRDefault="003954D4" w:rsidP="003954D4">
      <w:pPr>
        <w:numPr>
          <w:ilvl w:val="0"/>
          <w:numId w:val="38"/>
        </w:numPr>
        <w:suppressAutoHyphens/>
        <w:spacing w:after="120" w:line="240" w:lineRule="auto"/>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Ajánlattevő </w:t>
      </w:r>
    </w:p>
    <w:tbl>
      <w:tblPr>
        <w:tblW w:w="8930"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410"/>
        <w:gridCol w:w="1417"/>
        <w:gridCol w:w="1418"/>
        <w:gridCol w:w="1134"/>
        <w:gridCol w:w="1276"/>
        <w:gridCol w:w="1275"/>
      </w:tblGrid>
      <w:tr w:rsidR="003954D4" w:rsidRPr="003954D4" w:rsidTr="00A86B57">
        <w:trPr>
          <w:trHeight w:val="253"/>
          <w:tblCellSpacing w:w="20" w:type="dxa"/>
        </w:trPr>
        <w:tc>
          <w:tcPr>
            <w:tcW w:w="2350" w:type="dxa"/>
            <w:vMerge w:val="restart"/>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Adatai</w:t>
            </w:r>
          </w:p>
        </w:tc>
        <w:tc>
          <w:tcPr>
            <w:tcW w:w="1377" w:type="dxa"/>
            <w:vMerge w:val="restart"/>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Önálló ajánlattevő</w:t>
            </w:r>
            <w:r w:rsidRPr="003954D4">
              <w:rPr>
                <w:rFonts w:ascii="Garamond" w:eastAsia="Times New Roman" w:hAnsi="Garamond" w:cs="Arial"/>
                <w:noProof/>
                <w:sz w:val="24"/>
                <w:szCs w:val="24"/>
                <w:vertAlign w:val="superscript"/>
                <w:lang w:eastAsia="ar-SA"/>
              </w:rPr>
              <w:footnoteReference w:id="5"/>
            </w:r>
          </w:p>
        </w:tc>
        <w:tc>
          <w:tcPr>
            <w:tcW w:w="5043" w:type="dxa"/>
            <w:gridSpan w:val="4"/>
            <w:shd w:val="clear" w:color="auto" w:fill="BFBFBF"/>
            <w:vAlign w:val="center"/>
          </w:tcPr>
          <w:p w:rsidR="003954D4" w:rsidRPr="003954D4" w:rsidRDefault="003954D4" w:rsidP="003954D4">
            <w:pPr>
              <w:suppressAutoHyphens/>
              <w:spacing w:before="120" w:after="120" w:line="240" w:lineRule="auto"/>
              <w:jc w:val="center"/>
              <w:rPr>
                <w:rFonts w:ascii="Garamond" w:eastAsia="Times New Roman" w:hAnsi="Garamond" w:cs="Times New Roman"/>
                <w:sz w:val="24"/>
                <w:szCs w:val="24"/>
                <w:lang w:eastAsia="ar-SA"/>
              </w:rPr>
            </w:pPr>
            <w:r w:rsidRPr="003954D4">
              <w:rPr>
                <w:rFonts w:ascii="Garamond" w:eastAsia="Times New Roman" w:hAnsi="Garamond" w:cs="Arial"/>
                <w:noProof/>
                <w:sz w:val="24"/>
                <w:szCs w:val="24"/>
                <w:lang w:eastAsia="ar-SA"/>
              </w:rPr>
              <w:t>Közös ajánlattevők adatai</w:t>
            </w:r>
            <w:r w:rsidRPr="003954D4">
              <w:rPr>
                <w:rFonts w:ascii="Garamond" w:eastAsia="Times New Roman" w:hAnsi="Garamond" w:cs="Arial"/>
                <w:noProof/>
                <w:sz w:val="24"/>
                <w:szCs w:val="24"/>
                <w:vertAlign w:val="superscript"/>
                <w:lang w:eastAsia="ar-SA"/>
              </w:rPr>
              <w:footnoteReference w:id="6"/>
            </w:r>
          </w:p>
        </w:tc>
      </w:tr>
      <w:tr w:rsidR="003954D4" w:rsidRPr="003954D4" w:rsidTr="00A86B57">
        <w:trPr>
          <w:trHeight w:val="253"/>
          <w:tblCellSpacing w:w="20" w:type="dxa"/>
        </w:trPr>
        <w:tc>
          <w:tcPr>
            <w:tcW w:w="2350" w:type="dxa"/>
            <w:vMerge/>
            <w:shd w:val="clear" w:color="auto" w:fill="BFBFBF"/>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7" w:type="dxa"/>
            <w:vMerge/>
            <w:shd w:val="clear" w:color="auto" w:fill="BFBFBF"/>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 xml:space="preserve">Közös ajánlattevők </w:t>
            </w:r>
          </w:p>
        </w:tc>
        <w:tc>
          <w:tcPr>
            <w:tcW w:w="1094"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Vezető cég</w:t>
            </w:r>
          </w:p>
        </w:tc>
        <w:tc>
          <w:tcPr>
            <w:tcW w:w="1236"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További tagok</w:t>
            </w:r>
          </w:p>
        </w:tc>
        <w:tc>
          <w:tcPr>
            <w:tcW w:w="1215"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További tagok</w:t>
            </w: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Megnevezése:</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Székhely/lakcím:</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i/>
                <w:noProof/>
                <w:sz w:val="24"/>
                <w:szCs w:val="24"/>
                <w:lang w:eastAsia="ar-SA"/>
              </w:rPr>
            </w:pPr>
            <w:r w:rsidRPr="003954D4">
              <w:rPr>
                <w:rFonts w:ascii="Garamond" w:eastAsia="Times New Roman" w:hAnsi="Garamond" w:cs="Arial"/>
                <w:i/>
                <w:noProof/>
                <w:sz w:val="24"/>
                <w:szCs w:val="24"/>
                <w:lang w:eastAsia="ar-SA"/>
              </w:rPr>
              <w:t>Meghatalmazott képviselő, aláíró személy neve:</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tcBorders>
              <w:tl2br w:val="single" w:sz="4" w:space="0" w:color="auto"/>
            </w:tcBorders>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tcBorders>
              <w:tl2br w:val="single" w:sz="4" w:space="0" w:color="auto"/>
            </w:tcBorders>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tcBorders>
              <w:tl2br w:val="single" w:sz="4" w:space="0" w:color="auto"/>
            </w:tcBorders>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bl>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p>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2. </w:t>
      </w:r>
      <w:r w:rsidRPr="003954D4">
        <w:rPr>
          <w:rFonts w:ascii="Garamond" w:eastAsia="Times New Roman" w:hAnsi="Garamond" w:cs="Times New Roman"/>
          <w:b/>
          <w:sz w:val="24"/>
          <w:szCs w:val="24"/>
          <w:lang w:eastAsia="ar-SA"/>
        </w:rPr>
        <w:tab/>
        <w:t>Ajánlattétel tárgya:</w:t>
      </w:r>
    </w:p>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p>
    <w:p w:rsidR="003954D4" w:rsidRPr="003954D4" w:rsidRDefault="003954D4" w:rsidP="003954D4">
      <w:pPr>
        <w:tabs>
          <w:tab w:val="left" w:pos="567"/>
          <w:tab w:val="left" w:pos="2127"/>
        </w:tabs>
        <w:suppressAutoHyphens/>
        <w:spacing w:after="0" w:line="360" w:lineRule="auto"/>
        <w:ind w:left="142"/>
        <w:jc w:val="center"/>
        <w:rPr>
          <w:rFonts w:ascii="Garamond" w:eastAsia="MyriadPro-Light" w:hAnsi="Garamond" w:cs="Arial"/>
          <w:sz w:val="24"/>
          <w:szCs w:val="24"/>
          <w:lang w:eastAsia="hu-HU"/>
        </w:rPr>
      </w:pPr>
      <w:r w:rsidRPr="003954D4">
        <w:rPr>
          <w:rFonts w:ascii="Garamond" w:eastAsia="MyriadPro-Light" w:hAnsi="Garamond" w:cs="Arial"/>
          <w:sz w:val="24"/>
          <w:szCs w:val="24"/>
          <w:lang w:eastAsia="hu-HU"/>
        </w:rPr>
        <w:t>Gastrografin belsőleges oldat vagy végbél oldat 100ml beszerzése a Pécsi Tudományegyetem részére</w:t>
      </w:r>
      <w:r w:rsidRPr="003954D4" w:rsidDel="00CB41C6">
        <w:rPr>
          <w:rFonts w:ascii="Garamond" w:eastAsia="MyriadPro-Light" w:hAnsi="Garamond" w:cs="Arial"/>
          <w:sz w:val="24"/>
          <w:szCs w:val="24"/>
          <w:lang w:eastAsia="hu-HU"/>
        </w:rPr>
        <w:t xml:space="preserve"> </w:t>
      </w:r>
    </w:p>
    <w:p w:rsidR="003954D4" w:rsidRPr="003954D4" w:rsidRDefault="003954D4" w:rsidP="003954D4">
      <w:pPr>
        <w:tabs>
          <w:tab w:val="left" w:pos="567"/>
        </w:tabs>
        <w:suppressAutoHyphens/>
        <w:spacing w:after="0" w:line="360" w:lineRule="auto"/>
        <w:ind w:left="142"/>
        <w:jc w:val="both"/>
        <w:rPr>
          <w:rFonts w:ascii="Garamond" w:eastAsia="MyriadPro-Light" w:hAnsi="Garamond" w:cs="Arial"/>
          <w:sz w:val="24"/>
          <w:szCs w:val="24"/>
          <w:lang w:eastAsia="hu-HU"/>
        </w:rPr>
      </w:pPr>
    </w:p>
    <w:p w:rsidR="003954D4" w:rsidRPr="003954D4" w:rsidRDefault="003954D4" w:rsidP="003954D4">
      <w:pPr>
        <w:tabs>
          <w:tab w:val="left" w:pos="567"/>
        </w:tabs>
        <w:suppressAutoHyphens/>
        <w:spacing w:after="0" w:line="360" w:lineRule="auto"/>
        <w:ind w:left="142"/>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3. </w:t>
      </w:r>
      <w:r w:rsidRPr="003954D4">
        <w:rPr>
          <w:rFonts w:ascii="Garamond" w:eastAsia="Times New Roman" w:hAnsi="Garamond" w:cs="Times New Roman"/>
          <w:b/>
          <w:sz w:val="24"/>
          <w:szCs w:val="24"/>
          <w:lang w:eastAsia="ar-SA"/>
        </w:rPr>
        <w:tab/>
        <w:t>Ajánlat</w:t>
      </w:r>
    </w:p>
    <w:tbl>
      <w:tblPr>
        <w:tblW w:w="8930"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6095"/>
        <w:gridCol w:w="2835"/>
      </w:tblGrid>
      <w:tr w:rsidR="003954D4" w:rsidRPr="003954D4" w:rsidTr="00A86B57">
        <w:trPr>
          <w:trHeight w:val="253"/>
          <w:tblCellSpacing w:w="20" w:type="dxa"/>
        </w:trPr>
        <w:tc>
          <w:tcPr>
            <w:tcW w:w="6035" w:type="dxa"/>
            <w:shd w:val="clear" w:color="auto" w:fill="AEAAAA" w:themeFill="background2" w:themeFillShade="BF"/>
            <w:vAlign w:val="center"/>
          </w:tcPr>
          <w:p w:rsidR="003954D4" w:rsidRPr="003954D4" w:rsidRDefault="003954D4" w:rsidP="003954D4">
            <w:pPr>
              <w:suppressAutoHyphens/>
              <w:snapToGrid w:val="0"/>
              <w:spacing w:after="40" w:line="276"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Nettó ajánlati ár összesen:</w:t>
            </w:r>
          </w:p>
          <w:p w:rsidR="003954D4" w:rsidRPr="003954D4" w:rsidRDefault="003954D4" w:rsidP="003954D4">
            <w:pPr>
              <w:suppressAutoHyphens/>
              <w:snapToGrid w:val="0"/>
              <w:spacing w:after="40" w:line="276"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(Ajánlatkérő által csatolt és ajánlattevő által beárazott költségvetés „Q” oszlopában szereplő összeg)</w:t>
            </w:r>
          </w:p>
        </w:tc>
        <w:tc>
          <w:tcPr>
            <w:tcW w:w="2775" w:type="dxa"/>
            <w:shd w:val="clear" w:color="auto" w:fill="auto"/>
            <w:vAlign w:val="center"/>
          </w:tcPr>
          <w:p w:rsidR="003954D4" w:rsidRPr="003954D4" w:rsidRDefault="003954D4" w:rsidP="003954D4">
            <w:pPr>
              <w:suppressAutoHyphens/>
              <w:snapToGrid w:val="0"/>
              <w:spacing w:after="40" w:line="276" w:lineRule="auto"/>
              <w:jc w:val="center"/>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                                 HUF</w:t>
            </w:r>
          </w:p>
        </w:tc>
      </w:tr>
    </w:tbl>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Keltezés (helység, év, hónap, nap)</w:t>
      </w:r>
    </w:p>
    <w:p w:rsidR="003954D4" w:rsidRPr="003954D4" w:rsidRDefault="003954D4" w:rsidP="003954D4">
      <w:pPr>
        <w:suppressAutoHyphens/>
        <w:spacing w:after="0" w:line="240" w:lineRule="auto"/>
        <w:rPr>
          <w:rFonts w:ascii="Garamond" w:eastAsia="Times New Roman" w:hAnsi="Garamond" w:cs="Arial"/>
          <w:sz w:val="24"/>
          <w:szCs w:val="24"/>
          <w:lang w:eastAsia="ar-SA"/>
        </w:rPr>
      </w:pP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 xml:space="preserve">(önálló ajánlattevő vagy </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közös ajánlattevők által kijelölt gazdasági szereplő</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sectPr w:rsidR="003954D4" w:rsidRPr="003954D4" w:rsidSect="00560EE5">
          <w:pgSz w:w="11906" w:h="16838"/>
          <w:pgMar w:top="1417" w:right="1417" w:bottom="1417" w:left="1417" w:header="708" w:footer="708" w:gutter="0"/>
          <w:cols w:space="708"/>
          <w:docGrid w:linePitch="360"/>
        </w:sectPr>
      </w:pPr>
      <w:r w:rsidRPr="003954D4">
        <w:rPr>
          <w:rFonts w:ascii="Garamond" w:eastAsia="Times New Roman" w:hAnsi="Garamond" w:cs="Arial"/>
          <w:sz w:val="24"/>
          <w:szCs w:val="24"/>
          <w:lang w:eastAsia="ar-SA"/>
        </w:rPr>
        <w:lastRenderedPageBreak/>
        <w:tab/>
        <w:t>cégjegyzésre jogosult képviselőjének aláírása)</w:t>
      </w: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lastRenderedPageBreak/>
        <w:t>3. számú melléklet</w:t>
      </w: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4. ajánlati rész</w:t>
      </w:r>
    </w:p>
    <w:p w:rsidR="003954D4" w:rsidRPr="003954D4" w:rsidRDefault="003954D4" w:rsidP="003954D4">
      <w:pPr>
        <w:keepNext/>
        <w:tabs>
          <w:tab w:val="left" w:pos="709"/>
        </w:tabs>
        <w:suppressAutoHyphens/>
        <w:spacing w:before="240" w:after="120" w:line="240" w:lineRule="auto"/>
        <w:ind w:left="1134" w:hanging="1134"/>
        <w:jc w:val="right"/>
        <w:outlineLvl w:val="2"/>
        <w:rPr>
          <w:rFonts w:ascii="Garamond" w:eastAsia="Times New Roman" w:hAnsi="Garamond" w:cs="Times New Roman"/>
          <w:bCs/>
          <w:caps/>
          <w:sz w:val="24"/>
          <w:szCs w:val="24"/>
          <w:lang w:val="en-GB" w:eastAsia="ar-SA"/>
        </w:rPr>
      </w:pPr>
    </w:p>
    <w:p w:rsidR="003954D4" w:rsidRPr="003954D4" w:rsidRDefault="003954D4" w:rsidP="003954D4">
      <w:pPr>
        <w:keepNext/>
        <w:tabs>
          <w:tab w:val="left" w:pos="709"/>
        </w:tabs>
        <w:suppressAutoHyphens/>
        <w:spacing w:before="240" w:after="120" w:line="240" w:lineRule="auto"/>
        <w:ind w:left="1134" w:hanging="1134"/>
        <w:jc w:val="center"/>
        <w:outlineLvl w:val="2"/>
        <w:rPr>
          <w:rFonts w:ascii="Garamond" w:eastAsia="Times New Roman" w:hAnsi="Garamond" w:cs="Times New Roman"/>
          <w:b/>
          <w:bCs/>
          <w:caps/>
          <w:sz w:val="24"/>
          <w:szCs w:val="24"/>
          <w:lang w:val="en-GB" w:eastAsia="ar-SA"/>
        </w:rPr>
      </w:pPr>
      <w:bookmarkStart w:id="14" w:name="_Toc497389213"/>
      <w:r w:rsidRPr="003954D4">
        <w:rPr>
          <w:rFonts w:ascii="Garamond" w:eastAsia="Times New Roman" w:hAnsi="Garamond" w:cs="Times New Roman"/>
          <w:b/>
          <w:bCs/>
          <w:caps/>
          <w:sz w:val="24"/>
          <w:szCs w:val="24"/>
          <w:lang w:val="en-GB" w:eastAsia="ar-SA"/>
        </w:rPr>
        <w:t>Felolvasólap</w:t>
      </w:r>
      <w:bookmarkEnd w:id="14"/>
    </w:p>
    <w:p w:rsidR="003954D4" w:rsidRPr="003954D4" w:rsidRDefault="003954D4" w:rsidP="003954D4">
      <w:pPr>
        <w:suppressAutoHyphens/>
        <w:spacing w:after="0" w:line="240" w:lineRule="auto"/>
        <w:rPr>
          <w:rFonts w:ascii="Garamond" w:eastAsia="Times New Roman" w:hAnsi="Garamond" w:cs="Arial"/>
          <w:sz w:val="24"/>
          <w:szCs w:val="24"/>
          <w:lang w:val="en-GB" w:eastAsia="ar-SA"/>
        </w:rPr>
      </w:pPr>
    </w:p>
    <w:p w:rsidR="003954D4" w:rsidRPr="003954D4" w:rsidRDefault="003954D4" w:rsidP="003954D4">
      <w:pPr>
        <w:suppressAutoHyphens/>
        <w:spacing w:after="0" w:line="240" w:lineRule="auto"/>
        <w:rPr>
          <w:rFonts w:ascii="Garamond" w:eastAsia="Times New Roman" w:hAnsi="Garamond" w:cs="Times New Roman"/>
          <w:b/>
          <w:sz w:val="24"/>
          <w:szCs w:val="24"/>
          <w:lang w:eastAsia="ar-SA"/>
        </w:rPr>
      </w:pPr>
    </w:p>
    <w:p w:rsidR="003954D4" w:rsidRPr="003954D4" w:rsidRDefault="003954D4" w:rsidP="003954D4">
      <w:pPr>
        <w:numPr>
          <w:ilvl w:val="0"/>
          <w:numId w:val="39"/>
        </w:numPr>
        <w:suppressAutoHyphens/>
        <w:spacing w:after="120" w:line="240" w:lineRule="auto"/>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Ajánlattevő </w:t>
      </w:r>
    </w:p>
    <w:tbl>
      <w:tblPr>
        <w:tblW w:w="8930"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410"/>
        <w:gridCol w:w="1417"/>
        <w:gridCol w:w="1418"/>
        <w:gridCol w:w="1134"/>
        <w:gridCol w:w="1276"/>
        <w:gridCol w:w="1275"/>
      </w:tblGrid>
      <w:tr w:rsidR="003954D4" w:rsidRPr="003954D4" w:rsidTr="00A86B57">
        <w:trPr>
          <w:trHeight w:val="253"/>
          <w:tblCellSpacing w:w="20" w:type="dxa"/>
        </w:trPr>
        <w:tc>
          <w:tcPr>
            <w:tcW w:w="2350" w:type="dxa"/>
            <w:vMerge w:val="restart"/>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Adatai</w:t>
            </w:r>
          </w:p>
        </w:tc>
        <w:tc>
          <w:tcPr>
            <w:tcW w:w="1377" w:type="dxa"/>
            <w:vMerge w:val="restart"/>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Önálló ajánlattevő</w:t>
            </w:r>
            <w:r w:rsidRPr="003954D4">
              <w:rPr>
                <w:rFonts w:ascii="Garamond" w:eastAsia="Times New Roman" w:hAnsi="Garamond" w:cs="Arial"/>
                <w:noProof/>
                <w:sz w:val="24"/>
                <w:szCs w:val="24"/>
                <w:vertAlign w:val="superscript"/>
                <w:lang w:eastAsia="ar-SA"/>
              </w:rPr>
              <w:footnoteReference w:id="7"/>
            </w:r>
          </w:p>
        </w:tc>
        <w:tc>
          <w:tcPr>
            <w:tcW w:w="5043" w:type="dxa"/>
            <w:gridSpan w:val="4"/>
            <w:shd w:val="clear" w:color="auto" w:fill="BFBFBF"/>
            <w:vAlign w:val="center"/>
          </w:tcPr>
          <w:p w:rsidR="003954D4" w:rsidRPr="003954D4" w:rsidRDefault="003954D4" w:rsidP="003954D4">
            <w:pPr>
              <w:suppressAutoHyphens/>
              <w:spacing w:before="120" w:after="120" w:line="240" w:lineRule="auto"/>
              <w:jc w:val="center"/>
              <w:rPr>
                <w:rFonts w:ascii="Garamond" w:eastAsia="Times New Roman" w:hAnsi="Garamond" w:cs="Times New Roman"/>
                <w:sz w:val="24"/>
                <w:szCs w:val="24"/>
                <w:lang w:eastAsia="ar-SA"/>
              </w:rPr>
            </w:pPr>
            <w:r w:rsidRPr="003954D4">
              <w:rPr>
                <w:rFonts w:ascii="Garamond" w:eastAsia="Times New Roman" w:hAnsi="Garamond" w:cs="Arial"/>
                <w:noProof/>
                <w:sz w:val="24"/>
                <w:szCs w:val="24"/>
                <w:lang w:eastAsia="ar-SA"/>
              </w:rPr>
              <w:t>Közös ajánlattevők adatai</w:t>
            </w:r>
            <w:r w:rsidRPr="003954D4">
              <w:rPr>
                <w:rFonts w:ascii="Garamond" w:eastAsia="Times New Roman" w:hAnsi="Garamond" w:cs="Arial"/>
                <w:noProof/>
                <w:sz w:val="24"/>
                <w:szCs w:val="24"/>
                <w:vertAlign w:val="superscript"/>
                <w:lang w:eastAsia="ar-SA"/>
              </w:rPr>
              <w:footnoteReference w:id="8"/>
            </w:r>
          </w:p>
        </w:tc>
      </w:tr>
      <w:tr w:rsidR="003954D4" w:rsidRPr="003954D4" w:rsidTr="00A86B57">
        <w:trPr>
          <w:trHeight w:val="253"/>
          <w:tblCellSpacing w:w="20" w:type="dxa"/>
        </w:trPr>
        <w:tc>
          <w:tcPr>
            <w:tcW w:w="2350" w:type="dxa"/>
            <w:vMerge/>
            <w:shd w:val="clear" w:color="auto" w:fill="BFBFBF"/>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7" w:type="dxa"/>
            <w:vMerge/>
            <w:shd w:val="clear" w:color="auto" w:fill="BFBFBF"/>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 xml:space="preserve">Közös ajánlattevők </w:t>
            </w:r>
          </w:p>
        </w:tc>
        <w:tc>
          <w:tcPr>
            <w:tcW w:w="1094"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Vezető cég</w:t>
            </w:r>
          </w:p>
        </w:tc>
        <w:tc>
          <w:tcPr>
            <w:tcW w:w="1236"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További tagok</w:t>
            </w:r>
          </w:p>
        </w:tc>
        <w:tc>
          <w:tcPr>
            <w:tcW w:w="1215"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További tagok</w:t>
            </w: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Megnevezése:</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Székhely/lakcím:</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i/>
                <w:noProof/>
                <w:sz w:val="24"/>
                <w:szCs w:val="24"/>
                <w:lang w:eastAsia="ar-SA"/>
              </w:rPr>
            </w:pPr>
            <w:r w:rsidRPr="003954D4">
              <w:rPr>
                <w:rFonts w:ascii="Garamond" w:eastAsia="Times New Roman" w:hAnsi="Garamond" w:cs="Arial"/>
                <w:i/>
                <w:noProof/>
                <w:sz w:val="24"/>
                <w:szCs w:val="24"/>
                <w:lang w:eastAsia="ar-SA"/>
              </w:rPr>
              <w:t>Meghatalmazott képviselő, aláíró személy neve:</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tcBorders>
              <w:tl2br w:val="single" w:sz="4" w:space="0" w:color="auto"/>
            </w:tcBorders>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tcBorders>
              <w:tl2br w:val="single" w:sz="4" w:space="0" w:color="auto"/>
            </w:tcBorders>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tcBorders>
              <w:tl2br w:val="single" w:sz="4" w:space="0" w:color="auto"/>
            </w:tcBorders>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bl>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p>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2. </w:t>
      </w:r>
      <w:r w:rsidRPr="003954D4">
        <w:rPr>
          <w:rFonts w:ascii="Garamond" w:eastAsia="Times New Roman" w:hAnsi="Garamond" w:cs="Times New Roman"/>
          <w:b/>
          <w:sz w:val="24"/>
          <w:szCs w:val="24"/>
          <w:lang w:eastAsia="ar-SA"/>
        </w:rPr>
        <w:tab/>
        <w:t>Ajánlattétel tárgya:</w:t>
      </w:r>
    </w:p>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p>
    <w:p w:rsidR="003954D4" w:rsidRPr="003954D4" w:rsidRDefault="003954D4" w:rsidP="003954D4">
      <w:pPr>
        <w:tabs>
          <w:tab w:val="left" w:pos="567"/>
        </w:tabs>
        <w:suppressAutoHyphens/>
        <w:spacing w:after="0" w:line="360" w:lineRule="auto"/>
        <w:ind w:left="142"/>
        <w:jc w:val="center"/>
        <w:rPr>
          <w:rFonts w:ascii="Garamond" w:eastAsia="MyriadPro-Light" w:hAnsi="Garamond" w:cs="Arial"/>
          <w:sz w:val="24"/>
          <w:szCs w:val="24"/>
          <w:lang w:eastAsia="hu-HU"/>
        </w:rPr>
      </w:pPr>
      <w:r w:rsidRPr="003954D4">
        <w:rPr>
          <w:rFonts w:ascii="Garamond" w:eastAsia="MyriadPro-Light" w:hAnsi="Garamond" w:cs="Arial"/>
          <w:sz w:val="24"/>
          <w:szCs w:val="24"/>
          <w:lang w:eastAsia="hu-HU"/>
        </w:rPr>
        <w:t>Iomeron 300/350/400 oldatos injekció 50/100/200/ 500 ml beszerzése a Pécsi Tudományegyetem részére</w:t>
      </w:r>
      <w:r w:rsidRPr="003954D4" w:rsidDel="00CB41C6">
        <w:rPr>
          <w:rFonts w:ascii="Garamond" w:eastAsia="MyriadPro-Light" w:hAnsi="Garamond" w:cs="Arial"/>
          <w:sz w:val="24"/>
          <w:szCs w:val="24"/>
          <w:lang w:eastAsia="hu-HU"/>
        </w:rPr>
        <w:t xml:space="preserve"> </w:t>
      </w:r>
    </w:p>
    <w:p w:rsidR="003954D4" w:rsidRPr="003954D4" w:rsidRDefault="003954D4" w:rsidP="003954D4">
      <w:pPr>
        <w:tabs>
          <w:tab w:val="left" w:pos="567"/>
        </w:tabs>
        <w:suppressAutoHyphens/>
        <w:spacing w:after="0" w:line="360" w:lineRule="auto"/>
        <w:ind w:left="142"/>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3. </w:t>
      </w:r>
      <w:r w:rsidRPr="003954D4">
        <w:rPr>
          <w:rFonts w:ascii="Garamond" w:eastAsia="Times New Roman" w:hAnsi="Garamond" w:cs="Times New Roman"/>
          <w:b/>
          <w:sz w:val="24"/>
          <w:szCs w:val="24"/>
          <w:lang w:eastAsia="ar-SA"/>
        </w:rPr>
        <w:tab/>
        <w:t>Ajánlat</w:t>
      </w:r>
    </w:p>
    <w:tbl>
      <w:tblPr>
        <w:tblW w:w="8930"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6095"/>
        <w:gridCol w:w="2835"/>
      </w:tblGrid>
      <w:tr w:rsidR="003954D4" w:rsidRPr="003954D4" w:rsidTr="00A86B57">
        <w:trPr>
          <w:trHeight w:val="253"/>
          <w:tblCellSpacing w:w="20" w:type="dxa"/>
        </w:trPr>
        <w:tc>
          <w:tcPr>
            <w:tcW w:w="6035" w:type="dxa"/>
            <w:shd w:val="clear" w:color="auto" w:fill="AEAAAA" w:themeFill="background2" w:themeFillShade="BF"/>
            <w:vAlign w:val="center"/>
          </w:tcPr>
          <w:p w:rsidR="003954D4" w:rsidRPr="003954D4" w:rsidRDefault="003954D4" w:rsidP="003954D4">
            <w:pPr>
              <w:suppressAutoHyphens/>
              <w:snapToGrid w:val="0"/>
              <w:spacing w:after="40" w:line="276"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Nettó ajánlati ár összesen:</w:t>
            </w:r>
          </w:p>
          <w:p w:rsidR="003954D4" w:rsidRPr="003954D4" w:rsidRDefault="003954D4" w:rsidP="003954D4">
            <w:pPr>
              <w:suppressAutoHyphens/>
              <w:snapToGrid w:val="0"/>
              <w:spacing w:after="40" w:line="276"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(Ajánlatkérő által csatolt és ajánlattevő által beárazott költségvetés „Q” oszlopában szereplő összeg)</w:t>
            </w:r>
          </w:p>
        </w:tc>
        <w:tc>
          <w:tcPr>
            <w:tcW w:w="2775" w:type="dxa"/>
            <w:shd w:val="clear" w:color="auto" w:fill="auto"/>
            <w:vAlign w:val="center"/>
          </w:tcPr>
          <w:p w:rsidR="003954D4" w:rsidRPr="003954D4" w:rsidRDefault="003954D4" w:rsidP="003954D4">
            <w:pPr>
              <w:suppressAutoHyphens/>
              <w:snapToGrid w:val="0"/>
              <w:spacing w:after="40" w:line="276" w:lineRule="auto"/>
              <w:jc w:val="center"/>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                                 HUF</w:t>
            </w:r>
          </w:p>
        </w:tc>
      </w:tr>
    </w:tbl>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Keltezés (helység, év, hónap, nap)</w:t>
      </w:r>
    </w:p>
    <w:p w:rsidR="003954D4" w:rsidRPr="003954D4" w:rsidRDefault="003954D4" w:rsidP="003954D4">
      <w:pPr>
        <w:suppressAutoHyphens/>
        <w:spacing w:after="0" w:line="240" w:lineRule="auto"/>
        <w:rPr>
          <w:rFonts w:ascii="Garamond" w:eastAsia="Times New Roman" w:hAnsi="Garamond" w:cs="Arial"/>
          <w:sz w:val="24"/>
          <w:szCs w:val="24"/>
          <w:lang w:eastAsia="ar-SA"/>
        </w:rPr>
      </w:pP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 xml:space="preserve">(önálló ajánlattevő vagy </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közös ajánlattevők által kijelölt gazdasági szereplő</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sectPr w:rsidR="003954D4" w:rsidRPr="003954D4" w:rsidSect="00560EE5">
          <w:pgSz w:w="11906" w:h="16838"/>
          <w:pgMar w:top="1417" w:right="1417" w:bottom="1417" w:left="1417" w:header="708" w:footer="708" w:gutter="0"/>
          <w:cols w:space="708"/>
          <w:docGrid w:linePitch="360"/>
        </w:sectPr>
      </w:pPr>
      <w:r w:rsidRPr="003954D4">
        <w:rPr>
          <w:rFonts w:ascii="Garamond" w:eastAsia="Times New Roman" w:hAnsi="Garamond" w:cs="Arial"/>
          <w:sz w:val="24"/>
          <w:szCs w:val="24"/>
          <w:lang w:eastAsia="ar-SA"/>
        </w:rPr>
        <w:tab/>
        <w:t>cégjegyzésre jogosult képviselőjének aláírása)</w:t>
      </w: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lastRenderedPageBreak/>
        <w:t>3. számú melléklet</w:t>
      </w: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5. ajánlati rész</w:t>
      </w:r>
    </w:p>
    <w:p w:rsidR="003954D4" w:rsidRPr="003954D4" w:rsidRDefault="003954D4" w:rsidP="003954D4">
      <w:pPr>
        <w:keepNext/>
        <w:tabs>
          <w:tab w:val="left" w:pos="709"/>
        </w:tabs>
        <w:suppressAutoHyphens/>
        <w:spacing w:before="240" w:after="120" w:line="240" w:lineRule="auto"/>
        <w:ind w:left="1134" w:hanging="1134"/>
        <w:jc w:val="right"/>
        <w:outlineLvl w:val="2"/>
        <w:rPr>
          <w:rFonts w:ascii="Garamond" w:eastAsia="Times New Roman" w:hAnsi="Garamond" w:cs="Times New Roman"/>
          <w:bCs/>
          <w:caps/>
          <w:sz w:val="24"/>
          <w:szCs w:val="24"/>
          <w:lang w:val="en-GB" w:eastAsia="ar-SA"/>
        </w:rPr>
      </w:pPr>
    </w:p>
    <w:p w:rsidR="003954D4" w:rsidRPr="003954D4" w:rsidRDefault="003954D4" w:rsidP="003954D4">
      <w:pPr>
        <w:keepNext/>
        <w:tabs>
          <w:tab w:val="left" w:pos="709"/>
        </w:tabs>
        <w:suppressAutoHyphens/>
        <w:spacing w:before="240" w:after="120" w:line="240" w:lineRule="auto"/>
        <w:ind w:left="1134" w:hanging="1134"/>
        <w:jc w:val="center"/>
        <w:outlineLvl w:val="2"/>
        <w:rPr>
          <w:rFonts w:ascii="Garamond" w:eastAsia="Times New Roman" w:hAnsi="Garamond" w:cs="Times New Roman"/>
          <w:b/>
          <w:bCs/>
          <w:caps/>
          <w:sz w:val="24"/>
          <w:szCs w:val="24"/>
          <w:lang w:val="en-GB" w:eastAsia="ar-SA"/>
        </w:rPr>
      </w:pPr>
      <w:bookmarkStart w:id="15" w:name="_Toc497389214"/>
      <w:r w:rsidRPr="003954D4">
        <w:rPr>
          <w:rFonts w:ascii="Garamond" w:eastAsia="Times New Roman" w:hAnsi="Garamond" w:cs="Times New Roman"/>
          <w:b/>
          <w:bCs/>
          <w:caps/>
          <w:sz w:val="24"/>
          <w:szCs w:val="24"/>
          <w:lang w:val="en-GB" w:eastAsia="ar-SA"/>
        </w:rPr>
        <w:t>Felolvasólap</w:t>
      </w:r>
      <w:bookmarkEnd w:id="15"/>
    </w:p>
    <w:p w:rsidR="003954D4" w:rsidRPr="003954D4" w:rsidRDefault="003954D4" w:rsidP="003954D4">
      <w:pPr>
        <w:suppressAutoHyphens/>
        <w:spacing w:after="0" w:line="240" w:lineRule="auto"/>
        <w:rPr>
          <w:rFonts w:ascii="Garamond" w:eastAsia="Times New Roman" w:hAnsi="Garamond" w:cs="Arial"/>
          <w:sz w:val="24"/>
          <w:szCs w:val="24"/>
          <w:lang w:val="en-GB" w:eastAsia="ar-SA"/>
        </w:rPr>
      </w:pPr>
    </w:p>
    <w:p w:rsidR="003954D4" w:rsidRPr="003954D4" w:rsidRDefault="003954D4" w:rsidP="003954D4">
      <w:pPr>
        <w:suppressAutoHyphens/>
        <w:spacing w:after="0" w:line="240" w:lineRule="auto"/>
        <w:rPr>
          <w:rFonts w:ascii="Garamond" w:eastAsia="Times New Roman" w:hAnsi="Garamond" w:cs="Times New Roman"/>
          <w:b/>
          <w:sz w:val="24"/>
          <w:szCs w:val="24"/>
          <w:lang w:eastAsia="ar-SA"/>
        </w:rPr>
      </w:pPr>
    </w:p>
    <w:p w:rsidR="003954D4" w:rsidRPr="003954D4" w:rsidRDefault="003954D4" w:rsidP="003954D4">
      <w:pPr>
        <w:numPr>
          <w:ilvl w:val="0"/>
          <w:numId w:val="40"/>
        </w:numPr>
        <w:suppressAutoHyphens/>
        <w:spacing w:after="120" w:line="240" w:lineRule="auto"/>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Ajánlattevő </w:t>
      </w:r>
    </w:p>
    <w:tbl>
      <w:tblPr>
        <w:tblW w:w="8930"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410"/>
        <w:gridCol w:w="1417"/>
        <w:gridCol w:w="1418"/>
        <w:gridCol w:w="1134"/>
        <w:gridCol w:w="1276"/>
        <w:gridCol w:w="1275"/>
      </w:tblGrid>
      <w:tr w:rsidR="003954D4" w:rsidRPr="003954D4" w:rsidTr="00A86B57">
        <w:trPr>
          <w:trHeight w:val="253"/>
          <w:tblCellSpacing w:w="20" w:type="dxa"/>
        </w:trPr>
        <w:tc>
          <w:tcPr>
            <w:tcW w:w="2350" w:type="dxa"/>
            <w:vMerge w:val="restart"/>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Adatai</w:t>
            </w:r>
          </w:p>
        </w:tc>
        <w:tc>
          <w:tcPr>
            <w:tcW w:w="1377" w:type="dxa"/>
            <w:vMerge w:val="restart"/>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Önálló ajánlattevő</w:t>
            </w:r>
            <w:r w:rsidRPr="003954D4">
              <w:rPr>
                <w:rFonts w:ascii="Garamond" w:eastAsia="Times New Roman" w:hAnsi="Garamond" w:cs="Arial"/>
                <w:noProof/>
                <w:sz w:val="24"/>
                <w:szCs w:val="24"/>
                <w:vertAlign w:val="superscript"/>
                <w:lang w:eastAsia="ar-SA"/>
              </w:rPr>
              <w:footnoteReference w:id="9"/>
            </w:r>
          </w:p>
        </w:tc>
        <w:tc>
          <w:tcPr>
            <w:tcW w:w="5043" w:type="dxa"/>
            <w:gridSpan w:val="4"/>
            <w:shd w:val="clear" w:color="auto" w:fill="BFBFBF"/>
            <w:vAlign w:val="center"/>
          </w:tcPr>
          <w:p w:rsidR="003954D4" w:rsidRPr="003954D4" w:rsidRDefault="003954D4" w:rsidP="003954D4">
            <w:pPr>
              <w:suppressAutoHyphens/>
              <w:spacing w:before="120" w:after="120" w:line="240" w:lineRule="auto"/>
              <w:jc w:val="center"/>
              <w:rPr>
                <w:rFonts w:ascii="Garamond" w:eastAsia="Times New Roman" w:hAnsi="Garamond" w:cs="Times New Roman"/>
                <w:sz w:val="24"/>
                <w:szCs w:val="24"/>
                <w:lang w:eastAsia="ar-SA"/>
              </w:rPr>
            </w:pPr>
            <w:r w:rsidRPr="003954D4">
              <w:rPr>
                <w:rFonts w:ascii="Garamond" w:eastAsia="Times New Roman" w:hAnsi="Garamond" w:cs="Arial"/>
                <w:noProof/>
                <w:sz w:val="24"/>
                <w:szCs w:val="24"/>
                <w:lang w:eastAsia="ar-SA"/>
              </w:rPr>
              <w:t>Közös ajánlattevők adatai</w:t>
            </w:r>
            <w:r w:rsidRPr="003954D4">
              <w:rPr>
                <w:rFonts w:ascii="Garamond" w:eastAsia="Times New Roman" w:hAnsi="Garamond" w:cs="Arial"/>
                <w:noProof/>
                <w:sz w:val="24"/>
                <w:szCs w:val="24"/>
                <w:vertAlign w:val="superscript"/>
                <w:lang w:eastAsia="ar-SA"/>
              </w:rPr>
              <w:footnoteReference w:id="10"/>
            </w:r>
          </w:p>
        </w:tc>
      </w:tr>
      <w:tr w:rsidR="003954D4" w:rsidRPr="003954D4" w:rsidTr="00A86B57">
        <w:trPr>
          <w:trHeight w:val="253"/>
          <w:tblCellSpacing w:w="20" w:type="dxa"/>
        </w:trPr>
        <w:tc>
          <w:tcPr>
            <w:tcW w:w="2350" w:type="dxa"/>
            <w:vMerge/>
            <w:shd w:val="clear" w:color="auto" w:fill="BFBFBF"/>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7" w:type="dxa"/>
            <w:vMerge/>
            <w:shd w:val="clear" w:color="auto" w:fill="BFBFBF"/>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 xml:space="preserve">Közös ajánlattevők </w:t>
            </w:r>
          </w:p>
        </w:tc>
        <w:tc>
          <w:tcPr>
            <w:tcW w:w="1094"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Vezető cég</w:t>
            </w:r>
          </w:p>
        </w:tc>
        <w:tc>
          <w:tcPr>
            <w:tcW w:w="1236"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További tagok</w:t>
            </w:r>
          </w:p>
        </w:tc>
        <w:tc>
          <w:tcPr>
            <w:tcW w:w="1215"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További tagok</w:t>
            </w: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Megnevezése:</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Székhely/lakcím:</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i/>
                <w:noProof/>
                <w:sz w:val="24"/>
                <w:szCs w:val="24"/>
                <w:lang w:eastAsia="ar-SA"/>
              </w:rPr>
            </w:pPr>
            <w:r w:rsidRPr="003954D4">
              <w:rPr>
                <w:rFonts w:ascii="Garamond" w:eastAsia="Times New Roman" w:hAnsi="Garamond" w:cs="Arial"/>
                <w:i/>
                <w:noProof/>
                <w:sz w:val="24"/>
                <w:szCs w:val="24"/>
                <w:lang w:eastAsia="ar-SA"/>
              </w:rPr>
              <w:t>Meghatalmazott képviselő, aláíró személy neve:</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tcBorders>
              <w:tl2br w:val="single" w:sz="4" w:space="0" w:color="auto"/>
            </w:tcBorders>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tcBorders>
              <w:tl2br w:val="single" w:sz="4" w:space="0" w:color="auto"/>
            </w:tcBorders>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tcBorders>
              <w:tl2br w:val="single" w:sz="4" w:space="0" w:color="auto"/>
            </w:tcBorders>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bl>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p>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2. </w:t>
      </w:r>
      <w:r w:rsidRPr="003954D4">
        <w:rPr>
          <w:rFonts w:ascii="Garamond" w:eastAsia="Times New Roman" w:hAnsi="Garamond" w:cs="Times New Roman"/>
          <w:b/>
          <w:sz w:val="24"/>
          <w:szCs w:val="24"/>
          <w:lang w:eastAsia="ar-SA"/>
        </w:rPr>
        <w:tab/>
        <w:t>Ajánlattétel tárgya:</w:t>
      </w:r>
    </w:p>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p>
    <w:p w:rsidR="003954D4" w:rsidRPr="003954D4" w:rsidRDefault="003954D4" w:rsidP="003954D4">
      <w:pPr>
        <w:tabs>
          <w:tab w:val="left" w:pos="567"/>
        </w:tabs>
        <w:suppressAutoHyphens/>
        <w:spacing w:after="0" w:line="360" w:lineRule="auto"/>
        <w:ind w:left="142"/>
        <w:jc w:val="center"/>
        <w:rPr>
          <w:rFonts w:ascii="Garamond" w:eastAsia="MyriadPro-Light" w:hAnsi="Garamond" w:cs="Arial"/>
          <w:sz w:val="24"/>
          <w:szCs w:val="24"/>
          <w:lang w:eastAsia="hu-HU"/>
        </w:rPr>
      </w:pPr>
      <w:r w:rsidRPr="003954D4">
        <w:rPr>
          <w:rFonts w:ascii="Garamond" w:eastAsia="MyriadPro-Light" w:hAnsi="Garamond" w:cs="Arial"/>
          <w:sz w:val="24"/>
          <w:szCs w:val="24"/>
          <w:lang w:eastAsia="hu-HU"/>
        </w:rPr>
        <w:t>Lipiodol ultra-fluid 480mg/ml oldatos injekció 10ml beszerzése a Pécsi Tudományegyetem részére</w:t>
      </w:r>
      <w:r w:rsidRPr="003954D4" w:rsidDel="00CB41C6">
        <w:rPr>
          <w:rFonts w:ascii="Garamond" w:eastAsia="MyriadPro-Light" w:hAnsi="Garamond" w:cs="Arial"/>
          <w:sz w:val="24"/>
          <w:szCs w:val="24"/>
          <w:lang w:eastAsia="hu-HU"/>
        </w:rPr>
        <w:t xml:space="preserve"> </w:t>
      </w:r>
    </w:p>
    <w:p w:rsidR="003954D4" w:rsidRPr="003954D4" w:rsidRDefault="003954D4" w:rsidP="003954D4">
      <w:pPr>
        <w:tabs>
          <w:tab w:val="left" w:pos="567"/>
        </w:tabs>
        <w:suppressAutoHyphens/>
        <w:spacing w:after="0" w:line="360" w:lineRule="auto"/>
        <w:ind w:left="142"/>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3. </w:t>
      </w:r>
      <w:r w:rsidRPr="003954D4">
        <w:rPr>
          <w:rFonts w:ascii="Garamond" w:eastAsia="Times New Roman" w:hAnsi="Garamond" w:cs="Times New Roman"/>
          <w:b/>
          <w:sz w:val="24"/>
          <w:szCs w:val="24"/>
          <w:lang w:eastAsia="ar-SA"/>
        </w:rPr>
        <w:tab/>
        <w:t>Ajánlat</w:t>
      </w:r>
    </w:p>
    <w:tbl>
      <w:tblPr>
        <w:tblW w:w="8930"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6095"/>
        <w:gridCol w:w="2835"/>
      </w:tblGrid>
      <w:tr w:rsidR="003954D4" w:rsidRPr="003954D4" w:rsidTr="00A86B57">
        <w:trPr>
          <w:trHeight w:val="253"/>
          <w:tblCellSpacing w:w="20" w:type="dxa"/>
        </w:trPr>
        <w:tc>
          <w:tcPr>
            <w:tcW w:w="6035" w:type="dxa"/>
            <w:shd w:val="clear" w:color="auto" w:fill="AEAAAA" w:themeFill="background2" w:themeFillShade="BF"/>
            <w:vAlign w:val="center"/>
          </w:tcPr>
          <w:p w:rsidR="003954D4" w:rsidRPr="003954D4" w:rsidRDefault="003954D4" w:rsidP="003954D4">
            <w:pPr>
              <w:suppressAutoHyphens/>
              <w:snapToGrid w:val="0"/>
              <w:spacing w:after="40" w:line="276"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Nettó ajánlati ár összesen:</w:t>
            </w:r>
          </w:p>
          <w:p w:rsidR="003954D4" w:rsidRPr="003954D4" w:rsidRDefault="003954D4" w:rsidP="003954D4">
            <w:pPr>
              <w:suppressAutoHyphens/>
              <w:snapToGrid w:val="0"/>
              <w:spacing w:after="40" w:line="276"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(Ajánlatkérő által csatolt és ajánlattevő által beárazott költségvetés „Q” oszlopában szereplő összeg)</w:t>
            </w:r>
          </w:p>
        </w:tc>
        <w:tc>
          <w:tcPr>
            <w:tcW w:w="2775" w:type="dxa"/>
            <w:shd w:val="clear" w:color="auto" w:fill="auto"/>
            <w:vAlign w:val="center"/>
          </w:tcPr>
          <w:p w:rsidR="003954D4" w:rsidRPr="003954D4" w:rsidRDefault="003954D4" w:rsidP="003954D4">
            <w:pPr>
              <w:suppressAutoHyphens/>
              <w:snapToGrid w:val="0"/>
              <w:spacing w:after="40" w:line="276" w:lineRule="auto"/>
              <w:jc w:val="center"/>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                                 HUF</w:t>
            </w:r>
          </w:p>
        </w:tc>
      </w:tr>
    </w:tbl>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Keltezés (helység, év, hónap, nap)</w:t>
      </w:r>
    </w:p>
    <w:p w:rsidR="003954D4" w:rsidRPr="003954D4" w:rsidRDefault="003954D4" w:rsidP="003954D4">
      <w:pPr>
        <w:suppressAutoHyphens/>
        <w:spacing w:after="0" w:line="240" w:lineRule="auto"/>
        <w:rPr>
          <w:rFonts w:ascii="Garamond" w:eastAsia="Times New Roman" w:hAnsi="Garamond" w:cs="Arial"/>
          <w:sz w:val="24"/>
          <w:szCs w:val="24"/>
          <w:lang w:eastAsia="ar-SA"/>
        </w:rPr>
      </w:pP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 xml:space="preserve">(önálló ajánlattevő vagy </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közös ajánlattevők által kijelölt gazdasági szereplő</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sectPr w:rsidR="003954D4" w:rsidRPr="003954D4" w:rsidSect="00560EE5">
          <w:pgSz w:w="11906" w:h="16838"/>
          <w:pgMar w:top="1417" w:right="1417" w:bottom="1417" w:left="1417" w:header="708" w:footer="708" w:gutter="0"/>
          <w:cols w:space="708"/>
          <w:docGrid w:linePitch="360"/>
        </w:sectPr>
      </w:pPr>
      <w:r w:rsidRPr="003954D4">
        <w:rPr>
          <w:rFonts w:ascii="Garamond" w:eastAsia="Times New Roman" w:hAnsi="Garamond" w:cs="Arial"/>
          <w:sz w:val="24"/>
          <w:szCs w:val="24"/>
          <w:lang w:eastAsia="ar-SA"/>
        </w:rPr>
        <w:tab/>
        <w:t>cégjegyzésre jogosult képviselőjének aláírása)</w:t>
      </w: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lastRenderedPageBreak/>
        <w:t>3. számú melléklet</w:t>
      </w: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6. ajánlati rész</w:t>
      </w:r>
    </w:p>
    <w:p w:rsidR="003954D4" w:rsidRPr="003954D4" w:rsidRDefault="003954D4" w:rsidP="003954D4">
      <w:pPr>
        <w:keepNext/>
        <w:tabs>
          <w:tab w:val="left" w:pos="709"/>
        </w:tabs>
        <w:suppressAutoHyphens/>
        <w:spacing w:before="240" w:after="120" w:line="240" w:lineRule="auto"/>
        <w:ind w:left="1134" w:hanging="1134"/>
        <w:jc w:val="right"/>
        <w:outlineLvl w:val="2"/>
        <w:rPr>
          <w:rFonts w:ascii="Garamond" w:eastAsia="Times New Roman" w:hAnsi="Garamond" w:cs="Times New Roman"/>
          <w:bCs/>
          <w:caps/>
          <w:sz w:val="24"/>
          <w:szCs w:val="24"/>
          <w:lang w:val="en-GB" w:eastAsia="ar-SA"/>
        </w:rPr>
      </w:pPr>
    </w:p>
    <w:p w:rsidR="003954D4" w:rsidRPr="003954D4" w:rsidRDefault="003954D4" w:rsidP="003954D4">
      <w:pPr>
        <w:keepNext/>
        <w:tabs>
          <w:tab w:val="left" w:pos="709"/>
        </w:tabs>
        <w:suppressAutoHyphens/>
        <w:spacing w:before="240" w:after="120" w:line="240" w:lineRule="auto"/>
        <w:ind w:left="1134" w:hanging="1134"/>
        <w:jc w:val="center"/>
        <w:outlineLvl w:val="2"/>
        <w:rPr>
          <w:rFonts w:ascii="Garamond" w:eastAsia="Times New Roman" w:hAnsi="Garamond" w:cs="Times New Roman"/>
          <w:b/>
          <w:bCs/>
          <w:caps/>
          <w:sz w:val="24"/>
          <w:szCs w:val="24"/>
          <w:lang w:val="en-GB" w:eastAsia="ar-SA"/>
        </w:rPr>
      </w:pPr>
      <w:bookmarkStart w:id="16" w:name="_Toc497389215"/>
      <w:r w:rsidRPr="003954D4">
        <w:rPr>
          <w:rFonts w:ascii="Garamond" w:eastAsia="Times New Roman" w:hAnsi="Garamond" w:cs="Times New Roman"/>
          <w:b/>
          <w:bCs/>
          <w:caps/>
          <w:sz w:val="24"/>
          <w:szCs w:val="24"/>
          <w:lang w:val="en-GB" w:eastAsia="ar-SA"/>
        </w:rPr>
        <w:t>Felolvasólap</w:t>
      </w:r>
      <w:bookmarkEnd w:id="16"/>
    </w:p>
    <w:p w:rsidR="003954D4" w:rsidRPr="003954D4" w:rsidRDefault="003954D4" w:rsidP="003954D4">
      <w:pPr>
        <w:suppressAutoHyphens/>
        <w:spacing w:after="0" w:line="240" w:lineRule="auto"/>
        <w:rPr>
          <w:rFonts w:ascii="Garamond" w:eastAsia="Times New Roman" w:hAnsi="Garamond" w:cs="Arial"/>
          <w:sz w:val="24"/>
          <w:szCs w:val="24"/>
          <w:lang w:val="en-GB" w:eastAsia="ar-SA"/>
        </w:rPr>
      </w:pPr>
    </w:p>
    <w:p w:rsidR="003954D4" w:rsidRPr="003954D4" w:rsidRDefault="003954D4" w:rsidP="003954D4">
      <w:pPr>
        <w:suppressAutoHyphens/>
        <w:spacing w:after="0" w:line="240" w:lineRule="auto"/>
        <w:rPr>
          <w:rFonts w:ascii="Garamond" w:eastAsia="Times New Roman" w:hAnsi="Garamond" w:cs="Times New Roman"/>
          <w:b/>
          <w:sz w:val="24"/>
          <w:szCs w:val="24"/>
          <w:lang w:eastAsia="ar-SA"/>
        </w:rPr>
      </w:pPr>
    </w:p>
    <w:p w:rsidR="003954D4" w:rsidRPr="003954D4" w:rsidRDefault="003954D4" w:rsidP="003954D4">
      <w:pPr>
        <w:numPr>
          <w:ilvl w:val="0"/>
          <w:numId w:val="41"/>
        </w:numPr>
        <w:suppressAutoHyphens/>
        <w:spacing w:after="120" w:line="240" w:lineRule="auto"/>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Ajánlattevő </w:t>
      </w:r>
    </w:p>
    <w:tbl>
      <w:tblPr>
        <w:tblW w:w="8930"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410"/>
        <w:gridCol w:w="1417"/>
        <w:gridCol w:w="1418"/>
        <w:gridCol w:w="1134"/>
        <w:gridCol w:w="1276"/>
        <w:gridCol w:w="1275"/>
      </w:tblGrid>
      <w:tr w:rsidR="003954D4" w:rsidRPr="003954D4" w:rsidTr="00A86B57">
        <w:trPr>
          <w:trHeight w:val="253"/>
          <w:tblCellSpacing w:w="20" w:type="dxa"/>
        </w:trPr>
        <w:tc>
          <w:tcPr>
            <w:tcW w:w="2350" w:type="dxa"/>
            <w:vMerge w:val="restart"/>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Adatai</w:t>
            </w:r>
          </w:p>
        </w:tc>
        <w:tc>
          <w:tcPr>
            <w:tcW w:w="1377" w:type="dxa"/>
            <w:vMerge w:val="restart"/>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Önálló ajánlattevő</w:t>
            </w:r>
            <w:r w:rsidRPr="003954D4">
              <w:rPr>
                <w:rFonts w:ascii="Garamond" w:eastAsia="Times New Roman" w:hAnsi="Garamond" w:cs="Arial"/>
                <w:noProof/>
                <w:sz w:val="24"/>
                <w:szCs w:val="24"/>
                <w:vertAlign w:val="superscript"/>
                <w:lang w:eastAsia="ar-SA"/>
              </w:rPr>
              <w:footnoteReference w:id="11"/>
            </w:r>
          </w:p>
        </w:tc>
        <w:tc>
          <w:tcPr>
            <w:tcW w:w="5043" w:type="dxa"/>
            <w:gridSpan w:val="4"/>
            <w:shd w:val="clear" w:color="auto" w:fill="BFBFBF"/>
            <w:vAlign w:val="center"/>
          </w:tcPr>
          <w:p w:rsidR="003954D4" w:rsidRPr="003954D4" w:rsidRDefault="003954D4" w:rsidP="003954D4">
            <w:pPr>
              <w:suppressAutoHyphens/>
              <w:spacing w:before="120" w:after="120" w:line="240" w:lineRule="auto"/>
              <w:jc w:val="center"/>
              <w:rPr>
                <w:rFonts w:ascii="Garamond" w:eastAsia="Times New Roman" w:hAnsi="Garamond" w:cs="Times New Roman"/>
                <w:sz w:val="24"/>
                <w:szCs w:val="24"/>
                <w:lang w:eastAsia="ar-SA"/>
              </w:rPr>
            </w:pPr>
            <w:r w:rsidRPr="003954D4">
              <w:rPr>
                <w:rFonts w:ascii="Garamond" w:eastAsia="Times New Roman" w:hAnsi="Garamond" w:cs="Arial"/>
                <w:noProof/>
                <w:sz w:val="24"/>
                <w:szCs w:val="24"/>
                <w:lang w:eastAsia="ar-SA"/>
              </w:rPr>
              <w:t>Közös ajánlattevők adatai</w:t>
            </w:r>
            <w:r w:rsidRPr="003954D4">
              <w:rPr>
                <w:rFonts w:ascii="Garamond" w:eastAsia="Times New Roman" w:hAnsi="Garamond" w:cs="Arial"/>
                <w:noProof/>
                <w:sz w:val="24"/>
                <w:szCs w:val="24"/>
                <w:vertAlign w:val="superscript"/>
                <w:lang w:eastAsia="ar-SA"/>
              </w:rPr>
              <w:footnoteReference w:id="12"/>
            </w:r>
          </w:p>
        </w:tc>
      </w:tr>
      <w:tr w:rsidR="003954D4" w:rsidRPr="003954D4" w:rsidTr="00A86B57">
        <w:trPr>
          <w:trHeight w:val="253"/>
          <w:tblCellSpacing w:w="20" w:type="dxa"/>
        </w:trPr>
        <w:tc>
          <w:tcPr>
            <w:tcW w:w="2350" w:type="dxa"/>
            <w:vMerge/>
            <w:shd w:val="clear" w:color="auto" w:fill="BFBFBF"/>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7" w:type="dxa"/>
            <w:vMerge/>
            <w:shd w:val="clear" w:color="auto" w:fill="BFBFBF"/>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 xml:space="preserve">Közös ajánlattevők </w:t>
            </w:r>
          </w:p>
        </w:tc>
        <w:tc>
          <w:tcPr>
            <w:tcW w:w="1094"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Vezető cég</w:t>
            </w:r>
          </w:p>
        </w:tc>
        <w:tc>
          <w:tcPr>
            <w:tcW w:w="1236"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További tagok</w:t>
            </w:r>
          </w:p>
        </w:tc>
        <w:tc>
          <w:tcPr>
            <w:tcW w:w="1215"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További tagok</w:t>
            </w: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Megnevezése:</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Székhely/lakcím:</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i/>
                <w:noProof/>
                <w:sz w:val="24"/>
                <w:szCs w:val="24"/>
                <w:lang w:eastAsia="ar-SA"/>
              </w:rPr>
            </w:pPr>
            <w:r w:rsidRPr="003954D4">
              <w:rPr>
                <w:rFonts w:ascii="Garamond" w:eastAsia="Times New Roman" w:hAnsi="Garamond" w:cs="Arial"/>
                <w:i/>
                <w:noProof/>
                <w:sz w:val="24"/>
                <w:szCs w:val="24"/>
                <w:lang w:eastAsia="ar-SA"/>
              </w:rPr>
              <w:t>Meghatalmazott képviselő, aláíró személy neve:</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tcBorders>
              <w:tl2br w:val="single" w:sz="4" w:space="0" w:color="auto"/>
            </w:tcBorders>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tcBorders>
              <w:tl2br w:val="single" w:sz="4" w:space="0" w:color="auto"/>
            </w:tcBorders>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tcBorders>
              <w:tl2br w:val="single" w:sz="4" w:space="0" w:color="auto"/>
            </w:tcBorders>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bl>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p>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2. </w:t>
      </w:r>
      <w:r w:rsidRPr="003954D4">
        <w:rPr>
          <w:rFonts w:ascii="Garamond" w:eastAsia="Times New Roman" w:hAnsi="Garamond" w:cs="Times New Roman"/>
          <w:b/>
          <w:sz w:val="24"/>
          <w:szCs w:val="24"/>
          <w:lang w:eastAsia="ar-SA"/>
        </w:rPr>
        <w:tab/>
        <w:t>Ajánlattétel tárgya:</w:t>
      </w:r>
    </w:p>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p>
    <w:p w:rsidR="003954D4" w:rsidRPr="003954D4" w:rsidRDefault="003954D4" w:rsidP="003954D4">
      <w:pPr>
        <w:tabs>
          <w:tab w:val="left" w:pos="567"/>
        </w:tabs>
        <w:suppressAutoHyphens/>
        <w:spacing w:after="0" w:line="360" w:lineRule="auto"/>
        <w:ind w:left="142"/>
        <w:jc w:val="center"/>
        <w:rPr>
          <w:rFonts w:ascii="Garamond" w:eastAsia="MyriadPro-Light" w:hAnsi="Garamond" w:cs="Arial"/>
          <w:sz w:val="24"/>
          <w:szCs w:val="24"/>
          <w:lang w:eastAsia="hu-HU"/>
        </w:rPr>
      </w:pPr>
      <w:r w:rsidRPr="003954D4">
        <w:rPr>
          <w:rFonts w:ascii="Garamond" w:eastAsia="MyriadPro-Light" w:hAnsi="Garamond" w:cs="Arial"/>
          <w:sz w:val="24"/>
          <w:szCs w:val="24"/>
          <w:lang w:eastAsia="hu-HU"/>
        </w:rPr>
        <w:t>Micropaque 50mg/ml belsőleges szuszpenzió vagy végbélszuszpenzió   2l beszerzése a Pécsi Tudományegyetem részére</w:t>
      </w:r>
      <w:r w:rsidRPr="003954D4" w:rsidDel="00CB41C6">
        <w:rPr>
          <w:rFonts w:ascii="Garamond" w:eastAsia="MyriadPro-Light" w:hAnsi="Garamond" w:cs="Arial"/>
          <w:sz w:val="24"/>
          <w:szCs w:val="24"/>
          <w:lang w:eastAsia="hu-HU"/>
        </w:rPr>
        <w:t xml:space="preserve"> </w:t>
      </w:r>
    </w:p>
    <w:p w:rsidR="003954D4" w:rsidRPr="003954D4" w:rsidRDefault="003954D4" w:rsidP="003954D4">
      <w:pPr>
        <w:tabs>
          <w:tab w:val="left" w:pos="567"/>
        </w:tabs>
        <w:suppressAutoHyphens/>
        <w:spacing w:after="0" w:line="360" w:lineRule="auto"/>
        <w:ind w:left="142"/>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3. </w:t>
      </w:r>
      <w:r w:rsidRPr="003954D4">
        <w:rPr>
          <w:rFonts w:ascii="Garamond" w:eastAsia="Times New Roman" w:hAnsi="Garamond" w:cs="Times New Roman"/>
          <w:b/>
          <w:sz w:val="24"/>
          <w:szCs w:val="24"/>
          <w:lang w:eastAsia="ar-SA"/>
        </w:rPr>
        <w:tab/>
        <w:t>Ajánlat</w:t>
      </w:r>
    </w:p>
    <w:tbl>
      <w:tblPr>
        <w:tblW w:w="8930"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6095"/>
        <w:gridCol w:w="2835"/>
      </w:tblGrid>
      <w:tr w:rsidR="003954D4" w:rsidRPr="003954D4" w:rsidTr="00A86B57">
        <w:trPr>
          <w:trHeight w:val="253"/>
          <w:tblCellSpacing w:w="20" w:type="dxa"/>
        </w:trPr>
        <w:tc>
          <w:tcPr>
            <w:tcW w:w="6035" w:type="dxa"/>
            <w:shd w:val="clear" w:color="auto" w:fill="AEAAAA" w:themeFill="background2" w:themeFillShade="BF"/>
            <w:vAlign w:val="center"/>
          </w:tcPr>
          <w:p w:rsidR="003954D4" w:rsidRPr="003954D4" w:rsidRDefault="003954D4" w:rsidP="003954D4">
            <w:pPr>
              <w:suppressAutoHyphens/>
              <w:snapToGrid w:val="0"/>
              <w:spacing w:after="40" w:line="276"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Nettó ajánlati ár összesen:</w:t>
            </w:r>
          </w:p>
          <w:p w:rsidR="003954D4" w:rsidRPr="003954D4" w:rsidRDefault="003954D4" w:rsidP="003954D4">
            <w:pPr>
              <w:suppressAutoHyphens/>
              <w:snapToGrid w:val="0"/>
              <w:spacing w:after="40" w:line="276"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(Ajánlatkérő által csatolt és ajánlattevő által beárazott költségvetés „Q” oszlopában szereplő összeg)</w:t>
            </w:r>
          </w:p>
        </w:tc>
        <w:tc>
          <w:tcPr>
            <w:tcW w:w="2775" w:type="dxa"/>
            <w:shd w:val="clear" w:color="auto" w:fill="auto"/>
            <w:vAlign w:val="center"/>
          </w:tcPr>
          <w:p w:rsidR="003954D4" w:rsidRPr="003954D4" w:rsidRDefault="003954D4" w:rsidP="003954D4">
            <w:pPr>
              <w:suppressAutoHyphens/>
              <w:snapToGrid w:val="0"/>
              <w:spacing w:after="40" w:line="276" w:lineRule="auto"/>
              <w:jc w:val="center"/>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                                 HUF</w:t>
            </w:r>
          </w:p>
        </w:tc>
      </w:tr>
    </w:tbl>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Keltezés (helység, év, hónap, nap)</w:t>
      </w:r>
    </w:p>
    <w:p w:rsidR="003954D4" w:rsidRPr="003954D4" w:rsidRDefault="003954D4" w:rsidP="003954D4">
      <w:pPr>
        <w:suppressAutoHyphens/>
        <w:spacing w:after="0" w:line="240" w:lineRule="auto"/>
        <w:rPr>
          <w:rFonts w:ascii="Garamond" w:eastAsia="Times New Roman" w:hAnsi="Garamond" w:cs="Arial"/>
          <w:sz w:val="24"/>
          <w:szCs w:val="24"/>
          <w:lang w:eastAsia="ar-SA"/>
        </w:rPr>
      </w:pP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 xml:space="preserve">(önálló ajánlattevő vagy </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közös ajánlattevők által kijelölt gazdasági szereplő</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sectPr w:rsidR="003954D4" w:rsidRPr="003954D4" w:rsidSect="00560EE5">
          <w:pgSz w:w="11906" w:h="16838"/>
          <w:pgMar w:top="1417" w:right="1417" w:bottom="1417" w:left="1417" w:header="708" w:footer="708" w:gutter="0"/>
          <w:cols w:space="708"/>
          <w:docGrid w:linePitch="360"/>
        </w:sectPr>
      </w:pPr>
      <w:r w:rsidRPr="003954D4">
        <w:rPr>
          <w:rFonts w:ascii="Garamond" w:eastAsia="Times New Roman" w:hAnsi="Garamond" w:cs="Arial"/>
          <w:sz w:val="24"/>
          <w:szCs w:val="24"/>
          <w:lang w:eastAsia="ar-SA"/>
        </w:rPr>
        <w:tab/>
        <w:t>cégjegyzésre jogosult képviselőjének aláírása)</w:t>
      </w: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lastRenderedPageBreak/>
        <w:t>3. számú melléklet</w:t>
      </w: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7. ajánlati rész</w:t>
      </w:r>
    </w:p>
    <w:p w:rsidR="003954D4" w:rsidRPr="003954D4" w:rsidRDefault="003954D4" w:rsidP="003954D4">
      <w:pPr>
        <w:keepNext/>
        <w:tabs>
          <w:tab w:val="left" w:pos="709"/>
        </w:tabs>
        <w:suppressAutoHyphens/>
        <w:spacing w:before="240" w:after="120" w:line="240" w:lineRule="auto"/>
        <w:ind w:left="1134" w:hanging="1134"/>
        <w:jc w:val="right"/>
        <w:outlineLvl w:val="2"/>
        <w:rPr>
          <w:rFonts w:ascii="Garamond" w:eastAsia="Times New Roman" w:hAnsi="Garamond" w:cs="Times New Roman"/>
          <w:bCs/>
          <w:caps/>
          <w:sz w:val="24"/>
          <w:szCs w:val="24"/>
          <w:lang w:val="en-GB" w:eastAsia="ar-SA"/>
        </w:rPr>
      </w:pPr>
    </w:p>
    <w:p w:rsidR="003954D4" w:rsidRPr="003954D4" w:rsidRDefault="003954D4" w:rsidP="003954D4">
      <w:pPr>
        <w:keepNext/>
        <w:tabs>
          <w:tab w:val="left" w:pos="709"/>
        </w:tabs>
        <w:suppressAutoHyphens/>
        <w:spacing w:before="240" w:after="120" w:line="240" w:lineRule="auto"/>
        <w:ind w:left="1134" w:hanging="1134"/>
        <w:jc w:val="center"/>
        <w:outlineLvl w:val="2"/>
        <w:rPr>
          <w:rFonts w:ascii="Garamond" w:eastAsia="Times New Roman" w:hAnsi="Garamond" w:cs="Times New Roman"/>
          <w:b/>
          <w:bCs/>
          <w:caps/>
          <w:sz w:val="24"/>
          <w:szCs w:val="24"/>
          <w:lang w:val="en-GB" w:eastAsia="ar-SA"/>
        </w:rPr>
      </w:pPr>
      <w:bookmarkStart w:id="17" w:name="_Toc497389216"/>
      <w:r w:rsidRPr="003954D4">
        <w:rPr>
          <w:rFonts w:ascii="Garamond" w:eastAsia="Times New Roman" w:hAnsi="Garamond" w:cs="Times New Roman"/>
          <w:b/>
          <w:bCs/>
          <w:caps/>
          <w:sz w:val="24"/>
          <w:szCs w:val="24"/>
          <w:lang w:val="en-GB" w:eastAsia="ar-SA"/>
        </w:rPr>
        <w:t>Felolvasólap</w:t>
      </w:r>
      <w:bookmarkEnd w:id="17"/>
    </w:p>
    <w:p w:rsidR="003954D4" w:rsidRPr="003954D4" w:rsidRDefault="003954D4" w:rsidP="003954D4">
      <w:pPr>
        <w:suppressAutoHyphens/>
        <w:spacing w:after="0" w:line="240" w:lineRule="auto"/>
        <w:rPr>
          <w:rFonts w:ascii="Garamond" w:eastAsia="Times New Roman" w:hAnsi="Garamond" w:cs="Arial"/>
          <w:sz w:val="24"/>
          <w:szCs w:val="24"/>
          <w:lang w:val="en-GB" w:eastAsia="ar-SA"/>
        </w:rPr>
      </w:pPr>
    </w:p>
    <w:p w:rsidR="003954D4" w:rsidRPr="003954D4" w:rsidRDefault="003954D4" w:rsidP="003954D4">
      <w:pPr>
        <w:suppressAutoHyphens/>
        <w:spacing w:after="0" w:line="240" w:lineRule="auto"/>
        <w:rPr>
          <w:rFonts w:ascii="Garamond" w:eastAsia="Times New Roman" w:hAnsi="Garamond" w:cs="Times New Roman"/>
          <w:b/>
          <w:sz w:val="24"/>
          <w:szCs w:val="24"/>
          <w:lang w:eastAsia="ar-SA"/>
        </w:rPr>
      </w:pPr>
    </w:p>
    <w:p w:rsidR="003954D4" w:rsidRPr="003954D4" w:rsidRDefault="003954D4" w:rsidP="003954D4">
      <w:pPr>
        <w:numPr>
          <w:ilvl w:val="0"/>
          <w:numId w:val="42"/>
        </w:numPr>
        <w:suppressAutoHyphens/>
        <w:spacing w:after="120" w:line="240" w:lineRule="auto"/>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Ajánlattevő </w:t>
      </w:r>
    </w:p>
    <w:tbl>
      <w:tblPr>
        <w:tblW w:w="8930"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410"/>
        <w:gridCol w:w="1417"/>
        <w:gridCol w:w="1418"/>
        <w:gridCol w:w="1134"/>
        <w:gridCol w:w="1276"/>
        <w:gridCol w:w="1275"/>
      </w:tblGrid>
      <w:tr w:rsidR="003954D4" w:rsidRPr="003954D4" w:rsidTr="00A86B57">
        <w:trPr>
          <w:trHeight w:val="253"/>
          <w:tblCellSpacing w:w="20" w:type="dxa"/>
        </w:trPr>
        <w:tc>
          <w:tcPr>
            <w:tcW w:w="2350" w:type="dxa"/>
            <w:vMerge w:val="restart"/>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Adatai</w:t>
            </w:r>
          </w:p>
        </w:tc>
        <w:tc>
          <w:tcPr>
            <w:tcW w:w="1377" w:type="dxa"/>
            <w:vMerge w:val="restart"/>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Önálló ajánlattevő</w:t>
            </w:r>
            <w:r w:rsidRPr="003954D4">
              <w:rPr>
                <w:rFonts w:ascii="Garamond" w:eastAsia="Times New Roman" w:hAnsi="Garamond" w:cs="Arial"/>
                <w:noProof/>
                <w:sz w:val="24"/>
                <w:szCs w:val="24"/>
                <w:vertAlign w:val="superscript"/>
                <w:lang w:eastAsia="ar-SA"/>
              </w:rPr>
              <w:footnoteReference w:id="13"/>
            </w:r>
          </w:p>
        </w:tc>
        <w:tc>
          <w:tcPr>
            <w:tcW w:w="5043" w:type="dxa"/>
            <w:gridSpan w:val="4"/>
            <w:shd w:val="clear" w:color="auto" w:fill="BFBFBF"/>
            <w:vAlign w:val="center"/>
          </w:tcPr>
          <w:p w:rsidR="003954D4" w:rsidRPr="003954D4" w:rsidRDefault="003954D4" w:rsidP="003954D4">
            <w:pPr>
              <w:suppressAutoHyphens/>
              <w:spacing w:before="120" w:after="120" w:line="240" w:lineRule="auto"/>
              <w:jc w:val="center"/>
              <w:rPr>
                <w:rFonts w:ascii="Garamond" w:eastAsia="Times New Roman" w:hAnsi="Garamond" w:cs="Times New Roman"/>
                <w:sz w:val="24"/>
                <w:szCs w:val="24"/>
                <w:lang w:eastAsia="ar-SA"/>
              </w:rPr>
            </w:pPr>
            <w:r w:rsidRPr="003954D4">
              <w:rPr>
                <w:rFonts w:ascii="Garamond" w:eastAsia="Times New Roman" w:hAnsi="Garamond" w:cs="Arial"/>
                <w:noProof/>
                <w:sz w:val="24"/>
                <w:szCs w:val="24"/>
                <w:lang w:eastAsia="ar-SA"/>
              </w:rPr>
              <w:t>Közös ajánlattevők adatai</w:t>
            </w:r>
            <w:r w:rsidRPr="003954D4">
              <w:rPr>
                <w:rFonts w:ascii="Garamond" w:eastAsia="Times New Roman" w:hAnsi="Garamond" w:cs="Arial"/>
                <w:noProof/>
                <w:sz w:val="24"/>
                <w:szCs w:val="24"/>
                <w:vertAlign w:val="superscript"/>
                <w:lang w:eastAsia="ar-SA"/>
              </w:rPr>
              <w:footnoteReference w:id="14"/>
            </w:r>
          </w:p>
        </w:tc>
      </w:tr>
      <w:tr w:rsidR="003954D4" w:rsidRPr="003954D4" w:rsidTr="00A86B57">
        <w:trPr>
          <w:trHeight w:val="253"/>
          <w:tblCellSpacing w:w="20" w:type="dxa"/>
        </w:trPr>
        <w:tc>
          <w:tcPr>
            <w:tcW w:w="2350" w:type="dxa"/>
            <w:vMerge/>
            <w:shd w:val="clear" w:color="auto" w:fill="BFBFBF"/>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7" w:type="dxa"/>
            <w:vMerge/>
            <w:shd w:val="clear" w:color="auto" w:fill="BFBFBF"/>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 xml:space="preserve">Közös ajánlattevők </w:t>
            </w:r>
          </w:p>
        </w:tc>
        <w:tc>
          <w:tcPr>
            <w:tcW w:w="1094"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Vezető cég</w:t>
            </w:r>
          </w:p>
        </w:tc>
        <w:tc>
          <w:tcPr>
            <w:tcW w:w="1236"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További tagok</w:t>
            </w:r>
          </w:p>
        </w:tc>
        <w:tc>
          <w:tcPr>
            <w:tcW w:w="1215"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További tagok</w:t>
            </w: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Megnevezése:</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Székhely/lakcím:</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i/>
                <w:noProof/>
                <w:sz w:val="24"/>
                <w:szCs w:val="24"/>
                <w:lang w:eastAsia="ar-SA"/>
              </w:rPr>
            </w:pPr>
            <w:r w:rsidRPr="003954D4">
              <w:rPr>
                <w:rFonts w:ascii="Garamond" w:eastAsia="Times New Roman" w:hAnsi="Garamond" w:cs="Arial"/>
                <w:i/>
                <w:noProof/>
                <w:sz w:val="24"/>
                <w:szCs w:val="24"/>
                <w:lang w:eastAsia="ar-SA"/>
              </w:rPr>
              <w:t>Meghatalmazott képviselő, aláíró személy neve:</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tcBorders>
              <w:tl2br w:val="single" w:sz="4" w:space="0" w:color="auto"/>
            </w:tcBorders>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tcBorders>
              <w:tl2br w:val="single" w:sz="4" w:space="0" w:color="auto"/>
            </w:tcBorders>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tcBorders>
              <w:tl2br w:val="single" w:sz="4" w:space="0" w:color="auto"/>
            </w:tcBorders>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bl>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p>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2. </w:t>
      </w:r>
      <w:r w:rsidRPr="003954D4">
        <w:rPr>
          <w:rFonts w:ascii="Garamond" w:eastAsia="Times New Roman" w:hAnsi="Garamond" w:cs="Times New Roman"/>
          <w:b/>
          <w:sz w:val="24"/>
          <w:szCs w:val="24"/>
          <w:lang w:eastAsia="ar-SA"/>
        </w:rPr>
        <w:tab/>
        <w:t>Ajánlattétel tárgya:</w:t>
      </w:r>
    </w:p>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p>
    <w:p w:rsidR="003954D4" w:rsidRPr="003954D4" w:rsidRDefault="003954D4" w:rsidP="003954D4">
      <w:pPr>
        <w:tabs>
          <w:tab w:val="left" w:pos="567"/>
          <w:tab w:val="left" w:pos="2127"/>
        </w:tabs>
        <w:suppressAutoHyphens/>
        <w:spacing w:after="0" w:line="360" w:lineRule="auto"/>
        <w:ind w:left="142"/>
        <w:jc w:val="center"/>
        <w:rPr>
          <w:rFonts w:ascii="Garamond" w:eastAsia="MyriadPro-Light" w:hAnsi="Garamond" w:cs="Arial"/>
          <w:sz w:val="24"/>
          <w:szCs w:val="24"/>
          <w:lang w:eastAsia="hu-HU"/>
        </w:rPr>
      </w:pPr>
      <w:r w:rsidRPr="003954D4">
        <w:rPr>
          <w:rFonts w:ascii="Garamond" w:eastAsia="MyriadPro-Light" w:hAnsi="Garamond" w:cs="Arial"/>
          <w:sz w:val="24"/>
          <w:szCs w:val="24"/>
          <w:lang w:eastAsia="hu-HU"/>
        </w:rPr>
        <w:t>Omnipaque 300mg i/ml oldatos injekció 20/50 ml beszerzése a Pécsi Tudományegyetem részére</w:t>
      </w:r>
      <w:r w:rsidRPr="003954D4" w:rsidDel="00CB41C6">
        <w:rPr>
          <w:rFonts w:ascii="Garamond" w:eastAsia="MyriadPro-Light" w:hAnsi="Garamond" w:cs="Arial"/>
          <w:sz w:val="24"/>
          <w:szCs w:val="24"/>
          <w:lang w:eastAsia="hu-HU"/>
        </w:rPr>
        <w:t xml:space="preserve"> </w:t>
      </w:r>
    </w:p>
    <w:p w:rsidR="003954D4" w:rsidRPr="003954D4" w:rsidRDefault="003954D4" w:rsidP="003954D4">
      <w:pPr>
        <w:tabs>
          <w:tab w:val="left" w:pos="567"/>
        </w:tabs>
        <w:suppressAutoHyphens/>
        <w:spacing w:after="0" w:line="360" w:lineRule="auto"/>
        <w:ind w:left="142"/>
        <w:jc w:val="both"/>
        <w:rPr>
          <w:rFonts w:ascii="Garamond" w:eastAsia="MyriadPro-Light" w:hAnsi="Garamond" w:cs="Arial"/>
          <w:sz w:val="24"/>
          <w:szCs w:val="24"/>
          <w:lang w:eastAsia="hu-HU"/>
        </w:rPr>
      </w:pPr>
    </w:p>
    <w:p w:rsidR="003954D4" w:rsidRPr="003954D4" w:rsidRDefault="003954D4" w:rsidP="003954D4">
      <w:pPr>
        <w:tabs>
          <w:tab w:val="left" w:pos="567"/>
        </w:tabs>
        <w:suppressAutoHyphens/>
        <w:spacing w:after="0" w:line="360" w:lineRule="auto"/>
        <w:ind w:left="142"/>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3. </w:t>
      </w:r>
      <w:r w:rsidRPr="003954D4">
        <w:rPr>
          <w:rFonts w:ascii="Garamond" w:eastAsia="Times New Roman" w:hAnsi="Garamond" w:cs="Times New Roman"/>
          <w:b/>
          <w:sz w:val="24"/>
          <w:szCs w:val="24"/>
          <w:lang w:eastAsia="ar-SA"/>
        </w:rPr>
        <w:tab/>
        <w:t>Ajánlat</w:t>
      </w:r>
    </w:p>
    <w:tbl>
      <w:tblPr>
        <w:tblW w:w="8930"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6095"/>
        <w:gridCol w:w="2835"/>
      </w:tblGrid>
      <w:tr w:rsidR="003954D4" w:rsidRPr="003954D4" w:rsidTr="00A86B57">
        <w:trPr>
          <w:trHeight w:val="253"/>
          <w:tblCellSpacing w:w="20" w:type="dxa"/>
        </w:trPr>
        <w:tc>
          <w:tcPr>
            <w:tcW w:w="6035" w:type="dxa"/>
            <w:shd w:val="clear" w:color="auto" w:fill="AEAAAA" w:themeFill="background2" w:themeFillShade="BF"/>
            <w:vAlign w:val="center"/>
          </w:tcPr>
          <w:p w:rsidR="003954D4" w:rsidRPr="003954D4" w:rsidRDefault="003954D4" w:rsidP="003954D4">
            <w:pPr>
              <w:suppressAutoHyphens/>
              <w:snapToGrid w:val="0"/>
              <w:spacing w:after="40" w:line="276"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Nettó ajánlati ár összesen:</w:t>
            </w:r>
          </w:p>
          <w:p w:rsidR="003954D4" w:rsidRPr="003954D4" w:rsidRDefault="003954D4" w:rsidP="003954D4">
            <w:pPr>
              <w:suppressAutoHyphens/>
              <w:snapToGrid w:val="0"/>
              <w:spacing w:after="40" w:line="276"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(Ajánlatkérő által csatolt és ajánlattevő által beárazott költségvetés „Q” oszlopában szereplő összeg)</w:t>
            </w:r>
          </w:p>
        </w:tc>
        <w:tc>
          <w:tcPr>
            <w:tcW w:w="2775" w:type="dxa"/>
            <w:shd w:val="clear" w:color="auto" w:fill="auto"/>
            <w:vAlign w:val="center"/>
          </w:tcPr>
          <w:p w:rsidR="003954D4" w:rsidRPr="003954D4" w:rsidRDefault="003954D4" w:rsidP="003954D4">
            <w:pPr>
              <w:suppressAutoHyphens/>
              <w:snapToGrid w:val="0"/>
              <w:spacing w:after="40" w:line="276" w:lineRule="auto"/>
              <w:jc w:val="center"/>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                                 HUF</w:t>
            </w:r>
          </w:p>
        </w:tc>
      </w:tr>
    </w:tbl>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Keltezés (helység, év, hónap, nap)</w:t>
      </w:r>
    </w:p>
    <w:p w:rsidR="003954D4" w:rsidRPr="003954D4" w:rsidRDefault="003954D4" w:rsidP="003954D4">
      <w:pPr>
        <w:suppressAutoHyphens/>
        <w:spacing w:after="0" w:line="240" w:lineRule="auto"/>
        <w:rPr>
          <w:rFonts w:ascii="Garamond" w:eastAsia="Times New Roman" w:hAnsi="Garamond" w:cs="Arial"/>
          <w:sz w:val="24"/>
          <w:szCs w:val="24"/>
          <w:lang w:eastAsia="ar-SA"/>
        </w:rPr>
      </w:pP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 xml:space="preserve">(önálló ajánlattevő vagy </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közös ajánlattevők által kijelölt gazdasági szereplő</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sectPr w:rsidR="003954D4" w:rsidRPr="003954D4" w:rsidSect="00560EE5">
          <w:pgSz w:w="11906" w:h="16838"/>
          <w:pgMar w:top="1417" w:right="1417" w:bottom="1417" w:left="1417" w:header="708" w:footer="708" w:gutter="0"/>
          <w:cols w:space="708"/>
          <w:docGrid w:linePitch="360"/>
        </w:sectPr>
      </w:pPr>
      <w:r w:rsidRPr="003954D4">
        <w:rPr>
          <w:rFonts w:ascii="Garamond" w:eastAsia="Times New Roman" w:hAnsi="Garamond" w:cs="Arial"/>
          <w:sz w:val="24"/>
          <w:szCs w:val="24"/>
          <w:lang w:eastAsia="ar-SA"/>
        </w:rPr>
        <w:lastRenderedPageBreak/>
        <w:tab/>
        <w:t>cégjegyzésre jogosult képviselőjének aláírása)</w:t>
      </w: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lastRenderedPageBreak/>
        <w:t>3. számú melléklet</w:t>
      </w: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8. ajánlati rész</w:t>
      </w:r>
    </w:p>
    <w:p w:rsidR="003954D4" w:rsidRPr="003954D4" w:rsidRDefault="003954D4" w:rsidP="003954D4">
      <w:pPr>
        <w:keepNext/>
        <w:tabs>
          <w:tab w:val="left" w:pos="709"/>
        </w:tabs>
        <w:suppressAutoHyphens/>
        <w:spacing w:before="240" w:after="120" w:line="240" w:lineRule="auto"/>
        <w:ind w:left="1134" w:hanging="1134"/>
        <w:jc w:val="right"/>
        <w:outlineLvl w:val="2"/>
        <w:rPr>
          <w:rFonts w:ascii="Garamond" w:eastAsia="Times New Roman" w:hAnsi="Garamond" w:cs="Times New Roman"/>
          <w:bCs/>
          <w:caps/>
          <w:sz w:val="24"/>
          <w:szCs w:val="24"/>
          <w:lang w:val="en-GB" w:eastAsia="ar-SA"/>
        </w:rPr>
      </w:pPr>
    </w:p>
    <w:p w:rsidR="003954D4" w:rsidRPr="003954D4" w:rsidRDefault="003954D4" w:rsidP="003954D4">
      <w:pPr>
        <w:keepNext/>
        <w:tabs>
          <w:tab w:val="left" w:pos="709"/>
        </w:tabs>
        <w:suppressAutoHyphens/>
        <w:spacing w:before="240" w:after="120" w:line="240" w:lineRule="auto"/>
        <w:ind w:left="1134" w:hanging="1134"/>
        <w:jc w:val="center"/>
        <w:outlineLvl w:val="2"/>
        <w:rPr>
          <w:rFonts w:ascii="Garamond" w:eastAsia="Times New Roman" w:hAnsi="Garamond" w:cs="Times New Roman"/>
          <w:b/>
          <w:bCs/>
          <w:caps/>
          <w:sz w:val="24"/>
          <w:szCs w:val="24"/>
          <w:lang w:val="en-GB" w:eastAsia="ar-SA"/>
        </w:rPr>
      </w:pPr>
      <w:bookmarkStart w:id="18" w:name="_Toc497389217"/>
      <w:r w:rsidRPr="003954D4">
        <w:rPr>
          <w:rFonts w:ascii="Garamond" w:eastAsia="Times New Roman" w:hAnsi="Garamond" w:cs="Times New Roman"/>
          <w:b/>
          <w:bCs/>
          <w:caps/>
          <w:sz w:val="24"/>
          <w:szCs w:val="24"/>
          <w:lang w:val="en-GB" w:eastAsia="ar-SA"/>
        </w:rPr>
        <w:t>Felolvasólap</w:t>
      </w:r>
      <w:bookmarkEnd w:id="18"/>
    </w:p>
    <w:p w:rsidR="003954D4" w:rsidRPr="003954D4" w:rsidRDefault="003954D4" w:rsidP="003954D4">
      <w:pPr>
        <w:suppressAutoHyphens/>
        <w:spacing w:after="0" w:line="240" w:lineRule="auto"/>
        <w:rPr>
          <w:rFonts w:ascii="Garamond" w:eastAsia="Times New Roman" w:hAnsi="Garamond" w:cs="Arial"/>
          <w:sz w:val="24"/>
          <w:szCs w:val="24"/>
          <w:lang w:val="en-GB" w:eastAsia="ar-SA"/>
        </w:rPr>
      </w:pPr>
    </w:p>
    <w:p w:rsidR="003954D4" w:rsidRPr="003954D4" w:rsidRDefault="003954D4" w:rsidP="003954D4">
      <w:pPr>
        <w:suppressAutoHyphens/>
        <w:spacing w:after="0" w:line="240" w:lineRule="auto"/>
        <w:rPr>
          <w:rFonts w:ascii="Garamond" w:eastAsia="Times New Roman" w:hAnsi="Garamond" w:cs="Times New Roman"/>
          <w:b/>
          <w:sz w:val="24"/>
          <w:szCs w:val="24"/>
          <w:lang w:eastAsia="ar-SA"/>
        </w:rPr>
      </w:pPr>
    </w:p>
    <w:p w:rsidR="003954D4" w:rsidRPr="003954D4" w:rsidRDefault="003954D4" w:rsidP="003954D4">
      <w:pPr>
        <w:numPr>
          <w:ilvl w:val="0"/>
          <w:numId w:val="43"/>
        </w:numPr>
        <w:suppressAutoHyphens/>
        <w:spacing w:after="120" w:line="240" w:lineRule="auto"/>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Ajánlattevő </w:t>
      </w:r>
    </w:p>
    <w:tbl>
      <w:tblPr>
        <w:tblW w:w="8930"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410"/>
        <w:gridCol w:w="1417"/>
        <w:gridCol w:w="1418"/>
        <w:gridCol w:w="1134"/>
        <w:gridCol w:w="1276"/>
        <w:gridCol w:w="1275"/>
      </w:tblGrid>
      <w:tr w:rsidR="003954D4" w:rsidRPr="003954D4" w:rsidTr="00A86B57">
        <w:trPr>
          <w:trHeight w:val="253"/>
          <w:tblCellSpacing w:w="20" w:type="dxa"/>
        </w:trPr>
        <w:tc>
          <w:tcPr>
            <w:tcW w:w="2350" w:type="dxa"/>
            <w:vMerge w:val="restart"/>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Adatai</w:t>
            </w:r>
          </w:p>
        </w:tc>
        <w:tc>
          <w:tcPr>
            <w:tcW w:w="1377" w:type="dxa"/>
            <w:vMerge w:val="restart"/>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Önálló ajánlattevő</w:t>
            </w:r>
            <w:r w:rsidRPr="003954D4">
              <w:rPr>
                <w:rFonts w:ascii="Garamond" w:eastAsia="Times New Roman" w:hAnsi="Garamond" w:cs="Arial"/>
                <w:noProof/>
                <w:sz w:val="24"/>
                <w:szCs w:val="24"/>
                <w:vertAlign w:val="superscript"/>
                <w:lang w:eastAsia="ar-SA"/>
              </w:rPr>
              <w:footnoteReference w:id="15"/>
            </w:r>
          </w:p>
        </w:tc>
        <w:tc>
          <w:tcPr>
            <w:tcW w:w="5043" w:type="dxa"/>
            <w:gridSpan w:val="4"/>
            <w:shd w:val="clear" w:color="auto" w:fill="BFBFBF"/>
            <w:vAlign w:val="center"/>
          </w:tcPr>
          <w:p w:rsidR="003954D4" w:rsidRPr="003954D4" w:rsidRDefault="003954D4" w:rsidP="003954D4">
            <w:pPr>
              <w:suppressAutoHyphens/>
              <w:spacing w:before="120" w:after="120" w:line="240" w:lineRule="auto"/>
              <w:jc w:val="center"/>
              <w:rPr>
                <w:rFonts w:ascii="Garamond" w:eastAsia="Times New Roman" w:hAnsi="Garamond" w:cs="Times New Roman"/>
                <w:sz w:val="24"/>
                <w:szCs w:val="24"/>
                <w:lang w:eastAsia="ar-SA"/>
              </w:rPr>
            </w:pPr>
            <w:r w:rsidRPr="003954D4">
              <w:rPr>
                <w:rFonts w:ascii="Garamond" w:eastAsia="Times New Roman" w:hAnsi="Garamond" w:cs="Arial"/>
                <w:noProof/>
                <w:sz w:val="24"/>
                <w:szCs w:val="24"/>
                <w:lang w:eastAsia="ar-SA"/>
              </w:rPr>
              <w:t>Közös ajánlattevők adatai</w:t>
            </w:r>
            <w:r w:rsidRPr="003954D4">
              <w:rPr>
                <w:rFonts w:ascii="Garamond" w:eastAsia="Times New Roman" w:hAnsi="Garamond" w:cs="Arial"/>
                <w:noProof/>
                <w:sz w:val="24"/>
                <w:szCs w:val="24"/>
                <w:vertAlign w:val="superscript"/>
                <w:lang w:eastAsia="ar-SA"/>
              </w:rPr>
              <w:footnoteReference w:id="16"/>
            </w:r>
          </w:p>
        </w:tc>
      </w:tr>
      <w:tr w:rsidR="003954D4" w:rsidRPr="003954D4" w:rsidTr="00A86B57">
        <w:trPr>
          <w:trHeight w:val="253"/>
          <w:tblCellSpacing w:w="20" w:type="dxa"/>
        </w:trPr>
        <w:tc>
          <w:tcPr>
            <w:tcW w:w="2350" w:type="dxa"/>
            <w:vMerge/>
            <w:shd w:val="clear" w:color="auto" w:fill="BFBFBF"/>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7" w:type="dxa"/>
            <w:vMerge/>
            <w:shd w:val="clear" w:color="auto" w:fill="BFBFBF"/>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 xml:space="preserve">Közös ajánlattevők </w:t>
            </w:r>
          </w:p>
        </w:tc>
        <w:tc>
          <w:tcPr>
            <w:tcW w:w="1094"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Vezető cég</w:t>
            </w:r>
          </w:p>
        </w:tc>
        <w:tc>
          <w:tcPr>
            <w:tcW w:w="1236"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További tagok</w:t>
            </w:r>
          </w:p>
        </w:tc>
        <w:tc>
          <w:tcPr>
            <w:tcW w:w="1215"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További tagok</w:t>
            </w: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Megnevezése:</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Székhely/lakcím:</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i/>
                <w:noProof/>
                <w:sz w:val="24"/>
                <w:szCs w:val="24"/>
                <w:lang w:eastAsia="ar-SA"/>
              </w:rPr>
            </w:pPr>
            <w:r w:rsidRPr="003954D4">
              <w:rPr>
                <w:rFonts w:ascii="Garamond" w:eastAsia="Times New Roman" w:hAnsi="Garamond" w:cs="Arial"/>
                <w:i/>
                <w:noProof/>
                <w:sz w:val="24"/>
                <w:szCs w:val="24"/>
                <w:lang w:eastAsia="ar-SA"/>
              </w:rPr>
              <w:t>Meghatalmazott képviselő, aláíró személy neve:</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tcBorders>
              <w:tl2br w:val="single" w:sz="4" w:space="0" w:color="auto"/>
            </w:tcBorders>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tcBorders>
              <w:tl2br w:val="single" w:sz="4" w:space="0" w:color="auto"/>
            </w:tcBorders>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tcBorders>
              <w:tl2br w:val="single" w:sz="4" w:space="0" w:color="auto"/>
            </w:tcBorders>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bl>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p>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2. </w:t>
      </w:r>
      <w:r w:rsidRPr="003954D4">
        <w:rPr>
          <w:rFonts w:ascii="Garamond" w:eastAsia="Times New Roman" w:hAnsi="Garamond" w:cs="Times New Roman"/>
          <w:b/>
          <w:sz w:val="24"/>
          <w:szCs w:val="24"/>
          <w:lang w:eastAsia="ar-SA"/>
        </w:rPr>
        <w:tab/>
        <w:t>Ajánlattétel tárgya:</w:t>
      </w:r>
    </w:p>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p>
    <w:p w:rsidR="003954D4" w:rsidRPr="003954D4" w:rsidRDefault="003954D4" w:rsidP="003954D4">
      <w:pPr>
        <w:tabs>
          <w:tab w:val="left" w:pos="567"/>
          <w:tab w:val="left" w:pos="2127"/>
        </w:tabs>
        <w:suppressAutoHyphens/>
        <w:spacing w:after="0" w:line="360" w:lineRule="auto"/>
        <w:ind w:left="142"/>
        <w:jc w:val="center"/>
        <w:rPr>
          <w:rFonts w:ascii="Garamond" w:eastAsia="MyriadPro-Light" w:hAnsi="Garamond" w:cs="Arial"/>
          <w:sz w:val="24"/>
          <w:szCs w:val="24"/>
          <w:lang w:eastAsia="hu-HU"/>
        </w:rPr>
      </w:pPr>
      <w:r w:rsidRPr="003954D4">
        <w:rPr>
          <w:rFonts w:ascii="Garamond" w:eastAsia="MyriadPro-Light" w:hAnsi="Garamond" w:cs="Arial"/>
          <w:sz w:val="24"/>
          <w:szCs w:val="24"/>
          <w:lang w:eastAsia="hu-HU"/>
        </w:rPr>
        <w:t>Primovist 0,25mmol/ml oldatos injekció 10ml beszerzése a Pécsi Tudományegyetem részére</w:t>
      </w:r>
      <w:r w:rsidRPr="003954D4" w:rsidDel="00CB41C6">
        <w:rPr>
          <w:rFonts w:ascii="Garamond" w:eastAsia="MyriadPro-Light" w:hAnsi="Garamond" w:cs="Arial"/>
          <w:sz w:val="24"/>
          <w:szCs w:val="24"/>
          <w:lang w:eastAsia="hu-HU"/>
        </w:rPr>
        <w:t xml:space="preserve"> </w:t>
      </w:r>
    </w:p>
    <w:p w:rsidR="003954D4" w:rsidRPr="003954D4" w:rsidRDefault="003954D4" w:rsidP="003954D4">
      <w:pPr>
        <w:tabs>
          <w:tab w:val="left" w:pos="567"/>
        </w:tabs>
        <w:suppressAutoHyphens/>
        <w:spacing w:after="0" w:line="360" w:lineRule="auto"/>
        <w:ind w:left="142"/>
        <w:jc w:val="both"/>
        <w:rPr>
          <w:rFonts w:ascii="Garamond" w:eastAsia="MyriadPro-Light" w:hAnsi="Garamond" w:cs="Arial"/>
          <w:sz w:val="24"/>
          <w:szCs w:val="24"/>
          <w:lang w:eastAsia="hu-HU"/>
        </w:rPr>
      </w:pPr>
    </w:p>
    <w:p w:rsidR="003954D4" w:rsidRPr="003954D4" w:rsidRDefault="003954D4" w:rsidP="003954D4">
      <w:pPr>
        <w:tabs>
          <w:tab w:val="left" w:pos="567"/>
        </w:tabs>
        <w:suppressAutoHyphens/>
        <w:spacing w:after="0" w:line="360" w:lineRule="auto"/>
        <w:ind w:left="142"/>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3. </w:t>
      </w:r>
      <w:r w:rsidRPr="003954D4">
        <w:rPr>
          <w:rFonts w:ascii="Garamond" w:eastAsia="Times New Roman" w:hAnsi="Garamond" w:cs="Times New Roman"/>
          <w:b/>
          <w:sz w:val="24"/>
          <w:szCs w:val="24"/>
          <w:lang w:eastAsia="ar-SA"/>
        </w:rPr>
        <w:tab/>
        <w:t>Ajánlat</w:t>
      </w:r>
    </w:p>
    <w:tbl>
      <w:tblPr>
        <w:tblW w:w="8930"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6095"/>
        <w:gridCol w:w="2835"/>
      </w:tblGrid>
      <w:tr w:rsidR="003954D4" w:rsidRPr="003954D4" w:rsidTr="00A86B57">
        <w:trPr>
          <w:trHeight w:val="253"/>
          <w:tblCellSpacing w:w="20" w:type="dxa"/>
        </w:trPr>
        <w:tc>
          <w:tcPr>
            <w:tcW w:w="6035" w:type="dxa"/>
            <w:shd w:val="clear" w:color="auto" w:fill="AEAAAA" w:themeFill="background2" w:themeFillShade="BF"/>
            <w:vAlign w:val="center"/>
          </w:tcPr>
          <w:p w:rsidR="003954D4" w:rsidRPr="003954D4" w:rsidRDefault="003954D4" w:rsidP="003954D4">
            <w:pPr>
              <w:suppressAutoHyphens/>
              <w:snapToGrid w:val="0"/>
              <w:spacing w:after="40" w:line="276"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Nettó ajánlati ár összesen:</w:t>
            </w:r>
          </w:p>
          <w:p w:rsidR="003954D4" w:rsidRPr="003954D4" w:rsidRDefault="003954D4" w:rsidP="003954D4">
            <w:pPr>
              <w:suppressAutoHyphens/>
              <w:snapToGrid w:val="0"/>
              <w:spacing w:after="40" w:line="276"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(Ajánlatkérő által csatolt és ajánlattevő által beárazott költségvetés „Q” oszlopában szereplő összeg)</w:t>
            </w:r>
          </w:p>
        </w:tc>
        <w:tc>
          <w:tcPr>
            <w:tcW w:w="2775" w:type="dxa"/>
            <w:shd w:val="clear" w:color="auto" w:fill="auto"/>
            <w:vAlign w:val="center"/>
          </w:tcPr>
          <w:p w:rsidR="003954D4" w:rsidRPr="003954D4" w:rsidRDefault="003954D4" w:rsidP="003954D4">
            <w:pPr>
              <w:suppressAutoHyphens/>
              <w:snapToGrid w:val="0"/>
              <w:spacing w:after="40" w:line="276" w:lineRule="auto"/>
              <w:jc w:val="center"/>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                                 HUF</w:t>
            </w:r>
          </w:p>
        </w:tc>
      </w:tr>
    </w:tbl>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Keltezés (helység, év, hónap, nap)</w:t>
      </w:r>
    </w:p>
    <w:p w:rsidR="003954D4" w:rsidRPr="003954D4" w:rsidRDefault="003954D4" w:rsidP="003954D4">
      <w:pPr>
        <w:suppressAutoHyphens/>
        <w:spacing w:after="0" w:line="240" w:lineRule="auto"/>
        <w:rPr>
          <w:rFonts w:ascii="Garamond" w:eastAsia="Times New Roman" w:hAnsi="Garamond" w:cs="Arial"/>
          <w:sz w:val="24"/>
          <w:szCs w:val="24"/>
          <w:lang w:eastAsia="ar-SA"/>
        </w:rPr>
      </w:pP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 xml:space="preserve">(önálló ajánlattevő vagy </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közös ajánlattevők által kijelölt gazdasági szereplő</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sectPr w:rsidR="003954D4" w:rsidRPr="003954D4" w:rsidSect="00560EE5">
          <w:pgSz w:w="11906" w:h="16838"/>
          <w:pgMar w:top="1417" w:right="1417" w:bottom="1417" w:left="1417" w:header="708" w:footer="708" w:gutter="0"/>
          <w:cols w:space="708"/>
          <w:docGrid w:linePitch="360"/>
        </w:sectPr>
      </w:pPr>
      <w:r w:rsidRPr="003954D4">
        <w:rPr>
          <w:rFonts w:ascii="Garamond" w:eastAsia="Times New Roman" w:hAnsi="Garamond" w:cs="Arial"/>
          <w:sz w:val="24"/>
          <w:szCs w:val="24"/>
          <w:lang w:eastAsia="ar-SA"/>
        </w:rPr>
        <w:tab/>
        <w:t>cégjegyzésre jogosult képviselőjének aláírása)</w:t>
      </w: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lastRenderedPageBreak/>
        <w:t>3. számú melléklet</w:t>
      </w: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9. ajánlati rész</w:t>
      </w:r>
    </w:p>
    <w:p w:rsidR="003954D4" w:rsidRPr="003954D4" w:rsidRDefault="003954D4" w:rsidP="003954D4">
      <w:pPr>
        <w:keepNext/>
        <w:tabs>
          <w:tab w:val="left" w:pos="709"/>
        </w:tabs>
        <w:suppressAutoHyphens/>
        <w:spacing w:before="240" w:after="120" w:line="240" w:lineRule="auto"/>
        <w:ind w:left="1134" w:hanging="1134"/>
        <w:jc w:val="right"/>
        <w:outlineLvl w:val="2"/>
        <w:rPr>
          <w:rFonts w:ascii="Garamond" w:eastAsia="Times New Roman" w:hAnsi="Garamond" w:cs="Times New Roman"/>
          <w:bCs/>
          <w:caps/>
          <w:sz w:val="24"/>
          <w:szCs w:val="24"/>
          <w:lang w:val="en-GB" w:eastAsia="ar-SA"/>
        </w:rPr>
      </w:pPr>
    </w:p>
    <w:p w:rsidR="003954D4" w:rsidRPr="003954D4" w:rsidRDefault="003954D4" w:rsidP="003954D4">
      <w:pPr>
        <w:keepNext/>
        <w:tabs>
          <w:tab w:val="left" w:pos="709"/>
        </w:tabs>
        <w:suppressAutoHyphens/>
        <w:spacing w:before="240" w:after="120" w:line="240" w:lineRule="auto"/>
        <w:ind w:left="1134" w:hanging="1134"/>
        <w:jc w:val="center"/>
        <w:outlineLvl w:val="2"/>
        <w:rPr>
          <w:rFonts w:ascii="Garamond" w:eastAsia="Times New Roman" w:hAnsi="Garamond" w:cs="Times New Roman"/>
          <w:b/>
          <w:bCs/>
          <w:caps/>
          <w:sz w:val="24"/>
          <w:szCs w:val="24"/>
          <w:lang w:val="en-GB" w:eastAsia="ar-SA"/>
        </w:rPr>
      </w:pPr>
      <w:bookmarkStart w:id="19" w:name="_Toc497389218"/>
      <w:r w:rsidRPr="003954D4">
        <w:rPr>
          <w:rFonts w:ascii="Garamond" w:eastAsia="Times New Roman" w:hAnsi="Garamond" w:cs="Times New Roman"/>
          <w:b/>
          <w:bCs/>
          <w:caps/>
          <w:sz w:val="24"/>
          <w:szCs w:val="24"/>
          <w:lang w:val="en-GB" w:eastAsia="ar-SA"/>
        </w:rPr>
        <w:t>Felolvasólap</w:t>
      </w:r>
      <w:bookmarkEnd w:id="19"/>
    </w:p>
    <w:p w:rsidR="003954D4" w:rsidRPr="003954D4" w:rsidRDefault="003954D4" w:rsidP="003954D4">
      <w:pPr>
        <w:suppressAutoHyphens/>
        <w:spacing w:after="0" w:line="240" w:lineRule="auto"/>
        <w:rPr>
          <w:rFonts w:ascii="Garamond" w:eastAsia="Times New Roman" w:hAnsi="Garamond" w:cs="Arial"/>
          <w:sz w:val="24"/>
          <w:szCs w:val="24"/>
          <w:lang w:val="en-GB" w:eastAsia="ar-SA"/>
        </w:rPr>
      </w:pPr>
    </w:p>
    <w:p w:rsidR="003954D4" w:rsidRPr="003954D4" w:rsidRDefault="003954D4" w:rsidP="003954D4">
      <w:pPr>
        <w:suppressAutoHyphens/>
        <w:spacing w:after="0" w:line="240" w:lineRule="auto"/>
        <w:rPr>
          <w:rFonts w:ascii="Garamond" w:eastAsia="Times New Roman" w:hAnsi="Garamond" w:cs="Times New Roman"/>
          <w:b/>
          <w:sz w:val="24"/>
          <w:szCs w:val="24"/>
          <w:lang w:eastAsia="ar-SA"/>
        </w:rPr>
      </w:pPr>
    </w:p>
    <w:p w:rsidR="003954D4" w:rsidRPr="003954D4" w:rsidRDefault="003954D4" w:rsidP="003954D4">
      <w:pPr>
        <w:numPr>
          <w:ilvl w:val="0"/>
          <w:numId w:val="44"/>
        </w:numPr>
        <w:suppressAutoHyphens/>
        <w:spacing w:after="120" w:line="240" w:lineRule="auto"/>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Ajánlattevő </w:t>
      </w:r>
    </w:p>
    <w:tbl>
      <w:tblPr>
        <w:tblW w:w="8930"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410"/>
        <w:gridCol w:w="1417"/>
        <w:gridCol w:w="1418"/>
        <w:gridCol w:w="1134"/>
        <w:gridCol w:w="1276"/>
        <w:gridCol w:w="1275"/>
      </w:tblGrid>
      <w:tr w:rsidR="003954D4" w:rsidRPr="003954D4" w:rsidTr="00A86B57">
        <w:trPr>
          <w:trHeight w:val="253"/>
          <w:tblCellSpacing w:w="20" w:type="dxa"/>
        </w:trPr>
        <w:tc>
          <w:tcPr>
            <w:tcW w:w="2350" w:type="dxa"/>
            <w:vMerge w:val="restart"/>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Adatai</w:t>
            </w:r>
          </w:p>
        </w:tc>
        <w:tc>
          <w:tcPr>
            <w:tcW w:w="1377" w:type="dxa"/>
            <w:vMerge w:val="restart"/>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Önálló ajánlattevő</w:t>
            </w:r>
            <w:r w:rsidRPr="003954D4">
              <w:rPr>
                <w:rFonts w:ascii="Garamond" w:eastAsia="Times New Roman" w:hAnsi="Garamond" w:cs="Arial"/>
                <w:noProof/>
                <w:sz w:val="24"/>
                <w:szCs w:val="24"/>
                <w:vertAlign w:val="superscript"/>
                <w:lang w:eastAsia="ar-SA"/>
              </w:rPr>
              <w:footnoteReference w:id="17"/>
            </w:r>
          </w:p>
        </w:tc>
        <w:tc>
          <w:tcPr>
            <w:tcW w:w="5043" w:type="dxa"/>
            <w:gridSpan w:val="4"/>
            <w:shd w:val="clear" w:color="auto" w:fill="BFBFBF"/>
            <w:vAlign w:val="center"/>
          </w:tcPr>
          <w:p w:rsidR="003954D4" w:rsidRPr="003954D4" w:rsidRDefault="003954D4" w:rsidP="003954D4">
            <w:pPr>
              <w:suppressAutoHyphens/>
              <w:spacing w:before="120" w:after="120" w:line="240" w:lineRule="auto"/>
              <w:jc w:val="center"/>
              <w:rPr>
                <w:rFonts w:ascii="Garamond" w:eastAsia="Times New Roman" w:hAnsi="Garamond" w:cs="Times New Roman"/>
                <w:sz w:val="24"/>
                <w:szCs w:val="24"/>
                <w:lang w:eastAsia="ar-SA"/>
              </w:rPr>
            </w:pPr>
            <w:r w:rsidRPr="003954D4">
              <w:rPr>
                <w:rFonts w:ascii="Garamond" w:eastAsia="Times New Roman" w:hAnsi="Garamond" w:cs="Arial"/>
                <w:noProof/>
                <w:sz w:val="24"/>
                <w:szCs w:val="24"/>
                <w:lang w:eastAsia="ar-SA"/>
              </w:rPr>
              <w:t>Közös ajánlattevők adatai</w:t>
            </w:r>
            <w:r w:rsidRPr="003954D4">
              <w:rPr>
                <w:rFonts w:ascii="Garamond" w:eastAsia="Times New Roman" w:hAnsi="Garamond" w:cs="Arial"/>
                <w:noProof/>
                <w:sz w:val="24"/>
                <w:szCs w:val="24"/>
                <w:vertAlign w:val="superscript"/>
                <w:lang w:eastAsia="ar-SA"/>
              </w:rPr>
              <w:footnoteReference w:id="18"/>
            </w:r>
          </w:p>
        </w:tc>
      </w:tr>
      <w:tr w:rsidR="003954D4" w:rsidRPr="003954D4" w:rsidTr="00A86B57">
        <w:trPr>
          <w:trHeight w:val="253"/>
          <w:tblCellSpacing w:w="20" w:type="dxa"/>
        </w:trPr>
        <w:tc>
          <w:tcPr>
            <w:tcW w:w="2350" w:type="dxa"/>
            <w:vMerge/>
            <w:shd w:val="clear" w:color="auto" w:fill="BFBFBF"/>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7" w:type="dxa"/>
            <w:vMerge/>
            <w:shd w:val="clear" w:color="auto" w:fill="BFBFBF"/>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 xml:space="preserve">Közös ajánlattevők </w:t>
            </w:r>
          </w:p>
        </w:tc>
        <w:tc>
          <w:tcPr>
            <w:tcW w:w="1094"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Vezető cég</w:t>
            </w:r>
          </w:p>
        </w:tc>
        <w:tc>
          <w:tcPr>
            <w:tcW w:w="1236"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További tagok</w:t>
            </w:r>
          </w:p>
        </w:tc>
        <w:tc>
          <w:tcPr>
            <w:tcW w:w="1215"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További tagok</w:t>
            </w: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Megnevezése:</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Székhely/lakcím:</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i/>
                <w:noProof/>
                <w:sz w:val="24"/>
                <w:szCs w:val="24"/>
                <w:lang w:eastAsia="ar-SA"/>
              </w:rPr>
            </w:pPr>
            <w:r w:rsidRPr="003954D4">
              <w:rPr>
                <w:rFonts w:ascii="Garamond" w:eastAsia="Times New Roman" w:hAnsi="Garamond" w:cs="Arial"/>
                <w:i/>
                <w:noProof/>
                <w:sz w:val="24"/>
                <w:szCs w:val="24"/>
                <w:lang w:eastAsia="ar-SA"/>
              </w:rPr>
              <w:t>Meghatalmazott képviselő, aláíró személy neve:</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tcBorders>
              <w:tl2br w:val="single" w:sz="4" w:space="0" w:color="auto"/>
            </w:tcBorders>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tcBorders>
              <w:tl2br w:val="single" w:sz="4" w:space="0" w:color="auto"/>
            </w:tcBorders>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tcBorders>
              <w:tl2br w:val="single" w:sz="4" w:space="0" w:color="auto"/>
            </w:tcBorders>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bl>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p>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2. </w:t>
      </w:r>
      <w:r w:rsidRPr="003954D4">
        <w:rPr>
          <w:rFonts w:ascii="Garamond" w:eastAsia="Times New Roman" w:hAnsi="Garamond" w:cs="Times New Roman"/>
          <w:b/>
          <w:sz w:val="24"/>
          <w:szCs w:val="24"/>
          <w:lang w:eastAsia="ar-SA"/>
        </w:rPr>
        <w:tab/>
        <w:t>Ajánlattétel tárgya:</w:t>
      </w:r>
    </w:p>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p>
    <w:p w:rsidR="003954D4" w:rsidRPr="003954D4" w:rsidRDefault="003954D4" w:rsidP="003954D4">
      <w:pPr>
        <w:tabs>
          <w:tab w:val="left" w:pos="567"/>
        </w:tabs>
        <w:suppressAutoHyphens/>
        <w:spacing w:after="0" w:line="360" w:lineRule="auto"/>
        <w:ind w:left="142"/>
        <w:jc w:val="center"/>
        <w:rPr>
          <w:rFonts w:ascii="Garamond" w:eastAsia="MyriadPro-Light" w:hAnsi="Garamond" w:cs="Arial"/>
          <w:sz w:val="24"/>
          <w:szCs w:val="24"/>
          <w:lang w:eastAsia="hu-HU"/>
        </w:rPr>
      </w:pPr>
      <w:r w:rsidRPr="003954D4">
        <w:rPr>
          <w:rFonts w:ascii="Garamond" w:eastAsia="MyriadPro-Light" w:hAnsi="Garamond" w:cs="Arial"/>
          <w:sz w:val="24"/>
          <w:szCs w:val="24"/>
          <w:lang w:eastAsia="hu-HU"/>
        </w:rPr>
        <w:t>Sonovue 8mcg/ml por és oldószer diszperziós injekcióhoz beszerzése a Pécsi Tudományegyetem részére</w:t>
      </w:r>
      <w:r w:rsidRPr="003954D4" w:rsidDel="00CB41C6">
        <w:rPr>
          <w:rFonts w:ascii="Garamond" w:eastAsia="MyriadPro-Light" w:hAnsi="Garamond" w:cs="Arial"/>
          <w:sz w:val="24"/>
          <w:szCs w:val="24"/>
          <w:lang w:eastAsia="hu-HU"/>
        </w:rPr>
        <w:t xml:space="preserve"> </w:t>
      </w:r>
    </w:p>
    <w:p w:rsidR="003954D4" w:rsidRPr="003954D4" w:rsidRDefault="003954D4" w:rsidP="003954D4">
      <w:pPr>
        <w:tabs>
          <w:tab w:val="left" w:pos="567"/>
        </w:tabs>
        <w:suppressAutoHyphens/>
        <w:spacing w:after="0" w:line="360" w:lineRule="auto"/>
        <w:ind w:left="142"/>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3. </w:t>
      </w:r>
      <w:r w:rsidRPr="003954D4">
        <w:rPr>
          <w:rFonts w:ascii="Garamond" w:eastAsia="Times New Roman" w:hAnsi="Garamond" w:cs="Times New Roman"/>
          <w:b/>
          <w:sz w:val="24"/>
          <w:szCs w:val="24"/>
          <w:lang w:eastAsia="ar-SA"/>
        </w:rPr>
        <w:tab/>
        <w:t>Ajánlat</w:t>
      </w:r>
    </w:p>
    <w:tbl>
      <w:tblPr>
        <w:tblW w:w="8930"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6095"/>
        <w:gridCol w:w="2835"/>
      </w:tblGrid>
      <w:tr w:rsidR="003954D4" w:rsidRPr="003954D4" w:rsidTr="00A86B57">
        <w:trPr>
          <w:trHeight w:val="253"/>
          <w:tblCellSpacing w:w="20" w:type="dxa"/>
        </w:trPr>
        <w:tc>
          <w:tcPr>
            <w:tcW w:w="6035" w:type="dxa"/>
            <w:shd w:val="clear" w:color="auto" w:fill="AEAAAA" w:themeFill="background2" w:themeFillShade="BF"/>
            <w:vAlign w:val="center"/>
          </w:tcPr>
          <w:p w:rsidR="003954D4" w:rsidRPr="003954D4" w:rsidRDefault="003954D4" w:rsidP="003954D4">
            <w:pPr>
              <w:suppressAutoHyphens/>
              <w:snapToGrid w:val="0"/>
              <w:spacing w:after="40" w:line="276"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Nettó ajánlati ár összesen:</w:t>
            </w:r>
          </w:p>
          <w:p w:rsidR="003954D4" w:rsidRPr="003954D4" w:rsidRDefault="003954D4" w:rsidP="003954D4">
            <w:pPr>
              <w:suppressAutoHyphens/>
              <w:snapToGrid w:val="0"/>
              <w:spacing w:after="40" w:line="276"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(Ajánlatkérő által csatolt és ajánlattevő által beárazott költségvetés „Q” oszlopában szereplő összeg)</w:t>
            </w:r>
          </w:p>
        </w:tc>
        <w:tc>
          <w:tcPr>
            <w:tcW w:w="2775" w:type="dxa"/>
            <w:shd w:val="clear" w:color="auto" w:fill="auto"/>
            <w:vAlign w:val="center"/>
          </w:tcPr>
          <w:p w:rsidR="003954D4" w:rsidRPr="003954D4" w:rsidRDefault="003954D4" w:rsidP="003954D4">
            <w:pPr>
              <w:suppressAutoHyphens/>
              <w:snapToGrid w:val="0"/>
              <w:spacing w:after="40" w:line="276" w:lineRule="auto"/>
              <w:jc w:val="center"/>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                                 HUF</w:t>
            </w:r>
          </w:p>
        </w:tc>
      </w:tr>
    </w:tbl>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Keltezés (helység, év, hónap, nap)</w:t>
      </w:r>
    </w:p>
    <w:p w:rsidR="003954D4" w:rsidRPr="003954D4" w:rsidRDefault="003954D4" w:rsidP="003954D4">
      <w:pPr>
        <w:suppressAutoHyphens/>
        <w:spacing w:after="0" w:line="240" w:lineRule="auto"/>
        <w:rPr>
          <w:rFonts w:ascii="Garamond" w:eastAsia="Times New Roman" w:hAnsi="Garamond" w:cs="Arial"/>
          <w:sz w:val="24"/>
          <w:szCs w:val="24"/>
          <w:lang w:eastAsia="ar-SA"/>
        </w:rPr>
      </w:pP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 xml:space="preserve">(önálló ajánlattevő vagy </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közös ajánlattevők által kijelölt gazdasági szereplő</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sectPr w:rsidR="003954D4" w:rsidRPr="003954D4" w:rsidSect="00560EE5">
          <w:pgSz w:w="11906" w:h="16838"/>
          <w:pgMar w:top="1417" w:right="1417" w:bottom="1417" w:left="1417" w:header="708" w:footer="708" w:gutter="0"/>
          <w:cols w:space="708"/>
          <w:docGrid w:linePitch="360"/>
        </w:sectPr>
      </w:pPr>
      <w:r w:rsidRPr="003954D4">
        <w:rPr>
          <w:rFonts w:ascii="Garamond" w:eastAsia="Times New Roman" w:hAnsi="Garamond" w:cs="Arial"/>
          <w:sz w:val="24"/>
          <w:szCs w:val="24"/>
          <w:lang w:eastAsia="ar-SA"/>
        </w:rPr>
        <w:tab/>
        <w:t>cégjegyzésre jogosult képviselőjének aláírása)</w:t>
      </w: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lastRenderedPageBreak/>
        <w:t>3. számú melléklet</w:t>
      </w: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10. ajánlati rész</w:t>
      </w:r>
    </w:p>
    <w:p w:rsidR="003954D4" w:rsidRPr="003954D4" w:rsidRDefault="003954D4" w:rsidP="003954D4">
      <w:pPr>
        <w:keepNext/>
        <w:tabs>
          <w:tab w:val="left" w:pos="709"/>
        </w:tabs>
        <w:suppressAutoHyphens/>
        <w:spacing w:before="240" w:after="120" w:line="240" w:lineRule="auto"/>
        <w:ind w:left="1134" w:hanging="1134"/>
        <w:jc w:val="right"/>
        <w:outlineLvl w:val="2"/>
        <w:rPr>
          <w:rFonts w:ascii="Garamond" w:eastAsia="Times New Roman" w:hAnsi="Garamond" w:cs="Times New Roman"/>
          <w:bCs/>
          <w:caps/>
          <w:sz w:val="24"/>
          <w:szCs w:val="24"/>
          <w:lang w:val="en-GB" w:eastAsia="ar-SA"/>
        </w:rPr>
      </w:pPr>
    </w:p>
    <w:p w:rsidR="003954D4" w:rsidRPr="003954D4" w:rsidRDefault="003954D4" w:rsidP="003954D4">
      <w:pPr>
        <w:keepNext/>
        <w:tabs>
          <w:tab w:val="left" w:pos="709"/>
        </w:tabs>
        <w:suppressAutoHyphens/>
        <w:spacing w:before="240" w:after="120" w:line="240" w:lineRule="auto"/>
        <w:ind w:left="1134" w:hanging="1134"/>
        <w:jc w:val="center"/>
        <w:outlineLvl w:val="2"/>
        <w:rPr>
          <w:rFonts w:ascii="Garamond" w:eastAsia="Times New Roman" w:hAnsi="Garamond" w:cs="Times New Roman"/>
          <w:b/>
          <w:bCs/>
          <w:caps/>
          <w:sz w:val="24"/>
          <w:szCs w:val="24"/>
          <w:lang w:val="en-GB" w:eastAsia="ar-SA"/>
        </w:rPr>
      </w:pPr>
      <w:bookmarkStart w:id="20" w:name="_Toc497389219"/>
      <w:r w:rsidRPr="003954D4">
        <w:rPr>
          <w:rFonts w:ascii="Garamond" w:eastAsia="Times New Roman" w:hAnsi="Garamond" w:cs="Times New Roman"/>
          <w:b/>
          <w:bCs/>
          <w:caps/>
          <w:sz w:val="24"/>
          <w:szCs w:val="24"/>
          <w:lang w:val="en-GB" w:eastAsia="ar-SA"/>
        </w:rPr>
        <w:t>Felolvasólap</w:t>
      </w:r>
      <w:bookmarkEnd w:id="20"/>
    </w:p>
    <w:p w:rsidR="003954D4" w:rsidRPr="003954D4" w:rsidRDefault="003954D4" w:rsidP="003954D4">
      <w:pPr>
        <w:suppressAutoHyphens/>
        <w:spacing w:after="0" w:line="240" w:lineRule="auto"/>
        <w:rPr>
          <w:rFonts w:ascii="Garamond" w:eastAsia="Times New Roman" w:hAnsi="Garamond" w:cs="Arial"/>
          <w:sz w:val="24"/>
          <w:szCs w:val="24"/>
          <w:lang w:val="en-GB" w:eastAsia="ar-SA"/>
        </w:rPr>
      </w:pPr>
    </w:p>
    <w:p w:rsidR="003954D4" w:rsidRPr="003954D4" w:rsidRDefault="003954D4" w:rsidP="003954D4">
      <w:pPr>
        <w:suppressAutoHyphens/>
        <w:spacing w:after="0" w:line="240" w:lineRule="auto"/>
        <w:rPr>
          <w:rFonts w:ascii="Garamond" w:eastAsia="Times New Roman" w:hAnsi="Garamond" w:cs="Times New Roman"/>
          <w:b/>
          <w:sz w:val="24"/>
          <w:szCs w:val="24"/>
          <w:lang w:eastAsia="ar-SA"/>
        </w:rPr>
      </w:pPr>
    </w:p>
    <w:p w:rsidR="003954D4" w:rsidRPr="003954D4" w:rsidRDefault="003954D4" w:rsidP="003954D4">
      <w:pPr>
        <w:numPr>
          <w:ilvl w:val="0"/>
          <w:numId w:val="45"/>
        </w:numPr>
        <w:suppressAutoHyphens/>
        <w:spacing w:after="120" w:line="240" w:lineRule="auto"/>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Ajánlattevő </w:t>
      </w:r>
    </w:p>
    <w:tbl>
      <w:tblPr>
        <w:tblW w:w="8930"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410"/>
        <w:gridCol w:w="1417"/>
        <w:gridCol w:w="1418"/>
        <w:gridCol w:w="1134"/>
        <w:gridCol w:w="1276"/>
        <w:gridCol w:w="1275"/>
      </w:tblGrid>
      <w:tr w:rsidR="003954D4" w:rsidRPr="003954D4" w:rsidTr="00A86B57">
        <w:trPr>
          <w:trHeight w:val="253"/>
          <w:tblCellSpacing w:w="20" w:type="dxa"/>
        </w:trPr>
        <w:tc>
          <w:tcPr>
            <w:tcW w:w="2350" w:type="dxa"/>
            <w:vMerge w:val="restart"/>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Adatai</w:t>
            </w:r>
          </w:p>
        </w:tc>
        <w:tc>
          <w:tcPr>
            <w:tcW w:w="1377" w:type="dxa"/>
            <w:vMerge w:val="restart"/>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Önálló ajánlattevő</w:t>
            </w:r>
            <w:r w:rsidRPr="003954D4">
              <w:rPr>
                <w:rFonts w:ascii="Garamond" w:eastAsia="Times New Roman" w:hAnsi="Garamond" w:cs="Arial"/>
                <w:noProof/>
                <w:sz w:val="24"/>
                <w:szCs w:val="24"/>
                <w:vertAlign w:val="superscript"/>
                <w:lang w:eastAsia="ar-SA"/>
              </w:rPr>
              <w:footnoteReference w:id="19"/>
            </w:r>
          </w:p>
        </w:tc>
        <w:tc>
          <w:tcPr>
            <w:tcW w:w="5043" w:type="dxa"/>
            <w:gridSpan w:val="4"/>
            <w:shd w:val="clear" w:color="auto" w:fill="BFBFBF"/>
            <w:vAlign w:val="center"/>
          </w:tcPr>
          <w:p w:rsidR="003954D4" w:rsidRPr="003954D4" w:rsidRDefault="003954D4" w:rsidP="003954D4">
            <w:pPr>
              <w:suppressAutoHyphens/>
              <w:spacing w:before="120" w:after="120" w:line="240" w:lineRule="auto"/>
              <w:jc w:val="center"/>
              <w:rPr>
                <w:rFonts w:ascii="Garamond" w:eastAsia="Times New Roman" w:hAnsi="Garamond" w:cs="Times New Roman"/>
                <w:sz w:val="24"/>
                <w:szCs w:val="24"/>
                <w:lang w:eastAsia="ar-SA"/>
              </w:rPr>
            </w:pPr>
            <w:r w:rsidRPr="003954D4">
              <w:rPr>
                <w:rFonts w:ascii="Garamond" w:eastAsia="Times New Roman" w:hAnsi="Garamond" w:cs="Arial"/>
                <w:noProof/>
                <w:sz w:val="24"/>
                <w:szCs w:val="24"/>
                <w:lang w:eastAsia="ar-SA"/>
              </w:rPr>
              <w:t>Közös ajánlattevők adatai</w:t>
            </w:r>
            <w:r w:rsidRPr="003954D4">
              <w:rPr>
                <w:rFonts w:ascii="Garamond" w:eastAsia="Times New Roman" w:hAnsi="Garamond" w:cs="Arial"/>
                <w:noProof/>
                <w:sz w:val="24"/>
                <w:szCs w:val="24"/>
                <w:vertAlign w:val="superscript"/>
                <w:lang w:eastAsia="ar-SA"/>
              </w:rPr>
              <w:footnoteReference w:id="20"/>
            </w:r>
          </w:p>
        </w:tc>
      </w:tr>
      <w:tr w:rsidR="003954D4" w:rsidRPr="003954D4" w:rsidTr="00A86B57">
        <w:trPr>
          <w:trHeight w:val="253"/>
          <w:tblCellSpacing w:w="20" w:type="dxa"/>
        </w:trPr>
        <w:tc>
          <w:tcPr>
            <w:tcW w:w="2350" w:type="dxa"/>
            <w:vMerge/>
            <w:shd w:val="clear" w:color="auto" w:fill="BFBFBF"/>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7" w:type="dxa"/>
            <w:vMerge/>
            <w:shd w:val="clear" w:color="auto" w:fill="BFBFBF"/>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 xml:space="preserve">Közös ajánlattevők </w:t>
            </w:r>
          </w:p>
        </w:tc>
        <w:tc>
          <w:tcPr>
            <w:tcW w:w="1094"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Vezető cég</w:t>
            </w:r>
          </w:p>
        </w:tc>
        <w:tc>
          <w:tcPr>
            <w:tcW w:w="1236"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További tagok</w:t>
            </w:r>
          </w:p>
        </w:tc>
        <w:tc>
          <w:tcPr>
            <w:tcW w:w="1215"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További tagok</w:t>
            </w: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Megnevezése:</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Székhely/lakcím:</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i/>
                <w:noProof/>
                <w:sz w:val="24"/>
                <w:szCs w:val="24"/>
                <w:lang w:eastAsia="ar-SA"/>
              </w:rPr>
            </w:pPr>
            <w:r w:rsidRPr="003954D4">
              <w:rPr>
                <w:rFonts w:ascii="Garamond" w:eastAsia="Times New Roman" w:hAnsi="Garamond" w:cs="Arial"/>
                <w:i/>
                <w:noProof/>
                <w:sz w:val="24"/>
                <w:szCs w:val="24"/>
                <w:lang w:eastAsia="ar-SA"/>
              </w:rPr>
              <w:t>Meghatalmazott képviselő, aláíró személy neve:</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tcBorders>
              <w:tl2br w:val="single" w:sz="4" w:space="0" w:color="auto"/>
            </w:tcBorders>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tcBorders>
              <w:tl2br w:val="single" w:sz="4" w:space="0" w:color="auto"/>
            </w:tcBorders>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tcBorders>
              <w:tl2br w:val="single" w:sz="4" w:space="0" w:color="auto"/>
            </w:tcBorders>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bl>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p>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2. </w:t>
      </w:r>
      <w:r w:rsidRPr="003954D4">
        <w:rPr>
          <w:rFonts w:ascii="Garamond" w:eastAsia="Times New Roman" w:hAnsi="Garamond" w:cs="Times New Roman"/>
          <w:b/>
          <w:sz w:val="24"/>
          <w:szCs w:val="24"/>
          <w:lang w:eastAsia="ar-SA"/>
        </w:rPr>
        <w:tab/>
        <w:t>Ajánlattétel tárgya:</w:t>
      </w:r>
    </w:p>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p>
    <w:p w:rsidR="003954D4" w:rsidRPr="003954D4" w:rsidRDefault="003954D4" w:rsidP="003954D4">
      <w:pPr>
        <w:tabs>
          <w:tab w:val="left" w:pos="567"/>
          <w:tab w:val="left" w:pos="2127"/>
        </w:tabs>
        <w:suppressAutoHyphens/>
        <w:spacing w:after="0" w:line="360" w:lineRule="auto"/>
        <w:ind w:left="142"/>
        <w:jc w:val="center"/>
        <w:rPr>
          <w:rFonts w:ascii="Garamond" w:eastAsia="MyriadPro-Light" w:hAnsi="Garamond" w:cs="Arial"/>
          <w:sz w:val="24"/>
          <w:szCs w:val="24"/>
          <w:lang w:eastAsia="hu-HU"/>
        </w:rPr>
      </w:pPr>
      <w:r w:rsidRPr="003954D4">
        <w:rPr>
          <w:rFonts w:ascii="Garamond" w:eastAsia="MyriadPro-Light" w:hAnsi="Garamond" w:cs="Arial"/>
          <w:sz w:val="24"/>
          <w:szCs w:val="24"/>
          <w:lang w:eastAsia="hu-HU"/>
        </w:rPr>
        <w:t>Ultravist 300/370 oldatos injekció 50/100/500 beszerzése a Pécsi Tudományegyetem részére</w:t>
      </w:r>
      <w:r w:rsidRPr="003954D4" w:rsidDel="00CB41C6">
        <w:rPr>
          <w:rFonts w:ascii="Garamond" w:eastAsia="MyriadPro-Light" w:hAnsi="Garamond" w:cs="Arial"/>
          <w:sz w:val="24"/>
          <w:szCs w:val="24"/>
          <w:lang w:eastAsia="hu-HU"/>
        </w:rPr>
        <w:t xml:space="preserve"> </w:t>
      </w:r>
    </w:p>
    <w:p w:rsidR="003954D4" w:rsidRPr="003954D4" w:rsidRDefault="003954D4" w:rsidP="003954D4">
      <w:pPr>
        <w:tabs>
          <w:tab w:val="left" w:pos="567"/>
        </w:tabs>
        <w:suppressAutoHyphens/>
        <w:spacing w:after="0" w:line="360" w:lineRule="auto"/>
        <w:ind w:left="142"/>
        <w:jc w:val="both"/>
        <w:rPr>
          <w:rFonts w:ascii="Garamond" w:eastAsia="MyriadPro-Light" w:hAnsi="Garamond" w:cs="Arial"/>
          <w:sz w:val="24"/>
          <w:szCs w:val="24"/>
          <w:lang w:eastAsia="hu-HU"/>
        </w:rPr>
      </w:pPr>
    </w:p>
    <w:p w:rsidR="003954D4" w:rsidRPr="003954D4" w:rsidRDefault="003954D4" w:rsidP="003954D4">
      <w:pPr>
        <w:tabs>
          <w:tab w:val="left" w:pos="567"/>
        </w:tabs>
        <w:suppressAutoHyphens/>
        <w:spacing w:after="0" w:line="360" w:lineRule="auto"/>
        <w:ind w:left="142"/>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3. </w:t>
      </w:r>
      <w:r w:rsidRPr="003954D4">
        <w:rPr>
          <w:rFonts w:ascii="Garamond" w:eastAsia="Times New Roman" w:hAnsi="Garamond" w:cs="Times New Roman"/>
          <w:b/>
          <w:sz w:val="24"/>
          <w:szCs w:val="24"/>
          <w:lang w:eastAsia="ar-SA"/>
        </w:rPr>
        <w:tab/>
        <w:t>Ajánlat</w:t>
      </w:r>
    </w:p>
    <w:tbl>
      <w:tblPr>
        <w:tblW w:w="8930"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6095"/>
        <w:gridCol w:w="2835"/>
      </w:tblGrid>
      <w:tr w:rsidR="003954D4" w:rsidRPr="003954D4" w:rsidTr="00A86B57">
        <w:trPr>
          <w:trHeight w:val="253"/>
          <w:tblCellSpacing w:w="20" w:type="dxa"/>
        </w:trPr>
        <w:tc>
          <w:tcPr>
            <w:tcW w:w="6035" w:type="dxa"/>
            <w:shd w:val="clear" w:color="auto" w:fill="AEAAAA" w:themeFill="background2" w:themeFillShade="BF"/>
            <w:vAlign w:val="center"/>
          </w:tcPr>
          <w:p w:rsidR="003954D4" w:rsidRPr="003954D4" w:rsidRDefault="003954D4" w:rsidP="003954D4">
            <w:pPr>
              <w:suppressAutoHyphens/>
              <w:snapToGrid w:val="0"/>
              <w:spacing w:after="40" w:line="276"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Nettó ajánlati ár összesen:</w:t>
            </w:r>
          </w:p>
          <w:p w:rsidR="003954D4" w:rsidRPr="003954D4" w:rsidRDefault="003954D4" w:rsidP="003954D4">
            <w:pPr>
              <w:suppressAutoHyphens/>
              <w:snapToGrid w:val="0"/>
              <w:spacing w:after="40" w:line="276"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(Ajánlatkérő által csatolt és ajánlattevő által beárazott költségvetés „Q” oszlopában szereplő összeg)</w:t>
            </w:r>
          </w:p>
        </w:tc>
        <w:tc>
          <w:tcPr>
            <w:tcW w:w="2775" w:type="dxa"/>
            <w:shd w:val="clear" w:color="auto" w:fill="auto"/>
            <w:vAlign w:val="center"/>
          </w:tcPr>
          <w:p w:rsidR="003954D4" w:rsidRPr="003954D4" w:rsidRDefault="003954D4" w:rsidP="003954D4">
            <w:pPr>
              <w:suppressAutoHyphens/>
              <w:snapToGrid w:val="0"/>
              <w:spacing w:after="40" w:line="276" w:lineRule="auto"/>
              <w:jc w:val="center"/>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                                 HUF</w:t>
            </w:r>
          </w:p>
        </w:tc>
      </w:tr>
    </w:tbl>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Keltezés (helység, év, hónap, nap)</w:t>
      </w:r>
    </w:p>
    <w:p w:rsidR="003954D4" w:rsidRPr="003954D4" w:rsidRDefault="003954D4" w:rsidP="003954D4">
      <w:pPr>
        <w:suppressAutoHyphens/>
        <w:spacing w:after="0" w:line="240" w:lineRule="auto"/>
        <w:rPr>
          <w:rFonts w:ascii="Garamond" w:eastAsia="Times New Roman" w:hAnsi="Garamond" w:cs="Arial"/>
          <w:sz w:val="24"/>
          <w:szCs w:val="24"/>
          <w:lang w:eastAsia="ar-SA"/>
        </w:rPr>
      </w:pP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 xml:space="preserve">(önálló ajánlattevő vagy </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közös ajánlattevők által kijelölt gazdasági szereplő</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sectPr w:rsidR="003954D4" w:rsidRPr="003954D4" w:rsidSect="00560EE5">
          <w:pgSz w:w="11906" w:h="16838"/>
          <w:pgMar w:top="1417" w:right="1417" w:bottom="1417" w:left="1417" w:header="708" w:footer="708" w:gutter="0"/>
          <w:cols w:space="708"/>
          <w:docGrid w:linePitch="360"/>
        </w:sectPr>
      </w:pPr>
      <w:r w:rsidRPr="003954D4">
        <w:rPr>
          <w:rFonts w:ascii="Garamond" w:eastAsia="Times New Roman" w:hAnsi="Garamond" w:cs="Arial"/>
          <w:sz w:val="24"/>
          <w:szCs w:val="24"/>
          <w:lang w:eastAsia="ar-SA"/>
        </w:rPr>
        <w:tab/>
        <w:t>cégjegyzésre jogosult képviselőjének aláírása)</w:t>
      </w: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lastRenderedPageBreak/>
        <w:t>3. számú melléklet</w:t>
      </w:r>
    </w:p>
    <w:p w:rsidR="003954D4" w:rsidRPr="003954D4" w:rsidRDefault="003954D4" w:rsidP="003954D4">
      <w:pPr>
        <w:suppressAutoHyphens/>
        <w:spacing w:after="0" w:line="240" w:lineRule="auto"/>
        <w:ind w:firstLine="709"/>
        <w:jc w:val="right"/>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11. ajánlati rész</w:t>
      </w:r>
    </w:p>
    <w:p w:rsidR="003954D4" w:rsidRPr="003954D4" w:rsidRDefault="003954D4" w:rsidP="003954D4">
      <w:pPr>
        <w:keepNext/>
        <w:tabs>
          <w:tab w:val="left" w:pos="709"/>
        </w:tabs>
        <w:suppressAutoHyphens/>
        <w:spacing w:before="240" w:after="120" w:line="240" w:lineRule="auto"/>
        <w:ind w:left="1134" w:hanging="1134"/>
        <w:jc w:val="right"/>
        <w:outlineLvl w:val="2"/>
        <w:rPr>
          <w:rFonts w:ascii="Garamond" w:eastAsia="Times New Roman" w:hAnsi="Garamond" w:cs="Times New Roman"/>
          <w:bCs/>
          <w:caps/>
          <w:sz w:val="24"/>
          <w:szCs w:val="24"/>
          <w:lang w:val="en-GB" w:eastAsia="ar-SA"/>
        </w:rPr>
      </w:pPr>
    </w:p>
    <w:p w:rsidR="003954D4" w:rsidRPr="003954D4" w:rsidRDefault="003954D4" w:rsidP="003954D4">
      <w:pPr>
        <w:keepNext/>
        <w:tabs>
          <w:tab w:val="left" w:pos="709"/>
        </w:tabs>
        <w:suppressAutoHyphens/>
        <w:spacing w:before="240" w:after="120" w:line="240" w:lineRule="auto"/>
        <w:ind w:left="1134" w:hanging="1134"/>
        <w:jc w:val="center"/>
        <w:outlineLvl w:val="2"/>
        <w:rPr>
          <w:rFonts w:ascii="Garamond" w:eastAsia="Times New Roman" w:hAnsi="Garamond" w:cs="Times New Roman"/>
          <w:b/>
          <w:bCs/>
          <w:caps/>
          <w:sz w:val="24"/>
          <w:szCs w:val="24"/>
          <w:lang w:val="en-GB" w:eastAsia="ar-SA"/>
        </w:rPr>
      </w:pPr>
      <w:bookmarkStart w:id="21" w:name="_Toc497389220"/>
      <w:r w:rsidRPr="003954D4">
        <w:rPr>
          <w:rFonts w:ascii="Garamond" w:eastAsia="Times New Roman" w:hAnsi="Garamond" w:cs="Times New Roman"/>
          <w:b/>
          <w:bCs/>
          <w:caps/>
          <w:sz w:val="24"/>
          <w:szCs w:val="24"/>
          <w:lang w:val="en-GB" w:eastAsia="ar-SA"/>
        </w:rPr>
        <w:t>Felolvasólap</w:t>
      </w:r>
      <w:bookmarkEnd w:id="21"/>
    </w:p>
    <w:p w:rsidR="003954D4" w:rsidRPr="003954D4" w:rsidRDefault="003954D4" w:rsidP="003954D4">
      <w:pPr>
        <w:suppressAutoHyphens/>
        <w:spacing w:after="0" w:line="240" w:lineRule="auto"/>
        <w:rPr>
          <w:rFonts w:ascii="Garamond" w:eastAsia="Times New Roman" w:hAnsi="Garamond" w:cs="Arial"/>
          <w:sz w:val="24"/>
          <w:szCs w:val="24"/>
          <w:lang w:val="en-GB" w:eastAsia="ar-SA"/>
        </w:rPr>
      </w:pPr>
    </w:p>
    <w:p w:rsidR="003954D4" w:rsidRPr="003954D4" w:rsidRDefault="003954D4" w:rsidP="003954D4">
      <w:pPr>
        <w:suppressAutoHyphens/>
        <w:spacing w:after="0" w:line="240" w:lineRule="auto"/>
        <w:rPr>
          <w:rFonts w:ascii="Garamond" w:eastAsia="Times New Roman" w:hAnsi="Garamond" w:cs="Times New Roman"/>
          <w:b/>
          <w:sz w:val="24"/>
          <w:szCs w:val="24"/>
          <w:lang w:eastAsia="ar-SA"/>
        </w:rPr>
      </w:pPr>
    </w:p>
    <w:p w:rsidR="003954D4" w:rsidRPr="003954D4" w:rsidRDefault="003954D4" w:rsidP="003954D4">
      <w:pPr>
        <w:numPr>
          <w:ilvl w:val="0"/>
          <w:numId w:val="46"/>
        </w:numPr>
        <w:suppressAutoHyphens/>
        <w:spacing w:after="120" w:line="240" w:lineRule="auto"/>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Ajánlattevő </w:t>
      </w:r>
    </w:p>
    <w:tbl>
      <w:tblPr>
        <w:tblW w:w="8930"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410"/>
        <w:gridCol w:w="1417"/>
        <w:gridCol w:w="1418"/>
        <w:gridCol w:w="1134"/>
        <w:gridCol w:w="1276"/>
        <w:gridCol w:w="1275"/>
      </w:tblGrid>
      <w:tr w:rsidR="003954D4" w:rsidRPr="003954D4" w:rsidTr="00A86B57">
        <w:trPr>
          <w:trHeight w:val="253"/>
          <w:tblCellSpacing w:w="20" w:type="dxa"/>
        </w:trPr>
        <w:tc>
          <w:tcPr>
            <w:tcW w:w="2350" w:type="dxa"/>
            <w:vMerge w:val="restart"/>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Adatai</w:t>
            </w:r>
          </w:p>
        </w:tc>
        <w:tc>
          <w:tcPr>
            <w:tcW w:w="1377" w:type="dxa"/>
            <w:vMerge w:val="restart"/>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Önálló ajánlattevő</w:t>
            </w:r>
            <w:r w:rsidRPr="003954D4">
              <w:rPr>
                <w:rFonts w:ascii="Garamond" w:eastAsia="Times New Roman" w:hAnsi="Garamond" w:cs="Arial"/>
                <w:noProof/>
                <w:sz w:val="24"/>
                <w:szCs w:val="24"/>
                <w:vertAlign w:val="superscript"/>
                <w:lang w:eastAsia="ar-SA"/>
              </w:rPr>
              <w:footnoteReference w:id="21"/>
            </w:r>
          </w:p>
        </w:tc>
        <w:tc>
          <w:tcPr>
            <w:tcW w:w="5043" w:type="dxa"/>
            <w:gridSpan w:val="4"/>
            <w:shd w:val="clear" w:color="auto" w:fill="BFBFBF"/>
            <w:vAlign w:val="center"/>
          </w:tcPr>
          <w:p w:rsidR="003954D4" w:rsidRPr="003954D4" w:rsidRDefault="003954D4" w:rsidP="003954D4">
            <w:pPr>
              <w:suppressAutoHyphens/>
              <w:spacing w:before="120" w:after="120" w:line="240" w:lineRule="auto"/>
              <w:jc w:val="center"/>
              <w:rPr>
                <w:rFonts w:ascii="Garamond" w:eastAsia="Times New Roman" w:hAnsi="Garamond" w:cs="Times New Roman"/>
                <w:sz w:val="24"/>
                <w:szCs w:val="24"/>
                <w:lang w:eastAsia="ar-SA"/>
              </w:rPr>
            </w:pPr>
            <w:r w:rsidRPr="003954D4">
              <w:rPr>
                <w:rFonts w:ascii="Garamond" w:eastAsia="Times New Roman" w:hAnsi="Garamond" w:cs="Arial"/>
                <w:noProof/>
                <w:sz w:val="24"/>
                <w:szCs w:val="24"/>
                <w:lang w:eastAsia="ar-SA"/>
              </w:rPr>
              <w:t>Közös ajánlattevők adatai</w:t>
            </w:r>
            <w:r w:rsidRPr="003954D4">
              <w:rPr>
                <w:rFonts w:ascii="Garamond" w:eastAsia="Times New Roman" w:hAnsi="Garamond" w:cs="Arial"/>
                <w:noProof/>
                <w:sz w:val="24"/>
                <w:szCs w:val="24"/>
                <w:vertAlign w:val="superscript"/>
                <w:lang w:eastAsia="ar-SA"/>
              </w:rPr>
              <w:footnoteReference w:id="22"/>
            </w:r>
          </w:p>
        </w:tc>
      </w:tr>
      <w:tr w:rsidR="003954D4" w:rsidRPr="003954D4" w:rsidTr="00A86B57">
        <w:trPr>
          <w:trHeight w:val="253"/>
          <w:tblCellSpacing w:w="20" w:type="dxa"/>
        </w:trPr>
        <w:tc>
          <w:tcPr>
            <w:tcW w:w="2350" w:type="dxa"/>
            <w:vMerge/>
            <w:shd w:val="clear" w:color="auto" w:fill="BFBFBF"/>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7" w:type="dxa"/>
            <w:vMerge/>
            <w:shd w:val="clear" w:color="auto" w:fill="BFBFBF"/>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 xml:space="preserve">Közös ajánlattevők </w:t>
            </w:r>
          </w:p>
        </w:tc>
        <w:tc>
          <w:tcPr>
            <w:tcW w:w="1094"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Vezető cég</w:t>
            </w:r>
          </w:p>
        </w:tc>
        <w:tc>
          <w:tcPr>
            <w:tcW w:w="1236"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További tagok</w:t>
            </w:r>
          </w:p>
        </w:tc>
        <w:tc>
          <w:tcPr>
            <w:tcW w:w="1215"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További tagok</w:t>
            </w: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Megnevezése:</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Székhely/lakcím:</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i/>
                <w:noProof/>
                <w:sz w:val="24"/>
                <w:szCs w:val="24"/>
                <w:lang w:eastAsia="ar-SA"/>
              </w:rPr>
            </w:pPr>
            <w:r w:rsidRPr="003954D4">
              <w:rPr>
                <w:rFonts w:ascii="Garamond" w:eastAsia="Times New Roman" w:hAnsi="Garamond" w:cs="Arial"/>
                <w:i/>
                <w:noProof/>
                <w:sz w:val="24"/>
                <w:szCs w:val="24"/>
                <w:lang w:eastAsia="ar-SA"/>
              </w:rPr>
              <w:t>Meghatalmazott képviselő, aláíró személy neve:</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tcBorders>
              <w:tl2br w:val="single" w:sz="4" w:space="0" w:color="auto"/>
            </w:tcBorders>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tcBorders>
              <w:tl2br w:val="single" w:sz="4" w:space="0" w:color="auto"/>
            </w:tcBorders>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tcBorders>
              <w:tl2br w:val="single" w:sz="4" w:space="0" w:color="auto"/>
            </w:tcBorders>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bl>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p>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2. </w:t>
      </w:r>
      <w:r w:rsidRPr="003954D4">
        <w:rPr>
          <w:rFonts w:ascii="Garamond" w:eastAsia="Times New Roman" w:hAnsi="Garamond" w:cs="Times New Roman"/>
          <w:b/>
          <w:sz w:val="24"/>
          <w:szCs w:val="24"/>
          <w:lang w:eastAsia="ar-SA"/>
        </w:rPr>
        <w:tab/>
        <w:t>Ajánlattétel tárgya:</w:t>
      </w:r>
    </w:p>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p>
    <w:p w:rsidR="003954D4" w:rsidRPr="003954D4" w:rsidRDefault="003954D4" w:rsidP="003954D4">
      <w:pPr>
        <w:tabs>
          <w:tab w:val="left" w:pos="567"/>
          <w:tab w:val="left" w:pos="2127"/>
        </w:tabs>
        <w:suppressAutoHyphens/>
        <w:spacing w:after="0" w:line="360" w:lineRule="auto"/>
        <w:ind w:left="142"/>
        <w:jc w:val="center"/>
        <w:rPr>
          <w:rFonts w:ascii="Garamond" w:eastAsia="MyriadPro-Light" w:hAnsi="Garamond" w:cs="Arial"/>
          <w:sz w:val="24"/>
          <w:szCs w:val="24"/>
          <w:lang w:eastAsia="hu-HU"/>
        </w:rPr>
      </w:pPr>
      <w:r w:rsidRPr="003954D4">
        <w:rPr>
          <w:rFonts w:ascii="Garamond" w:eastAsia="MyriadPro-Light" w:hAnsi="Garamond" w:cs="Arial"/>
          <w:sz w:val="24"/>
          <w:szCs w:val="24"/>
          <w:lang w:eastAsia="hu-HU"/>
        </w:rPr>
        <w:t>Visipaque 320mg/ml oldatos injekció 500ml beszerzése a Pécsi Tudományegyetem részére</w:t>
      </w:r>
      <w:r w:rsidRPr="003954D4" w:rsidDel="00CB41C6">
        <w:rPr>
          <w:rFonts w:ascii="Garamond" w:eastAsia="MyriadPro-Light" w:hAnsi="Garamond" w:cs="Arial"/>
          <w:sz w:val="24"/>
          <w:szCs w:val="24"/>
          <w:lang w:eastAsia="hu-HU"/>
        </w:rPr>
        <w:t xml:space="preserve"> </w:t>
      </w:r>
    </w:p>
    <w:p w:rsidR="003954D4" w:rsidRPr="003954D4" w:rsidRDefault="003954D4" w:rsidP="003954D4">
      <w:pPr>
        <w:tabs>
          <w:tab w:val="left" w:pos="567"/>
        </w:tabs>
        <w:suppressAutoHyphens/>
        <w:spacing w:after="0" w:line="360" w:lineRule="auto"/>
        <w:ind w:left="142"/>
        <w:jc w:val="both"/>
        <w:rPr>
          <w:rFonts w:ascii="Garamond" w:eastAsia="MyriadPro-Light" w:hAnsi="Garamond" w:cs="Arial"/>
          <w:sz w:val="24"/>
          <w:szCs w:val="24"/>
          <w:lang w:eastAsia="hu-HU"/>
        </w:rPr>
      </w:pPr>
    </w:p>
    <w:p w:rsidR="003954D4" w:rsidRPr="003954D4" w:rsidRDefault="003954D4" w:rsidP="003954D4">
      <w:pPr>
        <w:tabs>
          <w:tab w:val="left" w:pos="567"/>
        </w:tabs>
        <w:suppressAutoHyphens/>
        <w:spacing w:after="0" w:line="360" w:lineRule="auto"/>
        <w:ind w:left="142"/>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3. </w:t>
      </w:r>
      <w:r w:rsidRPr="003954D4">
        <w:rPr>
          <w:rFonts w:ascii="Garamond" w:eastAsia="Times New Roman" w:hAnsi="Garamond" w:cs="Times New Roman"/>
          <w:b/>
          <w:sz w:val="24"/>
          <w:szCs w:val="24"/>
          <w:lang w:eastAsia="ar-SA"/>
        </w:rPr>
        <w:tab/>
        <w:t>Ajánlat</w:t>
      </w:r>
    </w:p>
    <w:tbl>
      <w:tblPr>
        <w:tblW w:w="8930"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6095"/>
        <w:gridCol w:w="2835"/>
      </w:tblGrid>
      <w:tr w:rsidR="003954D4" w:rsidRPr="003954D4" w:rsidTr="00A86B57">
        <w:trPr>
          <w:trHeight w:val="253"/>
          <w:tblCellSpacing w:w="20" w:type="dxa"/>
        </w:trPr>
        <w:tc>
          <w:tcPr>
            <w:tcW w:w="6035" w:type="dxa"/>
            <w:shd w:val="clear" w:color="auto" w:fill="AEAAAA" w:themeFill="background2" w:themeFillShade="BF"/>
            <w:vAlign w:val="center"/>
          </w:tcPr>
          <w:p w:rsidR="003954D4" w:rsidRPr="003954D4" w:rsidRDefault="003954D4" w:rsidP="003954D4">
            <w:pPr>
              <w:suppressAutoHyphens/>
              <w:snapToGrid w:val="0"/>
              <w:spacing w:after="40" w:line="276"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Nettó ajánlati ár összesen:</w:t>
            </w:r>
          </w:p>
          <w:p w:rsidR="003954D4" w:rsidRPr="003954D4" w:rsidRDefault="003954D4" w:rsidP="003954D4">
            <w:pPr>
              <w:suppressAutoHyphens/>
              <w:snapToGrid w:val="0"/>
              <w:spacing w:after="40" w:line="276"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(Ajánlatkérő által csatolt és ajánlattevő által beárazott költségvetés „Q” oszlopában szereplő összeg)</w:t>
            </w:r>
          </w:p>
        </w:tc>
        <w:tc>
          <w:tcPr>
            <w:tcW w:w="2775" w:type="dxa"/>
            <w:shd w:val="clear" w:color="auto" w:fill="auto"/>
            <w:vAlign w:val="center"/>
          </w:tcPr>
          <w:p w:rsidR="003954D4" w:rsidRPr="003954D4" w:rsidRDefault="003954D4" w:rsidP="003954D4">
            <w:pPr>
              <w:suppressAutoHyphens/>
              <w:snapToGrid w:val="0"/>
              <w:spacing w:after="40" w:line="276" w:lineRule="auto"/>
              <w:jc w:val="center"/>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                                 HUF</w:t>
            </w:r>
          </w:p>
        </w:tc>
      </w:tr>
    </w:tbl>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Keltezés (helység, év, hónap, nap)</w:t>
      </w:r>
    </w:p>
    <w:p w:rsidR="003954D4" w:rsidRPr="003954D4" w:rsidRDefault="003954D4" w:rsidP="003954D4">
      <w:pPr>
        <w:suppressAutoHyphens/>
        <w:spacing w:after="0" w:line="240" w:lineRule="auto"/>
        <w:rPr>
          <w:rFonts w:ascii="Garamond" w:eastAsia="Times New Roman" w:hAnsi="Garamond" w:cs="Arial"/>
          <w:sz w:val="24"/>
          <w:szCs w:val="24"/>
          <w:lang w:eastAsia="ar-SA"/>
        </w:rPr>
      </w:pP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 xml:space="preserve">(önálló ajánlattevő vagy </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közös ajánlattevők által kijelölt gazdasági szereplő</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sectPr w:rsidR="003954D4" w:rsidRPr="003954D4" w:rsidSect="00560EE5">
          <w:pgSz w:w="11906" w:h="16838"/>
          <w:pgMar w:top="1417" w:right="1417" w:bottom="1417" w:left="1417" w:header="708" w:footer="708" w:gutter="0"/>
          <w:cols w:space="708"/>
          <w:docGrid w:linePitch="360"/>
        </w:sectPr>
      </w:pPr>
      <w:r w:rsidRPr="003954D4">
        <w:rPr>
          <w:rFonts w:ascii="Garamond" w:eastAsia="Times New Roman" w:hAnsi="Garamond" w:cs="Arial"/>
          <w:sz w:val="24"/>
          <w:szCs w:val="24"/>
          <w:lang w:eastAsia="ar-SA"/>
        </w:rPr>
        <w:tab/>
        <w:t>cégjegyzésre jogosult képviselőjének aláírása)</w:t>
      </w: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lastRenderedPageBreak/>
        <w:t>3. számú melléklet</w:t>
      </w: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12. ajánlati rész</w:t>
      </w:r>
    </w:p>
    <w:p w:rsidR="003954D4" w:rsidRPr="003954D4" w:rsidRDefault="003954D4" w:rsidP="003954D4">
      <w:pPr>
        <w:keepNext/>
        <w:tabs>
          <w:tab w:val="left" w:pos="709"/>
        </w:tabs>
        <w:suppressAutoHyphens/>
        <w:spacing w:before="240" w:after="120" w:line="240" w:lineRule="auto"/>
        <w:ind w:left="1134" w:hanging="1134"/>
        <w:jc w:val="right"/>
        <w:outlineLvl w:val="2"/>
        <w:rPr>
          <w:rFonts w:ascii="Garamond" w:eastAsia="Times New Roman" w:hAnsi="Garamond" w:cs="Times New Roman"/>
          <w:bCs/>
          <w:caps/>
          <w:sz w:val="24"/>
          <w:szCs w:val="24"/>
          <w:lang w:val="en-GB" w:eastAsia="ar-SA"/>
        </w:rPr>
      </w:pPr>
    </w:p>
    <w:p w:rsidR="003954D4" w:rsidRPr="003954D4" w:rsidRDefault="003954D4" w:rsidP="003954D4">
      <w:pPr>
        <w:keepNext/>
        <w:tabs>
          <w:tab w:val="left" w:pos="709"/>
        </w:tabs>
        <w:suppressAutoHyphens/>
        <w:spacing w:before="240" w:after="120" w:line="240" w:lineRule="auto"/>
        <w:ind w:left="1134" w:hanging="1134"/>
        <w:jc w:val="center"/>
        <w:outlineLvl w:val="2"/>
        <w:rPr>
          <w:rFonts w:ascii="Garamond" w:eastAsia="Times New Roman" w:hAnsi="Garamond" w:cs="Times New Roman"/>
          <w:b/>
          <w:bCs/>
          <w:caps/>
          <w:sz w:val="24"/>
          <w:szCs w:val="24"/>
          <w:lang w:val="en-GB" w:eastAsia="ar-SA"/>
        </w:rPr>
      </w:pPr>
      <w:bookmarkStart w:id="22" w:name="_Toc497389221"/>
      <w:r w:rsidRPr="003954D4">
        <w:rPr>
          <w:rFonts w:ascii="Garamond" w:eastAsia="Times New Roman" w:hAnsi="Garamond" w:cs="Times New Roman"/>
          <w:b/>
          <w:bCs/>
          <w:caps/>
          <w:sz w:val="24"/>
          <w:szCs w:val="24"/>
          <w:lang w:val="en-GB" w:eastAsia="ar-SA"/>
        </w:rPr>
        <w:t>Felolvasólap</w:t>
      </w:r>
      <w:bookmarkEnd w:id="22"/>
    </w:p>
    <w:p w:rsidR="003954D4" w:rsidRPr="003954D4" w:rsidRDefault="003954D4" w:rsidP="003954D4">
      <w:pPr>
        <w:suppressAutoHyphens/>
        <w:spacing w:after="0" w:line="240" w:lineRule="auto"/>
        <w:rPr>
          <w:rFonts w:ascii="Garamond" w:eastAsia="Times New Roman" w:hAnsi="Garamond" w:cs="Arial"/>
          <w:sz w:val="24"/>
          <w:szCs w:val="24"/>
          <w:lang w:val="en-GB" w:eastAsia="ar-SA"/>
        </w:rPr>
      </w:pPr>
    </w:p>
    <w:p w:rsidR="003954D4" w:rsidRPr="003954D4" w:rsidRDefault="003954D4" w:rsidP="003954D4">
      <w:pPr>
        <w:suppressAutoHyphens/>
        <w:spacing w:after="0" w:line="240" w:lineRule="auto"/>
        <w:rPr>
          <w:rFonts w:ascii="Garamond" w:eastAsia="Times New Roman" w:hAnsi="Garamond" w:cs="Times New Roman"/>
          <w:b/>
          <w:sz w:val="24"/>
          <w:szCs w:val="24"/>
          <w:lang w:eastAsia="ar-SA"/>
        </w:rPr>
      </w:pPr>
    </w:p>
    <w:p w:rsidR="003954D4" w:rsidRPr="003954D4" w:rsidRDefault="003954D4" w:rsidP="003954D4">
      <w:pPr>
        <w:numPr>
          <w:ilvl w:val="0"/>
          <w:numId w:val="47"/>
        </w:numPr>
        <w:suppressAutoHyphens/>
        <w:spacing w:after="120" w:line="240" w:lineRule="auto"/>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Ajánlattevő </w:t>
      </w:r>
    </w:p>
    <w:tbl>
      <w:tblPr>
        <w:tblW w:w="8930"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410"/>
        <w:gridCol w:w="1417"/>
        <w:gridCol w:w="1418"/>
        <w:gridCol w:w="1134"/>
        <w:gridCol w:w="1276"/>
        <w:gridCol w:w="1275"/>
      </w:tblGrid>
      <w:tr w:rsidR="003954D4" w:rsidRPr="003954D4" w:rsidTr="00A86B57">
        <w:trPr>
          <w:trHeight w:val="253"/>
          <w:tblCellSpacing w:w="20" w:type="dxa"/>
        </w:trPr>
        <w:tc>
          <w:tcPr>
            <w:tcW w:w="2350" w:type="dxa"/>
            <w:vMerge w:val="restart"/>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Adatai</w:t>
            </w:r>
          </w:p>
        </w:tc>
        <w:tc>
          <w:tcPr>
            <w:tcW w:w="1377" w:type="dxa"/>
            <w:vMerge w:val="restart"/>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Önálló ajánlattevő</w:t>
            </w:r>
            <w:r w:rsidRPr="003954D4">
              <w:rPr>
                <w:rFonts w:ascii="Garamond" w:eastAsia="Times New Roman" w:hAnsi="Garamond" w:cs="Arial"/>
                <w:noProof/>
                <w:sz w:val="24"/>
                <w:szCs w:val="24"/>
                <w:vertAlign w:val="superscript"/>
                <w:lang w:eastAsia="ar-SA"/>
              </w:rPr>
              <w:footnoteReference w:id="23"/>
            </w:r>
          </w:p>
        </w:tc>
        <w:tc>
          <w:tcPr>
            <w:tcW w:w="5043" w:type="dxa"/>
            <w:gridSpan w:val="4"/>
            <w:shd w:val="clear" w:color="auto" w:fill="BFBFBF"/>
            <w:vAlign w:val="center"/>
          </w:tcPr>
          <w:p w:rsidR="003954D4" w:rsidRPr="003954D4" w:rsidRDefault="003954D4" w:rsidP="003954D4">
            <w:pPr>
              <w:suppressAutoHyphens/>
              <w:spacing w:before="120" w:after="120" w:line="240" w:lineRule="auto"/>
              <w:jc w:val="center"/>
              <w:rPr>
                <w:rFonts w:ascii="Garamond" w:eastAsia="Times New Roman" w:hAnsi="Garamond" w:cs="Times New Roman"/>
                <w:sz w:val="24"/>
                <w:szCs w:val="24"/>
                <w:lang w:eastAsia="ar-SA"/>
              </w:rPr>
            </w:pPr>
            <w:r w:rsidRPr="003954D4">
              <w:rPr>
                <w:rFonts w:ascii="Garamond" w:eastAsia="Times New Roman" w:hAnsi="Garamond" w:cs="Arial"/>
                <w:noProof/>
                <w:sz w:val="24"/>
                <w:szCs w:val="24"/>
                <w:lang w:eastAsia="ar-SA"/>
              </w:rPr>
              <w:t>Közös ajánlattevők adatai</w:t>
            </w:r>
            <w:r w:rsidRPr="003954D4">
              <w:rPr>
                <w:rFonts w:ascii="Garamond" w:eastAsia="Times New Roman" w:hAnsi="Garamond" w:cs="Arial"/>
                <w:noProof/>
                <w:sz w:val="24"/>
                <w:szCs w:val="24"/>
                <w:vertAlign w:val="superscript"/>
                <w:lang w:eastAsia="ar-SA"/>
              </w:rPr>
              <w:footnoteReference w:id="24"/>
            </w:r>
          </w:p>
        </w:tc>
      </w:tr>
      <w:tr w:rsidR="003954D4" w:rsidRPr="003954D4" w:rsidTr="00A86B57">
        <w:trPr>
          <w:trHeight w:val="253"/>
          <w:tblCellSpacing w:w="20" w:type="dxa"/>
        </w:trPr>
        <w:tc>
          <w:tcPr>
            <w:tcW w:w="2350" w:type="dxa"/>
            <w:vMerge/>
            <w:shd w:val="clear" w:color="auto" w:fill="BFBFBF"/>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7" w:type="dxa"/>
            <w:vMerge/>
            <w:shd w:val="clear" w:color="auto" w:fill="BFBFBF"/>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 xml:space="preserve">Közös ajánlattevők </w:t>
            </w:r>
          </w:p>
        </w:tc>
        <w:tc>
          <w:tcPr>
            <w:tcW w:w="1094"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Vezető cég</w:t>
            </w:r>
          </w:p>
        </w:tc>
        <w:tc>
          <w:tcPr>
            <w:tcW w:w="1236"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További tagok</w:t>
            </w:r>
          </w:p>
        </w:tc>
        <w:tc>
          <w:tcPr>
            <w:tcW w:w="1215" w:type="dxa"/>
            <w:shd w:val="clear" w:color="auto" w:fill="BFBFBF"/>
            <w:vAlign w:val="center"/>
          </w:tcPr>
          <w:p w:rsidR="003954D4" w:rsidRPr="003954D4" w:rsidRDefault="003954D4" w:rsidP="003954D4">
            <w:pPr>
              <w:suppressAutoHyphens/>
              <w:spacing w:before="60" w:after="60" w:line="240" w:lineRule="auto"/>
              <w:jc w:val="center"/>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További tagok</w:t>
            </w: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Megnevezése:</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noProof/>
                <w:sz w:val="24"/>
                <w:szCs w:val="24"/>
                <w:lang w:eastAsia="ar-SA"/>
              </w:rPr>
            </w:pPr>
            <w:r w:rsidRPr="003954D4">
              <w:rPr>
                <w:rFonts w:ascii="Garamond" w:eastAsia="Times New Roman" w:hAnsi="Garamond" w:cs="Arial"/>
                <w:noProof/>
                <w:sz w:val="24"/>
                <w:szCs w:val="24"/>
                <w:lang w:eastAsia="ar-SA"/>
              </w:rPr>
              <w:t>Székhely/lakcím:</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r w:rsidR="003954D4" w:rsidRPr="003954D4" w:rsidTr="00A86B57">
        <w:trPr>
          <w:trHeight w:val="253"/>
          <w:tblCellSpacing w:w="20" w:type="dxa"/>
        </w:trPr>
        <w:tc>
          <w:tcPr>
            <w:tcW w:w="2350" w:type="dxa"/>
            <w:shd w:val="clear" w:color="auto" w:fill="auto"/>
          </w:tcPr>
          <w:p w:rsidR="003954D4" w:rsidRPr="003954D4" w:rsidRDefault="003954D4" w:rsidP="003954D4">
            <w:pPr>
              <w:suppressAutoHyphens/>
              <w:spacing w:before="60" w:after="60" w:line="240" w:lineRule="auto"/>
              <w:rPr>
                <w:rFonts w:ascii="Garamond" w:eastAsia="Times New Roman" w:hAnsi="Garamond" w:cs="Arial"/>
                <w:i/>
                <w:noProof/>
                <w:sz w:val="24"/>
                <w:szCs w:val="24"/>
                <w:lang w:eastAsia="ar-SA"/>
              </w:rPr>
            </w:pPr>
            <w:r w:rsidRPr="003954D4">
              <w:rPr>
                <w:rFonts w:ascii="Garamond" w:eastAsia="Times New Roman" w:hAnsi="Garamond" w:cs="Arial"/>
                <w:i/>
                <w:noProof/>
                <w:sz w:val="24"/>
                <w:szCs w:val="24"/>
                <w:lang w:eastAsia="ar-SA"/>
              </w:rPr>
              <w:t>Meghatalmazott képviselő, aláíró személy neve:</w:t>
            </w:r>
          </w:p>
        </w:tc>
        <w:tc>
          <w:tcPr>
            <w:tcW w:w="1377"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094" w:type="dxa"/>
            <w:tcBorders>
              <w:tl2br w:val="single" w:sz="4" w:space="0" w:color="auto"/>
            </w:tcBorders>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36" w:type="dxa"/>
            <w:tcBorders>
              <w:tl2br w:val="single" w:sz="4" w:space="0" w:color="auto"/>
            </w:tcBorders>
            <w:shd w:val="clear" w:color="auto" w:fill="auto"/>
            <w:vAlign w:val="center"/>
          </w:tcPr>
          <w:p w:rsidR="003954D4" w:rsidRPr="003954D4" w:rsidRDefault="003954D4" w:rsidP="003954D4">
            <w:pPr>
              <w:suppressAutoHyphens/>
              <w:spacing w:after="60" w:line="240" w:lineRule="auto"/>
              <w:jc w:val="center"/>
              <w:rPr>
                <w:rFonts w:ascii="Garamond" w:eastAsia="Times New Roman" w:hAnsi="Garamond" w:cs="Times New Roman"/>
                <w:sz w:val="24"/>
                <w:szCs w:val="24"/>
                <w:lang w:eastAsia="ar-SA"/>
              </w:rPr>
            </w:pPr>
          </w:p>
        </w:tc>
        <w:tc>
          <w:tcPr>
            <w:tcW w:w="1215" w:type="dxa"/>
            <w:tcBorders>
              <w:tl2br w:val="single" w:sz="4" w:space="0" w:color="auto"/>
            </w:tcBorders>
            <w:shd w:val="clear" w:color="auto" w:fill="auto"/>
            <w:vAlign w:val="center"/>
          </w:tcPr>
          <w:p w:rsidR="003954D4" w:rsidRPr="003954D4" w:rsidRDefault="003954D4" w:rsidP="003954D4">
            <w:pPr>
              <w:suppressAutoHyphens/>
              <w:spacing w:after="0" w:line="240" w:lineRule="auto"/>
              <w:jc w:val="center"/>
              <w:rPr>
                <w:rFonts w:ascii="Garamond" w:eastAsia="Times New Roman" w:hAnsi="Garamond" w:cs="Times New Roman"/>
                <w:sz w:val="24"/>
                <w:szCs w:val="24"/>
                <w:lang w:eastAsia="ar-SA"/>
              </w:rPr>
            </w:pPr>
          </w:p>
        </w:tc>
      </w:tr>
    </w:tbl>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p>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2. </w:t>
      </w:r>
      <w:r w:rsidRPr="003954D4">
        <w:rPr>
          <w:rFonts w:ascii="Garamond" w:eastAsia="Times New Roman" w:hAnsi="Garamond" w:cs="Times New Roman"/>
          <w:b/>
          <w:sz w:val="24"/>
          <w:szCs w:val="24"/>
          <w:lang w:eastAsia="ar-SA"/>
        </w:rPr>
        <w:tab/>
        <w:t>Ajánlattétel tárgya:</w:t>
      </w:r>
    </w:p>
    <w:p w:rsidR="003954D4" w:rsidRPr="003954D4" w:rsidRDefault="003954D4" w:rsidP="003954D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p>
    <w:p w:rsidR="003954D4" w:rsidRPr="003954D4" w:rsidRDefault="003954D4" w:rsidP="003954D4">
      <w:pPr>
        <w:tabs>
          <w:tab w:val="left" w:pos="567"/>
        </w:tabs>
        <w:suppressAutoHyphens/>
        <w:spacing w:after="0" w:line="360" w:lineRule="auto"/>
        <w:ind w:left="142"/>
        <w:jc w:val="center"/>
        <w:rPr>
          <w:rFonts w:ascii="Garamond" w:eastAsia="MyriadPro-Light" w:hAnsi="Garamond" w:cs="Arial"/>
          <w:sz w:val="24"/>
          <w:szCs w:val="24"/>
          <w:lang w:eastAsia="hu-HU"/>
        </w:rPr>
      </w:pPr>
      <w:r w:rsidRPr="003954D4">
        <w:rPr>
          <w:rFonts w:ascii="Garamond" w:eastAsia="MyriadPro-Light" w:hAnsi="Garamond" w:cs="Arial"/>
          <w:sz w:val="24"/>
          <w:szCs w:val="24"/>
          <w:lang w:eastAsia="hu-HU"/>
        </w:rPr>
        <w:t>Xenetix 300/350 oldatos injekció 50/100/200/500 ml beszerzése a Pécsi Tudományegyetem részére</w:t>
      </w:r>
      <w:r w:rsidRPr="003954D4" w:rsidDel="00E2020F">
        <w:rPr>
          <w:rFonts w:ascii="Garamond" w:eastAsia="MyriadPro-Light" w:hAnsi="Garamond" w:cs="Arial"/>
          <w:sz w:val="24"/>
          <w:szCs w:val="24"/>
          <w:lang w:eastAsia="hu-HU"/>
        </w:rPr>
        <w:t xml:space="preserve"> </w:t>
      </w:r>
    </w:p>
    <w:p w:rsidR="003954D4" w:rsidRPr="003954D4" w:rsidRDefault="003954D4" w:rsidP="003954D4">
      <w:pPr>
        <w:tabs>
          <w:tab w:val="left" w:pos="567"/>
        </w:tabs>
        <w:suppressAutoHyphens/>
        <w:spacing w:after="0" w:line="360" w:lineRule="auto"/>
        <w:ind w:left="142"/>
        <w:jc w:val="both"/>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 xml:space="preserve">3. </w:t>
      </w:r>
      <w:r w:rsidRPr="003954D4">
        <w:rPr>
          <w:rFonts w:ascii="Garamond" w:eastAsia="Times New Roman" w:hAnsi="Garamond" w:cs="Times New Roman"/>
          <w:b/>
          <w:sz w:val="24"/>
          <w:szCs w:val="24"/>
          <w:lang w:eastAsia="ar-SA"/>
        </w:rPr>
        <w:tab/>
        <w:t>Ajánlat</w:t>
      </w:r>
    </w:p>
    <w:tbl>
      <w:tblPr>
        <w:tblW w:w="8930"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6095"/>
        <w:gridCol w:w="2835"/>
      </w:tblGrid>
      <w:tr w:rsidR="003954D4" w:rsidRPr="003954D4" w:rsidTr="00A86B57">
        <w:trPr>
          <w:trHeight w:val="253"/>
          <w:tblCellSpacing w:w="20" w:type="dxa"/>
        </w:trPr>
        <w:tc>
          <w:tcPr>
            <w:tcW w:w="6035" w:type="dxa"/>
            <w:shd w:val="clear" w:color="auto" w:fill="AEAAAA" w:themeFill="background2" w:themeFillShade="BF"/>
            <w:vAlign w:val="center"/>
          </w:tcPr>
          <w:p w:rsidR="003954D4" w:rsidRPr="003954D4" w:rsidRDefault="003954D4" w:rsidP="003954D4">
            <w:pPr>
              <w:suppressAutoHyphens/>
              <w:snapToGrid w:val="0"/>
              <w:spacing w:after="40" w:line="276"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Nettó ajánlati ár összesen:</w:t>
            </w:r>
          </w:p>
          <w:p w:rsidR="003954D4" w:rsidRPr="003954D4" w:rsidRDefault="003954D4" w:rsidP="003954D4">
            <w:pPr>
              <w:suppressAutoHyphens/>
              <w:snapToGrid w:val="0"/>
              <w:spacing w:after="40" w:line="276"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(Ajánlatkérő által csatolt és ajánlattevő által beárazott költségvetés „Q” oszlopában szereplő összeg)</w:t>
            </w:r>
          </w:p>
        </w:tc>
        <w:tc>
          <w:tcPr>
            <w:tcW w:w="2775" w:type="dxa"/>
            <w:shd w:val="clear" w:color="auto" w:fill="auto"/>
            <w:vAlign w:val="center"/>
          </w:tcPr>
          <w:p w:rsidR="003954D4" w:rsidRPr="003954D4" w:rsidRDefault="003954D4" w:rsidP="003954D4">
            <w:pPr>
              <w:suppressAutoHyphens/>
              <w:snapToGrid w:val="0"/>
              <w:spacing w:after="40" w:line="276" w:lineRule="auto"/>
              <w:jc w:val="center"/>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                                 HUF</w:t>
            </w:r>
          </w:p>
        </w:tc>
      </w:tr>
    </w:tbl>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before="120" w:after="0" w:line="240" w:lineRule="auto"/>
        <w:ind w:left="567" w:hanging="425"/>
        <w:jc w:val="both"/>
        <w:rPr>
          <w:rFonts w:ascii="Garamond" w:eastAsia="Times New Roman" w:hAnsi="Garamond" w:cs="Arial"/>
          <w:sz w:val="24"/>
          <w:szCs w:val="24"/>
          <w:lang w:eastAsia="hu-HU"/>
        </w:rPr>
      </w:pP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Keltezés (helység, év, hónap, nap)</w:t>
      </w:r>
    </w:p>
    <w:p w:rsidR="003954D4" w:rsidRPr="003954D4" w:rsidRDefault="003954D4" w:rsidP="003954D4">
      <w:pPr>
        <w:suppressAutoHyphens/>
        <w:spacing w:after="0" w:line="240" w:lineRule="auto"/>
        <w:rPr>
          <w:rFonts w:ascii="Garamond" w:eastAsia="Times New Roman" w:hAnsi="Garamond" w:cs="Arial"/>
          <w:sz w:val="24"/>
          <w:szCs w:val="24"/>
          <w:lang w:eastAsia="ar-SA"/>
        </w:rPr>
      </w:pP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 xml:space="preserve">(önálló ajánlattevő vagy </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közös ajánlattevők által kijelölt gazdasági szereplő</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sectPr w:rsidR="003954D4" w:rsidRPr="003954D4" w:rsidSect="00560EE5">
          <w:pgSz w:w="11906" w:h="16838"/>
          <w:pgMar w:top="1417" w:right="1417" w:bottom="1417" w:left="1417" w:header="708" w:footer="708" w:gutter="0"/>
          <w:cols w:space="708"/>
          <w:docGrid w:linePitch="360"/>
        </w:sectPr>
      </w:pPr>
      <w:r w:rsidRPr="003954D4">
        <w:rPr>
          <w:rFonts w:ascii="Garamond" w:eastAsia="Times New Roman" w:hAnsi="Garamond" w:cs="Arial"/>
          <w:sz w:val="24"/>
          <w:szCs w:val="24"/>
          <w:lang w:eastAsia="ar-SA"/>
        </w:rPr>
        <w:tab/>
        <w:t>cégjegyzésre jogosult képviselőjének aláírása)</w:t>
      </w:r>
    </w:p>
    <w:p w:rsidR="003954D4" w:rsidRPr="003954D4" w:rsidRDefault="003954D4" w:rsidP="003954D4">
      <w:pPr>
        <w:spacing w:after="0" w:line="240" w:lineRule="auto"/>
        <w:jc w:val="right"/>
        <w:rPr>
          <w:rFonts w:ascii="Garamond" w:eastAsia="Times New Roman" w:hAnsi="Garamond" w:cs="Times New Roman"/>
          <w:b/>
          <w:bCs/>
          <w:caps/>
          <w:kern w:val="1"/>
          <w:sz w:val="24"/>
          <w:szCs w:val="24"/>
          <w:lang w:eastAsia="ar-SA"/>
        </w:rPr>
      </w:pPr>
      <w:bookmarkStart w:id="23" w:name="_Toc465678964"/>
      <w:r w:rsidRPr="003954D4">
        <w:rPr>
          <w:rFonts w:ascii="Garamond" w:eastAsia="Times New Roman" w:hAnsi="Garamond" w:cs="Arial"/>
          <w:b/>
          <w:caps/>
          <w:sz w:val="24"/>
          <w:szCs w:val="24"/>
          <w:lang w:eastAsia="ar-SA"/>
        </w:rPr>
        <w:lastRenderedPageBreak/>
        <w:t xml:space="preserve">4. </w:t>
      </w:r>
      <w:r w:rsidRPr="003954D4">
        <w:rPr>
          <w:rFonts w:ascii="Garamond" w:eastAsia="Times New Roman" w:hAnsi="Garamond" w:cs="Arial"/>
          <w:b/>
          <w:sz w:val="24"/>
          <w:szCs w:val="24"/>
          <w:lang w:eastAsia="ar-SA"/>
        </w:rPr>
        <w:t>számú melléklet</w:t>
      </w:r>
      <w:bookmarkEnd w:id="23"/>
      <w:r w:rsidRPr="003954D4">
        <w:rPr>
          <w:rFonts w:ascii="Garamond" w:eastAsia="Times New Roman" w:hAnsi="Garamond" w:cs="Arial"/>
          <w:b/>
          <w:smallCaps/>
          <w:sz w:val="24"/>
          <w:szCs w:val="24"/>
          <w:lang w:eastAsia="ar-SA"/>
        </w:rPr>
        <w:t xml:space="preserve"> </w:t>
      </w:r>
    </w:p>
    <w:p w:rsidR="003954D4" w:rsidRPr="003954D4" w:rsidRDefault="003954D4" w:rsidP="003954D4">
      <w:pPr>
        <w:spacing w:before="100" w:beforeAutospacing="1" w:after="100" w:afterAutospacing="1" w:line="240" w:lineRule="auto"/>
        <w:jc w:val="center"/>
        <w:outlineLvl w:val="2"/>
        <w:rPr>
          <w:rFonts w:ascii="Garamond" w:eastAsia="Times New Roman" w:hAnsi="Garamond" w:cs="Times New Roman"/>
          <w:sz w:val="24"/>
          <w:szCs w:val="24"/>
          <w:lang w:eastAsia="hu-HU"/>
        </w:rPr>
      </w:pPr>
      <w:bookmarkStart w:id="24" w:name="_Toc490140993"/>
      <w:bookmarkStart w:id="25" w:name="_Toc490579256"/>
      <w:bookmarkStart w:id="26" w:name="_Toc497389222"/>
      <w:r w:rsidRPr="003954D4">
        <w:rPr>
          <w:rFonts w:ascii="Garamond" w:eastAsia="Times New Roman" w:hAnsi="Garamond" w:cs="Times New Roman"/>
          <w:sz w:val="24"/>
          <w:szCs w:val="24"/>
          <w:lang w:eastAsia="hu-HU"/>
        </w:rPr>
        <w:t>AZ EGYSÉGES EURÓPAI KÖZBESZERZÉSI DOKUMENTUM FORMANYOMTATVÁNYA</w:t>
      </w:r>
      <w:bookmarkEnd w:id="24"/>
      <w:bookmarkEnd w:id="25"/>
      <w:bookmarkEnd w:id="26"/>
    </w:p>
    <w:p w:rsidR="003954D4" w:rsidRPr="003954D4" w:rsidRDefault="003954D4" w:rsidP="003954D4">
      <w:pPr>
        <w:suppressAutoHyphens/>
        <w:spacing w:after="0" w:line="240" w:lineRule="auto"/>
        <w:jc w:val="center"/>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Kitöltési útmutató</w:t>
      </w:r>
    </w:p>
    <w:p w:rsidR="003954D4" w:rsidRPr="003954D4" w:rsidRDefault="003954D4" w:rsidP="003954D4">
      <w:pPr>
        <w:suppressAutoHyphens/>
        <w:spacing w:after="0" w:line="240" w:lineRule="auto"/>
        <w:jc w:val="center"/>
        <w:rPr>
          <w:rFonts w:ascii="Garamond" w:eastAsia="Times New Roman" w:hAnsi="Garamond" w:cs="Arial"/>
          <w:sz w:val="24"/>
          <w:szCs w:val="24"/>
          <w:lang w:eastAsia="ar-SA"/>
        </w:rPr>
      </w:pPr>
    </w:p>
    <w:p w:rsidR="003954D4" w:rsidRPr="003954D4" w:rsidRDefault="003954D4" w:rsidP="003954D4">
      <w:pPr>
        <w:suppressAutoHyphens/>
        <w:spacing w:after="12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Az egységes európai közbeszerzési dokumentum a gazdasági szereplő olyan nyilatkozata, amely a hatóságok vagy harmadik felek által kibocsátott igazolásokat helyettesíti előzetes bizonyítékként. A 2014/24/EU irányelv 59. cikkében foglaltak szerint ebben a gazdasági szereplő hivatalosan kinyilvánítja, hogy nincs azon helyzetek egyikében sem, amelyek miatt a gazdasági szereplőket ki kell, illetve ki lehet zárni; hogy megfelel a vonatkozó kiválasztási szempontoknak, és adott esetben megfelel az objektív szabályoknak és kritériumoknak, amelyeket a részvételre felhívandó, alkalmasnak minősített részvételre jelentkezők számának korlátozása céljából határoztak meg. Célja a kizárási és a kiválasztási kritériumokhoz kapcsolódó jelentős számú igazolás, illetve egyéb dokumentum benyújtásának kötelezettségéből eredő adminisztratív terhek csökkentése.</w:t>
      </w:r>
    </w:p>
    <w:p w:rsidR="003954D4" w:rsidRPr="003954D4" w:rsidRDefault="003954D4" w:rsidP="003954D4">
      <w:pPr>
        <w:suppressAutoHyphens/>
        <w:spacing w:after="12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 nyílt eljárások esetében az ajánlat, továbbá meghívásos eljárás, tárgyalásos eljárás, versenypárbeszéd és innovációs partnerség esetében a részvételi kérelem mellett a gazdasági szereplőknek be kell nyújtaniuk a kért információk megadásával kitöltött egységes európai közbeszerzési dokumentumot is.</w:t>
      </w:r>
      <w:r w:rsidRPr="003954D4">
        <w:rPr>
          <w:rFonts w:ascii="Garamond" w:eastAsia="Times New Roman" w:hAnsi="Garamond" w:cs="Arial"/>
          <w:sz w:val="24"/>
          <w:szCs w:val="24"/>
          <w:vertAlign w:val="superscript"/>
          <w:lang w:eastAsia="ar-SA"/>
        </w:rPr>
        <w:footnoteReference w:id="25"/>
      </w:r>
      <w:r w:rsidRPr="003954D4">
        <w:rPr>
          <w:rFonts w:ascii="Garamond" w:eastAsia="Times New Roman" w:hAnsi="Garamond" w:cs="Arial"/>
          <w:sz w:val="24"/>
          <w:szCs w:val="24"/>
          <w:lang w:eastAsia="ar-SA"/>
        </w:rPr>
        <w:t xml:space="preserve"> A keretmegállapodásokon alapuló egyes szerződések kivételével az eljárás nyerteséül kiválasztott ajánlattevőnek be kell nyújtania a naprakész igazolásokat és kiegészítő dokumentumokat. </w:t>
      </w:r>
    </w:p>
    <w:p w:rsidR="003954D4" w:rsidRPr="003954D4" w:rsidRDefault="003954D4" w:rsidP="003954D4">
      <w:pPr>
        <w:suppressAutoHyphens/>
        <w:spacing w:after="0" w:line="240" w:lineRule="auto"/>
        <w:jc w:val="both"/>
        <w:rPr>
          <w:rFonts w:ascii="Garamond" w:eastAsia="Times New Roman" w:hAnsi="Garamond" w:cs="Arial"/>
          <w:sz w:val="24"/>
          <w:szCs w:val="24"/>
          <w:lang w:eastAsia="ar-SA"/>
        </w:rPr>
      </w:pPr>
    </w:p>
    <w:p w:rsidR="003954D4" w:rsidRPr="003954D4" w:rsidRDefault="003954D4" w:rsidP="003954D4">
      <w:pPr>
        <w:suppressAutoHyphens/>
        <w:spacing w:after="12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Az ajánlatkérő szerv vagy a közszolgáltató ajánlatkérő az eljárás során bármikor felkérheti bármelyik ajánlattevőt, hogy nyújtsa be az összes kért igazolást és kiegészítő dokumentumot, vagy azok egy részét, amennyiben ez az eljárás megfelelő lefolytatásához szükséges</w:t>
      </w:r>
      <w:bookmarkStart w:id="27" w:name="_DV_C2109"/>
      <w:bookmarkStart w:id="28" w:name="_DV_M1384"/>
      <w:bookmarkEnd w:id="27"/>
      <w:bookmarkEnd w:id="28"/>
      <w:r w:rsidRPr="003954D4">
        <w:rPr>
          <w:rFonts w:ascii="Garamond" w:eastAsia="Times New Roman" w:hAnsi="Garamond" w:cs="Arial"/>
          <w:sz w:val="24"/>
          <w:szCs w:val="24"/>
          <w:lang w:eastAsia="ar-SA"/>
        </w:rPr>
        <w:t>.</w:t>
      </w:r>
    </w:p>
    <w:p w:rsidR="003954D4" w:rsidRPr="003954D4" w:rsidRDefault="003954D4" w:rsidP="003954D4">
      <w:pPr>
        <w:suppressAutoHyphens/>
        <w:spacing w:after="12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A gazdasági szereplő kizárható a közbeszerzési eljárásból, vagy ellene a nemzeti jognak megfelelően vád emelhető, ha az egységes európai közbeszerzési dokumentumban vagy – általánosabban – a kizárási okok fenn nem állásának és a kiválasztási kritériumok teljesülésének ellenőrzéséhez szükséges információk szolgáltatása során hamis nyilatkozatot tett, információkat tartott vissza, vagy nem tudja bemutatni a megkívánt kiegészítő dokumentumokat. </w:t>
      </w:r>
    </w:p>
    <w:p w:rsidR="003954D4" w:rsidRPr="003954D4" w:rsidRDefault="003954D4" w:rsidP="003954D4">
      <w:pPr>
        <w:suppressAutoHyphens/>
        <w:spacing w:after="12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A gazdasági szereplők később is felhasználhatják azt az egységes európai közbeszerzési dokumentumban megadott információt, amelyet egy korábbi közbeszerzési eljárásban már megadtak, amennyiben az információ továbbra is helytálló és releváns. Ennek a legkönnyebb módja, az információ beillesztése az új egységes európai közbeszerzési dokumentumba a megfelelő funkciókkal, amelyek e célra rendelkezésre állnak a fent említett elektronikus ESDP szolgáltatásban. </w:t>
      </w:r>
      <w:r w:rsidRPr="003954D4">
        <w:rPr>
          <w:rFonts w:ascii="Garamond" w:eastAsia="Times New Roman" w:hAnsi="Garamond" w:cs="Arial"/>
          <w:sz w:val="24"/>
          <w:szCs w:val="24"/>
          <w:lang w:eastAsia="ar-SA"/>
        </w:rPr>
        <w:lastRenderedPageBreak/>
        <w:t>Természetesen lehetőség lesz az információ ismételt felhasználására a másolás és beillesztés más formáinak segítségével is, például a gazdasági szereplő informatikai berendezésein (PC-n, táblagépen, szerveren ...) tárolt információ felhasználásával.</w:t>
      </w:r>
    </w:p>
    <w:p w:rsidR="003954D4" w:rsidRPr="003954D4" w:rsidRDefault="003954D4" w:rsidP="003954D4">
      <w:pPr>
        <w:suppressAutoHyphens/>
        <w:spacing w:after="12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 2014/24/EU irányelv 59. cikke (2) bekezdése második albekezdésének megfelelően az egységes európai közbeszerzési dokumentum kizárólag elektronikus formában fog rendelkezésre állni, azonban ez legkésőbb 2018. április 18-ig halasztható</w:t>
      </w:r>
      <w:r w:rsidRPr="003954D4">
        <w:rPr>
          <w:rFonts w:ascii="Garamond" w:eastAsia="Times New Roman" w:hAnsi="Garamond" w:cs="Arial"/>
          <w:sz w:val="24"/>
          <w:szCs w:val="24"/>
          <w:vertAlign w:val="superscript"/>
          <w:lang w:eastAsia="ar-SA"/>
        </w:rPr>
        <w:footnoteReference w:id="26"/>
      </w:r>
      <w:r w:rsidRPr="003954D4">
        <w:rPr>
          <w:rFonts w:ascii="Garamond" w:eastAsia="Times New Roman" w:hAnsi="Garamond" w:cs="Arial"/>
          <w:sz w:val="24"/>
          <w:szCs w:val="24"/>
          <w:lang w:eastAsia="ar-SA"/>
        </w:rPr>
        <w:t xml:space="preserve">. Ez azt jelenti, hogy legkésőbb 2018. április 18-ig az egységes európai közbeszerzési dokumentumnak mind elektronikus, mind pedig papíralapú változatai felhasználhatók. Az említett ESPD-szolgáltatás </w:t>
      </w:r>
      <w:r w:rsidRPr="003954D4">
        <w:rPr>
          <w:rFonts w:ascii="Garamond" w:eastAsia="Times New Roman" w:hAnsi="Garamond" w:cs="Arial"/>
          <w:b/>
          <w:sz w:val="24"/>
          <w:szCs w:val="24"/>
          <w:lang w:eastAsia="ar-SA"/>
        </w:rPr>
        <w:t>minden esetben</w:t>
      </w:r>
      <w:r w:rsidRPr="003954D4">
        <w:rPr>
          <w:rFonts w:ascii="Garamond" w:eastAsia="Times New Roman" w:hAnsi="Garamond" w:cs="Arial"/>
          <w:sz w:val="24"/>
          <w:szCs w:val="24"/>
          <w:lang w:eastAsia="ar-SA"/>
        </w:rPr>
        <w:t xml:space="preserve"> lehetővé teszi a gazdasági szereplők számára, hogy elektronikusan töltsék ki az egységes európai közbeszerzési dokumentumukat, lehetővé téve számukra a felkínált lehetőségek minden előnyének kiaknázását (nem utolsósorban az információ újrafelhasználását). Olyan közbeszerzési eljárásoknál, amelyekben az elektronikus kommunikációt elhalasztották (amely legkésőbb 2018. április 18-ig szintén lehetséges), az ESPD-szolgáltatás lehetővé teszi a gazdasági szereplők számára elektronikusan kitöltött egységes európai közbeszerzési dokumentumuk kinyomtatását papíralapú dokumentumként, amelyet azután az elektronikus kommunikációtól eltérő módon eljuttathatnak az ajánlatkérő szervnek vagy a közszolgáltató ajánlatkérőnek</w:t>
      </w:r>
      <w:r w:rsidRPr="003954D4">
        <w:rPr>
          <w:rFonts w:ascii="Garamond" w:eastAsia="Times New Roman" w:hAnsi="Garamond" w:cs="Arial"/>
          <w:sz w:val="24"/>
          <w:szCs w:val="24"/>
          <w:vertAlign w:val="superscript"/>
          <w:lang w:eastAsia="ar-SA"/>
        </w:rPr>
        <w:footnoteReference w:id="27"/>
      </w:r>
      <w:r w:rsidRPr="003954D4">
        <w:rPr>
          <w:rFonts w:ascii="Garamond" w:eastAsia="Times New Roman" w:hAnsi="Garamond" w:cs="Arial"/>
          <w:sz w:val="24"/>
          <w:szCs w:val="24"/>
          <w:lang w:eastAsia="ar-SA"/>
        </w:rPr>
        <w:t>.</w:t>
      </w:r>
    </w:p>
    <w:p w:rsidR="003954D4" w:rsidRPr="003954D4" w:rsidRDefault="003954D4" w:rsidP="003954D4">
      <w:pPr>
        <w:suppressAutoHyphens/>
        <w:spacing w:after="12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Az előzőkben említetteknek megfelelően az egységes európai közbeszerzési dokumentumban a gazdasági szereplő hivatalosan kinyilvánítja, hogy a vonatkozó kizárási okok nem állnak fenn, hogy az adott kiválasztási kritériumoknak megfelel, valamint kötelezettséget vállal arra, hogy megadja az ajánlatkérő szerv vagy a közszolgáltató ajánlatkérő által kért releváns információkat. </w:t>
      </w:r>
    </w:p>
    <w:p w:rsidR="003954D4" w:rsidRPr="003954D4" w:rsidRDefault="003954D4" w:rsidP="003954D4">
      <w:pPr>
        <w:suppressAutoHyphens/>
        <w:spacing w:after="12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Amennyiben a közbeszerzések </w:t>
      </w:r>
      <w:r w:rsidRPr="003954D4">
        <w:rPr>
          <w:rFonts w:ascii="Garamond" w:eastAsia="Times New Roman" w:hAnsi="Garamond" w:cs="Arial"/>
          <w:b/>
          <w:sz w:val="24"/>
          <w:szCs w:val="24"/>
          <w:u w:val="single"/>
          <w:lang w:eastAsia="ar-SA"/>
        </w:rPr>
        <w:t>részekre vannak bontva</w:t>
      </w:r>
      <w:r w:rsidRPr="003954D4">
        <w:rPr>
          <w:rFonts w:ascii="Garamond" w:eastAsia="Times New Roman" w:hAnsi="Garamond" w:cs="Arial"/>
          <w:sz w:val="24"/>
          <w:szCs w:val="24"/>
          <w:lang w:eastAsia="ar-SA"/>
        </w:rPr>
        <w:t xml:space="preserve">, </w:t>
      </w:r>
      <w:r w:rsidRPr="003954D4">
        <w:rPr>
          <w:rFonts w:ascii="Garamond" w:eastAsia="Times New Roman" w:hAnsi="Garamond" w:cs="Arial"/>
          <w:b/>
          <w:sz w:val="24"/>
          <w:szCs w:val="24"/>
          <w:lang w:eastAsia="ar-SA"/>
        </w:rPr>
        <w:t>és</w:t>
      </w:r>
      <w:r w:rsidRPr="003954D4">
        <w:rPr>
          <w:rFonts w:ascii="Garamond" w:eastAsia="Times New Roman" w:hAnsi="Garamond" w:cs="Arial"/>
          <w:sz w:val="24"/>
          <w:szCs w:val="24"/>
          <w:lang w:eastAsia="ar-SA"/>
        </w:rPr>
        <w:t xml:space="preserve"> a </w:t>
      </w:r>
      <w:r w:rsidRPr="003954D4">
        <w:rPr>
          <w:rFonts w:ascii="Garamond" w:eastAsia="Times New Roman" w:hAnsi="Garamond" w:cs="Arial"/>
          <w:b/>
          <w:sz w:val="24"/>
          <w:szCs w:val="24"/>
          <w:u w:val="single"/>
          <w:lang w:eastAsia="ar-SA"/>
        </w:rPr>
        <w:t>kiválasztási szempontok</w:t>
      </w:r>
      <w:r w:rsidRPr="003954D4">
        <w:rPr>
          <w:rFonts w:ascii="Garamond" w:eastAsia="Times New Roman" w:hAnsi="Garamond" w:cs="Arial"/>
          <w:b/>
          <w:sz w:val="24"/>
          <w:szCs w:val="24"/>
          <w:u w:val="single"/>
          <w:vertAlign w:val="superscript"/>
          <w:lang w:eastAsia="ar-SA"/>
        </w:rPr>
        <w:footnoteReference w:id="28"/>
      </w:r>
      <w:r w:rsidRPr="003954D4">
        <w:rPr>
          <w:rFonts w:ascii="Garamond" w:eastAsia="Times New Roman" w:hAnsi="Garamond" w:cs="Arial"/>
          <w:b/>
          <w:sz w:val="24"/>
          <w:szCs w:val="24"/>
          <w:u w:val="single"/>
          <w:lang w:eastAsia="ar-SA"/>
        </w:rPr>
        <w:t xml:space="preserve"> részenként változnak</w:t>
      </w:r>
      <w:r w:rsidRPr="003954D4">
        <w:rPr>
          <w:rFonts w:ascii="Garamond" w:eastAsia="Times New Roman" w:hAnsi="Garamond" w:cs="Arial"/>
          <w:sz w:val="24"/>
          <w:szCs w:val="24"/>
          <w:lang w:eastAsia="ar-SA"/>
        </w:rPr>
        <w:t xml:space="preserve">, az egységes európai közbeszerzési dokumentumot </w:t>
      </w:r>
      <w:r w:rsidRPr="003954D4">
        <w:rPr>
          <w:rFonts w:ascii="Garamond" w:eastAsia="Times New Roman" w:hAnsi="Garamond" w:cs="Arial"/>
          <w:b/>
          <w:sz w:val="24"/>
          <w:szCs w:val="24"/>
          <w:lang w:eastAsia="ar-SA"/>
        </w:rPr>
        <w:t>mindegyik részre</w:t>
      </w:r>
      <w:r w:rsidRPr="003954D4">
        <w:rPr>
          <w:rFonts w:ascii="Garamond" w:eastAsia="Times New Roman" w:hAnsi="Garamond" w:cs="Arial"/>
          <w:sz w:val="24"/>
          <w:szCs w:val="24"/>
          <w:lang w:eastAsia="ar-SA"/>
        </w:rPr>
        <w:t xml:space="preserve"> vonatkozóan ki kell tölteni (vagy a részek olyan csoportjára, amelyekre ugyanazon kiválasztási szempontok vonatkoznak).</w:t>
      </w:r>
    </w:p>
    <w:p w:rsidR="003954D4" w:rsidRPr="003954D4" w:rsidRDefault="003954D4" w:rsidP="003954D4">
      <w:pPr>
        <w:suppressAutoHyphens/>
        <w:spacing w:after="12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 nyilatkozatnak emellett tartalmaznia kell, hogy a kiegészítő iratok</w:t>
      </w:r>
      <w:r w:rsidRPr="003954D4">
        <w:rPr>
          <w:rFonts w:ascii="Garamond" w:eastAsia="Times New Roman" w:hAnsi="Garamond" w:cs="Arial"/>
          <w:sz w:val="24"/>
          <w:szCs w:val="24"/>
          <w:vertAlign w:val="superscript"/>
          <w:lang w:eastAsia="ar-SA"/>
        </w:rPr>
        <w:footnoteReference w:id="29"/>
      </w:r>
      <w:r w:rsidRPr="003954D4">
        <w:rPr>
          <w:rFonts w:ascii="Garamond" w:eastAsia="Times New Roman" w:hAnsi="Garamond" w:cs="Arial"/>
          <w:sz w:val="24"/>
          <w:szCs w:val="24"/>
          <w:lang w:eastAsia="ar-SA"/>
        </w:rPr>
        <w:t xml:space="preserve"> kiállításáért melyik hatóság vagy harmadik fél a felelős, továbbá tartalmaznia kell a gazdasági szereplő arra vonatkozó hivatalos nyilatkozatát, hogy kérésre haladéktalanul be tudja mutatni az említett kiegészítő iratokat.</w:t>
      </w:r>
    </w:p>
    <w:p w:rsidR="003954D4" w:rsidRPr="003954D4" w:rsidRDefault="003954D4" w:rsidP="003954D4">
      <w:pPr>
        <w:suppressAutoHyphens/>
        <w:spacing w:after="12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Amennyiben a szükséges információ (például erkölcsi bizonyítvány) elektronikus úton elérhető az ajánlatkérő szerv vagy a közszolgáltató ajánlatkérő számára, a gazdasági szereplő annak érdekében, hogy az ajánlatkérő szerv vagy a közszolgáltató ajánlatkérő hozzáférjen ezekhez az információkhoz, közölheti az információ elérési útját (meg kell adnia az adatbázis nevét, internetcímét, a keresett adat nyilvántartási számát stb.).</w:t>
      </w:r>
      <w:r w:rsidRPr="003954D4">
        <w:rPr>
          <w:rFonts w:ascii="Garamond" w:eastAsia="Times New Roman" w:hAnsi="Garamond" w:cs="Arial"/>
          <w:b/>
          <w:i/>
          <w:sz w:val="24"/>
          <w:szCs w:val="24"/>
          <w:lang w:eastAsia="ar-SA"/>
        </w:rPr>
        <w:t xml:space="preserve"> </w:t>
      </w:r>
      <w:r w:rsidRPr="003954D4">
        <w:rPr>
          <w:rFonts w:ascii="Garamond" w:eastAsia="Times New Roman" w:hAnsi="Garamond" w:cs="Arial"/>
          <w:b/>
          <w:sz w:val="24"/>
          <w:szCs w:val="24"/>
          <w:lang w:eastAsia="ar-SA"/>
        </w:rPr>
        <w:t>Ennek közlésével a gazdasági szereplő hozzájárul ahhoz, hogy az ajánlatkérő szerv vagy a közszolgáltató ajánlatkérő a személyes adatok feldolgozásáról szóló 95/46/EK irányelvet</w:t>
      </w:r>
      <w:r w:rsidRPr="003954D4">
        <w:rPr>
          <w:rFonts w:ascii="Garamond" w:eastAsia="Times New Roman" w:hAnsi="Garamond" w:cs="Arial"/>
          <w:b/>
          <w:sz w:val="24"/>
          <w:szCs w:val="24"/>
          <w:vertAlign w:val="superscript"/>
          <w:lang w:eastAsia="ar-SA"/>
        </w:rPr>
        <w:footnoteReference w:id="30"/>
      </w:r>
      <w:r w:rsidRPr="003954D4">
        <w:rPr>
          <w:rFonts w:ascii="Garamond" w:eastAsia="Times New Roman" w:hAnsi="Garamond" w:cs="Arial"/>
          <w:b/>
          <w:sz w:val="24"/>
          <w:szCs w:val="24"/>
          <w:lang w:eastAsia="ar-SA"/>
        </w:rPr>
        <w:t xml:space="preserve"> végrehajtó nemzeti szabályoknak megfelelően hozzáférjen a vonatkozó dokumentumokhoz és különösen egyes különleges adatokat, például bűncselekményekre, büntetőítéletekre vagy biztonsági intézkedésekre vonatkozó adatokat tartalmazó dokumentumokhoz</w:t>
      </w:r>
      <w:r w:rsidRPr="003954D4">
        <w:rPr>
          <w:rFonts w:ascii="Garamond" w:eastAsia="Times New Roman" w:hAnsi="Garamond" w:cs="Arial"/>
          <w:b/>
          <w:i/>
          <w:sz w:val="24"/>
          <w:szCs w:val="24"/>
          <w:lang w:eastAsia="ar-SA"/>
        </w:rPr>
        <w:t>.</w:t>
      </w:r>
      <w:r w:rsidRPr="003954D4">
        <w:rPr>
          <w:rFonts w:ascii="Garamond" w:eastAsia="Times New Roman" w:hAnsi="Garamond" w:cs="Arial"/>
          <w:sz w:val="24"/>
          <w:szCs w:val="24"/>
          <w:lang w:eastAsia="ar-SA"/>
        </w:rPr>
        <w:t xml:space="preserve"> </w:t>
      </w:r>
    </w:p>
    <w:p w:rsidR="003954D4" w:rsidRPr="003954D4" w:rsidRDefault="003954D4" w:rsidP="003954D4">
      <w:pPr>
        <w:suppressAutoHyphens/>
        <w:spacing w:after="12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lastRenderedPageBreak/>
        <w:t>A 2014/24/EU európai parlamenti és tanácsi irányelv 64. cikkével összhangban az elismert gazdasági szereplők hivatalos jegyzékébe felvett vagy közjogi vagy magánjogi szervezetek által kiállított vonatkozó tanúsítványokkal rendelkező gazdasági szereplő a III–V. részben kért adatok vonatkozásában benyújthatja az ajánlatkérő szervnek vagy a közszolgáltató ajánlatkérőnek a hivatalos jegyzékbe való felvételről az illetékes hatóság által kiadott igazolást, vagy az illetékes tanúsító szervezet által kibocsátott tanúsítványt.</w:t>
      </w:r>
    </w:p>
    <w:p w:rsidR="003954D4" w:rsidRPr="003954D4" w:rsidRDefault="003954D4" w:rsidP="003954D4">
      <w:pPr>
        <w:suppressAutoHyphens/>
        <w:spacing w:after="120" w:line="240" w:lineRule="auto"/>
        <w:jc w:val="both"/>
        <w:rPr>
          <w:rFonts w:ascii="Garamond" w:eastAsia="Times New Roman" w:hAnsi="Garamond" w:cs="Arial"/>
          <w:bCs/>
          <w:iCs/>
          <w:sz w:val="24"/>
          <w:szCs w:val="24"/>
          <w:lang w:eastAsia="ar-SA"/>
        </w:rPr>
      </w:pPr>
      <w:r w:rsidRPr="003954D4">
        <w:rPr>
          <w:rFonts w:ascii="Garamond" w:eastAsia="Times New Roman" w:hAnsi="Garamond" w:cs="Arial"/>
          <w:sz w:val="24"/>
          <w:szCs w:val="24"/>
          <w:lang w:eastAsia="ar-SA"/>
        </w:rPr>
        <w:t xml:space="preserve">Azon gazdasági szereplőnek, amely </w:t>
      </w:r>
      <w:r w:rsidRPr="003954D4">
        <w:rPr>
          <w:rFonts w:ascii="Garamond" w:eastAsia="Times New Roman" w:hAnsi="Garamond" w:cs="Arial"/>
          <w:b/>
          <w:sz w:val="24"/>
          <w:szCs w:val="24"/>
          <w:u w:val="single"/>
          <w:lang w:eastAsia="ar-SA"/>
        </w:rPr>
        <w:t>egyedül</w:t>
      </w:r>
      <w:r w:rsidRPr="003954D4">
        <w:rPr>
          <w:rFonts w:ascii="Garamond" w:eastAsia="Times New Roman" w:hAnsi="Garamond" w:cs="Arial"/>
          <w:sz w:val="24"/>
          <w:szCs w:val="24"/>
          <w:lang w:eastAsia="ar-SA"/>
        </w:rPr>
        <w:t xml:space="preserve"> vesz részt </w:t>
      </w:r>
      <w:r w:rsidRPr="003954D4">
        <w:rPr>
          <w:rFonts w:ascii="Garamond" w:eastAsia="Times New Roman" w:hAnsi="Garamond" w:cs="Arial"/>
          <w:b/>
          <w:sz w:val="24"/>
          <w:szCs w:val="24"/>
          <w:lang w:eastAsia="ar-SA"/>
        </w:rPr>
        <w:t>és</w:t>
      </w:r>
      <w:r w:rsidRPr="003954D4">
        <w:rPr>
          <w:rFonts w:ascii="Garamond" w:eastAsia="Times New Roman" w:hAnsi="Garamond" w:cs="Arial"/>
          <w:sz w:val="24"/>
          <w:szCs w:val="24"/>
          <w:lang w:eastAsia="ar-SA"/>
        </w:rPr>
        <w:t xml:space="preserve"> a kiválasztási szempontok teljesítéséhez </w:t>
      </w:r>
      <w:r w:rsidRPr="003954D4">
        <w:rPr>
          <w:rFonts w:ascii="Garamond" w:eastAsia="Times New Roman" w:hAnsi="Garamond" w:cs="Arial"/>
          <w:b/>
          <w:sz w:val="24"/>
          <w:szCs w:val="24"/>
          <w:u w:val="single"/>
          <w:lang w:eastAsia="ar-SA"/>
        </w:rPr>
        <w:t>nem veszi igénybe</w:t>
      </w:r>
      <w:r w:rsidRPr="003954D4">
        <w:rPr>
          <w:rFonts w:ascii="Garamond" w:eastAsia="Times New Roman" w:hAnsi="Garamond" w:cs="Arial"/>
          <w:sz w:val="24"/>
          <w:szCs w:val="24"/>
          <w:lang w:eastAsia="ar-SA"/>
        </w:rPr>
        <w:t xml:space="preserve"> </w:t>
      </w:r>
      <w:r w:rsidRPr="003954D4">
        <w:rPr>
          <w:rFonts w:ascii="Garamond" w:eastAsia="Times New Roman" w:hAnsi="Garamond" w:cs="Arial"/>
          <w:b/>
          <w:sz w:val="24"/>
          <w:szCs w:val="24"/>
          <w:u w:val="single"/>
          <w:lang w:eastAsia="ar-SA"/>
        </w:rPr>
        <w:t>más szervezetek kapacitásait</w:t>
      </w:r>
      <w:r w:rsidRPr="003954D4">
        <w:rPr>
          <w:rFonts w:ascii="Garamond" w:eastAsia="Times New Roman" w:hAnsi="Garamond" w:cs="Arial"/>
          <w:sz w:val="24"/>
          <w:szCs w:val="24"/>
          <w:lang w:eastAsia="ar-SA"/>
        </w:rPr>
        <w:t xml:space="preserve">, </w:t>
      </w:r>
      <w:r w:rsidRPr="003954D4">
        <w:rPr>
          <w:rFonts w:ascii="Garamond" w:eastAsia="Times New Roman" w:hAnsi="Garamond" w:cs="Arial"/>
          <w:b/>
          <w:sz w:val="24"/>
          <w:szCs w:val="24"/>
          <w:lang w:eastAsia="ar-SA"/>
        </w:rPr>
        <w:t>egy</w:t>
      </w:r>
      <w:r w:rsidRPr="003954D4">
        <w:rPr>
          <w:rFonts w:ascii="Garamond" w:eastAsia="Times New Roman" w:hAnsi="Garamond" w:cs="Arial"/>
          <w:sz w:val="24"/>
          <w:szCs w:val="24"/>
          <w:lang w:eastAsia="ar-SA"/>
        </w:rPr>
        <w:t xml:space="preserve"> egységes európai közbeszerzési dokumentumot kell kitöltenie. </w:t>
      </w:r>
    </w:p>
    <w:p w:rsidR="003954D4" w:rsidRPr="003954D4" w:rsidRDefault="003954D4" w:rsidP="003954D4">
      <w:pPr>
        <w:suppressAutoHyphens/>
        <w:spacing w:after="120" w:line="240" w:lineRule="auto"/>
        <w:jc w:val="both"/>
        <w:rPr>
          <w:rFonts w:ascii="Garamond" w:eastAsia="Times New Roman" w:hAnsi="Garamond" w:cs="Arial"/>
          <w:b/>
          <w:bCs/>
          <w:iCs/>
          <w:sz w:val="24"/>
          <w:szCs w:val="24"/>
          <w:lang w:eastAsia="ar-SA"/>
        </w:rPr>
      </w:pPr>
      <w:r w:rsidRPr="003954D4">
        <w:rPr>
          <w:rFonts w:ascii="Garamond" w:eastAsia="Times New Roman" w:hAnsi="Garamond" w:cs="Arial"/>
          <w:sz w:val="24"/>
          <w:szCs w:val="24"/>
          <w:lang w:eastAsia="ar-SA"/>
        </w:rPr>
        <w:t xml:space="preserve">Azon gazdasági szereplőnek, amely </w:t>
      </w:r>
      <w:r w:rsidRPr="003954D4">
        <w:rPr>
          <w:rFonts w:ascii="Garamond" w:eastAsia="Times New Roman" w:hAnsi="Garamond" w:cs="Arial"/>
          <w:b/>
          <w:sz w:val="24"/>
          <w:szCs w:val="24"/>
          <w:u w:val="single"/>
          <w:lang w:eastAsia="ar-SA"/>
        </w:rPr>
        <w:t>egyedül vesz részt, de a kiválasztási szempontok teljesítéséhez más szervezet vagy szervezetek kapacitásait veszi igénybe</w:t>
      </w:r>
      <w:r w:rsidRPr="003954D4">
        <w:rPr>
          <w:rFonts w:ascii="Garamond" w:eastAsia="Times New Roman" w:hAnsi="Garamond" w:cs="Arial"/>
          <w:sz w:val="24"/>
          <w:szCs w:val="24"/>
          <w:lang w:eastAsia="ar-SA"/>
        </w:rPr>
        <w:t xml:space="preserve">, biztosítania kell, hogy az ajánlatkérő szerv vagy a közszolgáltató ajánlatkérő a gazdasági szereplő egységes európai közbeszerzési dokumentuma mellett kézhez kapjon egy </w:t>
      </w:r>
      <w:r w:rsidRPr="003954D4">
        <w:rPr>
          <w:rFonts w:ascii="Garamond" w:eastAsia="Times New Roman" w:hAnsi="Garamond" w:cs="Arial"/>
          <w:b/>
          <w:sz w:val="24"/>
          <w:szCs w:val="24"/>
          <w:lang w:eastAsia="ar-SA"/>
        </w:rPr>
        <w:t>külön</w:t>
      </w:r>
      <w:r w:rsidRPr="003954D4">
        <w:rPr>
          <w:rFonts w:ascii="Garamond" w:eastAsia="Times New Roman" w:hAnsi="Garamond" w:cs="Arial"/>
          <w:sz w:val="24"/>
          <w:szCs w:val="24"/>
          <w:lang w:eastAsia="ar-SA"/>
        </w:rPr>
        <w:t xml:space="preserve"> egységes európai közbeszerzési dokumentumot is, amely </w:t>
      </w:r>
      <w:r w:rsidRPr="003954D4">
        <w:rPr>
          <w:rFonts w:ascii="Garamond" w:eastAsia="Times New Roman" w:hAnsi="Garamond" w:cs="Arial"/>
          <w:b/>
          <w:sz w:val="24"/>
          <w:szCs w:val="24"/>
          <w:lang w:eastAsia="ar-SA"/>
        </w:rPr>
        <w:t>minden egyes igénybe vett szervezet vonatkozásában</w:t>
      </w:r>
      <w:r w:rsidRPr="003954D4">
        <w:rPr>
          <w:rFonts w:ascii="Garamond" w:eastAsia="Times New Roman" w:hAnsi="Garamond" w:cs="Arial"/>
          <w:sz w:val="24"/>
          <w:szCs w:val="24"/>
          <w:lang w:eastAsia="ar-SA"/>
        </w:rPr>
        <w:t xml:space="preserve"> tartalmazza a releváns információkat</w:t>
      </w:r>
      <w:r w:rsidRPr="003954D4">
        <w:rPr>
          <w:rFonts w:ascii="Garamond" w:eastAsia="Times New Roman" w:hAnsi="Garamond" w:cs="Arial"/>
          <w:sz w:val="24"/>
          <w:szCs w:val="24"/>
          <w:vertAlign w:val="superscript"/>
          <w:lang w:eastAsia="ar-SA"/>
        </w:rPr>
        <w:footnoteReference w:id="31"/>
      </w:r>
      <w:r w:rsidRPr="003954D4">
        <w:rPr>
          <w:rFonts w:ascii="Garamond" w:eastAsia="Times New Roman" w:hAnsi="Garamond" w:cs="Arial"/>
          <w:sz w:val="24"/>
          <w:szCs w:val="24"/>
          <w:lang w:eastAsia="ar-SA"/>
        </w:rPr>
        <w:t>.</w:t>
      </w:r>
    </w:p>
    <w:p w:rsidR="003954D4" w:rsidRPr="003954D4" w:rsidRDefault="003954D4" w:rsidP="003954D4">
      <w:pPr>
        <w:suppressAutoHyphens/>
        <w:spacing w:after="12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Végül, amennyiben a közbeszerzési eljárásban </w:t>
      </w:r>
      <w:r w:rsidRPr="003954D4">
        <w:rPr>
          <w:rFonts w:ascii="Garamond" w:eastAsia="Times New Roman" w:hAnsi="Garamond" w:cs="Arial"/>
          <w:b/>
          <w:sz w:val="24"/>
          <w:szCs w:val="24"/>
          <w:u w:val="single"/>
          <w:lang w:eastAsia="ar-SA"/>
        </w:rPr>
        <w:t>gazdasági szereplők egy csoportja</w:t>
      </w:r>
      <w:r w:rsidRPr="003954D4">
        <w:rPr>
          <w:rFonts w:ascii="Garamond" w:eastAsia="Times New Roman" w:hAnsi="Garamond" w:cs="Arial"/>
          <w:sz w:val="24"/>
          <w:szCs w:val="24"/>
          <w:lang w:eastAsia="ar-SA"/>
        </w:rPr>
        <w:t xml:space="preserve"> – adott esetben ideiglenes társulás keretében – együttesen vesz részt, a II–V. részben foglalt információk tekintetében </w:t>
      </w:r>
      <w:r w:rsidRPr="003954D4">
        <w:rPr>
          <w:rFonts w:ascii="Garamond" w:eastAsia="Times New Roman" w:hAnsi="Garamond" w:cs="Arial"/>
          <w:b/>
          <w:sz w:val="24"/>
          <w:szCs w:val="24"/>
          <w:lang w:eastAsia="ar-SA"/>
        </w:rPr>
        <w:t>minden egyes</w:t>
      </w:r>
      <w:r w:rsidRPr="003954D4">
        <w:rPr>
          <w:rFonts w:ascii="Garamond" w:eastAsia="Times New Roman" w:hAnsi="Garamond" w:cs="Arial"/>
          <w:sz w:val="24"/>
          <w:szCs w:val="24"/>
          <w:lang w:eastAsia="ar-SA"/>
        </w:rPr>
        <w:t xml:space="preserve"> részt vevő gazdasági szereplőnek </w:t>
      </w:r>
      <w:r w:rsidRPr="003954D4">
        <w:rPr>
          <w:rFonts w:ascii="Garamond" w:eastAsia="Times New Roman" w:hAnsi="Garamond" w:cs="Arial"/>
          <w:b/>
          <w:sz w:val="24"/>
          <w:szCs w:val="24"/>
          <w:lang w:eastAsia="ar-SA"/>
        </w:rPr>
        <w:t>külön egységes európai közbeszerzési dokumentumot</w:t>
      </w:r>
      <w:r w:rsidRPr="003954D4">
        <w:rPr>
          <w:rFonts w:ascii="Garamond" w:eastAsia="Times New Roman" w:hAnsi="Garamond" w:cs="Arial"/>
          <w:sz w:val="24"/>
          <w:szCs w:val="24"/>
          <w:lang w:eastAsia="ar-SA"/>
        </w:rPr>
        <w:t xml:space="preserve"> kell benyújtania.</w:t>
      </w:r>
    </w:p>
    <w:p w:rsidR="003954D4" w:rsidRPr="003954D4" w:rsidRDefault="003954D4" w:rsidP="003954D4">
      <w:pPr>
        <w:suppressAutoHyphens/>
        <w:spacing w:after="120" w:line="240" w:lineRule="auto"/>
        <w:jc w:val="both"/>
        <w:rPr>
          <w:rFonts w:ascii="Garamond" w:eastAsia="Times New Roman" w:hAnsi="Garamond" w:cs="Arial"/>
          <w:bCs/>
          <w:iCs/>
          <w:sz w:val="24"/>
          <w:szCs w:val="24"/>
          <w:lang w:eastAsia="ar-SA"/>
        </w:rPr>
      </w:pPr>
      <w:r w:rsidRPr="003954D4">
        <w:rPr>
          <w:rFonts w:ascii="Garamond" w:eastAsia="Times New Roman" w:hAnsi="Garamond" w:cs="Arial"/>
          <w:sz w:val="24"/>
          <w:szCs w:val="24"/>
          <w:lang w:eastAsia="ar-SA"/>
        </w:rPr>
        <w:t xml:space="preserve">Minden olyan esetben, amikor a gazdasági szereplő igazgatói, vezetői vagy felügyelői testületének egynél több tagja van, illetve e testületek képviseletére, az azokban való döntéshozatalra, vagy annak kontrolljára vonatkozó jogkörrel egynél több személy rendelkezik, </w:t>
      </w:r>
      <w:r w:rsidRPr="003954D4">
        <w:rPr>
          <w:rFonts w:ascii="Garamond" w:eastAsia="Times New Roman" w:hAnsi="Garamond" w:cs="Arial"/>
          <w:b/>
          <w:sz w:val="24"/>
          <w:szCs w:val="24"/>
          <w:lang w:eastAsia="ar-SA"/>
        </w:rPr>
        <w:t>lehetséges</w:t>
      </w:r>
      <w:r w:rsidRPr="003954D4">
        <w:rPr>
          <w:rFonts w:ascii="Garamond" w:eastAsia="Times New Roman" w:hAnsi="Garamond" w:cs="Arial"/>
          <w:sz w:val="24"/>
          <w:szCs w:val="24"/>
          <w:lang w:eastAsia="ar-SA"/>
        </w:rPr>
        <w:t xml:space="preserve">, hogy </w:t>
      </w:r>
      <w:r w:rsidRPr="003954D4">
        <w:rPr>
          <w:rFonts w:ascii="Garamond" w:eastAsia="Times New Roman" w:hAnsi="Garamond" w:cs="Arial"/>
          <w:b/>
          <w:sz w:val="24"/>
          <w:szCs w:val="24"/>
          <w:u w:val="single"/>
          <w:lang w:eastAsia="ar-SA"/>
        </w:rPr>
        <w:t>mindegyiküknek alá kell írnia</w:t>
      </w:r>
      <w:r w:rsidRPr="003954D4">
        <w:rPr>
          <w:rFonts w:ascii="Garamond" w:eastAsia="Times New Roman" w:hAnsi="Garamond" w:cs="Arial"/>
          <w:sz w:val="24"/>
          <w:szCs w:val="24"/>
          <w:lang w:eastAsia="ar-SA"/>
        </w:rPr>
        <w:t xml:space="preserve"> ugyanazon egységes európai közbeszerzési dokumentumot a nemzeti szabályoktól függően, beleértve az adatvédelemre vonatkozó szabályokat.</w:t>
      </w:r>
    </w:p>
    <w:p w:rsidR="003954D4" w:rsidRPr="003954D4" w:rsidRDefault="003954D4" w:rsidP="003954D4">
      <w:pPr>
        <w:suppressAutoHyphens/>
        <w:spacing w:after="12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Az egységes európai közbeszerzési dokumentum aláírását (aláírásait) illetően felhívjuk a figyelmet, hogy az egységes európai közbeszerzési dokumentumon előfordulhat, hogy </w:t>
      </w:r>
      <w:r w:rsidRPr="003954D4">
        <w:rPr>
          <w:rFonts w:ascii="Garamond" w:eastAsia="Times New Roman" w:hAnsi="Garamond" w:cs="Arial"/>
          <w:b/>
          <w:sz w:val="24"/>
          <w:szCs w:val="24"/>
          <w:u w:val="single"/>
          <w:lang w:eastAsia="ar-SA"/>
        </w:rPr>
        <w:t>nem szükséges aláírás</w:t>
      </w:r>
      <w:r w:rsidRPr="003954D4">
        <w:rPr>
          <w:rFonts w:ascii="Garamond" w:eastAsia="Times New Roman" w:hAnsi="Garamond" w:cs="Arial"/>
          <w:sz w:val="24"/>
          <w:szCs w:val="24"/>
          <w:lang w:eastAsia="ar-SA"/>
        </w:rPr>
        <w:t xml:space="preserve">, amennyiben az egységes európai közbeszerzési dokumentumot </w:t>
      </w:r>
      <w:r w:rsidRPr="003954D4">
        <w:rPr>
          <w:rFonts w:ascii="Garamond" w:eastAsia="Times New Roman" w:hAnsi="Garamond" w:cs="Arial"/>
          <w:sz w:val="24"/>
          <w:szCs w:val="24"/>
          <w:u w:val="single"/>
          <w:lang w:eastAsia="ar-SA"/>
        </w:rPr>
        <w:t>egy dokumentum csomag részeként</w:t>
      </w:r>
      <w:r w:rsidRPr="003954D4">
        <w:rPr>
          <w:rFonts w:ascii="Garamond" w:eastAsia="Times New Roman" w:hAnsi="Garamond" w:cs="Arial"/>
          <w:sz w:val="24"/>
          <w:szCs w:val="24"/>
          <w:lang w:eastAsia="ar-SA"/>
        </w:rPr>
        <w:t xml:space="preserve"> küldik el, amelynek hitelességét és sértetlenségét a küldés módjánál megkövetelt aláírás(ok) biztosítja (biztosítják)</w:t>
      </w:r>
      <w:r w:rsidRPr="003954D4">
        <w:rPr>
          <w:rFonts w:ascii="Garamond" w:eastAsia="Times New Roman" w:hAnsi="Garamond" w:cs="Arial"/>
          <w:sz w:val="24"/>
          <w:szCs w:val="24"/>
          <w:vertAlign w:val="superscript"/>
          <w:lang w:eastAsia="ar-SA"/>
        </w:rPr>
        <w:footnoteReference w:id="32"/>
      </w:r>
      <w:r w:rsidRPr="003954D4">
        <w:rPr>
          <w:rFonts w:ascii="Garamond" w:eastAsia="Times New Roman" w:hAnsi="Garamond" w:cs="Arial"/>
          <w:sz w:val="24"/>
          <w:szCs w:val="24"/>
          <w:lang w:eastAsia="ar-SA"/>
        </w:rPr>
        <w:t>.</w:t>
      </w:r>
    </w:p>
    <w:p w:rsidR="003954D4" w:rsidRPr="003954D4" w:rsidRDefault="003954D4" w:rsidP="003954D4">
      <w:pPr>
        <w:suppressAutoHyphens/>
        <w:spacing w:after="0" w:line="240" w:lineRule="auto"/>
        <w:jc w:val="both"/>
        <w:rPr>
          <w:rFonts w:ascii="Garamond" w:eastAsia="Times New Roman" w:hAnsi="Garamond" w:cs="Arial"/>
          <w:sz w:val="24"/>
          <w:szCs w:val="24"/>
          <w:lang w:eastAsia="ar-SA"/>
        </w:rPr>
      </w:pPr>
    </w:p>
    <w:p w:rsidR="003954D4" w:rsidRPr="003954D4" w:rsidRDefault="003954D4" w:rsidP="003954D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3954D4">
        <w:rPr>
          <w:rFonts w:ascii="Garamond" w:eastAsia="Times New Roman" w:hAnsi="Garamond" w:cs="Arial"/>
          <w:sz w:val="24"/>
          <w:szCs w:val="24"/>
          <w:lang w:eastAsia="ar-SA"/>
        </w:rPr>
        <w:t xml:space="preserve">Olyan közbeszerzési eljárásoknál, amelyekben az eljárást megindító felhívást </w:t>
      </w:r>
      <w:r w:rsidRPr="003954D4">
        <w:rPr>
          <w:rFonts w:ascii="Garamond" w:eastAsia="Times New Roman" w:hAnsi="Garamond" w:cs="Arial"/>
          <w:i/>
          <w:sz w:val="24"/>
          <w:szCs w:val="24"/>
          <w:lang w:eastAsia="ar-SA"/>
        </w:rPr>
        <w:t>az Európai Unió Hivatalos Lapjában</w:t>
      </w:r>
      <w:r w:rsidRPr="003954D4">
        <w:rPr>
          <w:rFonts w:ascii="Garamond" w:eastAsia="Times New Roman" w:hAnsi="Garamond" w:cs="Arial"/>
          <w:sz w:val="24"/>
          <w:szCs w:val="24"/>
          <w:lang w:eastAsia="ar-SA"/>
        </w:rPr>
        <w:t xml:space="preserve"> tették közzé, a I. részben előírt információ automatikusan megjelenik, </w:t>
      </w:r>
      <w:r w:rsidRPr="003954D4">
        <w:rPr>
          <w:rFonts w:ascii="Garamond" w:eastAsia="Times New Roman" w:hAnsi="Garamond" w:cs="Arial"/>
          <w:b/>
          <w:sz w:val="24"/>
          <w:szCs w:val="24"/>
          <w:lang w:eastAsia="ar-SA"/>
        </w:rPr>
        <w:t>feltéve, hogy a fent említett elektronikus ESPD-szolgáltatást használják az egységes európai közbeszerzési dokumentum létrehozásához és kitöltéséhez</w:t>
      </w:r>
      <w:r w:rsidRPr="003954D4">
        <w:rPr>
          <w:rFonts w:ascii="Garamond" w:eastAsia="Times New Roman" w:hAnsi="Garamond" w:cs="Arial"/>
          <w:sz w:val="24"/>
          <w:szCs w:val="24"/>
          <w:lang w:eastAsia="ar-SA"/>
        </w:rPr>
        <w:t>.</w:t>
      </w:r>
      <w:r w:rsidRPr="003954D4">
        <w:rPr>
          <w:rFonts w:ascii="Garamond" w:eastAsia="Times New Roman" w:hAnsi="Garamond" w:cs="Arial"/>
          <w:b/>
          <w:sz w:val="24"/>
          <w:szCs w:val="24"/>
          <w:lang w:eastAsia="ar-SA"/>
        </w:rPr>
        <w:t xml:space="preserve"> </w:t>
      </w:r>
    </w:p>
    <w:p w:rsidR="003954D4" w:rsidRPr="003954D4" w:rsidRDefault="003954D4" w:rsidP="003954D4">
      <w:pPr>
        <w:pBdr>
          <w:top w:val="single" w:sz="4" w:space="1" w:color="auto"/>
          <w:left w:val="single" w:sz="4" w:space="4" w:color="auto"/>
          <w:bottom w:val="single" w:sz="4" w:space="1" w:color="auto"/>
          <w:right w:val="single" w:sz="4" w:space="5" w:color="auto"/>
        </w:pBdr>
        <w:shd w:val="clear" w:color="auto" w:fill="BFBFBF"/>
        <w:suppressAutoHyphens/>
        <w:spacing w:after="0" w:line="240" w:lineRule="auto"/>
        <w:jc w:val="both"/>
        <w:rPr>
          <w:rFonts w:ascii="Garamond" w:eastAsia="Times New Roman" w:hAnsi="Garamond" w:cs="Arial"/>
          <w:sz w:val="24"/>
          <w:szCs w:val="24"/>
          <w:lang w:eastAsia="ar-SA"/>
        </w:rPr>
      </w:pPr>
      <w:r w:rsidRPr="003954D4">
        <w:rPr>
          <w:rFonts w:ascii="Garamond" w:eastAsia="Times New Roman" w:hAnsi="Garamond" w:cs="Arial"/>
          <w:b/>
          <w:sz w:val="24"/>
          <w:szCs w:val="24"/>
          <w:lang w:eastAsia="ar-SA"/>
        </w:rPr>
        <w:t xml:space="preserve">Ha az eljárást megindító felhívás nem jelent meg az EU Hivatalos Lapjában, akkor az ajánlatkérő szervnek vagy a közszolgáltató ajánlatkérőnek kell kitöltenie az információt, amely lehetővé teszi a közbeszerzési eljárás egyértelmű azonosítását. </w:t>
      </w:r>
      <w:r w:rsidRPr="003954D4">
        <w:rPr>
          <w:rFonts w:ascii="Garamond" w:eastAsia="Times New Roman" w:hAnsi="Garamond" w:cs="Arial"/>
          <w:sz w:val="24"/>
          <w:szCs w:val="24"/>
          <w:lang w:eastAsia="ar-SA"/>
        </w:rPr>
        <w:t xml:space="preserve">Az egységes európai közbeszerzési dokumentum minden szakaszában az összes egyéb információt a gazdasági szereplőnek kell kitöltenie. </w:t>
      </w:r>
    </w:p>
    <w:p w:rsidR="003954D4" w:rsidRPr="003954D4" w:rsidRDefault="003954D4" w:rsidP="003954D4">
      <w:pPr>
        <w:suppressAutoHyphens/>
        <w:spacing w:after="0" w:line="240" w:lineRule="auto"/>
        <w:rPr>
          <w:rFonts w:ascii="Garamond" w:eastAsia="Times New Roman" w:hAnsi="Garamond" w:cs="Arial"/>
          <w:sz w:val="24"/>
          <w:szCs w:val="24"/>
          <w:lang w:eastAsia="ar-SA"/>
        </w:rPr>
      </w:pP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Az egységes európai közbeszerzési dokumentum a következő részekből és szakaszokból áll:</w:t>
      </w:r>
    </w:p>
    <w:p w:rsidR="003954D4" w:rsidRPr="003954D4" w:rsidRDefault="003954D4" w:rsidP="003954D4">
      <w:pPr>
        <w:spacing w:before="120" w:after="120" w:line="240" w:lineRule="auto"/>
        <w:ind w:left="850"/>
        <w:jc w:val="both"/>
        <w:rPr>
          <w:rFonts w:ascii="Garamond" w:eastAsia="Calibri" w:hAnsi="Garamond" w:cs="Times New Roman"/>
          <w:sz w:val="24"/>
          <w:szCs w:val="24"/>
          <w:lang w:eastAsia="en-GB"/>
        </w:rPr>
      </w:pPr>
      <w:r w:rsidRPr="003954D4">
        <w:rPr>
          <w:rFonts w:ascii="Garamond" w:eastAsia="Calibri" w:hAnsi="Garamond" w:cs="Times New Roman"/>
          <w:b/>
          <w:sz w:val="24"/>
          <w:szCs w:val="24"/>
          <w:lang w:eastAsia="en-GB"/>
        </w:rPr>
        <w:lastRenderedPageBreak/>
        <w:t>I. rész: A közbeszerzési eljárásra és az ajánlatkérő szervre vagy a közszolgáltató ajánlatkérőre vonatkozó információk</w:t>
      </w:r>
    </w:p>
    <w:p w:rsidR="003954D4" w:rsidRPr="003954D4" w:rsidRDefault="003954D4" w:rsidP="003954D4">
      <w:pPr>
        <w:spacing w:before="120" w:after="120" w:line="240" w:lineRule="auto"/>
        <w:ind w:left="850"/>
        <w:jc w:val="both"/>
        <w:rPr>
          <w:rFonts w:ascii="Garamond" w:eastAsia="Calibri" w:hAnsi="Garamond" w:cs="Times New Roman"/>
          <w:sz w:val="24"/>
          <w:szCs w:val="24"/>
          <w:lang w:eastAsia="en-GB"/>
        </w:rPr>
      </w:pPr>
      <w:r w:rsidRPr="003954D4">
        <w:rPr>
          <w:rFonts w:ascii="Garamond" w:eastAsia="Calibri" w:hAnsi="Garamond" w:cs="Times New Roman"/>
          <w:b/>
          <w:sz w:val="24"/>
          <w:szCs w:val="24"/>
          <w:lang w:eastAsia="en-GB"/>
        </w:rPr>
        <w:t>II. rész: A gazdasági szereplőre vonatkozó információk</w:t>
      </w:r>
    </w:p>
    <w:p w:rsidR="003954D4" w:rsidRPr="003954D4" w:rsidRDefault="003954D4" w:rsidP="003954D4">
      <w:pPr>
        <w:spacing w:before="120" w:after="120" w:line="240" w:lineRule="auto"/>
        <w:ind w:left="850"/>
        <w:jc w:val="both"/>
        <w:rPr>
          <w:rFonts w:ascii="Garamond" w:eastAsia="Calibri" w:hAnsi="Garamond" w:cs="Times New Roman"/>
          <w:b/>
          <w:sz w:val="24"/>
          <w:szCs w:val="24"/>
          <w:lang w:eastAsia="en-GB"/>
        </w:rPr>
      </w:pPr>
      <w:r w:rsidRPr="003954D4">
        <w:rPr>
          <w:rFonts w:ascii="Garamond" w:eastAsia="Calibri" w:hAnsi="Garamond" w:cs="Times New Roman"/>
          <w:b/>
          <w:sz w:val="24"/>
          <w:szCs w:val="24"/>
          <w:lang w:eastAsia="en-GB"/>
        </w:rPr>
        <w:t>III. rész: Kizárási okok:</w:t>
      </w:r>
    </w:p>
    <w:p w:rsidR="003954D4" w:rsidRPr="003954D4" w:rsidRDefault="003954D4" w:rsidP="003954D4">
      <w:pPr>
        <w:tabs>
          <w:tab w:val="num" w:pos="1417"/>
        </w:tabs>
        <w:spacing w:before="120" w:after="120" w:line="240" w:lineRule="auto"/>
        <w:ind w:left="1417" w:hanging="567"/>
        <w:jc w:val="both"/>
        <w:rPr>
          <w:rFonts w:ascii="Garamond" w:eastAsia="Calibri" w:hAnsi="Garamond" w:cs="Times New Roman"/>
          <w:sz w:val="24"/>
          <w:szCs w:val="24"/>
          <w:lang w:eastAsia="en-GB"/>
        </w:rPr>
      </w:pPr>
      <w:r w:rsidRPr="003954D4">
        <w:rPr>
          <w:rFonts w:ascii="Garamond" w:eastAsia="Calibri" w:hAnsi="Garamond" w:cs="Times New Roman"/>
          <w:b/>
          <w:sz w:val="24"/>
          <w:szCs w:val="24"/>
          <w:lang w:eastAsia="en-GB"/>
        </w:rPr>
        <w:t>A: Büntetőeljárásban hozott ítéletekkel kapcsolatos okok</w:t>
      </w:r>
      <w:r w:rsidRPr="003954D4">
        <w:rPr>
          <w:rFonts w:ascii="Garamond" w:eastAsia="Calibri" w:hAnsi="Garamond" w:cs="Times New Roman"/>
          <w:sz w:val="24"/>
          <w:szCs w:val="24"/>
          <w:lang w:eastAsia="en-GB"/>
        </w:rPr>
        <w:t xml:space="preserve"> (a 2014/24/EU irányelv 57. cikkének (1) bekezdése értelmében alkalmazásuk kötelező. A 2014/25/EU irányelv 80. cikkének (1) bekezdése értelmében alkalmazásuk az ajánlatkérő szervek számára is kötelező, míg azok a közszolgáltató ajánlatkérők, amelyek nem ajánlatkérő szervek, </w:t>
      </w:r>
      <w:r w:rsidRPr="003954D4">
        <w:rPr>
          <w:rFonts w:ascii="Garamond" w:eastAsia="Calibri" w:hAnsi="Garamond" w:cs="Times New Roman"/>
          <w:b/>
          <w:sz w:val="24"/>
          <w:szCs w:val="24"/>
          <w:lang w:eastAsia="en-GB"/>
        </w:rPr>
        <w:t>dönthetnek</w:t>
      </w:r>
      <w:r w:rsidRPr="003954D4">
        <w:rPr>
          <w:rFonts w:ascii="Garamond" w:eastAsia="Calibri" w:hAnsi="Garamond" w:cs="Times New Roman"/>
          <w:sz w:val="24"/>
          <w:szCs w:val="24"/>
          <w:lang w:eastAsia="en-GB"/>
        </w:rPr>
        <w:t xml:space="preserve"> úgy, hogy alkalmazzák ezeket a kizárási szempontokat).</w:t>
      </w:r>
    </w:p>
    <w:p w:rsidR="003954D4" w:rsidRPr="003954D4" w:rsidRDefault="003954D4" w:rsidP="003954D4">
      <w:pPr>
        <w:numPr>
          <w:ilvl w:val="0"/>
          <w:numId w:val="22"/>
        </w:numPr>
        <w:suppressAutoHyphens/>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b/>
          <w:sz w:val="24"/>
          <w:szCs w:val="24"/>
          <w:lang w:eastAsia="en-GB"/>
        </w:rPr>
        <w:t>B: Adófizetési vagy a társadalombiztosítási járulék fizetésére vonatkozó kötelezettség megszegésével kapcsolatos okok</w:t>
      </w:r>
      <w:r w:rsidRPr="003954D4">
        <w:rPr>
          <w:rFonts w:ascii="Garamond" w:eastAsia="Calibri" w:hAnsi="Garamond" w:cs="Times New Roman"/>
          <w:sz w:val="24"/>
          <w:szCs w:val="24"/>
          <w:lang w:eastAsia="en-GB"/>
        </w:rPr>
        <w:t xml:space="preserve"> (jogerős és kötelező határozat esetén alkalmazásuk a 2014/24/EU irányelv 57. cikkének (2) bekezdése értelmében kötelező. Ugyanilyen feltételekkel alkalmazásuk az ajánlatkérő szervek számára is kötelező a 2014/25/EU irányelv 80. cikkének (1) bekezdése értelmében, míg azok a közszolgáltató ajánlatkérők, amelyek nem ajánlatkérő szervek, </w:t>
      </w:r>
      <w:r w:rsidRPr="003954D4">
        <w:rPr>
          <w:rFonts w:ascii="Garamond" w:eastAsia="Calibri" w:hAnsi="Garamond" w:cs="Times New Roman"/>
          <w:b/>
          <w:sz w:val="24"/>
          <w:szCs w:val="24"/>
          <w:lang w:eastAsia="en-GB"/>
        </w:rPr>
        <w:t>dönthetnek</w:t>
      </w:r>
      <w:r w:rsidRPr="003954D4">
        <w:rPr>
          <w:rFonts w:ascii="Garamond" w:eastAsia="Calibri" w:hAnsi="Garamond" w:cs="Times New Roman"/>
          <w:sz w:val="24"/>
          <w:szCs w:val="24"/>
          <w:lang w:eastAsia="en-GB"/>
        </w:rPr>
        <w:t xml:space="preserve"> úgy, hogy alkalmazzák ezeket a kizárási okokat). Felhívjuk a figyelmet arra, hogy egyes tagállamok nemzeti joga </w:t>
      </w:r>
      <w:r w:rsidRPr="003954D4">
        <w:rPr>
          <w:rFonts w:ascii="Garamond" w:eastAsia="Calibri" w:hAnsi="Garamond" w:cs="Times New Roman"/>
          <w:b/>
          <w:sz w:val="24"/>
          <w:szCs w:val="24"/>
          <w:lang w:eastAsia="en-GB"/>
        </w:rPr>
        <w:t>nem jogerős és kötelező határozatok esetén is kötelezővé teheti alkalmazásukat.).</w:t>
      </w:r>
    </w:p>
    <w:p w:rsidR="003954D4" w:rsidRPr="003954D4" w:rsidRDefault="003954D4" w:rsidP="003954D4">
      <w:pPr>
        <w:numPr>
          <w:ilvl w:val="0"/>
          <w:numId w:val="22"/>
        </w:numPr>
        <w:suppressAutoHyphens/>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b/>
          <w:sz w:val="24"/>
          <w:szCs w:val="24"/>
          <w:lang w:eastAsia="en-GB"/>
        </w:rPr>
        <w:t>C: Fizetésképtelenséggel, összeférhetetlenséggel vagy szakmai kötelességszegéssel kapcsolatos okok (lásd a 2014/24/EU 57. cikkének (4) bekezdését)</w:t>
      </w:r>
      <w:r w:rsidRPr="003954D4">
        <w:rPr>
          <w:rFonts w:ascii="Garamond" w:eastAsia="Calibri" w:hAnsi="Garamond" w:cs="Times New Roman"/>
          <w:sz w:val="24"/>
          <w:szCs w:val="24"/>
          <w:lang w:eastAsia="en-GB"/>
        </w:rPr>
        <w:t xml:space="preserve"> (olyan esetek, amelyekben a gazdasági szereplők kizárhatók; tagállamuk kötelezővé teheti ezen okok alkalmazását az ajánlatkérő szervek számára. A 2014/25/EU irányelv 80. cikkének (1) bekezdése alapján minden közszolgáltató ajánlatkérő, függetlenül attól, hogy ajánlatkérő szerv-e, </w:t>
      </w:r>
      <w:r w:rsidRPr="003954D4">
        <w:rPr>
          <w:rFonts w:ascii="Garamond" w:eastAsia="Calibri" w:hAnsi="Garamond" w:cs="Times New Roman"/>
          <w:b/>
          <w:sz w:val="24"/>
          <w:szCs w:val="24"/>
          <w:lang w:eastAsia="en-GB"/>
        </w:rPr>
        <w:t>eldöntheti</w:t>
      </w:r>
      <w:r w:rsidRPr="003954D4">
        <w:rPr>
          <w:rFonts w:ascii="Garamond" w:eastAsia="Calibri" w:hAnsi="Garamond" w:cs="Times New Roman"/>
          <w:sz w:val="24"/>
          <w:szCs w:val="24"/>
          <w:lang w:eastAsia="en-GB"/>
        </w:rPr>
        <w:t>, hogy alkalmazza-e ezeket a kizárási okokat, vagy tagállamuk előírhatja számukra ezek alkalmazását).</w:t>
      </w:r>
    </w:p>
    <w:p w:rsidR="003954D4" w:rsidRPr="003954D4" w:rsidRDefault="003954D4" w:rsidP="003954D4">
      <w:pPr>
        <w:numPr>
          <w:ilvl w:val="0"/>
          <w:numId w:val="22"/>
        </w:numPr>
        <w:suppressAutoHyphens/>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b/>
          <w:sz w:val="24"/>
          <w:szCs w:val="24"/>
          <w:lang w:eastAsia="en-GB"/>
        </w:rPr>
        <w:t xml:space="preserve">D: Egyéb, adott esetben az ajánlatkérő szerv vagy a közszolgáltató ajánlatkérő tagállamának nemzeti jogszabályaiban előírt kizárási okok </w:t>
      </w:r>
    </w:p>
    <w:p w:rsidR="003954D4" w:rsidRPr="003954D4" w:rsidRDefault="003954D4" w:rsidP="003954D4">
      <w:pPr>
        <w:spacing w:before="120" w:after="120" w:line="240" w:lineRule="auto"/>
        <w:ind w:left="850"/>
        <w:jc w:val="both"/>
        <w:rPr>
          <w:rFonts w:ascii="Garamond" w:eastAsia="Calibri" w:hAnsi="Garamond" w:cs="Times New Roman"/>
          <w:b/>
          <w:sz w:val="24"/>
          <w:szCs w:val="24"/>
          <w:lang w:eastAsia="en-GB"/>
        </w:rPr>
      </w:pPr>
      <w:r w:rsidRPr="003954D4">
        <w:rPr>
          <w:rFonts w:ascii="Garamond" w:eastAsia="Calibri" w:hAnsi="Garamond" w:cs="Times New Roman"/>
          <w:b/>
          <w:sz w:val="24"/>
          <w:szCs w:val="24"/>
          <w:lang w:eastAsia="en-GB"/>
        </w:rPr>
        <w:t>IV. rész: Kiválasztási kritériumok</w:t>
      </w:r>
      <w:r w:rsidRPr="003954D4">
        <w:rPr>
          <w:rFonts w:ascii="Garamond" w:eastAsia="Calibri" w:hAnsi="Garamond" w:cs="Times New Roman"/>
          <w:b/>
          <w:sz w:val="24"/>
          <w:szCs w:val="24"/>
          <w:vertAlign w:val="superscript"/>
          <w:lang w:eastAsia="en-GB"/>
        </w:rPr>
        <w:footnoteReference w:id="33"/>
      </w:r>
      <w:r w:rsidRPr="003954D4">
        <w:rPr>
          <w:rFonts w:ascii="Garamond" w:eastAsia="Calibri" w:hAnsi="Garamond" w:cs="Times New Roman"/>
          <w:b/>
          <w:sz w:val="24"/>
          <w:szCs w:val="24"/>
          <w:lang w:eastAsia="en-GB"/>
        </w:rPr>
        <w:t>:</w:t>
      </w:r>
    </w:p>
    <w:p w:rsidR="003954D4" w:rsidRPr="003954D4" w:rsidRDefault="003954D4" w:rsidP="003954D4">
      <w:pPr>
        <w:numPr>
          <w:ilvl w:val="0"/>
          <w:numId w:val="22"/>
        </w:numPr>
        <w:suppressAutoHyphens/>
        <w:spacing w:before="120" w:after="120" w:line="240" w:lineRule="auto"/>
        <w:jc w:val="both"/>
        <w:rPr>
          <w:rFonts w:ascii="Garamond" w:eastAsia="Calibri" w:hAnsi="Garamond" w:cs="Times New Roman"/>
          <w:b/>
          <w:sz w:val="24"/>
          <w:szCs w:val="24"/>
          <w:lang w:eastAsia="en-GB"/>
        </w:rPr>
      </w:pPr>
      <w:r w:rsidRPr="003954D4">
        <w:rPr>
          <w:rFonts w:ascii="Garamond" w:eastAsia="Calibri" w:hAnsi="Garamond" w:cs="Times New Roman"/>
          <w:b/>
          <w:sz w:val="24"/>
          <w:szCs w:val="24"/>
          <w:lang w:eastAsia="en-GB"/>
        </w:rPr>
        <w:sym w:font="Symbol" w:char="F061"/>
      </w:r>
      <w:r w:rsidRPr="003954D4">
        <w:rPr>
          <w:rFonts w:ascii="Garamond" w:eastAsia="Calibri" w:hAnsi="Garamond" w:cs="Times New Roman"/>
          <w:b/>
          <w:sz w:val="24"/>
          <w:szCs w:val="24"/>
          <w:lang w:eastAsia="en-GB"/>
        </w:rPr>
        <w:t>: Az összes kiválasztási szempont általános jelzése</w:t>
      </w:r>
    </w:p>
    <w:p w:rsidR="003954D4" w:rsidRPr="003954D4" w:rsidRDefault="003954D4" w:rsidP="003954D4">
      <w:pPr>
        <w:numPr>
          <w:ilvl w:val="0"/>
          <w:numId w:val="22"/>
        </w:numPr>
        <w:suppressAutoHyphens/>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b/>
          <w:sz w:val="24"/>
          <w:szCs w:val="24"/>
          <w:lang w:eastAsia="en-GB"/>
        </w:rPr>
        <w:t>A: Alkalmasság</w:t>
      </w:r>
    </w:p>
    <w:p w:rsidR="003954D4" w:rsidRPr="003954D4" w:rsidRDefault="003954D4" w:rsidP="003954D4">
      <w:pPr>
        <w:numPr>
          <w:ilvl w:val="0"/>
          <w:numId w:val="22"/>
        </w:numPr>
        <w:suppressAutoHyphens/>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b/>
          <w:sz w:val="24"/>
          <w:szCs w:val="24"/>
          <w:lang w:eastAsia="en-GB"/>
        </w:rPr>
        <w:t>B: Gazdasági és pénzügyi helyzet</w:t>
      </w:r>
    </w:p>
    <w:p w:rsidR="003954D4" w:rsidRPr="003954D4" w:rsidRDefault="003954D4" w:rsidP="003954D4">
      <w:pPr>
        <w:numPr>
          <w:ilvl w:val="0"/>
          <w:numId w:val="22"/>
        </w:numPr>
        <w:suppressAutoHyphens/>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b/>
          <w:sz w:val="24"/>
          <w:szCs w:val="24"/>
          <w:lang w:eastAsia="en-GB"/>
        </w:rPr>
        <w:t>C: Technikai és szakmai alkalmasság</w:t>
      </w:r>
    </w:p>
    <w:p w:rsidR="003954D4" w:rsidRPr="003954D4" w:rsidRDefault="003954D4" w:rsidP="003954D4">
      <w:pPr>
        <w:numPr>
          <w:ilvl w:val="0"/>
          <w:numId w:val="22"/>
        </w:numPr>
        <w:suppressAutoHyphens/>
        <w:spacing w:before="120" w:after="120" w:line="240" w:lineRule="auto"/>
        <w:jc w:val="both"/>
        <w:rPr>
          <w:rFonts w:ascii="Garamond" w:eastAsia="Calibri" w:hAnsi="Garamond" w:cs="Times New Roman"/>
          <w:b/>
          <w:sz w:val="24"/>
          <w:szCs w:val="24"/>
          <w:lang w:eastAsia="en-GB"/>
        </w:rPr>
      </w:pPr>
      <w:r w:rsidRPr="003954D4">
        <w:rPr>
          <w:rFonts w:ascii="Garamond" w:eastAsia="Calibri" w:hAnsi="Garamond" w:cs="Times New Roman"/>
          <w:b/>
          <w:sz w:val="24"/>
          <w:szCs w:val="24"/>
          <w:lang w:eastAsia="en-GB"/>
        </w:rPr>
        <w:t>D: Minőségbiztosítási rendszerek és környezetvédelmi vezetési szabványok</w:t>
      </w:r>
      <w:r w:rsidRPr="003954D4">
        <w:rPr>
          <w:rFonts w:ascii="Garamond" w:eastAsia="Calibri" w:hAnsi="Garamond" w:cs="Times New Roman"/>
          <w:b/>
          <w:sz w:val="24"/>
          <w:szCs w:val="24"/>
          <w:vertAlign w:val="superscript"/>
          <w:lang w:eastAsia="en-GB"/>
        </w:rPr>
        <w:footnoteReference w:id="34"/>
      </w:r>
      <w:r w:rsidRPr="003954D4">
        <w:rPr>
          <w:rFonts w:ascii="Garamond" w:eastAsia="Calibri" w:hAnsi="Garamond" w:cs="Times New Roman"/>
          <w:b/>
          <w:sz w:val="24"/>
          <w:szCs w:val="24"/>
          <w:lang w:eastAsia="en-GB"/>
        </w:rPr>
        <w:t xml:space="preserve"> </w:t>
      </w:r>
      <w:r w:rsidRPr="003954D4">
        <w:rPr>
          <w:rFonts w:ascii="Garamond" w:eastAsia="Calibri" w:hAnsi="Garamond" w:cs="Times New Roman"/>
          <w:b/>
          <w:sz w:val="24"/>
          <w:szCs w:val="24"/>
          <w:vertAlign w:val="superscript"/>
          <w:lang w:eastAsia="en-GB"/>
        </w:rPr>
        <w:footnoteReference w:id="35"/>
      </w:r>
    </w:p>
    <w:p w:rsidR="003954D4" w:rsidRPr="003954D4" w:rsidRDefault="003954D4" w:rsidP="003954D4">
      <w:pPr>
        <w:spacing w:before="120" w:after="120" w:line="240" w:lineRule="auto"/>
        <w:ind w:left="850"/>
        <w:jc w:val="both"/>
        <w:rPr>
          <w:rFonts w:ascii="Garamond" w:eastAsia="Calibri" w:hAnsi="Garamond" w:cs="Times New Roman"/>
          <w:b/>
          <w:sz w:val="24"/>
          <w:szCs w:val="24"/>
          <w:lang w:eastAsia="en-GB"/>
        </w:rPr>
      </w:pPr>
      <w:r w:rsidRPr="003954D4">
        <w:rPr>
          <w:rFonts w:ascii="Garamond" w:eastAsia="Calibri" w:hAnsi="Garamond" w:cs="Times New Roman"/>
          <w:b/>
          <w:sz w:val="24"/>
          <w:szCs w:val="24"/>
          <w:lang w:eastAsia="en-GB"/>
        </w:rPr>
        <w:lastRenderedPageBreak/>
        <w:t>V. rész: Az alkalmasnak minősített részvételre jelentkezők számának csökkentése</w:t>
      </w:r>
      <w:r w:rsidRPr="003954D4">
        <w:rPr>
          <w:rFonts w:ascii="Garamond" w:eastAsia="Calibri" w:hAnsi="Garamond" w:cs="Times New Roman"/>
          <w:b/>
          <w:sz w:val="24"/>
          <w:szCs w:val="24"/>
          <w:vertAlign w:val="superscript"/>
          <w:lang w:eastAsia="en-GB"/>
        </w:rPr>
        <w:footnoteReference w:id="36"/>
      </w:r>
    </w:p>
    <w:p w:rsidR="003954D4" w:rsidRPr="003954D4" w:rsidRDefault="003954D4" w:rsidP="003954D4">
      <w:pPr>
        <w:spacing w:before="120" w:after="120" w:line="240" w:lineRule="auto"/>
        <w:ind w:left="850"/>
        <w:jc w:val="both"/>
        <w:rPr>
          <w:rFonts w:ascii="Garamond" w:eastAsia="Calibri" w:hAnsi="Garamond" w:cs="Times New Roman"/>
          <w:b/>
          <w:sz w:val="24"/>
          <w:szCs w:val="24"/>
          <w:lang w:eastAsia="en-GB"/>
        </w:rPr>
      </w:pPr>
      <w:r w:rsidRPr="003954D4">
        <w:rPr>
          <w:rFonts w:ascii="Garamond" w:eastAsia="Calibri" w:hAnsi="Garamond" w:cs="Times New Roman"/>
          <w:b/>
          <w:sz w:val="24"/>
          <w:szCs w:val="24"/>
          <w:lang w:eastAsia="en-GB"/>
        </w:rPr>
        <w:t>VI. rész: Záró nyilatkozat</w:t>
      </w:r>
    </w:p>
    <w:p w:rsidR="003954D4" w:rsidRPr="003954D4" w:rsidRDefault="003954D4" w:rsidP="003954D4">
      <w:pPr>
        <w:spacing w:before="120" w:after="120" w:line="240" w:lineRule="auto"/>
        <w:ind w:left="850" w:hanging="850"/>
        <w:rPr>
          <w:rFonts w:ascii="Garamond" w:eastAsia="Calibri" w:hAnsi="Garamond" w:cs="Times New Roman"/>
          <w:b/>
          <w:sz w:val="24"/>
          <w:szCs w:val="24"/>
          <w:lang w:eastAsia="en-GB"/>
        </w:rPr>
      </w:pPr>
    </w:p>
    <w:p w:rsidR="003954D4" w:rsidRPr="003954D4" w:rsidRDefault="003954D4" w:rsidP="003954D4">
      <w:pPr>
        <w:spacing w:before="120" w:after="120" w:line="240" w:lineRule="auto"/>
        <w:ind w:left="850" w:hanging="850"/>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Az egységes európai közbeszerzési dokumentum kitöltését az alábbiak szerint kérjük:</w:t>
      </w:r>
    </w:p>
    <w:p w:rsidR="003954D4" w:rsidRPr="003954D4" w:rsidRDefault="003954D4" w:rsidP="003954D4">
      <w:pPr>
        <w:suppressAutoHyphens/>
        <w:autoSpaceDE w:val="0"/>
        <w:autoSpaceDN w:val="0"/>
        <w:adjustRightInd w:val="0"/>
        <w:spacing w:after="0" w:line="240" w:lineRule="auto"/>
        <w:jc w:val="both"/>
        <w:rPr>
          <w:rFonts w:ascii="Garamond" w:eastAsia="TT16o00" w:hAnsi="Garamond" w:cs="Arial"/>
          <w:sz w:val="24"/>
          <w:szCs w:val="24"/>
          <w:lang w:eastAsia="ar-SA"/>
        </w:rPr>
      </w:pPr>
      <w:r w:rsidRPr="003954D4">
        <w:rPr>
          <w:rFonts w:ascii="Garamond" w:eastAsia="TT16o00" w:hAnsi="Garamond" w:cs="Arial"/>
          <w:sz w:val="24"/>
          <w:szCs w:val="24"/>
          <w:lang w:eastAsia="ar-SA"/>
        </w:rPr>
        <w:t xml:space="preserve">A kizáró okok igazolásával kapcsolatos kötelezettség teljesítésére az Európai Bizottság által erre vonatkozóan létrehozott webfelület is használható. Az elektronikus formanyomtatvány-minta elérhetősége: </w:t>
      </w:r>
      <w:hyperlink r:id="rId7" w:history="1">
        <w:r w:rsidRPr="003954D4">
          <w:rPr>
            <w:rFonts w:ascii="Garamond" w:eastAsia="TT16o00" w:hAnsi="Garamond" w:cs="Arial"/>
            <w:color w:val="0000FF"/>
            <w:sz w:val="24"/>
            <w:szCs w:val="24"/>
            <w:u w:val="single"/>
            <w:lang w:eastAsia="ar-SA"/>
          </w:rPr>
          <w:t>http://eur-lex.europa.eu/legal-content/HU/TXT/?uri=CELEX:32016R0007</w:t>
        </w:r>
      </w:hyperlink>
      <w:r w:rsidRPr="003954D4">
        <w:rPr>
          <w:rFonts w:ascii="Garamond" w:eastAsia="TT16o00" w:hAnsi="Garamond" w:cs="Arial"/>
          <w:sz w:val="24"/>
          <w:szCs w:val="24"/>
          <w:lang w:eastAsia="ar-SA"/>
        </w:rPr>
        <w:t>.</w:t>
      </w:r>
    </w:p>
    <w:p w:rsidR="003954D4" w:rsidRPr="003954D4" w:rsidRDefault="003954D4" w:rsidP="003954D4">
      <w:pPr>
        <w:suppressAutoHyphens/>
        <w:autoSpaceDE w:val="0"/>
        <w:autoSpaceDN w:val="0"/>
        <w:adjustRightInd w:val="0"/>
        <w:spacing w:after="0" w:line="240" w:lineRule="auto"/>
        <w:jc w:val="both"/>
        <w:rPr>
          <w:rFonts w:ascii="Garamond" w:eastAsia="TT16o00" w:hAnsi="Garamond" w:cs="Arial"/>
          <w:b/>
          <w:sz w:val="24"/>
          <w:szCs w:val="24"/>
          <w:lang w:eastAsia="ar-SA"/>
        </w:rPr>
      </w:pPr>
      <w:r w:rsidRPr="003954D4">
        <w:rPr>
          <w:rFonts w:ascii="Garamond" w:eastAsia="TT16o00" w:hAnsi="Garamond" w:cs="Arial"/>
          <w:b/>
          <w:sz w:val="24"/>
          <w:szCs w:val="24"/>
          <w:lang w:eastAsia="ar-SA"/>
        </w:rPr>
        <w:t>Ismereteink aszerint az európai egységes kitöltő program még nem működik, ezért a nyomtatvány szerkeszthető formátumban található meg a közbeszerzési dokumentumban.</w:t>
      </w:r>
    </w:p>
    <w:p w:rsidR="003954D4" w:rsidRPr="003954D4" w:rsidRDefault="003954D4" w:rsidP="003954D4">
      <w:pPr>
        <w:suppressAutoHyphens/>
        <w:autoSpaceDE w:val="0"/>
        <w:autoSpaceDN w:val="0"/>
        <w:adjustRightInd w:val="0"/>
        <w:spacing w:after="0" w:line="240" w:lineRule="auto"/>
        <w:jc w:val="both"/>
        <w:rPr>
          <w:rFonts w:ascii="Garamond" w:eastAsia="Times New Roman" w:hAnsi="Garamond" w:cs="Arial"/>
          <w:sz w:val="24"/>
          <w:szCs w:val="24"/>
          <w:lang w:eastAsia="ar-SA"/>
        </w:rPr>
      </w:pPr>
      <w:r w:rsidRPr="003954D4">
        <w:rPr>
          <w:rFonts w:ascii="Garamond" w:eastAsia="TT16o00" w:hAnsi="Garamond" w:cs="Arial"/>
          <w:sz w:val="24"/>
          <w:szCs w:val="24"/>
          <w:lang w:eastAsia="ar-SA"/>
        </w:rPr>
        <w:t>Az ajánlatkérő az e felhívásban és a hivatkozott dokumentumban meghatározott információkon kívül kéri, hogy az ajánlattevő a formanyomtatványon tüntesse fel az ajánlat benyújtásakor már ismert alvállalkozókat, amelyeknek a kapacitásaira nem támaszkodik (de a teljesítéshez igénybe veszi), valamint ajánlatkérő kifejezetten kéri, hogy ezen alvállalkozók esetében Ajánlattevő az Egységes Európai Közbeszerzési Dokumentum II. D. szakaszában szereplő információn kívül a II. rész A, es B szakaszában és a III. részben előirt információt mindegyik érintett alvállalkozóra nézve szíveskedjék kitölteni.</w:t>
      </w:r>
    </w:p>
    <w:p w:rsidR="003954D4" w:rsidRPr="003954D4" w:rsidRDefault="003954D4" w:rsidP="003954D4">
      <w:pPr>
        <w:spacing w:before="120" w:after="120" w:line="240" w:lineRule="auto"/>
        <w:ind w:left="850" w:hanging="850"/>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A kizáró okok igazolása kapcsán a 321/2015.(X.30.) Korm. rendelet 2-16.§ megfelelően alkalmazandó:</w:t>
      </w:r>
    </w:p>
    <w:p w:rsidR="003954D4" w:rsidRPr="003954D4" w:rsidRDefault="003954D4" w:rsidP="003954D4">
      <w:pPr>
        <w:spacing w:before="120" w:after="120" w:line="240" w:lineRule="auto"/>
        <w:ind w:left="284"/>
        <w:jc w:val="both"/>
        <w:rPr>
          <w:rFonts w:ascii="Garamond" w:eastAsia="Calibri" w:hAnsi="Garamond" w:cs="Times New Roman"/>
          <w:sz w:val="24"/>
          <w:szCs w:val="24"/>
          <w:lang w:eastAsia="en-GB"/>
        </w:rPr>
      </w:pPr>
      <w:r w:rsidRPr="003954D4">
        <w:rPr>
          <w:rFonts w:ascii="Garamond" w:eastAsia="Calibri" w:hAnsi="Garamond" w:cs="Times New Roman"/>
          <w:b/>
          <w:bCs/>
          <w:sz w:val="24"/>
          <w:szCs w:val="24"/>
          <w:lang w:eastAsia="en-GB"/>
        </w:rPr>
        <w:t xml:space="preserve">2. § </w:t>
      </w:r>
      <w:r w:rsidRPr="003954D4">
        <w:rPr>
          <w:rFonts w:ascii="Garamond" w:eastAsia="Calibri" w:hAnsi="Garamond" w:cs="Times New Roman"/>
          <w:sz w:val="24"/>
          <w:szCs w:val="24"/>
          <w:lang w:eastAsia="en-GB"/>
        </w:rPr>
        <w:t>(1) Az ajánlatkérő a Kbt. Második Része szerint lefolytatott közbeszerzési eljárásban köteles a közbeszerzési dokumentumokkal együtt elektronikus formában rendelkezésre bocsátani az adott eljáráshoz tartozó egységes európai közbeszerzési dokumentum mintáját, amely tartalmazza</w:t>
      </w:r>
    </w:p>
    <w:p w:rsidR="003954D4" w:rsidRPr="003954D4" w:rsidRDefault="003954D4" w:rsidP="003954D4">
      <w:pPr>
        <w:spacing w:before="120" w:after="120" w:line="240" w:lineRule="auto"/>
        <w:ind w:left="284"/>
        <w:jc w:val="both"/>
        <w:rPr>
          <w:rFonts w:ascii="Garamond" w:eastAsia="Calibri" w:hAnsi="Garamond" w:cs="Times New Roman"/>
          <w:sz w:val="24"/>
          <w:szCs w:val="24"/>
          <w:lang w:eastAsia="en-GB"/>
        </w:rPr>
      </w:pPr>
      <w:r w:rsidRPr="003954D4">
        <w:rPr>
          <w:rFonts w:ascii="Garamond" w:eastAsia="Calibri" w:hAnsi="Garamond" w:cs="Times New Roman"/>
          <w:i/>
          <w:iCs/>
          <w:sz w:val="24"/>
          <w:szCs w:val="24"/>
          <w:lang w:eastAsia="en-GB"/>
        </w:rPr>
        <w:t xml:space="preserve">a) </w:t>
      </w:r>
      <w:r w:rsidRPr="003954D4">
        <w:rPr>
          <w:rFonts w:ascii="Garamond" w:eastAsia="Calibri" w:hAnsi="Garamond" w:cs="Times New Roman"/>
          <w:sz w:val="24"/>
          <w:szCs w:val="24"/>
          <w:lang w:eastAsia="en-GB"/>
        </w:rPr>
        <w:t>az egységes európai közbeszerzési dokumentum formanyomtatványa (a továbbiakban: formanyomtatvány) I. részében megkövetelt, az eljárás azonosítását szolgáló adatokat, illetve hirdetmény közzététele esetén az Európai Unió Hivatalos Lapjában megjelenő hirdetmény azonosító számát,</w:t>
      </w:r>
    </w:p>
    <w:p w:rsidR="003954D4" w:rsidRPr="003954D4" w:rsidRDefault="003954D4" w:rsidP="003954D4">
      <w:pPr>
        <w:spacing w:before="120" w:after="120" w:line="240" w:lineRule="auto"/>
        <w:ind w:left="284"/>
        <w:jc w:val="both"/>
        <w:rPr>
          <w:rFonts w:ascii="Garamond" w:eastAsia="Calibri" w:hAnsi="Garamond" w:cs="Times New Roman"/>
          <w:sz w:val="24"/>
          <w:szCs w:val="24"/>
          <w:lang w:eastAsia="en-GB"/>
        </w:rPr>
      </w:pPr>
      <w:r w:rsidRPr="003954D4">
        <w:rPr>
          <w:rFonts w:ascii="Garamond" w:eastAsia="Calibri" w:hAnsi="Garamond" w:cs="Times New Roman"/>
          <w:i/>
          <w:iCs/>
          <w:sz w:val="24"/>
          <w:szCs w:val="24"/>
          <w:lang w:eastAsia="en-GB"/>
        </w:rPr>
        <w:t xml:space="preserve">b) </w:t>
      </w:r>
      <w:r w:rsidRPr="003954D4">
        <w:rPr>
          <w:rFonts w:ascii="Garamond" w:eastAsia="Calibri" w:hAnsi="Garamond" w:cs="Times New Roman"/>
          <w:sz w:val="24"/>
          <w:szCs w:val="24"/>
          <w:lang w:eastAsia="en-GB"/>
        </w:rPr>
        <w:t>az eljárás során alkalmazandó kizáró okokat,</w:t>
      </w:r>
    </w:p>
    <w:p w:rsidR="003954D4" w:rsidRPr="003954D4" w:rsidRDefault="003954D4" w:rsidP="003954D4">
      <w:pPr>
        <w:spacing w:before="120" w:after="120" w:line="240" w:lineRule="auto"/>
        <w:ind w:left="284"/>
        <w:jc w:val="both"/>
        <w:rPr>
          <w:rFonts w:ascii="Garamond" w:eastAsia="Calibri" w:hAnsi="Garamond" w:cs="Times New Roman"/>
          <w:sz w:val="24"/>
          <w:szCs w:val="24"/>
          <w:lang w:eastAsia="en-GB"/>
        </w:rPr>
      </w:pPr>
      <w:r w:rsidRPr="003954D4">
        <w:rPr>
          <w:rFonts w:ascii="Garamond" w:eastAsia="Calibri" w:hAnsi="Garamond" w:cs="Times New Roman"/>
          <w:i/>
          <w:iCs/>
          <w:sz w:val="24"/>
          <w:szCs w:val="24"/>
          <w:lang w:eastAsia="en-GB"/>
        </w:rPr>
        <w:t xml:space="preserve">c) </w:t>
      </w:r>
      <w:r w:rsidRPr="003954D4">
        <w:rPr>
          <w:rFonts w:ascii="Garamond" w:eastAsia="Calibri" w:hAnsi="Garamond" w:cs="Times New Roman"/>
          <w:sz w:val="24"/>
          <w:szCs w:val="24"/>
          <w:lang w:eastAsia="en-GB"/>
        </w:rPr>
        <w:t>az eljárás során megkövetelt alkalmassági követelményeket, kivéve, ha az ajánlatkérő az (5) bekezdés alapján elfogadja a gazdasági szereplők egyszerű nyilatkozatát.</w:t>
      </w:r>
    </w:p>
    <w:p w:rsidR="003954D4" w:rsidRPr="003954D4" w:rsidRDefault="003954D4" w:rsidP="003954D4">
      <w:pPr>
        <w:spacing w:before="120" w:after="120" w:line="240" w:lineRule="auto"/>
        <w:ind w:left="284"/>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(2) Az (1) bekezdésben foglalt kötelezettség teljesítésére az Európai Bizottság által erre vonatkozóan létrehozott webfelület is használható. Ilyen esetben az ajánlatkérőnek a közbeszerzési dokumentumokban meg kell adnia az elektronikus formanyomtatvány minta elérhetőségét.</w:t>
      </w:r>
    </w:p>
    <w:p w:rsidR="003954D4" w:rsidRPr="003954D4" w:rsidRDefault="003954D4" w:rsidP="003954D4">
      <w:pPr>
        <w:spacing w:before="120" w:after="120" w:line="240" w:lineRule="auto"/>
        <w:ind w:left="284"/>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(3) Az ajánlatkérő az (1) bekezdésben meghatározott információkon kívül kérheti, hogy az ajánlattevő vagy a részvételre jelentkező a formanyomtatványon tüntesse fel</w:t>
      </w:r>
    </w:p>
    <w:p w:rsidR="003954D4" w:rsidRPr="003954D4" w:rsidRDefault="003954D4" w:rsidP="003954D4">
      <w:pPr>
        <w:spacing w:before="120" w:after="120" w:line="240" w:lineRule="auto"/>
        <w:ind w:left="284"/>
        <w:jc w:val="both"/>
        <w:rPr>
          <w:rFonts w:ascii="Garamond" w:eastAsia="Calibri" w:hAnsi="Garamond" w:cs="Times New Roman"/>
          <w:sz w:val="24"/>
          <w:szCs w:val="24"/>
          <w:lang w:eastAsia="en-GB"/>
        </w:rPr>
      </w:pPr>
      <w:r w:rsidRPr="003954D4">
        <w:rPr>
          <w:rFonts w:ascii="Garamond" w:eastAsia="Calibri" w:hAnsi="Garamond" w:cs="Times New Roman"/>
          <w:i/>
          <w:iCs/>
          <w:sz w:val="24"/>
          <w:szCs w:val="24"/>
          <w:lang w:eastAsia="en-GB"/>
        </w:rPr>
        <w:lastRenderedPageBreak/>
        <w:t xml:space="preserve">a) </w:t>
      </w:r>
      <w:r w:rsidRPr="003954D4">
        <w:rPr>
          <w:rFonts w:ascii="Garamond" w:eastAsia="Calibri" w:hAnsi="Garamond" w:cs="Times New Roman"/>
          <w:sz w:val="24"/>
          <w:szCs w:val="24"/>
          <w:lang w:eastAsia="en-GB"/>
        </w:rPr>
        <w:t>az ajánlat vagy részvételi jelentkezés benyújtásakor már ismert alvállalkozókat, amelyeknek a kapacitásaira nem támaszkodik,</w:t>
      </w:r>
    </w:p>
    <w:p w:rsidR="003954D4" w:rsidRPr="003954D4" w:rsidRDefault="003954D4" w:rsidP="003954D4">
      <w:pPr>
        <w:spacing w:before="120" w:after="120" w:line="240" w:lineRule="auto"/>
        <w:ind w:left="284"/>
        <w:jc w:val="both"/>
        <w:rPr>
          <w:rFonts w:ascii="Garamond" w:eastAsia="Calibri" w:hAnsi="Garamond" w:cs="Times New Roman"/>
          <w:sz w:val="24"/>
          <w:szCs w:val="24"/>
          <w:lang w:eastAsia="en-GB"/>
        </w:rPr>
      </w:pPr>
      <w:r w:rsidRPr="003954D4">
        <w:rPr>
          <w:rFonts w:ascii="Garamond" w:eastAsia="Calibri" w:hAnsi="Garamond" w:cs="Times New Roman"/>
          <w:i/>
          <w:iCs/>
          <w:sz w:val="24"/>
          <w:szCs w:val="24"/>
          <w:lang w:eastAsia="en-GB"/>
        </w:rPr>
        <w:t xml:space="preserve">b) </w:t>
      </w:r>
      <w:r w:rsidRPr="003954D4">
        <w:rPr>
          <w:rFonts w:ascii="Garamond" w:eastAsia="Calibri" w:hAnsi="Garamond" w:cs="Times New Roman"/>
          <w:sz w:val="24"/>
          <w:szCs w:val="24"/>
          <w:lang w:eastAsia="en-GB"/>
        </w:rPr>
        <w:t>az eljárásban esetlegesen előírt minőségbiztosítási és környezetvédelmi vezetési szabványoknak való megfelelés tényét és módját.</w:t>
      </w:r>
    </w:p>
    <w:p w:rsidR="003954D4" w:rsidRPr="003954D4" w:rsidRDefault="003954D4" w:rsidP="003954D4">
      <w:pPr>
        <w:spacing w:before="120" w:after="120" w:line="240" w:lineRule="auto"/>
        <w:ind w:left="284"/>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 xml:space="preserve">(4) Az (1) bekezdés </w:t>
      </w:r>
      <w:r w:rsidRPr="003954D4">
        <w:rPr>
          <w:rFonts w:ascii="Garamond" w:eastAsia="Calibri" w:hAnsi="Garamond" w:cs="Times New Roman"/>
          <w:i/>
          <w:iCs/>
          <w:sz w:val="24"/>
          <w:szCs w:val="24"/>
          <w:lang w:eastAsia="en-GB"/>
        </w:rPr>
        <w:t xml:space="preserve">b) </w:t>
      </w:r>
      <w:r w:rsidRPr="003954D4">
        <w:rPr>
          <w:rFonts w:ascii="Garamond" w:eastAsia="Calibri" w:hAnsi="Garamond" w:cs="Times New Roman"/>
          <w:sz w:val="24"/>
          <w:szCs w:val="24"/>
          <w:lang w:eastAsia="en-GB"/>
        </w:rPr>
        <w:t xml:space="preserve">pontjának alkalmazásakor a Kbt. 62. § (1) bekezdés </w:t>
      </w:r>
      <w:r w:rsidRPr="003954D4">
        <w:rPr>
          <w:rFonts w:ascii="Garamond" w:eastAsia="Calibri" w:hAnsi="Garamond" w:cs="Times New Roman"/>
          <w:i/>
          <w:iCs/>
          <w:sz w:val="24"/>
          <w:szCs w:val="24"/>
          <w:lang w:eastAsia="en-GB"/>
        </w:rPr>
        <w:t xml:space="preserve">a) </w:t>
      </w:r>
      <w:r w:rsidRPr="003954D4">
        <w:rPr>
          <w:rFonts w:ascii="Garamond" w:eastAsia="Calibri" w:hAnsi="Garamond" w:cs="Times New Roman"/>
          <w:sz w:val="24"/>
          <w:szCs w:val="24"/>
          <w:lang w:eastAsia="en-GB"/>
        </w:rPr>
        <w:t xml:space="preserve">pont </w:t>
      </w:r>
      <w:r w:rsidRPr="003954D4">
        <w:rPr>
          <w:rFonts w:ascii="Garamond" w:eastAsia="Calibri" w:hAnsi="Garamond" w:cs="Times New Roman"/>
          <w:i/>
          <w:iCs/>
          <w:sz w:val="24"/>
          <w:szCs w:val="24"/>
          <w:lang w:eastAsia="en-GB"/>
        </w:rPr>
        <w:t xml:space="preserve">ag) </w:t>
      </w:r>
      <w:r w:rsidRPr="003954D4">
        <w:rPr>
          <w:rFonts w:ascii="Garamond" w:eastAsia="Calibri" w:hAnsi="Garamond" w:cs="Times New Roman"/>
          <w:sz w:val="24"/>
          <w:szCs w:val="24"/>
          <w:lang w:eastAsia="en-GB"/>
        </w:rPr>
        <w:t xml:space="preserve">alpontjában, illetve </w:t>
      </w:r>
      <w:r w:rsidRPr="003954D4">
        <w:rPr>
          <w:rFonts w:ascii="Garamond" w:eastAsia="Calibri" w:hAnsi="Garamond" w:cs="Times New Roman"/>
          <w:i/>
          <w:iCs/>
          <w:sz w:val="24"/>
          <w:szCs w:val="24"/>
          <w:lang w:eastAsia="en-GB"/>
        </w:rPr>
        <w:t>e)</w:t>
      </w:r>
      <w:r w:rsidRPr="003954D4">
        <w:rPr>
          <w:rFonts w:ascii="Garamond" w:eastAsia="Calibri" w:hAnsi="Garamond" w:cs="Times New Roman"/>
          <w:sz w:val="24"/>
          <w:szCs w:val="24"/>
          <w:lang w:eastAsia="en-GB"/>
        </w:rPr>
        <w:t xml:space="preserve">, </w:t>
      </w:r>
      <w:r w:rsidRPr="003954D4">
        <w:rPr>
          <w:rFonts w:ascii="Garamond" w:eastAsia="Calibri" w:hAnsi="Garamond" w:cs="Times New Roman"/>
          <w:i/>
          <w:iCs/>
          <w:sz w:val="24"/>
          <w:szCs w:val="24"/>
          <w:lang w:eastAsia="en-GB"/>
        </w:rPr>
        <w:t>f)</w:t>
      </w:r>
      <w:r w:rsidRPr="003954D4">
        <w:rPr>
          <w:rFonts w:ascii="Garamond" w:eastAsia="Calibri" w:hAnsi="Garamond" w:cs="Times New Roman"/>
          <w:sz w:val="24"/>
          <w:szCs w:val="24"/>
          <w:lang w:eastAsia="en-GB"/>
        </w:rPr>
        <w:t xml:space="preserve">, </w:t>
      </w:r>
      <w:r w:rsidRPr="003954D4">
        <w:rPr>
          <w:rFonts w:ascii="Garamond" w:eastAsia="Calibri" w:hAnsi="Garamond" w:cs="Times New Roman"/>
          <w:i/>
          <w:iCs/>
          <w:sz w:val="24"/>
          <w:szCs w:val="24"/>
          <w:lang w:eastAsia="en-GB"/>
        </w:rPr>
        <w:t>g)</w:t>
      </w:r>
      <w:r w:rsidRPr="003954D4">
        <w:rPr>
          <w:rFonts w:ascii="Garamond" w:eastAsia="Calibri" w:hAnsi="Garamond" w:cs="Times New Roman"/>
          <w:sz w:val="24"/>
          <w:szCs w:val="24"/>
          <w:lang w:eastAsia="en-GB"/>
        </w:rPr>
        <w:t xml:space="preserve">, </w:t>
      </w:r>
      <w:r w:rsidRPr="003954D4">
        <w:rPr>
          <w:rFonts w:ascii="Garamond" w:eastAsia="Calibri" w:hAnsi="Garamond" w:cs="Times New Roman"/>
          <w:i/>
          <w:iCs/>
          <w:sz w:val="24"/>
          <w:szCs w:val="24"/>
          <w:lang w:eastAsia="en-GB"/>
        </w:rPr>
        <w:t>k)</w:t>
      </w:r>
      <w:r w:rsidRPr="003954D4">
        <w:rPr>
          <w:rFonts w:ascii="Garamond" w:eastAsia="Calibri" w:hAnsi="Garamond" w:cs="Times New Roman"/>
          <w:sz w:val="24"/>
          <w:szCs w:val="24"/>
          <w:lang w:eastAsia="en-GB"/>
        </w:rPr>
        <w:t xml:space="preserve">, </w:t>
      </w:r>
      <w:r w:rsidRPr="003954D4">
        <w:rPr>
          <w:rFonts w:ascii="Garamond" w:eastAsia="Calibri" w:hAnsi="Garamond" w:cs="Times New Roman"/>
          <w:i/>
          <w:iCs/>
          <w:sz w:val="24"/>
          <w:szCs w:val="24"/>
          <w:lang w:eastAsia="en-GB"/>
        </w:rPr>
        <w:t xml:space="preserve">l) </w:t>
      </w:r>
      <w:r w:rsidRPr="003954D4">
        <w:rPr>
          <w:rFonts w:ascii="Garamond" w:eastAsia="Calibri" w:hAnsi="Garamond" w:cs="Times New Roman"/>
          <w:sz w:val="24"/>
          <w:szCs w:val="24"/>
          <w:lang w:eastAsia="en-GB"/>
        </w:rPr>
        <w:t xml:space="preserve">és </w:t>
      </w:r>
      <w:r w:rsidRPr="003954D4">
        <w:rPr>
          <w:rFonts w:ascii="Garamond" w:eastAsia="Calibri" w:hAnsi="Garamond" w:cs="Times New Roman"/>
          <w:i/>
          <w:iCs/>
          <w:sz w:val="24"/>
          <w:szCs w:val="24"/>
          <w:lang w:eastAsia="en-GB"/>
        </w:rPr>
        <w:t xml:space="preserve">p) </w:t>
      </w:r>
      <w:r w:rsidRPr="003954D4">
        <w:rPr>
          <w:rFonts w:ascii="Garamond" w:eastAsia="Calibri" w:hAnsi="Garamond" w:cs="Times New Roman"/>
          <w:sz w:val="24"/>
          <w:szCs w:val="24"/>
          <w:lang w:eastAsia="en-GB"/>
        </w:rPr>
        <w:t xml:space="preserve">pontjában, valamint ha az ajánlatkérő ezt előírja, a 63. § (1) bekezdés </w:t>
      </w:r>
      <w:r w:rsidRPr="003954D4">
        <w:rPr>
          <w:rFonts w:ascii="Garamond" w:eastAsia="Calibri" w:hAnsi="Garamond" w:cs="Times New Roman"/>
          <w:i/>
          <w:iCs/>
          <w:sz w:val="24"/>
          <w:szCs w:val="24"/>
          <w:lang w:eastAsia="en-GB"/>
        </w:rPr>
        <w:t xml:space="preserve">d) </w:t>
      </w:r>
      <w:r w:rsidRPr="003954D4">
        <w:rPr>
          <w:rFonts w:ascii="Garamond" w:eastAsia="Calibri" w:hAnsi="Garamond" w:cs="Times New Roman"/>
          <w:sz w:val="24"/>
          <w:szCs w:val="24"/>
          <w:lang w:eastAsia="en-GB"/>
        </w:rPr>
        <w:t>pontjában említett kizáró okokat a formanyomtatvány III. részének „D” szakaszában kell feltüntetni.</w:t>
      </w:r>
    </w:p>
    <w:p w:rsidR="003954D4" w:rsidRPr="003954D4" w:rsidRDefault="003954D4" w:rsidP="003954D4">
      <w:pPr>
        <w:spacing w:before="120" w:after="120" w:line="240" w:lineRule="auto"/>
        <w:ind w:left="284"/>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 xml:space="preserve">(5) Az (1) bekezdés </w:t>
      </w:r>
      <w:r w:rsidRPr="003954D4">
        <w:rPr>
          <w:rFonts w:ascii="Garamond" w:eastAsia="Calibri" w:hAnsi="Garamond" w:cs="Times New Roman"/>
          <w:i/>
          <w:iCs/>
          <w:sz w:val="24"/>
          <w:szCs w:val="24"/>
          <w:lang w:eastAsia="en-GB"/>
        </w:rPr>
        <w:t xml:space="preserve">c) </w:t>
      </w:r>
      <w:r w:rsidRPr="003954D4">
        <w:rPr>
          <w:rFonts w:ascii="Garamond" w:eastAsia="Calibri" w:hAnsi="Garamond" w:cs="Times New Roman"/>
          <w:sz w:val="24"/>
          <w:szCs w:val="24"/>
          <w:lang w:eastAsia="en-GB"/>
        </w:rPr>
        <w:t>pontja esetében az ajánlatkérő a formanyomtatványban megjelöli, hogy az alkalmassági követelmények előzetes igazolására elfogadja-e az érintett gazdasági szereplő egyszerű nyilatkozatát, vagy kéri a formanyomtatvány IV. részében szereplő részletes információk megadását. Ha az ajánlatkérő elfogadja az egyszerű nyilatkozatot, az alkalmassági követelményeket nem kell a formanyomtatványban feltüntetni. Részletes információk kérése esetén a megkövetelt alkalmassági követelményeket pontosan fel kell tüntetni a formanyomtatványban.</w:t>
      </w:r>
    </w:p>
    <w:p w:rsidR="003954D4" w:rsidRPr="003954D4" w:rsidRDefault="003954D4" w:rsidP="003954D4">
      <w:pPr>
        <w:spacing w:before="120" w:after="120" w:line="240" w:lineRule="auto"/>
        <w:ind w:left="284"/>
        <w:jc w:val="both"/>
        <w:rPr>
          <w:rFonts w:ascii="Garamond" w:eastAsia="Calibri" w:hAnsi="Garamond" w:cs="Times New Roman"/>
          <w:sz w:val="24"/>
          <w:szCs w:val="24"/>
          <w:lang w:eastAsia="en-GB"/>
        </w:rPr>
      </w:pPr>
      <w:r w:rsidRPr="003954D4">
        <w:rPr>
          <w:rFonts w:ascii="Garamond" w:eastAsia="Calibri" w:hAnsi="Garamond" w:cs="Times New Roman"/>
          <w:b/>
          <w:bCs/>
          <w:sz w:val="24"/>
          <w:szCs w:val="24"/>
          <w:lang w:eastAsia="en-GB"/>
        </w:rPr>
        <w:t xml:space="preserve">3. § </w:t>
      </w:r>
      <w:r w:rsidRPr="003954D4">
        <w:rPr>
          <w:rFonts w:ascii="Garamond" w:eastAsia="Calibri" w:hAnsi="Garamond" w:cs="Times New Roman"/>
          <w:sz w:val="24"/>
          <w:szCs w:val="24"/>
          <w:lang w:eastAsia="en-GB"/>
        </w:rPr>
        <w:t>(1) Az ajánlattevő vagy részvételre jelentkező az ajánlatával vagy részvételi jelentkezésével együtt benyújtja a megfelelő képviseleti jogosultsággal rendelkező személy által aláírt, a 4-7. §-nak és az ajánlatkérő által a 2. §-nak megfelelően kért módon kitöltött formanyomtatványt. A 2. § (2) bekezdés alkalmazása esetén a gazdasági szereplő a formanyomtatványt az Európai Bizottság által létrehozott webfelületen tölti ki, majd az így kitöltött és aláírt dokumentumot nyújtja be az ajánlatkérőnek. Ha az ajánlatkérő a Kbt. 41. § (6) bekezdése alapján lehetővé teszi az eljárási cselekmények elektronikus úton történő gyakorlását, a formanyomtatványt elektronikus formában, a Kbt. 41. § (4) bekezdésének megfelelően is be lehet nyújtani.</w:t>
      </w:r>
    </w:p>
    <w:p w:rsidR="003954D4" w:rsidRPr="003954D4" w:rsidRDefault="003954D4" w:rsidP="003954D4">
      <w:pPr>
        <w:spacing w:before="120" w:after="120" w:line="240" w:lineRule="auto"/>
        <w:ind w:left="284"/>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(2) Ha egy ajánlattevő vagy részvételre jelentkező az előírt alkalmassági követelményeknek más szervezet vagy személy kapacitásaira támaszkodva kíván megfelelni, az érintett szervezetek vagy személyek mindegyike által kitöltött és aláírt külön formanyomtatványokat is benyújtja. Ilyen esetben a kapacitásaikat rendelkezésre bocsátó szervezetek vagy személyek az alkalmassági feltételek vonatkozásában csak azokról nyilatkoznak, amelyeket az ajánlattevő vagy részvételre jelentkező igénybe kíván venni alkalmasságának igazolásához.</w:t>
      </w:r>
    </w:p>
    <w:p w:rsidR="003954D4" w:rsidRPr="003954D4" w:rsidRDefault="003954D4" w:rsidP="003954D4">
      <w:pPr>
        <w:spacing w:before="120" w:after="120" w:line="240" w:lineRule="auto"/>
        <w:ind w:left="284"/>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(3) Közös ajánlattétel vagy részvételi jelentkezés esetén a közös ajánlattevők vagy részvételre jelentkezők mindegyike külön formanyomtatványt nyújt be.</w:t>
      </w:r>
    </w:p>
    <w:p w:rsidR="003954D4" w:rsidRPr="003954D4" w:rsidRDefault="003954D4" w:rsidP="003954D4">
      <w:pPr>
        <w:spacing w:before="120" w:after="120" w:line="240" w:lineRule="auto"/>
        <w:ind w:left="284"/>
        <w:jc w:val="both"/>
        <w:rPr>
          <w:rFonts w:ascii="Garamond" w:eastAsia="Calibri" w:hAnsi="Garamond" w:cs="Times New Roman"/>
          <w:sz w:val="24"/>
          <w:szCs w:val="24"/>
          <w:lang w:eastAsia="en-GB"/>
        </w:rPr>
      </w:pPr>
      <w:r w:rsidRPr="003954D4">
        <w:rPr>
          <w:rFonts w:ascii="Garamond" w:eastAsia="Calibri" w:hAnsi="Garamond" w:cs="Times New Roman"/>
          <w:b/>
          <w:bCs/>
          <w:sz w:val="24"/>
          <w:szCs w:val="24"/>
          <w:lang w:eastAsia="en-GB"/>
        </w:rPr>
        <w:t xml:space="preserve">4. § </w:t>
      </w:r>
      <w:r w:rsidRPr="003954D4">
        <w:rPr>
          <w:rFonts w:ascii="Garamond" w:eastAsia="Calibri" w:hAnsi="Garamond" w:cs="Times New Roman"/>
          <w:sz w:val="24"/>
          <w:szCs w:val="24"/>
          <w:lang w:eastAsia="en-GB"/>
        </w:rPr>
        <w:t>(1) Az ajánlattevő, részvételre jelentkező vagy az alkalmasság igazolásában részt vevő gazdasági szereplő a formanyomtatvány benyújtásával a következő módon igazolja előzetesen a Kbt. 62. §-ában említett kizáró okok hiányát:</w:t>
      </w:r>
    </w:p>
    <w:p w:rsidR="003954D4" w:rsidRPr="003954D4" w:rsidRDefault="003954D4" w:rsidP="003954D4">
      <w:pPr>
        <w:spacing w:before="120" w:after="120" w:line="240" w:lineRule="auto"/>
        <w:ind w:left="284"/>
        <w:jc w:val="both"/>
        <w:rPr>
          <w:rFonts w:ascii="Garamond" w:eastAsia="Calibri" w:hAnsi="Garamond" w:cs="Times New Roman"/>
          <w:sz w:val="24"/>
          <w:szCs w:val="24"/>
          <w:lang w:eastAsia="en-GB"/>
        </w:rPr>
      </w:pPr>
      <w:r w:rsidRPr="003954D4">
        <w:rPr>
          <w:rFonts w:ascii="Garamond" w:eastAsia="Calibri" w:hAnsi="Garamond" w:cs="Times New Roman"/>
          <w:i/>
          <w:iCs/>
          <w:sz w:val="24"/>
          <w:szCs w:val="24"/>
          <w:lang w:eastAsia="en-GB"/>
        </w:rPr>
        <w:t xml:space="preserve">a) </w:t>
      </w:r>
      <w:r w:rsidRPr="003954D4">
        <w:rPr>
          <w:rFonts w:ascii="Garamond" w:eastAsia="Calibri" w:hAnsi="Garamond" w:cs="Times New Roman"/>
          <w:sz w:val="24"/>
          <w:szCs w:val="24"/>
          <w:lang w:eastAsia="en-GB"/>
        </w:rPr>
        <w:t xml:space="preserve">a Kbt. 62. § (1) bekezdés </w:t>
      </w:r>
      <w:r w:rsidRPr="003954D4">
        <w:rPr>
          <w:rFonts w:ascii="Garamond" w:eastAsia="Calibri" w:hAnsi="Garamond" w:cs="Times New Roman"/>
          <w:i/>
          <w:iCs/>
          <w:sz w:val="24"/>
          <w:szCs w:val="24"/>
          <w:lang w:eastAsia="en-GB"/>
        </w:rPr>
        <w:t xml:space="preserve">a) </w:t>
      </w:r>
      <w:r w:rsidRPr="003954D4">
        <w:rPr>
          <w:rFonts w:ascii="Garamond" w:eastAsia="Calibri" w:hAnsi="Garamond" w:cs="Times New Roman"/>
          <w:sz w:val="24"/>
          <w:szCs w:val="24"/>
          <w:lang w:eastAsia="en-GB"/>
        </w:rPr>
        <w:t xml:space="preserve">pont </w:t>
      </w:r>
      <w:r w:rsidRPr="003954D4">
        <w:rPr>
          <w:rFonts w:ascii="Garamond" w:eastAsia="Calibri" w:hAnsi="Garamond" w:cs="Times New Roman"/>
          <w:i/>
          <w:iCs/>
          <w:sz w:val="24"/>
          <w:szCs w:val="24"/>
          <w:lang w:eastAsia="en-GB"/>
        </w:rPr>
        <w:t xml:space="preserve">aa)-af) </w:t>
      </w:r>
      <w:r w:rsidRPr="003954D4">
        <w:rPr>
          <w:rFonts w:ascii="Garamond" w:eastAsia="Calibri" w:hAnsi="Garamond" w:cs="Times New Roman"/>
          <w:sz w:val="24"/>
          <w:szCs w:val="24"/>
          <w:lang w:eastAsia="en-GB"/>
        </w:rPr>
        <w:t>alpontokra vonatkozó nyilatkozat tekintetében a gazdasági szereplő a formanyomtatvány III. részének „A” szakaszát tölti ki,</w:t>
      </w:r>
    </w:p>
    <w:p w:rsidR="003954D4" w:rsidRPr="003954D4" w:rsidRDefault="003954D4" w:rsidP="003954D4">
      <w:pPr>
        <w:spacing w:before="120" w:after="120" w:line="240" w:lineRule="auto"/>
        <w:ind w:left="284"/>
        <w:jc w:val="both"/>
        <w:rPr>
          <w:rFonts w:ascii="Garamond" w:eastAsia="Calibri" w:hAnsi="Garamond" w:cs="Times New Roman"/>
          <w:sz w:val="24"/>
          <w:szCs w:val="24"/>
          <w:lang w:eastAsia="en-GB"/>
        </w:rPr>
      </w:pPr>
      <w:r w:rsidRPr="003954D4">
        <w:rPr>
          <w:rFonts w:ascii="Garamond" w:eastAsia="Calibri" w:hAnsi="Garamond" w:cs="Times New Roman"/>
          <w:i/>
          <w:iCs/>
          <w:sz w:val="24"/>
          <w:szCs w:val="24"/>
          <w:lang w:eastAsia="en-GB"/>
        </w:rPr>
        <w:t xml:space="preserve">b) </w:t>
      </w:r>
      <w:r w:rsidRPr="003954D4">
        <w:rPr>
          <w:rFonts w:ascii="Garamond" w:eastAsia="Calibri" w:hAnsi="Garamond" w:cs="Times New Roman"/>
          <w:sz w:val="24"/>
          <w:szCs w:val="24"/>
          <w:lang w:eastAsia="en-GB"/>
        </w:rPr>
        <w:t xml:space="preserve">a Kbt. 62. § (1) bekezdés </w:t>
      </w:r>
      <w:r w:rsidRPr="003954D4">
        <w:rPr>
          <w:rFonts w:ascii="Garamond" w:eastAsia="Calibri" w:hAnsi="Garamond" w:cs="Times New Roman"/>
          <w:i/>
          <w:iCs/>
          <w:sz w:val="24"/>
          <w:szCs w:val="24"/>
          <w:lang w:eastAsia="en-GB"/>
        </w:rPr>
        <w:t xml:space="preserve">a) </w:t>
      </w:r>
      <w:r w:rsidRPr="003954D4">
        <w:rPr>
          <w:rFonts w:ascii="Garamond" w:eastAsia="Calibri" w:hAnsi="Garamond" w:cs="Times New Roman"/>
          <w:sz w:val="24"/>
          <w:szCs w:val="24"/>
          <w:lang w:eastAsia="en-GB"/>
        </w:rPr>
        <w:t xml:space="preserve">pont </w:t>
      </w:r>
      <w:r w:rsidRPr="003954D4">
        <w:rPr>
          <w:rFonts w:ascii="Garamond" w:eastAsia="Calibri" w:hAnsi="Garamond" w:cs="Times New Roman"/>
          <w:i/>
          <w:iCs/>
          <w:sz w:val="24"/>
          <w:szCs w:val="24"/>
          <w:lang w:eastAsia="en-GB"/>
        </w:rPr>
        <w:t xml:space="preserve">ag) </w:t>
      </w:r>
      <w:r w:rsidRPr="003954D4">
        <w:rPr>
          <w:rFonts w:ascii="Garamond" w:eastAsia="Calibri" w:hAnsi="Garamond" w:cs="Times New Roman"/>
          <w:sz w:val="24"/>
          <w:szCs w:val="24"/>
          <w:lang w:eastAsia="en-GB"/>
        </w:rPr>
        <w:t>alpontra vonatkozó nyilatkozatot a gazdasági szereplő a formanyomtatvány III. részének „D” szakaszában teszi meg,</w:t>
      </w:r>
    </w:p>
    <w:p w:rsidR="003954D4" w:rsidRPr="003954D4" w:rsidRDefault="003954D4" w:rsidP="003954D4">
      <w:pPr>
        <w:spacing w:before="120" w:after="120" w:line="240" w:lineRule="auto"/>
        <w:ind w:left="284"/>
        <w:jc w:val="both"/>
        <w:rPr>
          <w:rFonts w:ascii="Garamond" w:eastAsia="Calibri" w:hAnsi="Garamond" w:cs="Times New Roman"/>
          <w:sz w:val="24"/>
          <w:szCs w:val="24"/>
          <w:lang w:eastAsia="en-GB"/>
        </w:rPr>
      </w:pPr>
      <w:r w:rsidRPr="003954D4">
        <w:rPr>
          <w:rFonts w:ascii="Garamond" w:eastAsia="Calibri" w:hAnsi="Garamond" w:cs="Times New Roman"/>
          <w:i/>
          <w:iCs/>
          <w:sz w:val="24"/>
          <w:szCs w:val="24"/>
          <w:lang w:eastAsia="en-GB"/>
        </w:rPr>
        <w:t xml:space="preserve">c) </w:t>
      </w:r>
      <w:r w:rsidRPr="003954D4">
        <w:rPr>
          <w:rFonts w:ascii="Garamond" w:eastAsia="Calibri" w:hAnsi="Garamond" w:cs="Times New Roman"/>
          <w:sz w:val="24"/>
          <w:szCs w:val="24"/>
          <w:lang w:eastAsia="en-GB"/>
        </w:rPr>
        <w:t xml:space="preserve">a Kbt. 62. § (1) bekezdés </w:t>
      </w:r>
      <w:r w:rsidRPr="003954D4">
        <w:rPr>
          <w:rFonts w:ascii="Garamond" w:eastAsia="Calibri" w:hAnsi="Garamond" w:cs="Times New Roman"/>
          <w:i/>
          <w:iCs/>
          <w:sz w:val="24"/>
          <w:szCs w:val="24"/>
          <w:lang w:eastAsia="en-GB"/>
        </w:rPr>
        <w:t xml:space="preserve">a) </w:t>
      </w:r>
      <w:r w:rsidRPr="003954D4">
        <w:rPr>
          <w:rFonts w:ascii="Garamond" w:eastAsia="Calibri" w:hAnsi="Garamond" w:cs="Times New Roman"/>
          <w:sz w:val="24"/>
          <w:szCs w:val="24"/>
          <w:lang w:eastAsia="en-GB"/>
        </w:rPr>
        <w:t xml:space="preserve">pont </w:t>
      </w:r>
      <w:r w:rsidRPr="003954D4">
        <w:rPr>
          <w:rFonts w:ascii="Garamond" w:eastAsia="Calibri" w:hAnsi="Garamond" w:cs="Times New Roman"/>
          <w:i/>
          <w:iCs/>
          <w:sz w:val="24"/>
          <w:szCs w:val="24"/>
          <w:lang w:eastAsia="en-GB"/>
        </w:rPr>
        <w:t xml:space="preserve">ah) </w:t>
      </w:r>
      <w:r w:rsidRPr="003954D4">
        <w:rPr>
          <w:rFonts w:ascii="Garamond" w:eastAsia="Calibri" w:hAnsi="Garamond" w:cs="Times New Roman"/>
          <w:sz w:val="24"/>
          <w:szCs w:val="24"/>
          <w:lang w:eastAsia="en-GB"/>
        </w:rPr>
        <w:t xml:space="preserve">alpontjára vonatkozóan a nem Magyarországon letelepedett gazdasági szereplő a formanyomtatvány </w:t>
      </w:r>
      <w:r w:rsidRPr="003954D4">
        <w:rPr>
          <w:rFonts w:ascii="Garamond" w:eastAsia="Calibri" w:hAnsi="Garamond" w:cs="Times New Roman"/>
          <w:i/>
          <w:iCs/>
          <w:sz w:val="24"/>
          <w:szCs w:val="24"/>
          <w:lang w:eastAsia="en-GB"/>
        </w:rPr>
        <w:t xml:space="preserve">a) </w:t>
      </w:r>
      <w:r w:rsidRPr="003954D4">
        <w:rPr>
          <w:rFonts w:ascii="Garamond" w:eastAsia="Calibri" w:hAnsi="Garamond" w:cs="Times New Roman"/>
          <w:sz w:val="24"/>
          <w:szCs w:val="24"/>
          <w:lang w:eastAsia="en-GB"/>
        </w:rPr>
        <w:t xml:space="preserve">és </w:t>
      </w:r>
      <w:r w:rsidRPr="003954D4">
        <w:rPr>
          <w:rFonts w:ascii="Garamond" w:eastAsia="Calibri" w:hAnsi="Garamond" w:cs="Times New Roman"/>
          <w:i/>
          <w:iCs/>
          <w:sz w:val="24"/>
          <w:szCs w:val="24"/>
          <w:lang w:eastAsia="en-GB"/>
        </w:rPr>
        <w:t xml:space="preserve">b) </w:t>
      </w:r>
      <w:r w:rsidRPr="003954D4">
        <w:rPr>
          <w:rFonts w:ascii="Garamond" w:eastAsia="Calibri" w:hAnsi="Garamond" w:cs="Times New Roman"/>
          <w:sz w:val="24"/>
          <w:szCs w:val="24"/>
          <w:lang w:eastAsia="en-GB"/>
        </w:rPr>
        <w:t xml:space="preserve">pontnak megfelelő kitöltésével egyben az </w:t>
      </w:r>
      <w:r w:rsidRPr="003954D4">
        <w:rPr>
          <w:rFonts w:ascii="Garamond" w:eastAsia="Calibri" w:hAnsi="Garamond" w:cs="Times New Roman"/>
          <w:i/>
          <w:iCs/>
          <w:sz w:val="24"/>
          <w:szCs w:val="24"/>
          <w:lang w:eastAsia="en-GB"/>
        </w:rPr>
        <w:t xml:space="preserve">ah) </w:t>
      </w:r>
      <w:r w:rsidRPr="003954D4">
        <w:rPr>
          <w:rFonts w:ascii="Garamond" w:eastAsia="Calibri" w:hAnsi="Garamond" w:cs="Times New Roman"/>
          <w:sz w:val="24"/>
          <w:szCs w:val="24"/>
          <w:lang w:eastAsia="en-GB"/>
        </w:rPr>
        <w:t>alpontban említett személyes joga szerinti hasonló bűncselekményekről is nyilatkozik,</w:t>
      </w:r>
    </w:p>
    <w:p w:rsidR="003954D4" w:rsidRPr="003954D4" w:rsidRDefault="003954D4" w:rsidP="003954D4">
      <w:pPr>
        <w:spacing w:before="120" w:after="120" w:line="240" w:lineRule="auto"/>
        <w:ind w:left="284"/>
        <w:jc w:val="both"/>
        <w:rPr>
          <w:rFonts w:ascii="Garamond" w:eastAsia="Calibri" w:hAnsi="Garamond" w:cs="Times New Roman"/>
          <w:sz w:val="24"/>
          <w:szCs w:val="24"/>
          <w:lang w:eastAsia="en-GB"/>
        </w:rPr>
      </w:pPr>
      <w:r w:rsidRPr="003954D4">
        <w:rPr>
          <w:rFonts w:ascii="Garamond" w:eastAsia="Calibri" w:hAnsi="Garamond" w:cs="Times New Roman"/>
          <w:i/>
          <w:iCs/>
          <w:sz w:val="24"/>
          <w:szCs w:val="24"/>
          <w:lang w:eastAsia="en-GB"/>
        </w:rPr>
        <w:t xml:space="preserve">d) </w:t>
      </w:r>
      <w:r w:rsidRPr="003954D4">
        <w:rPr>
          <w:rFonts w:ascii="Garamond" w:eastAsia="Calibri" w:hAnsi="Garamond" w:cs="Times New Roman"/>
          <w:sz w:val="24"/>
          <w:szCs w:val="24"/>
          <w:lang w:eastAsia="en-GB"/>
        </w:rPr>
        <w:t xml:space="preserve">a Kbt. 62. § (1) bekezdés </w:t>
      </w:r>
      <w:r w:rsidRPr="003954D4">
        <w:rPr>
          <w:rFonts w:ascii="Garamond" w:eastAsia="Calibri" w:hAnsi="Garamond" w:cs="Times New Roman"/>
          <w:i/>
          <w:iCs/>
          <w:sz w:val="24"/>
          <w:szCs w:val="24"/>
          <w:lang w:eastAsia="en-GB"/>
        </w:rPr>
        <w:t xml:space="preserve">b) </w:t>
      </w:r>
      <w:r w:rsidRPr="003954D4">
        <w:rPr>
          <w:rFonts w:ascii="Garamond" w:eastAsia="Calibri" w:hAnsi="Garamond" w:cs="Times New Roman"/>
          <w:sz w:val="24"/>
          <w:szCs w:val="24"/>
          <w:lang w:eastAsia="en-GB"/>
        </w:rPr>
        <w:t>pontjára vonatkozóan a formanyomtatvány III. részének „B” szakasza kitöltésével nyilatkozik azzal, hogy csak az egy évnél régebben lejárt adó-, vámfizetési vagy társadalombiztosítási járulék tartozást és a tartozás lejártának időpontját kötelező feltüntetni,</w:t>
      </w:r>
    </w:p>
    <w:p w:rsidR="003954D4" w:rsidRPr="003954D4" w:rsidRDefault="003954D4" w:rsidP="003954D4">
      <w:pPr>
        <w:spacing w:before="120" w:after="120" w:line="240" w:lineRule="auto"/>
        <w:ind w:left="284"/>
        <w:jc w:val="both"/>
        <w:rPr>
          <w:rFonts w:ascii="Garamond" w:eastAsia="Calibri" w:hAnsi="Garamond" w:cs="Times New Roman"/>
          <w:sz w:val="24"/>
          <w:szCs w:val="24"/>
          <w:lang w:eastAsia="en-GB"/>
        </w:rPr>
      </w:pPr>
      <w:r w:rsidRPr="003954D4">
        <w:rPr>
          <w:rFonts w:ascii="Garamond" w:eastAsia="Calibri" w:hAnsi="Garamond" w:cs="Times New Roman"/>
          <w:i/>
          <w:iCs/>
          <w:sz w:val="24"/>
          <w:szCs w:val="24"/>
          <w:lang w:eastAsia="en-GB"/>
        </w:rPr>
        <w:lastRenderedPageBreak/>
        <w:t xml:space="preserve">e) </w:t>
      </w:r>
      <w:r w:rsidRPr="003954D4">
        <w:rPr>
          <w:rFonts w:ascii="Garamond" w:eastAsia="Calibri" w:hAnsi="Garamond" w:cs="Times New Roman"/>
          <w:sz w:val="24"/>
          <w:szCs w:val="24"/>
          <w:lang w:eastAsia="en-GB"/>
        </w:rPr>
        <w:t xml:space="preserve">a Kbt. 62. § (1) bekezdés </w:t>
      </w:r>
      <w:r w:rsidRPr="003954D4">
        <w:rPr>
          <w:rFonts w:ascii="Garamond" w:eastAsia="Calibri" w:hAnsi="Garamond" w:cs="Times New Roman"/>
          <w:i/>
          <w:iCs/>
          <w:sz w:val="24"/>
          <w:szCs w:val="24"/>
          <w:lang w:eastAsia="en-GB"/>
        </w:rPr>
        <w:t>c)</w:t>
      </w:r>
      <w:r w:rsidRPr="003954D4">
        <w:rPr>
          <w:rFonts w:ascii="Garamond" w:eastAsia="Calibri" w:hAnsi="Garamond" w:cs="Times New Roman"/>
          <w:sz w:val="24"/>
          <w:szCs w:val="24"/>
          <w:lang w:eastAsia="en-GB"/>
        </w:rPr>
        <w:t xml:space="preserve">, </w:t>
      </w:r>
      <w:r w:rsidRPr="003954D4">
        <w:rPr>
          <w:rFonts w:ascii="Garamond" w:eastAsia="Calibri" w:hAnsi="Garamond" w:cs="Times New Roman"/>
          <w:i/>
          <w:iCs/>
          <w:sz w:val="24"/>
          <w:szCs w:val="24"/>
          <w:lang w:eastAsia="en-GB"/>
        </w:rPr>
        <w:t>d)</w:t>
      </w:r>
      <w:r w:rsidRPr="003954D4">
        <w:rPr>
          <w:rFonts w:ascii="Garamond" w:eastAsia="Calibri" w:hAnsi="Garamond" w:cs="Times New Roman"/>
          <w:sz w:val="24"/>
          <w:szCs w:val="24"/>
          <w:lang w:eastAsia="en-GB"/>
        </w:rPr>
        <w:t xml:space="preserve">, </w:t>
      </w:r>
      <w:r w:rsidRPr="003954D4">
        <w:rPr>
          <w:rFonts w:ascii="Garamond" w:eastAsia="Calibri" w:hAnsi="Garamond" w:cs="Times New Roman"/>
          <w:i/>
          <w:iCs/>
          <w:sz w:val="24"/>
          <w:szCs w:val="24"/>
          <w:lang w:eastAsia="en-GB"/>
        </w:rPr>
        <w:t xml:space="preserve">h)-j) </w:t>
      </w:r>
      <w:r w:rsidRPr="003954D4">
        <w:rPr>
          <w:rFonts w:ascii="Garamond" w:eastAsia="Calibri" w:hAnsi="Garamond" w:cs="Times New Roman"/>
          <w:sz w:val="24"/>
          <w:szCs w:val="24"/>
          <w:lang w:eastAsia="en-GB"/>
        </w:rPr>
        <w:t xml:space="preserve">és </w:t>
      </w:r>
      <w:r w:rsidRPr="003954D4">
        <w:rPr>
          <w:rFonts w:ascii="Garamond" w:eastAsia="Calibri" w:hAnsi="Garamond" w:cs="Times New Roman"/>
          <w:i/>
          <w:iCs/>
          <w:sz w:val="24"/>
          <w:szCs w:val="24"/>
          <w:lang w:eastAsia="en-GB"/>
        </w:rPr>
        <w:t xml:space="preserve">m) </w:t>
      </w:r>
      <w:r w:rsidRPr="003954D4">
        <w:rPr>
          <w:rFonts w:ascii="Garamond" w:eastAsia="Calibri" w:hAnsi="Garamond" w:cs="Times New Roman"/>
          <w:sz w:val="24"/>
          <w:szCs w:val="24"/>
          <w:lang w:eastAsia="en-GB"/>
        </w:rPr>
        <w:t>pontjára vonatkozóan a formanyomtatvány III. része „C” szakaszának vonatkozó pontjai kitöltésével nyilatkozik,</w:t>
      </w:r>
    </w:p>
    <w:p w:rsidR="003954D4" w:rsidRPr="003954D4" w:rsidRDefault="003954D4" w:rsidP="003954D4">
      <w:pPr>
        <w:spacing w:before="120" w:after="120" w:line="240" w:lineRule="auto"/>
        <w:ind w:left="284"/>
        <w:jc w:val="both"/>
        <w:rPr>
          <w:rFonts w:ascii="Garamond" w:eastAsia="Calibri" w:hAnsi="Garamond" w:cs="Times New Roman"/>
          <w:sz w:val="24"/>
          <w:szCs w:val="24"/>
          <w:lang w:eastAsia="en-GB"/>
        </w:rPr>
      </w:pPr>
      <w:r w:rsidRPr="003954D4">
        <w:rPr>
          <w:rFonts w:ascii="Garamond" w:eastAsia="Calibri" w:hAnsi="Garamond" w:cs="Times New Roman"/>
          <w:i/>
          <w:iCs/>
          <w:sz w:val="24"/>
          <w:szCs w:val="24"/>
          <w:lang w:eastAsia="en-GB"/>
        </w:rPr>
        <w:t xml:space="preserve">f) </w:t>
      </w:r>
      <w:r w:rsidRPr="003954D4">
        <w:rPr>
          <w:rFonts w:ascii="Garamond" w:eastAsia="Calibri" w:hAnsi="Garamond" w:cs="Times New Roman"/>
          <w:sz w:val="24"/>
          <w:szCs w:val="24"/>
          <w:lang w:eastAsia="en-GB"/>
        </w:rPr>
        <w:t xml:space="preserve">a Kbt. 62. § (1) bekezdés </w:t>
      </w:r>
      <w:r w:rsidRPr="003954D4">
        <w:rPr>
          <w:rFonts w:ascii="Garamond" w:eastAsia="Calibri" w:hAnsi="Garamond" w:cs="Times New Roman"/>
          <w:i/>
          <w:iCs/>
          <w:sz w:val="24"/>
          <w:szCs w:val="24"/>
          <w:lang w:eastAsia="en-GB"/>
        </w:rPr>
        <w:t>e)-g)</w:t>
      </w:r>
      <w:r w:rsidRPr="003954D4">
        <w:rPr>
          <w:rFonts w:ascii="Garamond" w:eastAsia="Calibri" w:hAnsi="Garamond" w:cs="Times New Roman"/>
          <w:sz w:val="24"/>
          <w:szCs w:val="24"/>
          <w:lang w:eastAsia="en-GB"/>
        </w:rPr>
        <w:t xml:space="preserve">, </w:t>
      </w:r>
      <w:r w:rsidRPr="003954D4">
        <w:rPr>
          <w:rFonts w:ascii="Garamond" w:eastAsia="Calibri" w:hAnsi="Garamond" w:cs="Times New Roman"/>
          <w:i/>
          <w:iCs/>
          <w:sz w:val="24"/>
          <w:szCs w:val="24"/>
          <w:lang w:eastAsia="en-GB"/>
        </w:rPr>
        <w:t>k)</w:t>
      </w:r>
      <w:r w:rsidRPr="003954D4">
        <w:rPr>
          <w:rFonts w:ascii="Garamond" w:eastAsia="Calibri" w:hAnsi="Garamond" w:cs="Times New Roman"/>
          <w:sz w:val="24"/>
          <w:szCs w:val="24"/>
          <w:lang w:eastAsia="en-GB"/>
        </w:rPr>
        <w:t xml:space="preserve">, </w:t>
      </w:r>
      <w:r w:rsidRPr="003954D4">
        <w:rPr>
          <w:rFonts w:ascii="Garamond" w:eastAsia="Calibri" w:hAnsi="Garamond" w:cs="Times New Roman"/>
          <w:i/>
          <w:iCs/>
          <w:sz w:val="24"/>
          <w:szCs w:val="24"/>
          <w:lang w:eastAsia="en-GB"/>
        </w:rPr>
        <w:t xml:space="preserve">l) </w:t>
      </w:r>
      <w:r w:rsidRPr="003954D4">
        <w:rPr>
          <w:rFonts w:ascii="Garamond" w:eastAsia="Calibri" w:hAnsi="Garamond" w:cs="Times New Roman"/>
          <w:sz w:val="24"/>
          <w:szCs w:val="24"/>
          <w:lang w:eastAsia="en-GB"/>
        </w:rPr>
        <w:t xml:space="preserve">és </w:t>
      </w:r>
      <w:r w:rsidRPr="003954D4">
        <w:rPr>
          <w:rFonts w:ascii="Garamond" w:eastAsia="Calibri" w:hAnsi="Garamond" w:cs="Times New Roman"/>
          <w:i/>
          <w:iCs/>
          <w:sz w:val="24"/>
          <w:szCs w:val="24"/>
          <w:lang w:eastAsia="en-GB"/>
        </w:rPr>
        <w:t xml:space="preserve">p) </w:t>
      </w:r>
      <w:r w:rsidRPr="003954D4">
        <w:rPr>
          <w:rFonts w:ascii="Garamond" w:eastAsia="Calibri" w:hAnsi="Garamond" w:cs="Times New Roman"/>
          <w:sz w:val="24"/>
          <w:szCs w:val="24"/>
          <w:lang w:eastAsia="en-GB"/>
        </w:rPr>
        <w:t>pontjára vonatkozóan a formanyomtatvány III. részének „D” szakaszában a vonatkozó pontok kitöltésével nyilatkozik,</w:t>
      </w:r>
    </w:p>
    <w:p w:rsidR="003954D4" w:rsidRPr="003954D4" w:rsidRDefault="003954D4" w:rsidP="003954D4">
      <w:pPr>
        <w:spacing w:before="120" w:after="120" w:line="240" w:lineRule="auto"/>
        <w:ind w:left="284"/>
        <w:jc w:val="both"/>
        <w:rPr>
          <w:rFonts w:ascii="Garamond" w:eastAsia="Calibri" w:hAnsi="Garamond" w:cs="Times New Roman"/>
          <w:sz w:val="24"/>
          <w:szCs w:val="24"/>
          <w:lang w:eastAsia="en-GB"/>
        </w:rPr>
      </w:pPr>
      <w:r w:rsidRPr="003954D4">
        <w:rPr>
          <w:rFonts w:ascii="Garamond" w:eastAsia="Calibri" w:hAnsi="Garamond" w:cs="Times New Roman"/>
          <w:i/>
          <w:iCs/>
          <w:sz w:val="24"/>
          <w:szCs w:val="24"/>
          <w:lang w:eastAsia="en-GB"/>
        </w:rPr>
        <w:t xml:space="preserve">g) </w:t>
      </w:r>
      <w:r w:rsidRPr="003954D4">
        <w:rPr>
          <w:rFonts w:ascii="Garamond" w:eastAsia="Calibri" w:hAnsi="Garamond" w:cs="Times New Roman"/>
          <w:sz w:val="24"/>
          <w:szCs w:val="24"/>
          <w:lang w:eastAsia="en-GB"/>
        </w:rPr>
        <w:t xml:space="preserve">a Kbt. 62. § (1) bekezdés </w:t>
      </w:r>
      <w:r w:rsidRPr="003954D4">
        <w:rPr>
          <w:rFonts w:ascii="Garamond" w:eastAsia="Calibri" w:hAnsi="Garamond" w:cs="Times New Roman"/>
          <w:i/>
          <w:iCs/>
          <w:sz w:val="24"/>
          <w:szCs w:val="24"/>
          <w:lang w:eastAsia="en-GB"/>
        </w:rPr>
        <w:t xml:space="preserve">n)-o) </w:t>
      </w:r>
      <w:r w:rsidRPr="003954D4">
        <w:rPr>
          <w:rFonts w:ascii="Garamond" w:eastAsia="Calibri" w:hAnsi="Garamond" w:cs="Times New Roman"/>
          <w:sz w:val="24"/>
          <w:szCs w:val="24"/>
          <w:lang w:eastAsia="en-GB"/>
        </w:rPr>
        <w:t>pontjára vonatkozóan a formanyomtatvány III. része „C” szakaszának vonatkozó pontja kitöltésével azzal, hogy ha a gazdasági szereplő bírságelengedésben részesült, vagy az ajánlat benyújtását megelőzően a jogsértést a Gazdasági Versenyhivatalnak bejelentette, ezt a tényt a formanyomtatványban feltünteti.</w:t>
      </w:r>
    </w:p>
    <w:p w:rsidR="003954D4" w:rsidRPr="003954D4" w:rsidRDefault="003954D4" w:rsidP="003954D4">
      <w:pPr>
        <w:spacing w:before="120" w:after="120" w:line="240" w:lineRule="auto"/>
        <w:ind w:left="284"/>
        <w:jc w:val="both"/>
        <w:rPr>
          <w:rFonts w:ascii="Garamond" w:eastAsia="Calibri" w:hAnsi="Garamond" w:cs="Times New Roman"/>
          <w:sz w:val="24"/>
          <w:szCs w:val="24"/>
          <w:lang w:eastAsia="en-GB"/>
        </w:rPr>
      </w:pPr>
      <w:r w:rsidRPr="003954D4">
        <w:rPr>
          <w:rFonts w:ascii="Garamond" w:eastAsia="Calibri" w:hAnsi="Garamond" w:cs="Times New Roman"/>
          <w:b/>
          <w:bCs/>
          <w:sz w:val="24"/>
          <w:szCs w:val="24"/>
          <w:lang w:eastAsia="en-GB"/>
        </w:rPr>
        <w:t xml:space="preserve">5. § </w:t>
      </w:r>
      <w:r w:rsidRPr="003954D4">
        <w:rPr>
          <w:rFonts w:ascii="Garamond" w:eastAsia="Calibri" w:hAnsi="Garamond" w:cs="Times New Roman"/>
          <w:sz w:val="24"/>
          <w:szCs w:val="24"/>
          <w:lang w:eastAsia="en-GB"/>
        </w:rPr>
        <w:t>(1) A Kbt. 65. § (1) bekezdésében említett alkalmassági követelmények előzetes igazolása érdekében az ajánlattevő, részvételre jelentkező vagy az alkalmasság igazolásában részt vevő gazdasági szereplő a formanyomtatvány IV. részét az ajánlatkérő által a 2. § (5) bekezdése szerint előírt módon köteles kitölteni.</w:t>
      </w:r>
    </w:p>
    <w:p w:rsidR="003954D4" w:rsidRPr="003954D4" w:rsidRDefault="003954D4" w:rsidP="003954D4">
      <w:pPr>
        <w:spacing w:before="120" w:after="120" w:line="240" w:lineRule="auto"/>
        <w:ind w:left="284"/>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(2) Ha az ajánlatkérő a több szakaszból álló eljárás részvételi szakaszában meghatározta az ajánlattételre felhívandó gazdasági szereplők keretszámát, és meghatározta az alkalmas jelentkezők közötti rangsorolás módját, az érintett gazdasági szereplő a formanyomtatvány V. szakaszát is kitölti.</w:t>
      </w:r>
    </w:p>
    <w:p w:rsidR="003954D4" w:rsidRPr="003954D4" w:rsidRDefault="003954D4" w:rsidP="003954D4">
      <w:pPr>
        <w:spacing w:before="120" w:after="120" w:line="240" w:lineRule="auto"/>
        <w:ind w:left="284"/>
        <w:jc w:val="both"/>
        <w:rPr>
          <w:rFonts w:ascii="Garamond" w:eastAsia="Calibri" w:hAnsi="Garamond" w:cs="Times New Roman"/>
          <w:sz w:val="24"/>
          <w:szCs w:val="24"/>
          <w:lang w:eastAsia="en-GB"/>
        </w:rPr>
      </w:pPr>
      <w:r w:rsidRPr="003954D4">
        <w:rPr>
          <w:rFonts w:ascii="Garamond" w:eastAsia="Calibri" w:hAnsi="Garamond" w:cs="Times New Roman"/>
          <w:b/>
          <w:bCs/>
          <w:sz w:val="24"/>
          <w:szCs w:val="24"/>
          <w:lang w:eastAsia="en-GB"/>
        </w:rPr>
        <w:t xml:space="preserve">6. § </w:t>
      </w:r>
      <w:r w:rsidRPr="003954D4">
        <w:rPr>
          <w:rFonts w:ascii="Garamond" w:eastAsia="Calibri" w:hAnsi="Garamond" w:cs="Times New Roman"/>
          <w:sz w:val="24"/>
          <w:szCs w:val="24"/>
          <w:lang w:eastAsia="en-GB"/>
        </w:rPr>
        <w:t>(1) Ha az ajánlatkérő a Kbt. 69. § (11) bekezdésében foglaltaknak megfelelően közvetlenül hozzáfér a kizáró okok hiányát, valamint az alkalmassági feltételeket igazoló adatbázisokhoz, a gazdasági szereplőknek ezen adatbázisok elérhetőségét is fel kell tüntetniük a formanyomtatvány megfelelő részeiben.</w:t>
      </w:r>
    </w:p>
    <w:p w:rsidR="003954D4" w:rsidRPr="003954D4" w:rsidRDefault="003954D4" w:rsidP="003954D4">
      <w:pPr>
        <w:spacing w:before="120" w:after="120" w:line="240" w:lineRule="auto"/>
        <w:ind w:left="284"/>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2) A gazdasági szereplőknek a formanyomtatványban fel kell tüntetniük azt is, hogy a III. és IV. Fejezet szerinti igazolások kiállítására mely szerv jogosult.</w:t>
      </w:r>
    </w:p>
    <w:p w:rsidR="003954D4" w:rsidRPr="003954D4" w:rsidRDefault="003954D4" w:rsidP="003954D4">
      <w:pPr>
        <w:spacing w:before="120" w:after="120" w:line="240" w:lineRule="auto"/>
        <w:ind w:left="284"/>
        <w:jc w:val="both"/>
        <w:rPr>
          <w:rFonts w:ascii="Garamond" w:eastAsia="Calibri" w:hAnsi="Garamond" w:cs="Times New Roman"/>
          <w:sz w:val="24"/>
          <w:szCs w:val="24"/>
          <w:lang w:eastAsia="en-GB"/>
        </w:rPr>
      </w:pPr>
      <w:r w:rsidRPr="003954D4">
        <w:rPr>
          <w:rFonts w:ascii="Garamond" w:eastAsia="Calibri" w:hAnsi="Garamond" w:cs="Times New Roman"/>
          <w:b/>
          <w:bCs/>
          <w:sz w:val="24"/>
          <w:szCs w:val="24"/>
          <w:lang w:eastAsia="en-GB"/>
        </w:rPr>
        <w:t xml:space="preserve">7. § </w:t>
      </w:r>
      <w:r w:rsidRPr="003954D4">
        <w:rPr>
          <w:rFonts w:ascii="Garamond" w:eastAsia="Calibri" w:hAnsi="Garamond" w:cs="Times New Roman"/>
          <w:sz w:val="24"/>
          <w:szCs w:val="24"/>
          <w:lang w:eastAsia="en-GB"/>
        </w:rPr>
        <w:t>(1) A gazdasági szereplők az adott eljárás során benyújtott formanyomtatványban található információkat másik közbeszerzési eljárásban is felhasználhatják, ha az abban foglalt információk továbbra is megfelelnek a valóságnak, és tartalmazzák az ajánlatkérő által a másik eljárásban megkövetelt információkat.</w:t>
      </w:r>
    </w:p>
    <w:p w:rsidR="003954D4" w:rsidRPr="003954D4" w:rsidRDefault="003954D4" w:rsidP="003954D4">
      <w:pPr>
        <w:spacing w:before="120" w:after="120" w:line="240" w:lineRule="auto"/>
        <w:ind w:left="284"/>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(2) A formanyomtatvány újbóli felhasználása esetén a gazdasági szereplő köteles a formanyomtatvány I. részében található adatokat az új eljárásnak megfelelően frissíteni és nyilatkozni arról, hogy az abban található adatok továbbra is megfelelnek a valóságnak. Ebben az esetben a gazdasági szereplő köteles a VI. részben található nyilatkozatokat is újból megtenni.</w:t>
      </w:r>
    </w:p>
    <w:p w:rsidR="003954D4" w:rsidRPr="003954D4" w:rsidRDefault="003954D4" w:rsidP="003954D4">
      <w:pPr>
        <w:spacing w:after="0" w:line="240" w:lineRule="auto"/>
        <w:rPr>
          <w:rFonts w:ascii="Garamond" w:eastAsia="Calibri" w:hAnsi="Garamond" w:cs="Times New Roman"/>
          <w:sz w:val="24"/>
          <w:szCs w:val="24"/>
          <w:lang w:eastAsia="en-GB"/>
        </w:rPr>
      </w:pPr>
      <w:r w:rsidRPr="003954D4">
        <w:rPr>
          <w:rFonts w:ascii="Garamond" w:eastAsia="Times New Roman" w:hAnsi="Garamond" w:cs="Arial"/>
          <w:sz w:val="24"/>
          <w:szCs w:val="24"/>
          <w:lang w:eastAsia="ar-SA"/>
        </w:rPr>
        <w:br w:type="page"/>
      </w:r>
    </w:p>
    <w:p w:rsidR="003954D4" w:rsidRPr="003954D4" w:rsidRDefault="003954D4" w:rsidP="003954D4">
      <w:pPr>
        <w:spacing w:before="120" w:after="120" w:line="240" w:lineRule="auto"/>
        <w:jc w:val="center"/>
        <w:rPr>
          <w:rFonts w:ascii="Garamond" w:eastAsia="Calibri" w:hAnsi="Garamond" w:cs="Times New Roman"/>
          <w:b/>
          <w:caps/>
          <w:sz w:val="24"/>
          <w:szCs w:val="24"/>
          <w:lang w:eastAsia="en-GB"/>
        </w:rPr>
      </w:pPr>
      <w:r w:rsidRPr="003954D4">
        <w:rPr>
          <w:rFonts w:ascii="Garamond" w:eastAsia="Calibri" w:hAnsi="Garamond" w:cs="Times New Roman"/>
          <w:b/>
          <w:caps/>
          <w:sz w:val="24"/>
          <w:szCs w:val="24"/>
          <w:lang w:eastAsia="en-GB"/>
        </w:rPr>
        <w:lastRenderedPageBreak/>
        <w:t>II. Az egységes európai közbeszerzési dokumentum formanyomtatványa</w:t>
      </w:r>
    </w:p>
    <w:p w:rsidR="003954D4" w:rsidRPr="003954D4" w:rsidRDefault="003954D4" w:rsidP="003954D4">
      <w:pPr>
        <w:keepNext/>
        <w:spacing w:before="120" w:after="360" w:line="240" w:lineRule="auto"/>
        <w:jc w:val="center"/>
        <w:rPr>
          <w:rFonts w:ascii="Garamond" w:eastAsia="Calibri" w:hAnsi="Garamond" w:cs="Times New Roman"/>
          <w:b/>
          <w:sz w:val="24"/>
          <w:szCs w:val="24"/>
          <w:lang w:eastAsia="en-GB"/>
        </w:rPr>
      </w:pPr>
      <w:r w:rsidRPr="003954D4">
        <w:rPr>
          <w:rFonts w:ascii="Garamond" w:eastAsia="Calibri" w:hAnsi="Garamond" w:cs="Times New Roman"/>
          <w:b/>
          <w:sz w:val="24"/>
          <w:szCs w:val="24"/>
          <w:lang w:eastAsia="en-GB"/>
        </w:rPr>
        <w:t>I. rész: A közbeszerzési eljárásra és az ajánlatkérő szervre vagy a közszolgáltató ajánlatkérőre vonatkozó információk</w:t>
      </w:r>
    </w:p>
    <w:p w:rsidR="003954D4" w:rsidRPr="003954D4" w:rsidRDefault="003954D4" w:rsidP="003954D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 xml:space="preserve">Olyan közbeszerzési eljárásoknál, amelyekben az eljárást megindító felhívást az </w:t>
      </w:r>
      <w:r w:rsidRPr="003954D4">
        <w:rPr>
          <w:rFonts w:ascii="Garamond" w:eastAsia="Times New Roman" w:hAnsi="Garamond" w:cs="Arial"/>
          <w:b/>
          <w:i/>
          <w:sz w:val="24"/>
          <w:szCs w:val="24"/>
          <w:lang w:eastAsia="ar-SA"/>
        </w:rPr>
        <w:t>Európai Unió Hivatalos Lapjában</w:t>
      </w:r>
      <w:r w:rsidRPr="003954D4">
        <w:rPr>
          <w:rFonts w:ascii="Garamond" w:eastAsia="Times New Roman" w:hAnsi="Garamond" w:cs="Arial"/>
          <w:b/>
          <w:sz w:val="24"/>
          <w:szCs w:val="24"/>
          <w:lang w:eastAsia="ar-SA"/>
        </w:rPr>
        <w:t xml:space="preserve"> tették közzé, az I. részben előírt információ automatikusan beolvasásra kerül,</w:t>
      </w:r>
      <w:r w:rsidRPr="003954D4">
        <w:rPr>
          <w:rFonts w:ascii="Garamond" w:eastAsia="Times New Roman" w:hAnsi="Garamond" w:cs="Arial"/>
          <w:sz w:val="24"/>
          <w:szCs w:val="24"/>
          <w:lang w:eastAsia="ar-SA"/>
        </w:rPr>
        <w:t xml:space="preserve"> </w:t>
      </w:r>
      <w:r w:rsidRPr="003954D4">
        <w:rPr>
          <w:rFonts w:ascii="Garamond" w:eastAsia="Times New Roman" w:hAnsi="Garamond" w:cs="Arial"/>
          <w:b/>
          <w:sz w:val="24"/>
          <w:szCs w:val="24"/>
          <w:lang w:eastAsia="ar-SA"/>
        </w:rPr>
        <w:t>feltéve, hogy a fent említett elektronikus ESPD-szolgáltatást</w:t>
      </w:r>
      <w:r w:rsidRPr="003954D4">
        <w:rPr>
          <w:rFonts w:ascii="Garamond" w:eastAsia="Times New Roman" w:hAnsi="Garamond" w:cs="Arial"/>
          <w:b/>
          <w:sz w:val="24"/>
          <w:szCs w:val="24"/>
          <w:vertAlign w:val="superscript"/>
          <w:lang w:eastAsia="ar-SA"/>
        </w:rPr>
        <w:footnoteReference w:id="37"/>
      </w:r>
      <w:r w:rsidRPr="003954D4">
        <w:rPr>
          <w:rFonts w:ascii="Garamond" w:eastAsia="Times New Roman" w:hAnsi="Garamond" w:cs="Arial"/>
          <w:b/>
          <w:sz w:val="24"/>
          <w:szCs w:val="24"/>
          <w:lang w:eastAsia="ar-SA"/>
        </w:rPr>
        <w:t xml:space="preserve"> használták az egységes európai közbeszerzési dokumentum kitöltéséhez</w:t>
      </w:r>
      <w:r w:rsidRPr="003954D4">
        <w:rPr>
          <w:rFonts w:ascii="Garamond" w:eastAsia="Times New Roman" w:hAnsi="Garamond" w:cs="Arial"/>
          <w:sz w:val="24"/>
          <w:szCs w:val="24"/>
          <w:lang w:eastAsia="ar-SA"/>
        </w:rPr>
        <w:t>.</w:t>
      </w:r>
      <w:r w:rsidRPr="003954D4">
        <w:rPr>
          <w:rFonts w:ascii="Garamond" w:eastAsia="Times New Roman" w:hAnsi="Garamond" w:cs="Arial"/>
          <w:b/>
          <w:sz w:val="24"/>
          <w:szCs w:val="24"/>
          <w:lang w:eastAsia="ar-SA"/>
        </w:rPr>
        <w:t xml:space="preserve"> Az </w:t>
      </w:r>
      <w:r w:rsidRPr="003954D4">
        <w:rPr>
          <w:rFonts w:ascii="Garamond" w:eastAsia="Times New Roman" w:hAnsi="Garamond" w:cs="Arial"/>
          <w:b/>
          <w:i/>
          <w:sz w:val="24"/>
          <w:szCs w:val="24"/>
          <w:lang w:eastAsia="ar-SA"/>
        </w:rPr>
        <w:t>Európai Unió Hivatalos lapjában</w:t>
      </w:r>
      <w:r w:rsidRPr="003954D4">
        <w:rPr>
          <w:rFonts w:ascii="Garamond" w:eastAsia="Times New Roman" w:hAnsi="Garamond" w:cs="Arial"/>
          <w:b/>
          <w:sz w:val="24"/>
          <w:szCs w:val="24"/>
          <w:lang w:eastAsia="ar-SA"/>
        </w:rPr>
        <w:t xml:space="preserve"> közzétett vonatkozó hirdetmény</w:t>
      </w:r>
      <w:r w:rsidRPr="003954D4">
        <w:rPr>
          <w:rFonts w:ascii="Garamond" w:eastAsia="Times New Roman" w:hAnsi="Garamond" w:cs="Arial"/>
          <w:b/>
          <w:sz w:val="24"/>
          <w:szCs w:val="24"/>
          <w:vertAlign w:val="superscript"/>
          <w:lang w:eastAsia="ar-SA"/>
        </w:rPr>
        <w:footnoteReference w:id="38"/>
      </w:r>
      <w:r w:rsidRPr="003954D4">
        <w:rPr>
          <w:rFonts w:ascii="Garamond" w:eastAsia="Times New Roman" w:hAnsi="Garamond" w:cs="Arial"/>
          <w:b/>
          <w:sz w:val="24"/>
          <w:szCs w:val="24"/>
          <w:lang w:eastAsia="ar-SA"/>
        </w:rPr>
        <w:t xml:space="preserve"> hivatkozási adatai:</w:t>
      </w:r>
    </w:p>
    <w:p w:rsidR="003954D4" w:rsidRPr="003954D4" w:rsidRDefault="003954D4" w:rsidP="003954D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p>
    <w:p w:rsidR="003954D4" w:rsidRPr="003954D4" w:rsidRDefault="003954D4" w:rsidP="003954D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 xml:space="preserve">A Hivatalos Lap S sorozatának száma [], dátum [], [] oldal, </w:t>
      </w:r>
      <w:r w:rsidRPr="003954D4">
        <w:rPr>
          <w:rFonts w:ascii="Garamond" w:eastAsia="Times New Roman" w:hAnsi="Garamond" w:cs="Arial"/>
          <w:sz w:val="24"/>
          <w:szCs w:val="24"/>
          <w:lang w:eastAsia="ar-SA"/>
        </w:rPr>
        <w:br/>
      </w:r>
      <w:r w:rsidRPr="003954D4">
        <w:rPr>
          <w:rFonts w:ascii="Garamond" w:eastAsia="Times New Roman" w:hAnsi="Garamond" w:cs="Arial"/>
          <w:b/>
          <w:sz w:val="24"/>
          <w:szCs w:val="24"/>
          <w:lang w:eastAsia="ar-SA"/>
        </w:rPr>
        <w:t>A hirdetmény száma a Hivatalos Lap S sorozatban : [ ][ ][ ][ ]/S [ ][ ][ ]–[ ][ ][ ][ ][ ][ ][ ]</w:t>
      </w:r>
    </w:p>
    <w:p w:rsidR="003954D4" w:rsidRPr="003954D4" w:rsidRDefault="003954D4" w:rsidP="003954D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Garamond" w:eastAsia="Times New Roman" w:hAnsi="Garamond" w:cs="Arial"/>
          <w:b/>
          <w:sz w:val="24"/>
          <w:szCs w:val="24"/>
          <w:lang w:eastAsia="ar-SA"/>
        </w:rPr>
      </w:pPr>
    </w:p>
    <w:p w:rsidR="003954D4" w:rsidRPr="003954D4" w:rsidRDefault="003954D4" w:rsidP="003954D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rsidR="003954D4" w:rsidRPr="003954D4" w:rsidRDefault="003954D4" w:rsidP="003954D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p>
    <w:p w:rsidR="003954D4" w:rsidRPr="003954D4" w:rsidRDefault="003954D4" w:rsidP="003954D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 xml:space="preserve">Amennyiben nincs előírva hirdetmény közzététele az </w:t>
      </w:r>
      <w:r w:rsidRPr="003954D4">
        <w:rPr>
          <w:rFonts w:ascii="Garamond" w:eastAsia="Times New Roman" w:hAnsi="Garamond" w:cs="Arial"/>
          <w:b/>
          <w:i/>
          <w:sz w:val="24"/>
          <w:szCs w:val="24"/>
          <w:lang w:eastAsia="ar-SA"/>
        </w:rPr>
        <w:t>Európai Unió Hivatalos Lapjában</w:t>
      </w:r>
      <w:r w:rsidRPr="003954D4">
        <w:rPr>
          <w:rFonts w:ascii="Garamond" w:eastAsia="Times New Roman" w:hAnsi="Garamond" w:cs="Arial"/>
          <w:b/>
          <w:sz w:val="24"/>
          <w:szCs w:val="24"/>
          <w:lang w:eastAsia="ar-SA"/>
        </w:rPr>
        <w:t>, kérjük, hogy adjon meg egyéb olyan információt, amely lehetővé teszi a közbeszerzési eljárás egyértelmű azonosítását (pl. nemzeti szintű közzététel hivatkozási adata): [….]</w:t>
      </w:r>
    </w:p>
    <w:p w:rsidR="003954D4" w:rsidRPr="003954D4" w:rsidRDefault="003954D4" w:rsidP="003954D4">
      <w:pPr>
        <w:keepNext/>
        <w:spacing w:before="120" w:after="360" w:line="240" w:lineRule="auto"/>
        <w:jc w:val="center"/>
        <w:rPr>
          <w:rFonts w:ascii="Garamond" w:eastAsia="Calibri" w:hAnsi="Garamond" w:cs="Times New Roman"/>
          <w:b/>
          <w:smallCaps/>
          <w:sz w:val="24"/>
          <w:szCs w:val="24"/>
          <w:lang w:eastAsia="en-GB"/>
        </w:rPr>
      </w:pPr>
    </w:p>
    <w:p w:rsidR="003954D4" w:rsidRPr="003954D4" w:rsidRDefault="003954D4" w:rsidP="003954D4">
      <w:pPr>
        <w:keepNext/>
        <w:spacing w:before="120" w:after="360" w:line="240" w:lineRule="auto"/>
        <w:jc w:val="center"/>
        <w:rPr>
          <w:rFonts w:ascii="Garamond" w:eastAsia="Calibri" w:hAnsi="Garamond" w:cs="Times New Roman"/>
          <w:b/>
          <w:smallCaps/>
          <w:sz w:val="24"/>
          <w:szCs w:val="24"/>
          <w:lang w:eastAsia="en-GB"/>
        </w:rPr>
      </w:pPr>
      <w:r w:rsidRPr="003954D4">
        <w:rPr>
          <w:rFonts w:ascii="Garamond" w:eastAsia="Calibri" w:hAnsi="Garamond" w:cs="Times New Roman"/>
          <w:b/>
          <w:smallCaps/>
          <w:sz w:val="24"/>
          <w:szCs w:val="24"/>
          <w:lang w:eastAsia="en-GB"/>
        </w:rPr>
        <w:t>A közbeszerzési eljárásra vonatkozó információk</w:t>
      </w:r>
    </w:p>
    <w:p w:rsidR="003954D4" w:rsidRPr="003954D4" w:rsidRDefault="003954D4" w:rsidP="003954D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sz w:val="24"/>
          <w:szCs w:val="24"/>
          <w:lang w:eastAsia="ar-SA"/>
        </w:rPr>
      </w:pPr>
      <w:r w:rsidRPr="003954D4">
        <w:rPr>
          <w:rFonts w:ascii="Garamond" w:eastAsia="Times New Roman" w:hAnsi="Garamond" w:cs="Arial"/>
          <w:b/>
          <w:sz w:val="24"/>
          <w:szCs w:val="24"/>
          <w:lang w:eastAsia="ar-SA"/>
        </w:rPr>
        <w:t>Az I. részben előírt információ automatikusan megjelenik, feltéve, hogy a fent említett ESPD-szolgáltatást használják az egységes európai közbeszerzési dokumentum létrehozásához és kitöltéséhez. Ha nem, akkor ezt az információt a gazdasági szereplőnek 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0"/>
        <w:gridCol w:w="4540"/>
      </w:tblGrid>
      <w:tr w:rsidR="003954D4" w:rsidRPr="003954D4" w:rsidTr="00A86B57">
        <w:trPr>
          <w:trHeight w:val="349"/>
        </w:trPr>
        <w:tc>
          <w:tcPr>
            <w:tcW w:w="4644" w:type="dxa"/>
            <w:shd w:val="clear" w:color="auto" w:fill="auto"/>
          </w:tcPr>
          <w:p w:rsidR="003954D4" w:rsidRPr="003954D4" w:rsidRDefault="003954D4" w:rsidP="003954D4">
            <w:pPr>
              <w:suppressAutoHyphens/>
              <w:spacing w:after="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A beszerző azonosítása</w:t>
            </w:r>
            <w:r w:rsidRPr="003954D4">
              <w:rPr>
                <w:rFonts w:ascii="Garamond" w:eastAsia="Times New Roman" w:hAnsi="Garamond" w:cs="Arial"/>
                <w:b/>
                <w:sz w:val="24"/>
                <w:szCs w:val="24"/>
                <w:vertAlign w:val="superscript"/>
                <w:lang w:eastAsia="ar-SA"/>
              </w:rPr>
              <w:footnoteReference w:id="39"/>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Válasz:</w:t>
            </w:r>
          </w:p>
        </w:tc>
      </w:tr>
      <w:tr w:rsidR="003954D4" w:rsidRPr="003954D4" w:rsidTr="00A86B57">
        <w:trPr>
          <w:trHeight w:val="349"/>
        </w:trPr>
        <w:tc>
          <w:tcPr>
            <w:tcW w:w="4644"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Név: </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[Pécsi Tudományegyetem (7622 Pécs, Vasvári Pál u. 4.)]</w:t>
            </w:r>
          </w:p>
        </w:tc>
      </w:tr>
      <w:tr w:rsidR="003954D4" w:rsidRPr="003954D4" w:rsidTr="00A86B57">
        <w:trPr>
          <w:trHeight w:val="485"/>
        </w:trPr>
        <w:tc>
          <w:tcPr>
            <w:tcW w:w="4644" w:type="dxa"/>
            <w:shd w:val="clear" w:color="auto" w:fill="auto"/>
          </w:tcPr>
          <w:p w:rsidR="003954D4" w:rsidRPr="003954D4" w:rsidRDefault="003954D4" w:rsidP="003954D4">
            <w:pPr>
              <w:suppressAutoHyphens/>
              <w:spacing w:after="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Melyik beszerzést érinti?</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Válasz:</w:t>
            </w:r>
          </w:p>
        </w:tc>
      </w:tr>
      <w:tr w:rsidR="003954D4" w:rsidRPr="003954D4" w:rsidTr="00A86B57">
        <w:trPr>
          <w:trHeight w:val="484"/>
        </w:trPr>
        <w:tc>
          <w:tcPr>
            <w:tcW w:w="4644"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 közbeszerzés megnevezése vagy rövid ismertetése</w:t>
            </w:r>
            <w:r w:rsidRPr="003954D4">
              <w:rPr>
                <w:rFonts w:ascii="Garamond" w:eastAsia="Times New Roman" w:hAnsi="Garamond" w:cs="Arial"/>
                <w:sz w:val="24"/>
                <w:szCs w:val="24"/>
                <w:vertAlign w:val="superscript"/>
                <w:lang w:eastAsia="ar-SA"/>
              </w:rPr>
              <w:footnoteReference w:id="40"/>
            </w:r>
            <w:r w:rsidRPr="003954D4">
              <w:rPr>
                <w:rFonts w:ascii="Garamond" w:eastAsia="Times New Roman" w:hAnsi="Garamond" w:cs="Arial"/>
                <w:sz w:val="24"/>
                <w:szCs w:val="24"/>
                <w:lang w:eastAsia="ar-SA"/>
              </w:rPr>
              <w:t>:</w:t>
            </w:r>
          </w:p>
        </w:tc>
        <w:tc>
          <w:tcPr>
            <w:tcW w:w="4645" w:type="dxa"/>
            <w:shd w:val="clear" w:color="auto" w:fill="D0CECE" w:themeFill="background2" w:themeFillShade="E6"/>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MyriadPro-Light" w:hAnsi="Garamond" w:cs="Arial"/>
                <w:color w:val="000000"/>
                <w:sz w:val="24"/>
                <w:szCs w:val="24"/>
                <w:lang w:eastAsia="hu-HU"/>
              </w:rPr>
              <w:t>„Kontrasztanyagok beszerzése a Pécsi Tudományegyetem részére”</w:t>
            </w:r>
          </w:p>
        </w:tc>
      </w:tr>
      <w:tr w:rsidR="003954D4" w:rsidRPr="003954D4" w:rsidTr="00A86B57">
        <w:trPr>
          <w:trHeight w:val="484"/>
        </w:trPr>
        <w:tc>
          <w:tcPr>
            <w:tcW w:w="4644"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Az ajánlatkérő szerv vagy a közszolgáltató ajánlatkérő által az aktához rendelt hivatkozási szám (</w:t>
            </w:r>
            <w:r w:rsidRPr="003954D4">
              <w:rPr>
                <w:rFonts w:ascii="Garamond" w:eastAsia="Times New Roman" w:hAnsi="Garamond" w:cs="Arial"/>
                <w:i/>
                <w:sz w:val="24"/>
                <w:szCs w:val="24"/>
                <w:lang w:eastAsia="ar-SA"/>
              </w:rPr>
              <w:t>adott esetben</w:t>
            </w:r>
            <w:r w:rsidRPr="003954D4">
              <w:rPr>
                <w:rFonts w:ascii="Garamond" w:eastAsia="Times New Roman" w:hAnsi="Garamond" w:cs="Arial"/>
                <w:sz w:val="24"/>
                <w:szCs w:val="24"/>
                <w:lang w:eastAsia="ar-SA"/>
              </w:rPr>
              <w:t>)</w:t>
            </w:r>
            <w:r w:rsidRPr="003954D4">
              <w:rPr>
                <w:rFonts w:ascii="Garamond" w:eastAsia="Times New Roman" w:hAnsi="Garamond" w:cs="Arial"/>
                <w:sz w:val="24"/>
                <w:szCs w:val="24"/>
                <w:vertAlign w:val="superscript"/>
                <w:lang w:eastAsia="ar-SA"/>
              </w:rPr>
              <w:footnoteReference w:id="41"/>
            </w:r>
            <w:r w:rsidRPr="003954D4">
              <w:rPr>
                <w:rFonts w:ascii="Garamond" w:eastAsia="Times New Roman" w:hAnsi="Garamond" w:cs="Arial"/>
                <w:sz w:val="24"/>
                <w:szCs w:val="24"/>
                <w:lang w:eastAsia="ar-SA"/>
              </w:rPr>
              <w:t>:</w:t>
            </w:r>
          </w:p>
        </w:tc>
        <w:tc>
          <w:tcPr>
            <w:tcW w:w="4645" w:type="dxa"/>
            <w:shd w:val="clear" w:color="auto" w:fill="D0CECE" w:themeFill="background2" w:themeFillShade="E6"/>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highlight w:val="yellow"/>
                <w:lang w:eastAsia="ar-SA"/>
              </w:rPr>
              <w:t>[PTE 102/2017]</w:t>
            </w:r>
          </w:p>
        </w:tc>
      </w:tr>
    </w:tbl>
    <w:p w:rsidR="003954D4" w:rsidRPr="003954D4" w:rsidRDefault="003954D4" w:rsidP="003954D4">
      <w:pPr>
        <w:pBdr>
          <w:top w:val="single" w:sz="4" w:space="1" w:color="auto"/>
          <w:left w:val="single" w:sz="4" w:space="4" w:color="auto"/>
          <w:bottom w:val="single" w:sz="4" w:space="1" w:color="auto"/>
          <w:right w:val="single" w:sz="4" w:space="4" w:color="auto"/>
        </w:pBdr>
        <w:shd w:val="clear" w:color="auto" w:fill="BFBFBF"/>
        <w:tabs>
          <w:tab w:val="left" w:pos="4644"/>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b/>
          <w:sz w:val="24"/>
          <w:szCs w:val="24"/>
          <w:lang w:eastAsia="ar-SA"/>
        </w:rPr>
        <w:lastRenderedPageBreak/>
        <w:t>Az egységes európai közbeszerzési dokumentum minden szakaszában az összes egyéb információt a gazdasági szereplőnek kell kitöltenie.</w:t>
      </w:r>
    </w:p>
    <w:p w:rsidR="003954D4" w:rsidRPr="003954D4" w:rsidRDefault="003954D4" w:rsidP="003954D4">
      <w:pPr>
        <w:keepNext/>
        <w:spacing w:before="120" w:after="360" w:line="240" w:lineRule="auto"/>
        <w:jc w:val="center"/>
        <w:rPr>
          <w:rFonts w:ascii="Garamond" w:eastAsia="Calibri" w:hAnsi="Garamond" w:cs="Times New Roman"/>
          <w:b/>
          <w:sz w:val="24"/>
          <w:szCs w:val="24"/>
          <w:lang w:eastAsia="en-GB"/>
        </w:rPr>
      </w:pPr>
      <w:r w:rsidRPr="003954D4">
        <w:rPr>
          <w:rFonts w:ascii="Garamond" w:eastAsia="Calibri" w:hAnsi="Garamond" w:cs="Times New Roman"/>
          <w:b/>
          <w:sz w:val="24"/>
          <w:szCs w:val="24"/>
          <w:lang w:eastAsia="en-GB"/>
        </w:rPr>
        <w:t>II. rész: A gazdasági szereplőre vonatkozó információk</w:t>
      </w:r>
    </w:p>
    <w:p w:rsidR="003954D4" w:rsidRPr="003954D4" w:rsidRDefault="003954D4" w:rsidP="003954D4">
      <w:pPr>
        <w:keepNext/>
        <w:spacing w:before="120" w:after="360" w:line="240" w:lineRule="auto"/>
        <w:jc w:val="center"/>
        <w:rPr>
          <w:rFonts w:ascii="Garamond" w:eastAsia="Calibri" w:hAnsi="Garamond" w:cs="Times New Roman"/>
          <w:smallCaps/>
          <w:sz w:val="24"/>
          <w:szCs w:val="24"/>
          <w:lang w:eastAsia="en-GB"/>
        </w:rPr>
      </w:pPr>
      <w:r w:rsidRPr="003954D4">
        <w:rPr>
          <w:rFonts w:ascii="Garamond" w:eastAsia="Calibri" w:hAnsi="Garamond" w:cs="Times New Roman"/>
          <w:smallCaps/>
          <w:sz w:val="24"/>
          <w:szCs w:val="24"/>
          <w:lang w:eastAsia="en-GB"/>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3"/>
      </w:tblGrid>
      <w:tr w:rsidR="003954D4" w:rsidRPr="003954D4" w:rsidTr="00A86B57">
        <w:tc>
          <w:tcPr>
            <w:tcW w:w="4644" w:type="dxa"/>
            <w:shd w:val="clear" w:color="auto" w:fill="auto"/>
          </w:tcPr>
          <w:p w:rsidR="003954D4" w:rsidRPr="003954D4" w:rsidRDefault="003954D4" w:rsidP="003954D4">
            <w:pPr>
              <w:suppressAutoHyphens/>
              <w:spacing w:after="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Azonosítás:</w:t>
            </w:r>
          </w:p>
        </w:tc>
        <w:tc>
          <w:tcPr>
            <w:tcW w:w="4645" w:type="dxa"/>
            <w:shd w:val="clear" w:color="auto" w:fill="auto"/>
          </w:tcPr>
          <w:p w:rsidR="003954D4" w:rsidRPr="003954D4" w:rsidRDefault="003954D4" w:rsidP="003954D4">
            <w:pPr>
              <w:spacing w:before="120" w:after="120" w:line="240" w:lineRule="auto"/>
              <w:jc w:val="both"/>
              <w:rPr>
                <w:rFonts w:ascii="Garamond" w:eastAsia="Calibri" w:hAnsi="Garamond" w:cs="Times New Roman"/>
                <w:b/>
                <w:sz w:val="24"/>
                <w:szCs w:val="24"/>
                <w:lang w:eastAsia="en-GB"/>
              </w:rPr>
            </w:pPr>
            <w:r w:rsidRPr="003954D4">
              <w:rPr>
                <w:rFonts w:ascii="Garamond" w:eastAsia="Calibri" w:hAnsi="Garamond" w:cs="Times New Roman"/>
                <w:b/>
                <w:sz w:val="24"/>
                <w:szCs w:val="24"/>
                <w:lang w:eastAsia="en-GB"/>
              </w:rPr>
              <w:t>Válasz:</w:t>
            </w:r>
          </w:p>
        </w:tc>
      </w:tr>
      <w:tr w:rsidR="003954D4" w:rsidRPr="003954D4" w:rsidTr="00A86B57">
        <w:tc>
          <w:tcPr>
            <w:tcW w:w="4644" w:type="dxa"/>
            <w:shd w:val="clear" w:color="auto" w:fill="auto"/>
          </w:tcPr>
          <w:p w:rsidR="003954D4" w:rsidRPr="003954D4" w:rsidRDefault="003954D4" w:rsidP="003954D4">
            <w:pPr>
              <w:spacing w:before="120" w:after="120" w:line="240" w:lineRule="auto"/>
              <w:ind w:left="850" w:hanging="850"/>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Név:</w:t>
            </w:r>
          </w:p>
        </w:tc>
        <w:tc>
          <w:tcPr>
            <w:tcW w:w="4645" w:type="dxa"/>
            <w:shd w:val="clear" w:color="auto" w:fill="auto"/>
          </w:tcPr>
          <w:p w:rsidR="003954D4" w:rsidRPr="003954D4" w:rsidRDefault="003954D4" w:rsidP="003954D4">
            <w:pPr>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   ]</w:t>
            </w:r>
          </w:p>
        </w:tc>
      </w:tr>
      <w:tr w:rsidR="003954D4" w:rsidRPr="003954D4" w:rsidTr="00A86B57">
        <w:trPr>
          <w:trHeight w:val="1372"/>
        </w:trPr>
        <w:tc>
          <w:tcPr>
            <w:tcW w:w="4644" w:type="dxa"/>
            <w:shd w:val="clear" w:color="auto" w:fill="auto"/>
          </w:tcPr>
          <w:p w:rsidR="003954D4" w:rsidRPr="003954D4" w:rsidRDefault="003954D4" w:rsidP="003954D4">
            <w:pPr>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Héaazonosító szám (uniós adószám), adott esetben:</w:t>
            </w:r>
          </w:p>
          <w:p w:rsidR="003954D4" w:rsidRPr="003954D4" w:rsidRDefault="003954D4" w:rsidP="003954D4">
            <w:pPr>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Ha nincs héaazonosító szám, kérjük egyéb nemzeti azonosító szám feltüntetését, adott esetben, ha szükséges.</w:t>
            </w:r>
          </w:p>
        </w:tc>
        <w:tc>
          <w:tcPr>
            <w:tcW w:w="4645" w:type="dxa"/>
            <w:shd w:val="clear" w:color="auto" w:fill="auto"/>
          </w:tcPr>
          <w:p w:rsidR="003954D4" w:rsidRPr="003954D4" w:rsidRDefault="003954D4" w:rsidP="003954D4">
            <w:pPr>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   ]</w:t>
            </w:r>
          </w:p>
          <w:p w:rsidR="003954D4" w:rsidRPr="003954D4" w:rsidRDefault="003954D4" w:rsidP="003954D4">
            <w:pPr>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   ]</w:t>
            </w:r>
          </w:p>
        </w:tc>
      </w:tr>
      <w:tr w:rsidR="003954D4" w:rsidRPr="003954D4" w:rsidTr="00A86B57">
        <w:tc>
          <w:tcPr>
            <w:tcW w:w="4644" w:type="dxa"/>
            <w:shd w:val="clear" w:color="auto" w:fill="auto"/>
          </w:tcPr>
          <w:p w:rsidR="003954D4" w:rsidRPr="003954D4" w:rsidRDefault="003954D4" w:rsidP="003954D4">
            <w:pPr>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 xml:space="preserve">Postai cím: </w:t>
            </w:r>
          </w:p>
        </w:tc>
        <w:tc>
          <w:tcPr>
            <w:tcW w:w="4645" w:type="dxa"/>
            <w:shd w:val="clear" w:color="auto" w:fill="auto"/>
          </w:tcPr>
          <w:p w:rsidR="003954D4" w:rsidRPr="003954D4" w:rsidRDefault="003954D4" w:rsidP="003954D4">
            <w:pPr>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w:t>
            </w:r>
          </w:p>
        </w:tc>
      </w:tr>
      <w:tr w:rsidR="003954D4" w:rsidRPr="003954D4" w:rsidTr="00A86B57">
        <w:trPr>
          <w:trHeight w:val="1573"/>
        </w:trPr>
        <w:tc>
          <w:tcPr>
            <w:tcW w:w="4644" w:type="dxa"/>
            <w:shd w:val="clear" w:color="auto" w:fill="auto"/>
          </w:tcPr>
          <w:p w:rsidR="003954D4" w:rsidRPr="003954D4" w:rsidRDefault="003954D4" w:rsidP="003954D4">
            <w:pPr>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Kapcsolattartó személy vagy személyek</w:t>
            </w:r>
            <w:r w:rsidRPr="003954D4">
              <w:rPr>
                <w:rFonts w:ascii="Garamond" w:eastAsia="Calibri" w:hAnsi="Garamond" w:cs="Times New Roman"/>
                <w:sz w:val="24"/>
                <w:szCs w:val="24"/>
                <w:vertAlign w:val="superscript"/>
                <w:lang w:eastAsia="en-GB"/>
              </w:rPr>
              <w:footnoteReference w:id="42"/>
            </w:r>
            <w:r w:rsidRPr="003954D4">
              <w:rPr>
                <w:rFonts w:ascii="Garamond" w:eastAsia="Calibri" w:hAnsi="Garamond" w:cs="Times New Roman"/>
                <w:sz w:val="24"/>
                <w:szCs w:val="24"/>
                <w:lang w:eastAsia="en-GB"/>
              </w:rPr>
              <w:t>:</w:t>
            </w:r>
          </w:p>
          <w:p w:rsidR="003954D4" w:rsidRPr="003954D4" w:rsidRDefault="003954D4" w:rsidP="003954D4">
            <w:pPr>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Telefon:</w:t>
            </w:r>
          </w:p>
          <w:p w:rsidR="003954D4" w:rsidRPr="003954D4" w:rsidRDefault="003954D4" w:rsidP="003954D4">
            <w:pPr>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E-mail cím:</w:t>
            </w:r>
          </w:p>
          <w:p w:rsidR="003954D4" w:rsidRPr="003954D4" w:rsidRDefault="003954D4" w:rsidP="003954D4">
            <w:pPr>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Internetcím (</w:t>
            </w:r>
            <w:r w:rsidRPr="003954D4">
              <w:rPr>
                <w:rFonts w:ascii="Garamond" w:eastAsia="Calibri" w:hAnsi="Garamond" w:cs="Times New Roman"/>
                <w:i/>
                <w:sz w:val="24"/>
                <w:szCs w:val="24"/>
                <w:lang w:eastAsia="en-GB"/>
              </w:rPr>
              <w:t>adott esetben</w:t>
            </w:r>
            <w:r w:rsidRPr="003954D4">
              <w:rPr>
                <w:rFonts w:ascii="Garamond" w:eastAsia="Calibri" w:hAnsi="Garamond" w:cs="Times New Roman"/>
                <w:sz w:val="24"/>
                <w:szCs w:val="24"/>
                <w:lang w:eastAsia="en-GB"/>
              </w:rPr>
              <w:t>):</w:t>
            </w:r>
          </w:p>
        </w:tc>
        <w:tc>
          <w:tcPr>
            <w:tcW w:w="4645" w:type="dxa"/>
            <w:shd w:val="clear" w:color="auto" w:fill="auto"/>
          </w:tcPr>
          <w:p w:rsidR="003954D4" w:rsidRPr="003954D4" w:rsidRDefault="003954D4" w:rsidP="003954D4">
            <w:pPr>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w:t>
            </w:r>
          </w:p>
          <w:p w:rsidR="003954D4" w:rsidRPr="003954D4" w:rsidRDefault="003954D4" w:rsidP="003954D4">
            <w:pPr>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w:t>
            </w:r>
          </w:p>
          <w:p w:rsidR="003954D4" w:rsidRPr="003954D4" w:rsidRDefault="003954D4" w:rsidP="003954D4">
            <w:pPr>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w:t>
            </w:r>
          </w:p>
          <w:p w:rsidR="003954D4" w:rsidRPr="003954D4" w:rsidRDefault="003954D4" w:rsidP="003954D4">
            <w:pPr>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w:t>
            </w:r>
          </w:p>
        </w:tc>
      </w:tr>
      <w:tr w:rsidR="003954D4" w:rsidRPr="003954D4" w:rsidTr="00A86B57">
        <w:tc>
          <w:tcPr>
            <w:tcW w:w="4644" w:type="dxa"/>
            <w:shd w:val="clear" w:color="auto" w:fill="auto"/>
          </w:tcPr>
          <w:p w:rsidR="003954D4" w:rsidRPr="003954D4" w:rsidRDefault="003954D4" w:rsidP="003954D4">
            <w:pPr>
              <w:spacing w:before="120" w:after="120" w:line="240" w:lineRule="auto"/>
              <w:jc w:val="both"/>
              <w:rPr>
                <w:rFonts w:ascii="Garamond" w:eastAsia="Calibri" w:hAnsi="Garamond" w:cs="Times New Roman"/>
                <w:b/>
                <w:sz w:val="24"/>
                <w:szCs w:val="24"/>
                <w:lang w:eastAsia="en-GB"/>
              </w:rPr>
            </w:pPr>
            <w:r w:rsidRPr="003954D4">
              <w:rPr>
                <w:rFonts w:ascii="Garamond" w:eastAsia="Calibri" w:hAnsi="Garamond" w:cs="Times New Roman"/>
                <w:b/>
                <w:sz w:val="24"/>
                <w:szCs w:val="24"/>
                <w:lang w:eastAsia="en-GB"/>
              </w:rPr>
              <w:t>Általános információ:</w:t>
            </w:r>
          </w:p>
        </w:tc>
        <w:tc>
          <w:tcPr>
            <w:tcW w:w="4645" w:type="dxa"/>
            <w:shd w:val="clear" w:color="auto" w:fill="auto"/>
          </w:tcPr>
          <w:p w:rsidR="003954D4" w:rsidRPr="003954D4" w:rsidRDefault="003954D4" w:rsidP="003954D4">
            <w:pPr>
              <w:spacing w:before="120" w:after="120" w:line="240" w:lineRule="auto"/>
              <w:jc w:val="both"/>
              <w:rPr>
                <w:rFonts w:ascii="Garamond" w:eastAsia="Calibri" w:hAnsi="Garamond" w:cs="Times New Roman"/>
                <w:b/>
                <w:sz w:val="24"/>
                <w:szCs w:val="24"/>
                <w:lang w:eastAsia="en-GB"/>
              </w:rPr>
            </w:pPr>
            <w:r w:rsidRPr="003954D4">
              <w:rPr>
                <w:rFonts w:ascii="Garamond" w:eastAsia="Calibri" w:hAnsi="Garamond" w:cs="Times New Roman"/>
                <w:b/>
                <w:sz w:val="24"/>
                <w:szCs w:val="24"/>
                <w:lang w:eastAsia="en-GB"/>
              </w:rPr>
              <w:t>Válasz:</w:t>
            </w:r>
          </w:p>
        </w:tc>
      </w:tr>
      <w:tr w:rsidR="003954D4" w:rsidRPr="003954D4" w:rsidTr="00A86B57">
        <w:tc>
          <w:tcPr>
            <w:tcW w:w="4644" w:type="dxa"/>
            <w:shd w:val="clear" w:color="auto" w:fill="auto"/>
          </w:tcPr>
          <w:p w:rsidR="003954D4" w:rsidRPr="003954D4" w:rsidRDefault="003954D4" w:rsidP="003954D4">
            <w:pPr>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A gazdasági szereplő mikro-, kis- vagy középvállalkozás</w:t>
            </w:r>
            <w:r w:rsidRPr="003954D4">
              <w:rPr>
                <w:rFonts w:ascii="Garamond" w:eastAsia="Calibri" w:hAnsi="Garamond" w:cs="Times New Roman"/>
                <w:sz w:val="24"/>
                <w:szCs w:val="24"/>
                <w:vertAlign w:val="superscript"/>
                <w:lang w:eastAsia="en-GB"/>
              </w:rPr>
              <w:footnoteReference w:id="43"/>
            </w:r>
            <w:r w:rsidRPr="003954D4">
              <w:rPr>
                <w:rFonts w:ascii="Garamond" w:eastAsia="Calibri" w:hAnsi="Garamond" w:cs="Times New Roman"/>
                <w:sz w:val="24"/>
                <w:szCs w:val="24"/>
                <w:lang w:eastAsia="en-GB"/>
              </w:rPr>
              <w:t>?</w:t>
            </w:r>
          </w:p>
        </w:tc>
        <w:tc>
          <w:tcPr>
            <w:tcW w:w="4645" w:type="dxa"/>
            <w:shd w:val="clear" w:color="auto" w:fill="auto"/>
          </w:tcPr>
          <w:p w:rsidR="003954D4" w:rsidRPr="003954D4" w:rsidRDefault="003954D4" w:rsidP="003954D4">
            <w:pPr>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 Igen [] Nem</w:t>
            </w:r>
          </w:p>
        </w:tc>
      </w:tr>
      <w:tr w:rsidR="003954D4" w:rsidRPr="003954D4" w:rsidTr="00A86B57">
        <w:tc>
          <w:tcPr>
            <w:tcW w:w="4644" w:type="dxa"/>
            <w:shd w:val="clear" w:color="auto" w:fill="auto"/>
          </w:tcPr>
          <w:p w:rsidR="003954D4" w:rsidRPr="003954D4" w:rsidRDefault="003954D4" w:rsidP="003954D4">
            <w:pPr>
              <w:spacing w:before="120" w:after="120" w:line="240" w:lineRule="auto"/>
              <w:rPr>
                <w:rFonts w:ascii="Garamond" w:eastAsia="Calibri" w:hAnsi="Garamond" w:cs="Times New Roman"/>
                <w:sz w:val="24"/>
                <w:szCs w:val="24"/>
                <w:lang w:eastAsia="en-GB"/>
              </w:rPr>
            </w:pPr>
            <w:r w:rsidRPr="003954D4">
              <w:rPr>
                <w:rFonts w:ascii="Garamond" w:eastAsia="Calibri" w:hAnsi="Garamond" w:cs="Times New Roman"/>
                <w:b/>
                <w:sz w:val="24"/>
                <w:szCs w:val="24"/>
                <w:lang w:eastAsia="en-GB"/>
              </w:rPr>
              <w:t>Csak ha a közbeszerzés fenntartott</w:t>
            </w:r>
            <w:r w:rsidRPr="003954D4">
              <w:rPr>
                <w:rFonts w:ascii="Garamond" w:eastAsia="Calibri" w:hAnsi="Garamond" w:cs="Times New Roman"/>
                <w:b/>
                <w:sz w:val="24"/>
                <w:szCs w:val="24"/>
                <w:vertAlign w:val="superscript"/>
                <w:lang w:eastAsia="en-GB"/>
              </w:rPr>
              <w:footnoteReference w:id="44"/>
            </w:r>
            <w:r w:rsidRPr="003954D4">
              <w:rPr>
                <w:rFonts w:ascii="Garamond" w:eastAsia="Calibri" w:hAnsi="Garamond" w:cs="Times New Roman"/>
                <w:b/>
                <w:sz w:val="24"/>
                <w:szCs w:val="24"/>
                <w:lang w:eastAsia="en-GB"/>
              </w:rPr>
              <w:t xml:space="preserve">: </w:t>
            </w:r>
            <w:r w:rsidRPr="003954D4">
              <w:rPr>
                <w:rFonts w:ascii="Garamond" w:eastAsia="Calibri" w:hAnsi="Garamond" w:cs="Times New Roman"/>
                <w:sz w:val="24"/>
                <w:szCs w:val="24"/>
                <w:lang w:eastAsia="en-GB"/>
              </w:rPr>
              <w:t>A gazdasági szereplő védett műhely, szociális vállalkozás</w:t>
            </w:r>
            <w:r w:rsidRPr="003954D4">
              <w:rPr>
                <w:rFonts w:ascii="Garamond" w:eastAsia="Calibri" w:hAnsi="Garamond" w:cs="Times New Roman"/>
                <w:sz w:val="24"/>
                <w:szCs w:val="24"/>
                <w:vertAlign w:val="superscript"/>
                <w:lang w:eastAsia="en-GB"/>
              </w:rPr>
              <w:footnoteReference w:id="45"/>
            </w:r>
            <w:r w:rsidRPr="003954D4">
              <w:rPr>
                <w:rFonts w:ascii="Garamond" w:eastAsia="Calibri" w:hAnsi="Garamond" w:cs="Times New Roman"/>
                <w:sz w:val="24"/>
                <w:szCs w:val="24"/>
                <w:lang w:eastAsia="en-GB"/>
              </w:rPr>
              <w:t xml:space="preserve"> vagy védett munkahely-teremtési programok keretében fogja teljesíteni a szerződést?</w:t>
            </w:r>
            <w:r w:rsidRPr="003954D4">
              <w:rPr>
                <w:rFonts w:ascii="Garamond" w:eastAsia="Calibri" w:hAnsi="Garamond" w:cs="Times New Roman"/>
                <w:sz w:val="24"/>
                <w:szCs w:val="24"/>
                <w:lang w:eastAsia="en-GB"/>
              </w:rPr>
              <w:br/>
            </w:r>
            <w:r w:rsidRPr="003954D4">
              <w:rPr>
                <w:rFonts w:ascii="Garamond" w:eastAsia="Calibri" w:hAnsi="Garamond" w:cs="Times New Roman"/>
                <w:b/>
                <w:sz w:val="24"/>
                <w:szCs w:val="24"/>
                <w:lang w:eastAsia="en-GB"/>
              </w:rPr>
              <w:t>Ha igen,</w:t>
            </w:r>
            <w:r w:rsidRPr="003954D4">
              <w:rPr>
                <w:rFonts w:ascii="Garamond" w:eastAsia="Calibri" w:hAnsi="Garamond" w:cs="Times New Roman"/>
                <w:sz w:val="24"/>
                <w:szCs w:val="24"/>
                <w:lang w:eastAsia="en-GB"/>
              </w:rPr>
              <w:br/>
              <w:t>mi a fogyatékossággal élő vagy hátrányos helyzetű munkavállalók százalékos aránya?</w:t>
            </w:r>
          </w:p>
          <w:p w:rsidR="003954D4" w:rsidRPr="003954D4" w:rsidRDefault="003954D4" w:rsidP="003954D4">
            <w:pPr>
              <w:spacing w:before="120" w:after="120" w:line="240" w:lineRule="auto"/>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lastRenderedPageBreak/>
              <w:b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rsidR="003954D4" w:rsidRPr="003954D4" w:rsidRDefault="003954D4" w:rsidP="003954D4">
            <w:pPr>
              <w:spacing w:before="120" w:after="120" w:line="240" w:lineRule="auto"/>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lastRenderedPageBreak/>
              <w:t>[] Igen [] Nem</w:t>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t>[…]</w:t>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lastRenderedPageBreak/>
              <w:br/>
              <w:t>[….]</w:t>
            </w:r>
            <w:r w:rsidRPr="003954D4">
              <w:rPr>
                <w:rFonts w:ascii="Garamond" w:eastAsia="Calibri" w:hAnsi="Garamond" w:cs="Times New Roman"/>
                <w:sz w:val="24"/>
                <w:szCs w:val="24"/>
                <w:lang w:eastAsia="en-GB"/>
              </w:rPr>
              <w:br/>
            </w:r>
          </w:p>
        </w:tc>
      </w:tr>
      <w:tr w:rsidR="003954D4" w:rsidRPr="003954D4" w:rsidTr="00A86B57">
        <w:tc>
          <w:tcPr>
            <w:tcW w:w="4644" w:type="dxa"/>
            <w:shd w:val="clear" w:color="auto" w:fill="auto"/>
          </w:tcPr>
          <w:p w:rsidR="003954D4" w:rsidRPr="003954D4" w:rsidRDefault="003954D4" w:rsidP="003954D4">
            <w:pPr>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lastRenderedPageBreak/>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rsidR="003954D4" w:rsidRPr="003954D4" w:rsidRDefault="003954D4" w:rsidP="003954D4">
            <w:pPr>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 Igen [] Nem [] Nem alkalmazható</w:t>
            </w:r>
          </w:p>
        </w:tc>
      </w:tr>
      <w:tr w:rsidR="003954D4" w:rsidRPr="003954D4" w:rsidTr="00A86B57">
        <w:tc>
          <w:tcPr>
            <w:tcW w:w="4644" w:type="dxa"/>
            <w:shd w:val="clear" w:color="auto" w:fill="auto"/>
          </w:tcPr>
          <w:p w:rsidR="003954D4" w:rsidRPr="003954D4" w:rsidRDefault="003954D4" w:rsidP="003954D4">
            <w:pPr>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b/>
                <w:sz w:val="24"/>
                <w:szCs w:val="24"/>
                <w:lang w:eastAsia="en-GB"/>
              </w:rPr>
              <w:t>Ha igen:</w:t>
            </w:r>
          </w:p>
          <w:p w:rsidR="003954D4" w:rsidRPr="003954D4" w:rsidRDefault="003954D4" w:rsidP="003954D4">
            <w:pPr>
              <w:spacing w:before="120" w:after="120" w:line="240" w:lineRule="auto"/>
              <w:jc w:val="both"/>
              <w:rPr>
                <w:rFonts w:ascii="Garamond" w:eastAsia="Calibri" w:hAnsi="Garamond" w:cs="Times New Roman"/>
                <w:b/>
                <w:sz w:val="24"/>
                <w:szCs w:val="24"/>
                <w:lang w:eastAsia="en-GB"/>
              </w:rPr>
            </w:pPr>
            <w:r w:rsidRPr="003954D4">
              <w:rPr>
                <w:rFonts w:ascii="Garamond" w:eastAsia="Calibri" w:hAnsi="Garamond" w:cs="Times New Roman"/>
                <w:b/>
                <w:sz w:val="24"/>
                <w:szCs w:val="24"/>
                <w:lang w:eastAsia="en-GB"/>
              </w:rPr>
              <w:t xml:space="preserve">Kérjük, válaszolja meg e szakasz további részeit, e rész B. szakaszát és amennyiben releváns, e rész C. szakaszát, adott esetben töltse ki az V. részt, valamint mindenképpen töltse ki és írja alá a VI. részt. </w:t>
            </w:r>
          </w:p>
          <w:p w:rsidR="003954D4" w:rsidRPr="003954D4" w:rsidRDefault="003954D4" w:rsidP="003954D4">
            <w:pPr>
              <w:spacing w:after="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a) Kérjük, adott esetben adja meg a jegyzék vagy az igazolás nevét és a vonatkozó nyilvántartási vagy igazolási számot:</w:t>
            </w:r>
          </w:p>
          <w:p w:rsidR="003954D4" w:rsidRPr="003954D4" w:rsidRDefault="003954D4" w:rsidP="003954D4">
            <w:pPr>
              <w:spacing w:after="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br/>
              <w:t>b) Ha a felvételről szóló igazolás vagy tanúsítvány elektronikusan elérhető, kérjük, tüntesse fel:</w:t>
            </w:r>
            <w:r w:rsidRPr="003954D4">
              <w:rPr>
                <w:rFonts w:ascii="Garamond" w:eastAsia="Calibri" w:hAnsi="Garamond" w:cs="Times New Roman"/>
                <w:sz w:val="24"/>
                <w:szCs w:val="24"/>
                <w:lang w:eastAsia="en-GB"/>
              </w:rPr>
              <w:br/>
            </w:r>
          </w:p>
          <w:p w:rsidR="003954D4" w:rsidRPr="003954D4" w:rsidRDefault="003954D4" w:rsidP="003954D4">
            <w:pPr>
              <w:spacing w:after="0" w:line="240" w:lineRule="auto"/>
              <w:jc w:val="both"/>
              <w:rPr>
                <w:rFonts w:ascii="Garamond" w:eastAsia="Calibri" w:hAnsi="Garamond" w:cs="Times New Roman"/>
                <w:sz w:val="24"/>
                <w:szCs w:val="24"/>
                <w:lang w:eastAsia="en-GB"/>
              </w:rPr>
            </w:pPr>
          </w:p>
          <w:p w:rsidR="003954D4" w:rsidRPr="003954D4" w:rsidRDefault="003954D4" w:rsidP="003954D4">
            <w:pPr>
              <w:spacing w:after="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br/>
              <w:t>c) Kérjük, tüntesse fel a referenciákat, amelyeken a felvétel vagy a tanúsítás alapul, és adott esetben a hivatalos jegyzékben elért minősítést</w:t>
            </w:r>
            <w:r w:rsidRPr="003954D4">
              <w:rPr>
                <w:rFonts w:ascii="Garamond" w:eastAsia="Calibri" w:hAnsi="Garamond" w:cs="Times New Roman"/>
                <w:sz w:val="24"/>
                <w:szCs w:val="24"/>
                <w:vertAlign w:val="superscript"/>
                <w:lang w:eastAsia="en-GB"/>
              </w:rPr>
              <w:footnoteReference w:id="46"/>
            </w:r>
            <w:r w:rsidRPr="003954D4">
              <w:rPr>
                <w:rFonts w:ascii="Garamond" w:eastAsia="Calibri" w:hAnsi="Garamond" w:cs="Times New Roman"/>
                <w:sz w:val="24"/>
                <w:szCs w:val="24"/>
                <w:lang w:eastAsia="en-GB"/>
              </w:rPr>
              <w:t>:</w:t>
            </w:r>
            <w:r w:rsidRPr="003954D4">
              <w:rPr>
                <w:rFonts w:ascii="Garamond" w:eastAsia="Calibri" w:hAnsi="Garamond" w:cs="Times New Roman"/>
                <w:sz w:val="24"/>
                <w:szCs w:val="24"/>
                <w:lang w:eastAsia="en-GB"/>
              </w:rPr>
              <w:br/>
            </w:r>
          </w:p>
          <w:p w:rsidR="003954D4" w:rsidRPr="003954D4" w:rsidRDefault="003954D4" w:rsidP="003954D4">
            <w:pPr>
              <w:spacing w:after="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d) A felvétel vagy a tanúsítás az összes előírt kiválasztási szempontra kiterjed?</w:t>
            </w:r>
          </w:p>
          <w:p w:rsidR="003954D4" w:rsidRPr="003954D4" w:rsidRDefault="003954D4" w:rsidP="003954D4">
            <w:pPr>
              <w:spacing w:after="0" w:line="240" w:lineRule="auto"/>
              <w:jc w:val="both"/>
              <w:rPr>
                <w:rFonts w:ascii="Garamond" w:eastAsia="Calibri" w:hAnsi="Garamond" w:cs="Times New Roman"/>
                <w:b/>
                <w:sz w:val="24"/>
                <w:szCs w:val="24"/>
                <w:lang w:eastAsia="en-GB"/>
              </w:rPr>
            </w:pPr>
            <w:r w:rsidRPr="003954D4">
              <w:rPr>
                <w:rFonts w:ascii="Garamond" w:eastAsia="Calibri" w:hAnsi="Garamond" w:cs="Times New Roman"/>
                <w:sz w:val="24"/>
                <w:szCs w:val="24"/>
                <w:lang w:eastAsia="en-GB"/>
              </w:rPr>
              <w:br/>
            </w:r>
            <w:r w:rsidRPr="003954D4">
              <w:rPr>
                <w:rFonts w:ascii="Garamond" w:eastAsia="Calibri" w:hAnsi="Garamond" w:cs="Times New Roman"/>
                <w:b/>
                <w:sz w:val="24"/>
                <w:szCs w:val="24"/>
                <w:lang w:eastAsia="en-GB"/>
              </w:rPr>
              <w:t>Ha nem:</w:t>
            </w:r>
          </w:p>
          <w:p w:rsidR="003954D4" w:rsidRPr="003954D4" w:rsidRDefault="003954D4" w:rsidP="003954D4">
            <w:pPr>
              <w:spacing w:after="0" w:line="240" w:lineRule="auto"/>
              <w:jc w:val="both"/>
              <w:rPr>
                <w:rFonts w:ascii="Garamond" w:eastAsia="Calibri" w:hAnsi="Garamond" w:cs="Times New Roman"/>
                <w:b/>
                <w:i/>
                <w:sz w:val="24"/>
                <w:szCs w:val="24"/>
                <w:lang w:eastAsia="en-GB"/>
              </w:rPr>
            </w:pPr>
            <w:r w:rsidRPr="003954D4">
              <w:rPr>
                <w:rFonts w:ascii="Garamond" w:eastAsia="Calibri" w:hAnsi="Garamond" w:cs="Times New Roman"/>
                <w:b/>
                <w:sz w:val="24"/>
                <w:szCs w:val="24"/>
                <w:u w:val="single"/>
                <w:lang w:eastAsia="en-GB"/>
              </w:rPr>
              <w:t xml:space="preserve">Ezen kívül kérjük, hogy </w:t>
            </w:r>
            <w:r w:rsidRPr="003954D4">
              <w:rPr>
                <w:rFonts w:ascii="Garamond" w:eastAsia="Calibri" w:hAnsi="Garamond" w:cs="Times New Roman"/>
                <w:b/>
                <w:i/>
                <w:sz w:val="24"/>
                <w:szCs w:val="24"/>
                <w:u w:val="single"/>
                <w:lang w:eastAsia="en-GB"/>
              </w:rPr>
              <w:t>KIZÁRÓLAG</w:t>
            </w:r>
            <w:r w:rsidRPr="003954D4">
              <w:rPr>
                <w:rFonts w:ascii="Garamond" w:eastAsia="Calibri" w:hAnsi="Garamond" w:cs="Times New Roman"/>
                <w:b/>
                <w:sz w:val="24"/>
                <w:szCs w:val="24"/>
                <w:u w:val="single"/>
                <w:lang w:eastAsia="en-GB"/>
              </w:rPr>
              <w:t xml:space="preserve"> akkor töltse ki a hiányzó információt a IV. rész A., B., C. vagy D. szakaszában az esettől függően,</w:t>
            </w:r>
            <w:r w:rsidRPr="003954D4">
              <w:rPr>
                <w:rFonts w:ascii="Garamond" w:eastAsia="Calibri" w:hAnsi="Garamond" w:cs="Times New Roman"/>
                <w:sz w:val="24"/>
                <w:szCs w:val="24"/>
                <w:lang w:eastAsia="en-GB"/>
              </w:rPr>
              <w:br/>
            </w:r>
            <w:r w:rsidRPr="003954D4">
              <w:rPr>
                <w:rFonts w:ascii="Garamond" w:eastAsia="Calibri" w:hAnsi="Garamond" w:cs="Times New Roman"/>
                <w:b/>
                <w:i/>
                <w:sz w:val="24"/>
                <w:szCs w:val="24"/>
                <w:lang w:eastAsia="en-GB"/>
              </w:rPr>
              <w:t>ha a vonatkozó hirdetmény vagy közbeszerzési dokumentumok ezt előírják:</w:t>
            </w:r>
          </w:p>
          <w:p w:rsidR="003954D4" w:rsidRPr="003954D4" w:rsidRDefault="003954D4" w:rsidP="003954D4">
            <w:pPr>
              <w:spacing w:after="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br/>
              <w:t xml:space="preserve">e) A gazdasági szereplő tud-e </w:t>
            </w:r>
            <w:r w:rsidRPr="003954D4">
              <w:rPr>
                <w:rFonts w:ascii="Garamond" w:eastAsia="Calibri" w:hAnsi="Garamond" w:cs="Times New Roman"/>
                <w:b/>
                <w:sz w:val="24"/>
                <w:szCs w:val="24"/>
                <w:lang w:eastAsia="en-GB"/>
              </w:rPr>
              <w:t>igazolást</w:t>
            </w:r>
            <w:r w:rsidRPr="003954D4">
              <w:rPr>
                <w:rFonts w:ascii="Garamond" w:eastAsia="Calibri" w:hAnsi="Garamond" w:cs="Times New Roman"/>
                <w:sz w:val="24"/>
                <w:szCs w:val="24"/>
                <w:lang w:eastAsia="en-GB"/>
              </w:rPr>
              <w:t xml:space="preserve"> adni a társadalombiztosítási járulékok és adók megfizetéséről, vagy meg tudja-e adni azt az információt, amely lehetővé teszi az </w:t>
            </w:r>
            <w:r w:rsidRPr="003954D4">
              <w:rPr>
                <w:rFonts w:ascii="Garamond" w:eastAsia="Calibri" w:hAnsi="Garamond" w:cs="Times New Roman"/>
                <w:sz w:val="24"/>
                <w:szCs w:val="24"/>
                <w:lang w:eastAsia="en-GB"/>
              </w:rPr>
              <w:lastRenderedPageBreak/>
              <w:t>ajánlatkérő szerv vagy a közszolgáltató ajánlatkérő számára, hogy közvetlenül beszerezze azt bármely tagország díjmentesen hozzáférhető nemzeti adatbázisából?</w:t>
            </w:r>
          </w:p>
          <w:p w:rsidR="003954D4" w:rsidRPr="003954D4" w:rsidRDefault="003954D4" w:rsidP="003954D4">
            <w:pPr>
              <w:spacing w:after="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br/>
              <w:t xml:space="preserve">Ha a vonatkozó információ elektronikusan elérhető, kérjük, adja meg a következő információkat: </w:t>
            </w:r>
          </w:p>
        </w:tc>
        <w:tc>
          <w:tcPr>
            <w:tcW w:w="4645" w:type="dxa"/>
            <w:shd w:val="clear" w:color="auto" w:fill="auto"/>
          </w:tcPr>
          <w:p w:rsidR="003954D4" w:rsidRPr="003954D4" w:rsidRDefault="003954D4" w:rsidP="003954D4">
            <w:pPr>
              <w:spacing w:after="0" w:line="240" w:lineRule="auto"/>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lastRenderedPageBreak/>
              <w:br/>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r>
          </w:p>
          <w:p w:rsidR="003954D4" w:rsidRPr="003954D4" w:rsidRDefault="003954D4" w:rsidP="003954D4">
            <w:pPr>
              <w:spacing w:after="0" w:line="240" w:lineRule="auto"/>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t>a) [……]</w:t>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r>
          </w:p>
          <w:p w:rsidR="003954D4" w:rsidRPr="003954D4" w:rsidRDefault="003954D4" w:rsidP="003954D4">
            <w:pPr>
              <w:spacing w:after="0" w:line="240" w:lineRule="auto"/>
              <w:rPr>
                <w:rFonts w:ascii="Garamond" w:eastAsia="Calibri" w:hAnsi="Garamond" w:cs="Times New Roman"/>
                <w:sz w:val="24"/>
                <w:szCs w:val="24"/>
                <w:lang w:eastAsia="en-GB"/>
              </w:rPr>
            </w:pPr>
          </w:p>
          <w:p w:rsidR="003954D4" w:rsidRPr="003954D4" w:rsidRDefault="003954D4" w:rsidP="003954D4">
            <w:pPr>
              <w:spacing w:before="120" w:after="120" w:line="240" w:lineRule="auto"/>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b) (internetcím, a kibocsátó hatóság vagy testület, a dokumentáció pontos hivatkozási adatai):</w:t>
            </w:r>
            <w:r w:rsidRPr="003954D4">
              <w:rPr>
                <w:rFonts w:ascii="Garamond" w:eastAsia="Calibri" w:hAnsi="Garamond" w:cs="Times New Roman"/>
                <w:sz w:val="24"/>
                <w:szCs w:val="24"/>
                <w:lang w:eastAsia="en-GB"/>
              </w:rPr>
              <w:br/>
              <w:t>[……][……][……][……]</w:t>
            </w:r>
          </w:p>
          <w:p w:rsidR="003954D4" w:rsidRPr="003954D4" w:rsidRDefault="003954D4" w:rsidP="003954D4">
            <w:pPr>
              <w:spacing w:before="120" w:after="120" w:line="240" w:lineRule="auto"/>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br/>
              <w:t>c) [……]</w:t>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t>d) [] Igen [] Nem</w:t>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r>
          </w:p>
          <w:p w:rsidR="003954D4" w:rsidRPr="003954D4" w:rsidRDefault="003954D4" w:rsidP="003954D4">
            <w:pPr>
              <w:spacing w:before="120" w:after="120" w:line="240" w:lineRule="auto"/>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e) [] Igen [] Nem</w:t>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r>
          </w:p>
          <w:p w:rsidR="003954D4" w:rsidRPr="003954D4" w:rsidRDefault="003954D4" w:rsidP="003954D4">
            <w:pPr>
              <w:spacing w:before="120" w:after="120" w:line="240" w:lineRule="auto"/>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lastRenderedPageBreak/>
              <w:t>(internetcím, a kibocsátó hatóság vagy testület, a dokumentáció pontos hivatkozási adatai):</w:t>
            </w:r>
            <w:r w:rsidRPr="003954D4">
              <w:rPr>
                <w:rFonts w:ascii="Garamond" w:eastAsia="Calibri" w:hAnsi="Garamond" w:cs="Times New Roman"/>
                <w:sz w:val="24"/>
                <w:szCs w:val="24"/>
                <w:lang w:eastAsia="en-GB"/>
              </w:rPr>
              <w:br/>
              <w:t>[……][……][……][……]</w:t>
            </w:r>
          </w:p>
        </w:tc>
      </w:tr>
      <w:tr w:rsidR="003954D4" w:rsidRPr="003954D4" w:rsidTr="00A86B57">
        <w:tc>
          <w:tcPr>
            <w:tcW w:w="4644" w:type="dxa"/>
            <w:shd w:val="clear" w:color="auto" w:fill="auto"/>
          </w:tcPr>
          <w:p w:rsidR="003954D4" w:rsidRPr="003954D4" w:rsidRDefault="003954D4" w:rsidP="003954D4">
            <w:pPr>
              <w:suppressAutoHyphens/>
              <w:spacing w:after="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lastRenderedPageBreak/>
              <w:t>Részvétel formája:</w:t>
            </w:r>
          </w:p>
        </w:tc>
        <w:tc>
          <w:tcPr>
            <w:tcW w:w="4645" w:type="dxa"/>
            <w:shd w:val="clear" w:color="auto" w:fill="auto"/>
          </w:tcPr>
          <w:p w:rsidR="003954D4" w:rsidRPr="003954D4" w:rsidRDefault="003954D4" w:rsidP="003954D4">
            <w:pPr>
              <w:spacing w:before="120" w:after="120" w:line="240" w:lineRule="auto"/>
              <w:jc w:val="both"/>
              <w:rPr>
                <w:rFonts w:ascii="Garamond" w:eastAsia="Calibri" w:hAnsi="Garamond" w:cs="Times New Roman"/>
                <w:b/>
                <w:sz w:val="24"/>
                <w:szCs w:val="24"/>
                <w:lang w:eastAsia="en-GB"/>
              </w:rPr>
            </w:pPr>
            <w:r w:rsidRPr="003954D4">
              <w:rPr>
                <w:rFonts w:ascii="Garamond" w:eastAsia="Calibri" w:hAnsi="Garamond" w:cs="Times New Roman"/>
                <w:b/>
                <w:sz w:val="24"/>
                <w:szCs w:val="24"/>
                <w:lang w:eastAsia="en-GB"/>
              </w:rPr>
              <w:t>Válasz:</w:t>
            </w:r>
          </w:p>
        </w:tc>
      </w:tr>
      <w:tr w:rsidR="003954D4" w:rsidRPr="003954D4" w:rsidTr="00A86B57">
        <w:tc>
          <w:tcPr>
            <w:tcW w:w="4644" w:type="dxa"/>
            <w:shd w:val="clear" w:color="auto" w:fill="auto"/>
          </w:tcPr>
          <w:p w:rsidR="003954D4" w:rsidRPr="003954D4" w:rsidRDefault="003954D4" w:rsidP="003954D4">
            <w:pPr>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A gazdasági szereplő másokkal együtt vesz részt a közbeszerzési eljárásban?</w:t>
            </w:r>
            <w:r w:rsidRPr="003954D4">
              <w:rPr>
                <w:rFonts w:ascii="Garamond" w:eastAsia="Calibri" w:hAnsi="Garamond" w:cs="Times New Roman"/>
                <w:sz w:val="24"/>
                <w:szCs w:val="24"/>
                <w:vertAlign w:val="superscript"/>
                <w:lang w:eastAsia="en-GB"/>
              </w:rPr>
              <w:footnoteReference w:id="47"/>
            </w:r>
          </w:p>
        </w:tc>
        <w:tc>
          <w:tcPr>
            <w:tcW w:w="4645" w:type="dxa"/>
            <w:shd w:val="clear" w:color="auto" w:fill="auto"/>
          </w:tcPr>
          <w:p w:rsidR="003954D4" w:rsidRPr="003954D4" w:rsidRDefault="003954D4" w:rsidP="003954D4">
            <w:pPr>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 Igen [] Nem</w:t>
            </w:r>
          </w:p>
        </w:tc>
      </w:tr>
      <w:tr w:rsidR="003954D4" w:rsidRPr="003954D4" w:rsidTr="00A86B57">
        <w:tc>
          <w:tcPr>
            <w:tcW w:w="9289" w:type="dxa"/>
            <w:gridSpan w:val="2"/>
            <w:shd w:val="clear" w:color="auto" w:fill="BFBFBF"/>
          </w:tcPr>
          <w:p w:rsidR="003954D4" w:rsidRPr="003954D4" w:rsidRDefault="003954D4" w:rsidP="003954D4">
            <w:pPr>
              <w:spacing w:before="120" w:after="120" w:line="240" w:lineRule="auto"/>
              <w:jc w:val="both"/>
              <w:rPr>
                <w:rFonts w:ascii="Garamond" w:eastAsia="Calibri" w:hAnsi="Garamond" w:cs="Times New Roman"/>
                <w:b/>
                <w:sz w:val="24"/>
                <w:szCs w:val="24"/>
                <w:lang w:eastAsia="en-GB"/>
              </w:rPr>
            </w:pPr>
            <w:r w:rsidRPr="003954D4">
              <w:rPr>
                <w:rFonts w:ascii="Garamond" w:eastAsia="Calibri" w:hAnsi="Garamond" w:cs="Times New Roman"/>
                <w:b/>
                <w:sz w:val="24"/>
                <w:szCs w:val="24"/>
                <w:lang w:eastAsia="en-GB"/>
              </w:rPr>
              <w:t>Ha igen</w:t>
            </w:r>
            <w:r w:rsidRPr="003954D4">
              <w:rPr>
                <w:rFonts w:ascii="Garamond" w:eastAsia="Calibri" w:hAnsi="Garamond" w:cs="Times New Roman"/>
                <w:sz w:val="24"/>
                <w:szCs w:val="24"/>
                <w:lang w:eastAsia="en-GB"/>
              </w:rPr>
              <w:t>, kérjük, biztosítsa, hogy a többi érintett külön egységes európai közbeszerzési dokumentum formanyomtatványt nyújtson be.</w:t>
            </w:r>
          </w:p>
        </w:tc>
      </w:tr>
      <w:tr w:rsidR="003954D4" w:rsidRPr="003954D4" w:rsidTr="00A86B57">
        <w:tc>
          <w:tcPr>
            <w:tcW w:w="4644" w:type="dxa"/>
            <w:shd w:val="clear" w:color="auto" w:fill="auto"/>
          </w:tcPr>
          <w:p w:rsidR="003954D4" w:rsidRPr="003954D4" w:rsidRDefault="003954D4" w:rsidP="003954D4">
            <w:pPr>
              <w:spacing w:before="120" w:after="0" w:line="240" w:lineRule="auto"/>
              <w:jc w:val="both"/>
              <w:rPr>
                <w:rFonts w:ascii="Garamond" w:eastAsia="Calibri" w:hAnsi="Garamond" w:cs="Times New Roman"/>
                <w:b/>
                <w:sz w:val="24"/>
                <w:szCs w:val="24"/>
                <w:lang w:eastAsia="en-GB"/>
              </w:rPr>
            </w:pPr>
            <w:r w:rsidRPr="003954D4">
              <w:rPr>
                <w:rFonts w:ascii="Garamond" w:eastAsia="Calibri" w:hAnsi="Garamond" w:cs="Times New Roman"/>
                <w:b/>
                <w:sz w:val="24"/>
                <w:szCs w:val="24"/>
                <w:lang w:eastAsia="en-GB"/>
              </w:rPr>
              <w:t>Ha igen:</w:t>
            </w:r>
          </w:p>
          <w:p w:rsidR="003954D4" w:rsidRPr="003954D4" w:rsidRDefault="003954D4" w:rsidP="003954D4">
            <w:pPr>
              <w:spacing w:after="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br/>
              <w:t>a) Kérjük, adja meg a gazdasági szereplő csoportban betöltött szerepét (vezető, specifikus feladatokért felelős, …):</w:t>
            </w:r>
          </w:p>
          <w:p w:rsidR="003954D4" w:rsidRPr="003954D4" w:rsidRDefault="003954D4" w:rsidP="003954D4">
            <w:pPr>
              <w:spacing w:after="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br/>
              <w:t>b) Kérjük, adja meg, mely gazdasági szereplők a közbeszerzési eljárásban együtt részt vevő csoport tagjai:</w:t>
            </w:r>
          </w:p>
          <w:p w:rsidR="003954D4" w:rsidRPr="003954D4" w:rsidRDefault="003954D4" w:rsidP="003954D4">
            <w:pPr>
              <w:spacing w:after="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br/>
              <w:t>c) Adott esetben a részt vevő csoport neve:</w:t>
            </w:r>
          </w:p>
        </w:tc>
        <w:tc>
          <w:tcPr>
            <w:tcW w:w="4645" w:type="dxa"/>
            <w:shd w:val="clear" w:color="auto" w:fill="auto"/>
          </w:tcPr>
          <w:p w:rsidR="003954D4" w:rsidRPr="003954D4" w:rsidRDefault="003954D4" w:rsidP="003954D4">
            <w:pPr>
              <w:spacing w:before="120" w:after="120" w:line="240" w:lineRule="auto"/>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br/>
            </w:r>
          </w:p>
          <w:p w:rsidR="003954D4" w:rsidRPr="003954D4" w:rsidRDefault="003954D4" w:rsidP="003954D4">
            <w:pPr>
              <w:spacing w:after="0" w:line="240" w:lineRule="auto"/>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a:) [……]</w:t>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r>
          </w:p>
          <w:p w:rsidR="003954D4" w:rsidRPr="003954D4" w:rsidRDefault="003954D4" w:rsidP="003954D4">
            <w:pPr>
              <w:spacing w:after="0" w:line="240" w:lineRule="auto"/>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b): [……]</w:t>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t>c): [……]</w:t>
            </w:r>
          </w:p>
        </w:tc>
      </w:tr>
      <w:tr w:rsidR="003954D4" w:rsidRPr="003954D4" w:rsidTr="00A86B57">
        <w:tc>
          <w:tcPr>
            <w:tcW w:w="4644" w:type="dxa"/>
            <w:shd w:val="clear" w:color="auto" w:fill="auto"/>
          </w:tcPr>
          <w:p w:rsidR="003954D4" w:rsidRPr="003954D4" w:rsidRDefault="003954D4" w:rsidP="003954D4">
            <w:pPr>
              <w:spacing w:before="120" w:after="120" w:line="240" w:lineRule="auto"/>
              <w:rPr>
                <w:rFonts w:ascii="Garamond" w:eastAsia="Calibri" w:hAnsi="Garamond" w:cs="Times New Roman"/>
                <w:b/>
                <w:sz w:val="24"/>
                <w:szCs w:val="24"/>
                <w:lang w:eastAsia="en-GB"/>
              </w:rPr>
            </w:pPr>
            <w:r w:rsidRPr="003954D4">
              <w:rPr>
                <w:rFonts w:ascii="Garamond" w:eastAsia="Calibri" w:hAnsi="Garamond" w:cs="Times New Roman"/>
                <w:b/>
                <w:sz w:val="24"/>
                <w:szCs w:val="24"/>
                <w:lang w:eastAsia="en-GB"/>
              </w:rPr>
              <w:t>Részek</w:t>
            </w:r>
          </w:p>
        </w:tc>
        <w:tc>
          <w:tcPr>
            <w:tcW w:w="4645" w:type="dxa"/>
            <w:shd w:val="clear" w:color="auto" w:fill="auto"/>
          </w:tcPr>
          <w:p w:rsidR="003954D4" w:rsidRPr="003954D4" w:rsidRDefault="003954D4" w:rsidP="003954D4">
            <w:pPr>
              <w:spacing w:before="120" w:after="120" w:line="240" w:lineRule="auto"/>
              <w:rPr>
                <w:rFonts w:ascii="Garamond" w:eastAsia="Calibri" w:hAnsi="Garamond" w:cs="Times New Roman"/>
                <w:b/>
                <w:sz w:val="24"/>
                <w:szCs w:val="24"/>
                <w:lang w:eastAsia="en-GB"/>
              </w:rPr>
            </w:pPr>
            <w:r w:rsidRPr="003954D4">
              <w:rPr>
                <w:rFonts w:ascii="Garamond" w:eastAsia="Calibri" w:hAnsi="Garamond" w:cs="Times New Roman"/>
                <w:b/>
                <w:sz w:val="24"/>
                <w:szCs w:val="24"/>
                <w:lang w:eastAsia="en-GB"/>
              </w:rPr>
              <w:t>Válasz:</w:t>
            </w:r>
          </w:p>
        </w:tc>
      </w:tr>
      <w:tr w:rsidR="003954D4" w:rsidRPr="003954D4" w:rsidTr="00A86B57">
        <w:tc>
          <w:tcPr>
            <w:tcW w:w="4644" w:type="dxa"/>
            <w:shd w:val="clear" w:color="auto" w:fill="auto"/>
          </w:tcPr>
          <w:p w:rsidR="003954D4" w:rsidRPr="003954D4" w:rsidRDefault="003954D4" w:rsidP="003954D4">
            <w:pPr>
              <w:spacing w:before="120" w:after="120" w:line="240" w:lineRule="auto"/>
              <w:jc w:val="both"/>
              <w:rPr>
                <w:rFonts w:ascii="Garamond" w:eastAsia="Calibri" w:hAnsi="Garamond" w:cs="Times New Roman"/>
                <w:b/>
                <w:i/>
                <w:sz w:val="24"/>
                <w:szCs w:val="24"/>
                <w:lang w:eastAsia="en-GB"/>
              </w:rPr>
            </w:pPr>
            <w:r w:rsidRPr="003954D4">
              <w:rPr>
                <w:rFonts w:ascii="Garamond" w:eastAsia="Calibri" w:hAnsi="Garamond" w:cs="Times New Roman"/>
                <w:sz w:val="24"/>
                <w:szCs w:val="24"/>
                <w:lang w:eastAsia="en-GB"/>
              </w:rPr>
              <w:t>Adott esetben annak a résznek (azoknak a részeknek a feltüntetése, amelyekre a gazdasági szereplő pályázni kíván:</w:t>
            </w:r>
          </w:p>
        </w:tc>
        <w:tc>
          <w:tcPr>
            <w:tcW w:w="4645" w:type="dxa"/>
            <w:shd w:val="clear" w:color="auto" w:fill="auto"/>
          </w:tcPr>
          <w:p w:rsidR="003954D4" w:rsidRPr="003954D4" w:rsidRDefault="003954D4" w:rsidP="003954D4">
            <w:pPr>
              <w:spacing w:before="120" w:after="120" w:line="240" w:lineRule="auto"/>
              <w:rPr>
                <w:rFonts w:ascii="Garamond" w:eastAsia="Calibri" w:hAnsi="Garamond" w:cs="Times New Roman"/>
                <w:b/>
                <w:i/>
                <w:sz w:val="24"/>
                <w:szCs w:val="24"/>
                <w:lang w:eastAsia="en-GB"/>
              </w:rPr>
            </w:pPr>
            <w:r w:rsidRPr="003954D4">
              <w:rPr>
                <w:rFonts w:ascii="Garamond" w:eastAsia="Calibri" w:hAnsi="Garamond" w:cs="Times New Roman"/>
                <w:sz w:val="24"/>
                <w:szCs w:val="24"/>
                <w:lang w:eastAsia="en-GB"/>
              </w:rPr>
              <w:t>[   ]</w:t>
            </w:r>
          </w:p>
        </w:tc>
      </w:tr>
    </w:tbl>
    <w:p w:rsidR="003954D4" w:rsidRPr="003954D4" w:rsidRDefault="003954D4" w:rsidP="003954D4">
      <w:pPr>
        <w:keepNext/>
        <w:spacing w:before="120" w:after="360" w:line="240" w:lineRule="auto"/>
        <w:jc w:val="center"/>
        <w:rPr>
          <w:rFonts w:ascii="Garamond" w:eastAsia="Calibri" w:hAnsi="Garamond" w:cs="Times New Roman"/>
          <w:b/>
          <w:smallCaps/>
          <w:sz w:val="24"/>
          <w:szCs w:val="24"/>
          <w:lang w:eastAsia="en-GB"/>
        </w:rPr>
      </w:pPr>
    </w:p>
    <w:p w:rsidR="003954D4" w:rsidRPr="003954D4" w:rsidRDefault="003954D4" w:rsidP="003954D4">
      <w:pPr>
        <w:keepNext/>
        <w:spacing w:before="120" w:after="360" w:line="240" w:lineRule="auto"/>
        <w:jc w:val="center"/>
        <w:rPr>
          <w:rFonts w:ascii="Garamond" w:eastAsia="Calibri" w:hAnsi="Garamond" w:cs="Times New Roman"/>
          <w:smallCaps/>
          <w:sz w:val="24"/>
          <w:szCs w:val="24"/>
          <w:lang w:eastAsia="en-GB"/>
        </w:rPr>
      </w:pPr>
      <w:r w:rsidRPr="003954D4">
        <w:rPr>
          <w:rFonts w:ascii="Garamond" w:eastAsia="Calibri" w:hAnsi="Garamond" w:cs="Times New Roman"/>
          <w:smallCaps/>
          <w:sz w:val="24"/>
          <w:szCs w:val="24"/>
          <w:lang w:eastAsia="en-GB"/>
        </w:rPr>
        <w:t>B: A gazdasági szereplő képviselőire vonatkozó információk</w:t>
      </w:r>
    </w:p>
    <w:p w:rsidR="003954D4" w:rsidRPr="003954D4" w:rsidRDefault="003954D4" w:rsidP="003954D4">
      <w:pPr>
        <w:pBdr>
          <w:top w:val="single" w:sz="4" w:space="1" w:color="auto"/>
          <w:left w:val="single" w:sz="4" w:space="4" w:color="auto"/>
          <w:bottom w:val="single" w:sz="4" w:space="1" w:color="auto"/>
          <w:right w:val="single" w:sz="4" w:space="5" w:color="auto"/>
        </w:pBdr>
        <w:shd w:val="clear" w:color="auto" w:fill="BFBFBF"/>
        <w:suppressAutoHyphens/>
        <w:spacing w:after="0" w:line="240" w:lineRule="auto"/>
        <w:jc w:val="both"/>
        <w:rPr>
          <w:rFonts w:ascii="Garamond" w:eastAsia="Times New Roman" w:hAnsi="Garamond" w:cs="Arial"/>
          <w:i/>
          <w:sz w:val="24"/>
          <w:szCs w:val="24"/>
          <w:lang w:eastAsia="ar-SA"/>
        </w:rPr>
      </w:pPr>
      <w:r w:rsidRPr="003954D4">
        <w:rPr>
          <w:rFonts w:ascii="Garamond" w:eastAsia="Times New Roman" w:hAnsi="Garamond" w:cs="Arial"/>
          <w:i/>
          <w:sz w:val="24"/>
          <w:szCs w:val="24"/>
          <w:lang w:eastAsia="ar-SA"/>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4516"/>
      </w:tblGrid>
      <w:tr w:rsidR="003954D4" w:rsidRPr="003954D4" w:rsidTr="00A86B57">
        <w:tc>
          <w:tcPr>
            <w:tcW w:w="4644" w:type="dxa"/>
            <w:shd w:val="clear" w:color="auto" w:fill="auto"/>
          </w:tcPr>
          <w:p w:rsidR="003954D4" w:rsidRPr="003954D4" w:rsidRDefault="003954D4" w:rsidP="003954D4">
            <w:pPr>
              <w:suppressAutoHyphens/>
              <w:spacing w:before="60" w:after="6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Képviselet, ha van:</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Válasz:</w:t>
            </w:r>
          </w:p>
        </w:tc>
      </w:tr>
      <w:tr w:rsidR="003954D4" w:rsidRPr="003954D4" w:rsidTr="00A86B57">
        <w:tc>
          <w:tcPr>
            <w:tcW w:w="4644" w:type="dxa"/>
            <w:shd w:val="clear" w:color="auto" w:fill="auto"/>
          </w:tcPr>
          <w:p w:rsidR="003954D4" w:rsidRPr="003954D4" w:rsidRDefault="003954D4" w:rsidP="003954D4">
            <w:pPr>
              <w:suppressAutoHyphens/>
              <w:spacing w:before="60" w:after="6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Teljes név; </w:t>
            </w:r>
            <w:r w:rsidRPr="003954D4">
              <w:rPr>
                <w:rFonts w:ascii="Garamond" w:eastAsia="Times New Roman" w:hAnsi="Garamond" w:cs="Arial"/>
                <w:sz w:val="24"/>
                <w:szCs w:val="24"/>
                <w:lang w:eastAsia="ar-SA"/>
              </w:rPr>
              <w:br/>
              <w:t xml:space="preserve">valamint a születési idő és hely, ha szükséges: </w:t>
            </w:r>
          </w:p>
        </w:tc>
        <w:tc>
          <w:tcPr>
            <w:tcW w:w="4645" w:type="dxa"/>
            <w:shd w:val="clear" w:color="auto" w:fill="auto"/>
          </w:tcPr>
          <w:p w:rsidR="003954D4" w:rsidRPr="003954D4" w:rsidRDefault="003954D4" w:rsidP="003954D4">
            <w:pPr>
              <w:suppressAutoHyphens/>
              <w:spacing w:before="60" w:after="6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w:t>
            </w:r>
            <w:r w:rsidRPr="003954D4">
              <w:rPr>
                <w:rFonts w:ascii="Garamond" w:eastAsia="Times New Roman" w:hAnsi="Garamond" w:cs="Arial"/>
                <w:sz w:val="24"/>
                <w:szCs w:val="24"/>
                <w:lang w:eastAsia="ar-SA"/>
              </w:rPr>
              <w:br/>
              <w:t>[……]</w:t>
            </w:r>
          </w:p>
        </w:tc>
      </w:tr>
      <w:tr w:rsidR="003954D4" w:rsidRPr="003954D4" w:rsidTr="00A86B57">
        <w:tc>
          <w:tcPr>
            <w:tcW w:w="4644" w:type="dxa"/>
            <w:shd w:val="clear" w:color="auto" w:fill="auto"/>
          </w:tcPr>
          <w:p w:rsidR="003954D4" w:rsidRPr="003954D4" w:rsidRDefault="003954D4" w:rsidP="003954D4">
            <w:pPr>
              <w:suppressAutoHyphens/>
              <w:spacing w:before="60" w:after="6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Beosztás/milyen minőségben jár el:</w:t>
            </w:r>
          </w:p>
        </w:tc>
        <w:tc>
          <w:tcPr>
            <w:tcW w:w="4645" w:type="dxa"/>
            <w:shd w:val="clear" w:color="auto" w:fill="auto"/>
          </w:tcPr>
          <w:p w:rsidR="003954D4" w:rsidRPr="003954D4" w:rsidRDefault="003954D4" w:rsidP="003954D4">
            <w:pPr>
              <w:suppressAutoHyphens/>
              <w:spacing w:before="60" w:after="6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w:t>
            </w:r>
          </w:p>
        </w:tc>
      </w:tr>
      <w:tr w:rsidR="003954D4" w:rsidRPr="003954D4" w:rsidTr="00A86B57">
        <w:tc>
          <w:tcPr>
            <w:tcW w:w="4644" w:type="dxa"/>
            <w:shd w:val="clear" w:color="auto" w:fill="auto"/>
          </w:tcPr>
          <w:p w:rsidR="003954D4" w:rsidRPr="003954D4" w:rsidRDefault="003954D4" w:rsidP="003954D4">
            <w:pPr>
              <w:suppressAutoHyphens/>
              <w:spacing w:before="60" w:after="6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Postai cím:</w:t>
            </w:r>
          </w:p>
        </w:tc>
        <w:tc>
          <w:tcPr>
            <w:tcW w:w="4645" w:type="dxa"/>
            <w:shd w:val="clear" w:color="auto" w:fill="auto"/>
          </w:tcPr>
          <w:p w:rsidR="003954D4" w:rsidRPr="003954D4" w:rsidRDefault="003954D4" w:rsidP="003954D4">
            <w:pPr>
              <w:suppressAutoHyphens/>
              <w:spacing w:before="60" w:after="6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w:t>
            </w:r>
          </w:p>
        </w:tc>
      </w:tr>
      <w:tr w:rsidR="003954D4" w:rsidRPr="003954D4" w:rsidTr="00A86B57">
        <w:tc>
          <w:tcPr>
            <w:tcW w:w="4644" w:type="dxa"/>
            <w:shd w:val="clear" w:color="auto" w:fill="auto"/>
          </w:tcPr>
          <w:p w:rsidR="003954D4" w:rsidRPr="003954D4" w:rsidRDefault="003954D4" w:rsidP="003954D4">
            <w:pPr>
              <w:suppressAutoHyphens/>
              <w:spacing w:before="60" w:after="6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Telefon:</w:t>
            </w:r>
          </w:p>
        </w:tc>
        <w:tc>
          <w:tcPr>
            <w:tcW w:w="4645" w:type="dxa"/>
            <w:shd w:val="clear" w:color="auto" w:fill="auto"/>
          </w:tcPr>
          <w:p w:rsidR="003954D4" w:rsidRPr="003954D4" w:rsidRDefault="003954D4" w:rsidP="003954D4">
            <w:pPr>
              <w:suppressAutoHyphens/>
              <w:spacing w:before="60" w:after="6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w:t>
            </w:r>
          </w:p>
        </w:tc>
      </w:tr>
      <w:tr w:rsidR="003954D4" w:rsidRPr="003954D4" w:rsidTr="00A86B57">
        <w:tc>
          <w:tcPr>
            <w:tcW w:w="4644" w:type="dxa"/>
            <w:shd w:val="clear" w:color="auto" w:fill="auto"/>
          </w:tcPr>
          <w:p w:rsidR="003954D4" w:rsidRPr="003954D4" w:rsidRDefault="003954D4" w:rsidP="003954D4">
            <w:pPr>
              <w:suppressAutoHyphens/>
              <w:spacing w:before="60" w:after="6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lastRenderedPageBreak/>
              <w:t>E-mail cím:</w:t>
            </w:r>
          </w:p>
        </w:tc>
        <w:tc>
          <w:tcPr>
            <w:tcW w:w="4645" w:type="dxa"/>
            <w:shd w:val="clear" w:color="auto" w:fill="auto"/>
          </w:tcPr>
          <w:p w:rsidR="003954D4" w:rsidRPr="003954D4" w:rsidRDefault="003954D4" w:rsidP="003954D4">
            <w:pPr>
              <w:suppressAutoHyphens/>
              <w:spacing w:before="60" w:after="6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w:t>
            </w:r>
          </w:p>
        </w:tc>
      </w:tr>
      <w:tr w:rsidR="003954D4" w:rsidRPr="003954D4" w:rsidTr="00A86B57">
        <w:tc>
          <w:tcPr>
            <w:tcW w:w="4644" w:type="dxa"/>
            <w:shd w:val="clear" w:color="auto" w:fill="auto"/>
          </w:tcPr>
          <w:p w:rsidR="003954D4" w:rsidRPr="003954D4" w:rsidRDefault="003954D4" w:rsidP="003954D4">
            <w:pPr>
              <w:suppressAutoHyphens/>
              <w:spacing w:before="60" w:after="6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Amennyiben szükséges, részletezze a képviseletre vonatkozó információkat (a képviselet formája, köre, célja stb.):</w:t>
            </w:r>
          </w:p>
        </w:tc>
        <w:tc>
          <w:tcPr>
            <w:tcW w:w="4645" w:type="dxa"/>
            <w:shd w:val="clear" w:color="auto" w:fill="auto"/>
          </w:tcPr>
          <w:p w:rsidR="003954D4" w:rsidRPr="003954D4" w:rsidRDefault="003954D4" w:rsidP="003954D4">
            <w:pPr>
              <w:suppressAutoHyphens/>
              <w:spacing w:before="60" w:after="6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w:t>
            </w:r>
          </w:p>
        </w:tc>
      </w:tr>
    </w:tbl>
    <w:p w:rsidR="003954D4" w:rsidRPr="003954D4" w:rsidRDefault="003954D4" w:rsidP="003954D4">
      <w:pPr>
        <w:keepNext/>
        <w:spacing w:before="120" w:after="360" w:line="240" w:lineRule="auto"/>
        <w:jc w:val="center"/>
        <w:rPr>
          <w:rFonts w:ascii="Garamond" w:eastAsia="Calibri" w:hAnsi="Garamond" w:cs="Times New Roman"/>
          <w:b/>
          <w:smallCaps/>
          <w:sz w:val="24"/>
          <w:szCs w:val="24"/>
          <w:lang w:eastAsia="en-GB"/>
        </w:rPr>
      </w:pPr>
    </w:p>
    <w:p w:rsidR="003954D4" w:rsidRPr="003954D4" w:rsidRDefault="003954D4" w:rsidP="003954D4">
      <w:pPr>
        <w:keepNext/>
        <w:spacing w:before="120" w:after="360" w:line="240" w:lineRule="auto"/>
        <w:jc w:val="center"/>
        <w:rPr>
          <w:rFonts w:ascii="Garamond" w:eastAsia="Calibri" w:hAnsi="Garamond" w:cs="Times New Roman"/>
          <w:smallCaps/>
          <w:sz w:val="24"/>
          <w:szCs w:val="24"/>
          <w:lang w:eastAsia="en-GB"/>
        </w:rPr>
      </w:pPr>
      <w:r w:rsidRPr="003954D4">
        <w:rPr>
          <w:rFonts w:ascii="Garamond" w:eastAsia="Calibri" w:hAnsi="Garamond" w:cs="Times New Roman"/>
          <w:smallCaps/>
          <w:sz w:val="24"/>
          <w:szCs w:val="24"/>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519"/>
      </w:tblGrid>
      <w:tr w:rsidR="003954D4" w:rsidRPr="003954D4" w:rsidTr="00A86B57">
        <w:tc>
          <w:tcPr>
            <w:tcW w:w="4644" w:type="dxa"/>
            <w:shd w:val="clear" w:color="auto" w:fill="auto"/>
          </w:tcPr>
          <w:p w:rsidR="003954D4" w:rsidRPr="003954D4" w:rsidRDefault="003954D4" w:rsidP="003954D4">
            <w:pPr>
              <w:suppressAutoHyphens/>
              <w:spacing w:after="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Igénybevétel:</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Válasz:</w:t>
            </w:r>
          </w:p>
        </w:tc>
      </w:tr>
      <w:tr w:rsidR="003954D4" w:rsidRPr="003954D4" w:rsidTr="00A86B57">
        <w:tc>
          <w:tcPr>
            <w:tcW w:w="4644" w:type="dxa"/>
            <w:shd w:val="clear" w:color="auto" w:fill="auto"/>
          </w:tcPr>
          <w:p w:rsidR="003954D4" w:rsidRPr="003954D4" w:rsidRDefault="003954D4" w:rsidP="003954D4">
            <w:pPr>
              <w:suppressAutoHyphens/>
              <w:spacing w:after="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[]Igen []Nem</w:t>
            </w:r>
          </w:p>
        </w:tc>
      </w:tr>
    </w:tbl>
    <w:p w:rsidR="003954D4" w:rsidRPr="003954D4" w:rsidRDefault="003954D4" w:rsidP="003954D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sz w:val="24"/>
          <w:szCs w:val="24"/>
          <w:lang w:eastAsia="ar-SA"/>
        </w:rPr>
      </w:pPr>
      <w:r w:rsidRPr="003954D4">
        <w:rPr>
          <w:rFonts w:ascii="Garamond" w:eastAsia="Times New Roman" w:hAnsi="Garamond" w:cs="Arial"/>
          <w:b/>
          <w:sz w:val="24"/>
          <w:szCs w:val="24"/>
          <w:lang w:eastAsia="ar-SA"/>
        </w:rPr>
        <w:t>Amennyiben igen</w:t>
      </w:r>
      <w:r w:rsidRPr="003954D4">
        <w:rPr>
          <w:rFonts w:ascii="Garamond" w:eastAsia="Times New Roman" w:hAnsi="Garamond" w:cs="Arial"/>
          <w:sz w:val="24"/>
          <w:szCs w:val="24"/>
          <w:lang w:eastAsia="ar-SA"/>
        </w:rPr>
        <w:t xml:space="preserve">, </w:t>
      </w:r>
      <w:r w:rsidRPr="003954D4">
        <w:rPr>
          <w:rFonts w:ascii="Garamond" w:eastAsia="Times New Roman" w:hAnsi="Garamond" w:cs="Arial"/>
          <w:b/>
          <w:sz w:val="24"/>
          <w:szCs w:val="24"/>
          <w:lang w:eastAsia="ar-SA"/>
        </w:rPr>
        <w:t>minden</w:t>
      </w:r>
      <w:r w:rsidRPr="003954D4">
        <w:rPr>
          <w:rFonts w:ascii="Garamond" w:eastAsia="Times New Roman" w:hAnsi="Garamond" w:cs="Arial"/>
          <w:sz w:val="24"/>
          <w:szCs w:val="24"/>
          <w:lang w:eastAsia="ar-SA"/>
        </w:rPr>
        <w:t xml:space="preserve"> egyes érintett szervezetre vonatkozóan külön egységes európai közbeszerzési dokumentumban adja meg az </w:t>
      </w:r>
      <w:r w:rsidRPr="003954D4">
        <w:rPr>
          <w:rFonts w:ascii="Garamond" w:eastAsia="Times New Roman" w:hAnsi="Garamond" w:cs="Arial"/>
          <w:b/>
          <w:sz w:val="24"/>
          <w:szCs w:val="24"/>
          <w:lang w:eastAsia="ar-SA"/>
        </w:rPr>
        <w:t>e rész A. és B. szakaszában, valamint a III. részben</w:t>
      </w:r>
      <w:r w:rsidRPr="003954D4">
        <w:rPr>
          <w:rFonts w:ascii="Garamond" w:eastAsia="Times New Roman" w:hAnsi="Garamond" w:cs="Arial"/>
          <w:sz w:val="24"/>
          <w:szCs w:val="24"/>
          <w:lang w:eastAsia="ar-SA"/>
        </w:rPr>
        <w:t xml:space="preserve"> meghatározott információkat, megfelelően kitöltve és az érintett szervezetek által aláírva. </w:t>
      </w:r>
      <w:r w:rsidRPr="003954D4">
        <w:rPr>
          <w:rFonts w:ascii="Garamond" w:eastAsia="Times New Roman" w:hAnsi="Garamond" w:cs="Arial"/>
          <w:sz w:val="24"/>
          <w:szCs w:val="24"/>
          <w:lang w:eastAsia="ar-SA"/>
        </w:rPr>
        <w:b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rsidR="003954D4" w:rsidRPr="003954D4" w:rsidRDefault="003954D4" w:rsidP="003954D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 </w:t>
      </w:r>
      <w:r w:rsidRPr="003954D4">
        <w:rPr>
          <w:rFonts w:ascii="Garamond" w:eastAsia="Times New Roman" w:hAnsi="Garamond" w:cs="Arial"/>
          <w:sz w:val="24"/>
          <w:szCs w:val="24"/>
          <w:lang w:eastAsia="ar-SA"/>
        </w:rPr>
        <w:br/>
        <w:t>Amennyiben a gazdasági szereplő által igénybe vett meghatározott kapacitások tekintetében ez releváns, minden egyes szervezetre vonatkozóan adja meg a IV. és az V. részben meghatározott információkat is</w:t>
      </w:r>
      <w:r w:rsidRPr="003954D4">
        <w:rPr>
          <w:rFonts w:ascii="Garamond" w:eastAsia="Times New Roman" w:hAnsi="Garamond" w:cs="Arial"/>
          <w:sz w:val="24"/>
          <w:szCs w:val="24"/>
          <w:vertAlign w:val="superscript"/>
          <w:lang w:eastAsia="ar-SA"/>
        </w:rPr>
        <w:footnoteReference w:id="48"/>
      </w:r>
      <w:r w:rsidRPr="003954D4">
        <w:rPr>
          <w:rFonts w:ascii="Garamond" w:eastAsia="Times New Roman" w:hAnsi="Garamond" w:cs="Arial"/>
          <w:sz w:val="24"/>
          <w:szCs w:val="24"/>
          <w:lang w:eastAsia="ar-SA"/>
        </w:rPr>
        <w:t>.</w:t>
      </w:r>
    </w:p>
    <w:p w:rsidR="003954D4" w:rsidRPr="003954D4" w:rsidRDefault="003954D4" w:rsidP="003954D4">
      <w:pPr>
        <w:keepNext/>
        <w:spacing w:before="120" w:after="360" w:line="240" w:lineRule="auto"/>
        <w:jc w:val="center"/>
        <w:rPr>
          <w:rFonts w:ascii="Garamond" w:eastAsia="Calibri" w:hAnsi="Garamond" w:cs="Times New Roman"/>
          <w:b/>
          <w:sz w:val="24"/>
          <w:szCs w:val="24"/>
          <w:lang w:eastAsia="en-GB"/>
        </w:rPr>
      </w:pPr>
    </w:p>
    <w:p w:rsidR="003954D4" w:rsidRPr="003954D4" w:rsidRDefault="003954D4" w:rsidP="003954D4">
      <w:pPr>
        <w:keepNext/>
        <w:spacing w:before="120" w:after="360" w:line="240" w:lineRule="auto"/>
        <w:jc w:val="center"/>
        <w:rPr>
          <w:rFonts w:ascii="Garamond" w:eastAsia="Calibri" w:hAnsi="Garamond" w:cs="Times New Roman"/>
          <w:sz w:val="24"/>
          <w:szCs w:val="24"/>
          <w:u w:val="single"/>
          <w:lang w:eastAsia="en-GB"/>
        </w:rPr>
      </w:pPr>
      <w:r w:rsidRPr="003954D4">
        <w:rPr>
          <w:rFonts w:ascii="Garamond" w:eastAsia="Calibri" w:hAnsi="Garamond" w:cs="Times New Roman"/>
          <w:sz w:val="24"/>
          <w:szCs w:val="24"/>
          <w:lang w:eastAsia="en-GB"/>
        </w:rPr>
        <w:t xml:space="preserve">D: </w:t>
      </w:r>
      <w:r w:rsidRPr="003954D4">
        <w:rPr>
          <w:rFonts w:ascii="Garamond" w:eastAsia="Calibri" w:hAnsi="Garamond" w:cs="Times New Roman"/>
          <w:smallCaps/>
          <w:sz w:val="24"/>
          <w:szCs w:val="24"/>
          <w:lang w:eastAsia="en-GB"/>
        </w:rPr>
        <w:t>Információk azokról az alvállalkozókról, akiknek kapacitásait a gazdasági szereplő nem veszi igénybe</w:t>
      </w:r>
    </w:p>
    <w:p w:rsidR="003954D4" w:rsidRPr="003954D4" w:rsidRDefault="003954D4" w:rsidP="003954D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4534"/>
      </w:tblGrid>
      <w:tr w:rsidR="003954D4" w:rsidRPr="003954D4" w:rsidTr="00A86B57">
        <w:tc>
          <w:tcPr>
            <w:tcW w:w="4644" w:type="dxa"/>
            <w:shd w:val="clear" w:color="auto" w:fill="auto"/>
          </w:tcPr>
          <w:p w:rsidR="003954D4" w:rsidRPr="003954D4" w:rsidRDefault="003954D4" w:rsidP="003954D4">
            <w:pPr>
              <w:suppressAutoHyphens/>
              <w:spacing w:before="60" w:after="6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Alvállalkozás:</w:t>
            </w:r>
          </w:p>
        </w:tc>
        <w:tc>
          <w:tcPr>
            <w:tcW w:w="4645" w:type="dxa"/>
            <w:shd w:val="clear" w:color="auto" w:fill="auto"/>
          </w:tcPr>
          <w:p w:rsidR="003954D4" w:rsidRPr="003954D4" w:rsidRDefault="003954D4" w:rsidP="003954D4">
            <w:pPr>
              <w:suppressAutoHyphens/>
              <w:spacing w:before="60" w:after="6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Válasz:</w:t>
            </w:r>
          </w:p>
        </w:tc>
      </w:tr>
      <w:tr w:rsidR="003954D4" w:rsidRPr="003954D4" w:rsidTr="00A86B57">
        <w:tc>
          <w:tcPr>
            <w:tcW w:w="4644" w:type="dxa"/>
            <w:shd w:val="clear" w:color="auto" w:fill="auto"/>
          </w:tcPr>
          <w:p w:rsidR="003954D4" w:rsidRPr="003954D4" w:rsidRDefault="003954D4" w:rsidP="003954D4">
            <w:pPr>
              <w:suppressAutoHyphens/>
              <w:spacing w:before="60" w:after="6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Szándékozik-e a gazdasági szereplő a szerződés bármely részét alvállalkozásba adni harmadik félnek?</w:t>
            </w:r>
          </w:p>
        </w:tc>
        <w:tc>
          <w:tcPr>
            <w:tcW w:w="4645" w:type="dxa"/>
            <w:shd w:val="clear" w:color="auto" w:fill="auto"/>
          </w:tcPr>
          <w:p w:rsidR="003954D4" w:rsidRPr="003954D4" w:rsidRDefault="003954D4" w:rsidP="003954D4">
            <w:pPr>
              <w:suppressAutoHyphens/>
              <w:spacing w:before="60" w:after="6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[]Igen []Nem</w:t>
            </w:r>
          </w:p>
          <w:p w:rsidR="003954D4" w:rsidRPr="003954D4" w:rsidRDefault="003954D4" w:rsidP="003954D4">
            <w:pPr>
              <w:suppressAutoHyphens/>
              <w:spacing w:before="60" w:after="60" w:line="240" w:lineRule="auto"/>
              <w:rPr>
                <w:rFonts w:ascii="Garamond" w:eastAsia="Times New Roman" w:hAnsi="Garamond" w:cs="Arial"/>
                <w:sz w:val="24"/>
                <w:szCs w:val="24"/>
                <w:lang w:eastAsia="ar-SA"/>
              </w:rPr>
            </w:pPr>
          </w:p>
          <w:p w:rsidR="003954D4" w:rsidRPr="003954D4" w:rsidRDefault="003954D4" w:rsidP="003954D4">
            <w:pPr>
              <w:suppressAutoHyphens/>
              <w:spacing w:before="60" w:after="6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Ha </w:t>
            </w:r>
            <w:r w:rsidRPr="003954D4">
              <w:rPr>
                <w:rFonts w:ascii="Garamond" w:eastAsia="Times New Roman" w:hAnsi="Garamond" w:cs="Arial"/>
                <w:b/>
                <w:sz w:val="24"/>
                <w:szCs w:val="24"/>
                <w:lang w:eastAsia="ar-SA"/>
              </w:rPr>
              <w:t>igen</w:t>
            </w:r>
            <w:r w:rsidRPr="003954D4">
              <w:rPr>
                <w:rFonts w:ascii="Garamond" w:eastAsia="Times New Roman" w:hAnsi="Garamond" w:cs="Arial"/>
                <w:sz w:val="24"/>
                <w:szCs w:val="24"/>
                <w:lang w:eastAsia="ar-SA"/>
              </w:rPr>
              <w:t>, kérjük sorolja fel a közbeszerzésnek azon részét (részeit), amelynek teljesítéséhez alvállalkozót kíván igénybe venni:</w:t>
            </w:r>
          </w:p>
          <w:p w:rsidR="003954D4" w:rsidRPr="003954D4" w:rsidRDefault="003954D4" w:rsidP="003954D4">
            <w:pPr>
              <w:suppressAutoHyphens/>
              <w:spacing w:before="60" w:after="6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br/>
              <w:t xml:space="preserve">Ha </w:t>
            </w:r>
            <w:r w:rsidRPr="003954D4">
              <w:rPr>
                <w:rFonts w:ascii="Garamond" w:eastAsia="Times New Roman" w:hAnsi="Garamond" w:cs="Arial"/>
                <w:b/>
                <w:sz w:val="24"/>
                <w:szCs w:val="24"/>
                <w:lang w:eastAsia="ar-SA"/>
              </w:rPr>
              <w:t>igen, és amennyiben ismert</w:t>
            </w:r>
            <w:r w:rsidRPr="003954D4">
              <w:rPr>
                <w:rFonts w:ascii="Garamond" w:eastAsia="Times New Roman" w:hAnsi="Garamond" w:cs="Arial"/>
                <w:sz w:val="24"/>
                <w:szCs w:val="24"/>
                <w:lang w:eastAsia="ar-SA"/>
              </w:rPr>
              <w:t xml:space="preserve">, kérjük, sorolja fel a javasolt alvállalkozókat (megjelölve a közbeszerzés azon részét is, amelynek </w:t>
            </w:r>
            <w:r w:rsidRPr="003954D4">
              <w:rPr>
                <w:rFonts w:ascii="Garamond" w:eastAsia="Times New Roman" w:hAnsi="Garamond" w:cs="Arial"/>
                <w:sz w:val="24"/>
                <w:szCs w:val="24"/>
                <w:lang w:eastAsia="ar-SA"/>
              </w:rPr>
              <w:lastRenderedPageBreak/>
              <w:t xml:space="preserve">teljesítéséhez kívánja gazdasági szereplő igénybe venni): </w:t>
            </w:r>
          </w:p>
          <w:p w:rsidR="003954D4" w:rsidRPr="003954D4" w:rsidRDefault="003954D4" w:rsidP="003954D4">
            <w:pPr>
              <w:suppressAutoHyphens/>
              <w:spacing w:before="60" w:after="6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w:t>
            </w:r>
          </w:p>
        </w:tc>
      </w:tr>
    </w:tbl>
    <w:p w:rsidR="003954D4" w:rsidRPr="003954D4" w:rsidRDefault="003954D4" w:rsidP="003954D4">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Garamond" w:eastAsia="Calibri" w:hAnsi="Garamond" w:cs="Times New Roman"/>
          <w:b/>
          <w:sz w:val="24"/>
          <w:szCs w:val="24"/>
          <w:lang w:eastAsia="en-GB"/>
        </w:rPr>
      </w:pPr>
      <w:r w:rsidRPr="003954D4">
        <w:rPr>
          <w:rFonts w:ascii="Garamond" w:eastAsia="Calibri" w:hAnsi="Garamond" w:cs="Times New Roman"/>
          <w:b/>
          <w:sz w:val="24"/>
          <w:szCs w:val="24"/>
          <w:lang w:eastAsia="en-GB"/>
        </w:rPr>
        <w:lastRenderedPageBreak/>
        <w:t>Ha az ajánlatkérő szerv vagy a közszolgáltató ajánlatkérő kifejezetten kéri ezt az információt az e szakaszban lévő információn kívül, akkor kérjük, adja meg az e rész A. és B. szakaszában és a III. részben előírt információt mindegyik érintett alvállalkozóra (alvállalkozói kategóriára) nézve.</w:t>
      </w:r>
    </w:p>
    <w:p w:rsidR="003954D4" w:rsidRPr="003954D4" w:rsidRDefault="003954D4" w:rsidP="003954D4">
      <w:pPr>
        <w:spacing w:after="0" w:line="240" w:lineRule="auto"/>
        <w:rPr>
          <w:rFonts w:ascii="Garamond" w:eastAsia="Calibri" w:hAnsi="Garamond" w:cs="Times New Roman"/>
          <w:b/>
          <w:sz w:val="24"/>
          <w:szCs w:val="24"/>
          <w:lang w:eastAsia="en-GB"/>
        </w:rPr>
      </w:pPr>
      <w:r w:rsidRPr="003954D4">
        <w:rPr>
          <w:rFonts w:ascii="Garamond" w:eastAsia="Times New Roman" w:hAnsi="Garamond" w:cs="Arial"/>
          <w:sz w:val="24"/>
          <w:szCs w:val="24"/>
          <w:lang w:eastAsia="ar-SA"/>
        </w:rPr>
        <w:br w:type="page"/>
      </w:r>
    </w:p>
    <w:p w:rsidR="003954D4" w:rsidRPr="003954D4" w:rsidRDefault="003954D4" w:rsidP="003954D4">
      <w:pPr>
        <w:keepNext/>
        <w:spacing w:before="120" w:after="360" w:line="240" w:lineRule="auto"/>
        <w:jc w:val="center"/>
        <w:rPr>
          <w:rFonts w:ascii="Garamond" w:eastAsia="Calibri" w:hAnsi="Garamond" w:cs="Times New Roman"/>
          <w:b/>
          <w:sz w:val="24"/>
          <w:szCs w:val="24"/>
          <w:lang w:eastAsia="en-GB"/>
        </w:rPr>
      </w:pPr>
      <w:r w:rsidRPr="003954D4">
        <w:rPr>
          <w:rFonts w:ascii="Garamond" w:eastAsia="Calibri" w:hAnsi="Garamond" w:cs="Times New Roman"/>
          <w:b/>
          <w:sz w:val="24"/>
          <w:szCs w:val="24"/>
          <w:lang w:eastAsia="en-GB"/>
        </w:rPr>
        <w:lastRenderedPageBreak/>
        <w:t>III. rész: Kizárási okok</w:t>
      </w:r>
    </w:p>
    <w:p w:rsidR="003954D4" w:rsidRPr="003954D4" w:rsidRDefault="003954D4" w:rsidP="003954D4">
      <w:pPr>
        <w:keepNext/>
        <w:spacing w:before="120" w:after="360" w:line="240" w:lineRule="auto"/>
        <w:jc w:val="center"/>
        <w:rPr>
          <w:rFonts w:ascii="Garamond" w:eastAsia="Calibri" w:hAnsi="Garamond" w:cs="Times New Roman"/>
          <w:b/>
          <w:smallCaps/>
          <w:sz w:val="24"/>
          <w:szCs w:val="24"/>
          <w:lang w:eastAsia="en-GB"/>
        </w:rPr>
      </w:pPr>
      <w:r w:rsidRPr="003954D4">
        <w:rPr>
          <w:rFonts w:ascii="Garamond" w:eastAsia="Calibri" w:hAnsi="Garamond" w:cs="Times New Roman"/>
          <w:b/>
          <w:smallCaps/>
          <w:sz w:val="24"/>
          <w:szCs w:val="24"/>
          <w:lang w:eastAsia="en-GB"/>
        </w:rPr>
        <w:t>A: Büntetőeljárásban hozott ítéletekkel kapcsolatos okok</w:t>
      </w:r>
    </w:p>
    <w:p w:rsidR="003954D4" w:rsidRPr="003954D4" w:rsidRDefault="003954D4" w:rsidP="003954D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 2014/24/EU irányelv 57. cikkének (1) bekezdése a következő kizárási okokat határozza meg:</w:t>
      </w:r>
    </w:p>
    <w:p w:rsidR="003954D4" w:rsidRPr="003954D4" w:rsidRDefault="003954D4" w:rsidP="003954D4">
      <w:pPr>
        <w:numPr>
          <w:ilvl w:val="0"/>
          <w:numId w:val="24"/>
        </w:num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Bűnszervezetben való részvétel</w:t>
      </w:r>
      <w:r w:rsidRPr="003954D4">
        <w:rPr>
          <w:rFonts w:ascii="Garamond" w:eastAsia="Calibri" w:hAnsi="Garamond" w:cs="Times New Roman"/>
          <w:sz w:val="24"/>
          <w:szCs w:val="24"/>
          <w:vertAlign w:val="superscript"/>
          <w:lang w:eastAsia="en-GB"/>
        </w:rPr>
        <w:footnoteReference w:id="49"/>
      </w:r>
      <w:r w:rsidRPr="003954D4">
        <w:rPr>
          <w:rFonts w:ascii="Garamond" w:eastAsia="Calibri" w:hAnsi="Garamond" w:cs="Times New Roman"/>
          <w:sz w:val="24"/>
          <w:szCs w:val="24"/>
          <w:lang w:eastAsia="en-GB"/>
        </w:rPr>
        <w:t>;</w:t>
      </w:r>
    </w:p>
    <w:p w:rsidR="003954D4" w:rsidRPr="003954D4" w:rsidRDefault="003954D4" w:rsidP="003954D4">
      <w:pPr>
        <w:pBdr>
          <w:top w:val="single" w:sz="4" w:space="1" w:color="auto"/>
          <w:left w:val="single" w:sz="4" w:space="4" w:color="auto"/>
          <w:bottom w:val="single" w:sz="4" w:space="1" w:color="auto"/>
          <w:right w:val="single" w:sz="4" w:space="4" w:color="auto"/>
        </w:pBdr>
        <w:shd w:val="clear" w:color="auto" w:fill="BFBFBF"/>
        <w:tabs>
          <w:tab w:val="num" w:pos="850"/>
        </w:tabs>
        <w:spacing w:after="0" w:line="240" w:lineRule="auto"/>
        <w:ind w:left="850" w:hanging="850"/>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Korrupció</w:t>
      </w:r>
      <w:r w:rsidRPr="003954D4">
        <w:rPr>
          <w:rFonts w:ascii="Garamond" w:eastAsia="Calibri" w:hAnsi="Garamond" w:cs="Times New Roman"/>
          <w:sz w:val="24"/>
          <w:szCs w:val="24"/>
          <w:vertAlign w:val="superscript"/>
          <w:lang w:eastAsia="en-GB"/>
        </w:rPr>
        <w:footnoteReference w:id="50"/>
      </w:r>
      <w:r w:rsidRPr="003954D4">
        <w:rPr>
          <w:rFonts w:ascii="Garamond" w:eastAsia="Calibri" w:hAnsi="Garamond" w:cs="Times New Roman"/>
          <w:sz w:val="24"/>
          <w:szCs w:val="24"/>
          <w:lang w:eastAsia="en-GB"/>
        </w:rPr>
        <w:t>;</w:t>
      </w:r>
    </w:p>
    <w:p w:rsidR="003954D4" w:rsidRPr="003954D4" w:rsidRDefault="003954D4" w:rsidP="003954D4">
      <w:pPr>
        <w:pBdr>
          <w:top w:val="single" w:sz="4" w:space="1" w:color="auto"/>
          <w:left w:val="single" w:sz="4" w:space="4" w:color="auto"/>
          <w:bottom w:val="single" w:sz="4" w:space="1" w:color="auto"/>
          <w:right w:val="single" w:sz="4" w:space="4" w:color="auto"/>
        </w:pBdr>
        <w:shd w:val="clear" w:color="auto" w:fill="BFBFBF"/>
        <w:tabs>
          <w:tab w:val="num" w:pos="850"/>
        </w:tabs>
        <w:spacing w:after="0" w:line="240" w:lineRule="auto"/>
        <w:ind w:left="850" w:hanging="850"/>
        <w:rPr>
          <w:rFonts w:ascii="Garamond" w:eastAsia="Calibri" w:hAnsi="Garamond" w:cs="Times New Roman"/>
          <w:sz w:val="24"/>
          <w:szCs w:val="24"/>
          <w:lang w:eastAsia="en-GB"/>
        </w:rPr>
      </w:pPr>
      <w:bookmarkStart w:id="30" w:name="_DV_M1264"/>
      <w:bookmarkEnd w:id="30"/>
      <w:r w:rsidRPr="003954D4">
        <w:rPr>
          <w:rFonts w:ascii="Garamond" w:eastAsia="Calibri" w:hAnsi="Garamond" w:cs="Times New Roman"/>
          <w:sz w:val="24"/>
          <w:szCs w:val="24"/>
          <w:lang w:eastAsia="en-GB"/>
        </w:rPr>
        <w:t>Csalás</w:t>
      </w:r>
      <w:r w:rsidRPr="003954D4">
        <w:rPr>
          <w:rFonts w:ascii="Garamond" w:eastAsia="Calibri" w:hAnsi="Garamond" w:cs="Times New Roman"/>
          <w:sz w:val="24"/>
          <w:szCs w:val="24"/>
          <w:vertAlign w:val="superscript"/>
          <w:lang w:eastAsia="en-GB"/>
        </w:rPr>
        <w:footnoteReference w:id="51"/>
      </w:r>
      <w:r w:rsidRPr="003954D4">
        <w:rPr>
          <w:rFonts w:ascii="Garamond" w:eastAsia="Calibri" w:hAnsi="Garamond" w:cs="Times New Roman"/>
          <w:sz w:val="24"/>
          <w:szCs w:val="24"/>
          <w:lang w:eastAsia="en-GB"/>
        </w:rPr>
        <w:t>;</w:t>
      </w:r>
    </w:p>
    <w:p w:rsidR="003954D4" w:rsidRPr="003954D4" w:rsidRDefault="003954D4" w:rsidP="003954D4">
      <w:pPr>
        <w:pBdr>
          <w:top w:val="single" w:sz="4" w:space="1" w:color="auto"/>
          <w:left w:val="single" w:sz="4" w:space="4" w:color="auto"/>
          <w:bottom w:val="single" w:sz="4" w:space="1" w:color="auto"/>
          <w:right w:val="single" w:sz="4" w:space="4" w:color="auto"/>
        </w:pBdr>
        <w:shd w:val="clear" w:color="auto" w:fill="BFBFBF"/>
        <w:tabs>
          <w:tab w:val="num" w:pos="850"/>
        </w:tabs>
        <w:spacing w:after="0" w:line="240" w:lineRule="auto"/>
        <w:ind w:left="850" w:hanging="850"/>
        <w:rPr>
          <w:rFonts w:ascii="Garamond" w:eastAsia="Calibri" w:hAnsi="Garamond" w:cs="Times New Roman"/>
          <w:sz w:val="24"/>
          <w:szCs w:val="24"/>
          <w:lang w:eastAsia="en-GB"/>
        </w:rPr>
      </w:pPr>
      <w:bookmarkStart w:id="31" w:name="_DV_M1266"/>
      <w:bookmarkEnd w:id="31"/>
      <w:r w:rsidRPr="003954D4">
        <w:rPr>
          <w:rFonts w:ascii="Garamond" w:eastAsia="Calibri" w:hAnsi="Garamond" w:cs="Times New Roman"/>
          <w:sz w:val="24"/>
          <w:szCs w:val="24"/>
          <w:lang w:eastAsia="en-GB"/>
        </w:rPr>
        <w:t>Terrorista bűncselekmény vagy terrorista csoporthoz kapcsolódó bűncselekmény</w:t>
      </w:r>
      <w:r w:rsidRPr="003954D4">
        <w:rPr>
          <w:rFonts w:ascii="Garamond" w:eastAsia="Calibri" w:hAnsi="Garamond" w:cs="Times New Roman"/>
          <w:sz w:val="24"/>
          <w:szCs w:val="24"/>
          <w:vertAlign w:val="superscript"/>
          <w:lang w:eastAsia="en-GB"/>
        </w:rPr>
        <w:footnoteReference w:id="52"/>
      </w:r>
      <w:r w:rsidRPr="003954D4">
        <w:rPr>
          <w:rFonts w:ascii="Garamond" w:eastAsia="Calibri" w:hAnsi="Garamond" w:cs="Times New Roman"/>
          <w:sz w:val="24"/>
          <w:szCs w:val="24"/>
          <w:lang w:eastAsia="en-GB"/>
        </w:rPr>
        <w:t>;</w:t>
      </w:r>
    </w:p>
    <w:p w:rsidR="003954D4" w:rsidRPr="003954D4" w:rsidRDefault="003954D4" w:rsidP="003954D4">
      <w:pPr>
        <w:pBdr>
          <w:top w:val="single" w:sz="4" w:space="1" w:color="auto"/>
          <w:left w:val="single" w:sz="4" w:space="4" w:color="auto"/>
          <w:bottom w:val="single" w:sz="4" w:space="1" w:color="auto"/>
          <w:right w:val="single" w:sz="4" w:space="4" w:color="auto"/>
        </w:pBdr>
        <w:shd w:val="clear" w:color="auto" w:fill="BFBFBF"/>
        <w:tabs>
          <w:tab w:val="num" w:pos="850"/>
        </w:tabs>
        <w:spacing w:after="0" w:line="240" w:lineRule="auto"/>
        <w:ind w:left="850" w:hanging="850"/>
        <w:rPr>
          <w:rFonts w:ascii="Garamond" w:eastAsia="Calibri" w:hAnsi="Garamond" w:cs="Times New Roman"/>
          <w:color w:val="000000"/>
          <w:sz w:val="24"/>
          <w:szCs w:val="24"/>
          <w:lang w:eastAsia="en-GB"/>
        </w:rPr>
      </w:pPr>
      <w:bookmarkStart w:id="32" w:name="_DV_M1268"/>
      <w:bookmarkEnd w:id="32"/>
      <w:r w:rsidRPr="003954D4">
        <w:rPr>
          <w:rFonts w:ascii="Garamond" w:eastAsia="Calibri" w:hAnsi="Garamond" w:cs="Times New Roman"/>
          <w:sz w:val="24"/>
          <w:szCs w:val="24"/>
          <w:lang w:eastAsia="en-GB"/>
        </w:rPr>
        <w:t>Pénzmosás vagy terrorizmus finanszírozása</w:t>
      </w:r>
      <w:bookmarkStart w:id="33" w:name="_DV_C1915"/>
      <w:r w:rsidRPr="003954D4">
        <w:rPr>
          <w:rFonts w:ascii="Garamond" w:eastAsia="Calibri" w:hAnsi="Garamond" w:cs="Times New Roman"/>
          <w:sz w:val="24"/>
          <w:szCs w:val="24"/>
          <w:vertAlign w:val="superscript"/>
          <w:lang w:eastAsia="en-GB"/>
        </w:rPr>
        <w:footnoteReference w:id="53"/>
      </w:r>
      <w:bookmarkEnd w:id="33"/>
      <w:r w:rsidRPr="003954D4">
        <w:rPr>
          <w:rFonts w:ascii="Garamond" w:eastAsia="Calibri" w:hAnsi="Garamond" w:cs="Times New Roman"/>
          <w:sz w:val="24"/>
          <w:szCs w:val="24"/>
          <w:lang w:eastAsia="en-GB"/>
        </w:rPr>
        <w:t>;</w:t>
      </w:r>
    </w:p>
    <w:p w:rsidR="003954D4" w:rsidRPr="003954D4" w:rsidRDefault="003954D4" w:rsidP="003954D4">
      <w:pPr>
        <w:pBdr>
          <w:top w:val="single" w:sz="4" w:space="1" w:color="auto"/>
          <w:left w:val="single" w:sz="4" w:space="4" w:color="auto"/>
          <w:bottom w:val="single" w:sz="4" w:space="1" w:color="auto"/>
          <w:right w:val="single" w:sz="4" w:space="4" w:color="auto"/>
        </w:pBdr>
        <w:shd w:val="clear" w:color="auto" w:fill="BFBFBF"/>
        <w:tabs>
          <w:tab w:val="num" w:pos="850"/>
        </w:tabs>
        <w:spacing w:after="0" w:line="240" w:lineRule="auto"/>
        <w:ind w:left="850" w:hanging="850"/>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Gyermekmunka és az emberkereskedelem más formái</w:t>
      </w:r>
      <w:r w:rsidRPr="003954D4">
        <w:rPr>
          <w:rFonts w:ascii="Garamond" w:eastAsia="Calibri" w:hAnsi="Garamond" w:cs="Times New Roman"/>
          <w:sz w:val="24"/>
          <w:szCs w:val="24"/>
          <w:vertAlign w:val="superscript"/>
          <w:lang w:eastAsia="en-GB"/>
        </w:rPr>
        <w:footnoteReference w:id="54"/>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0"/>
        <w:gridCol w:w="4550"/>
      </w:tblGrid>
      <w:tr w:rsidR="003954D4" w:rsidRPr="003954D4" w:rsidTr="00A86B57">
        <w:tc>
          <w:tcPr>
            <w:tcW w:w="4644" w:type="dxa"/>
            <w:shd w:val="clear" w:color="auto" w:fill="auto"/>
          </w:tcPr>
          <w:p w:rsidR="003954D4" w:rsidRPr="003954D4" w:rsidRDefault="003954D4" w:rsidP="003954D4">
            <w:pPr>
              <w:suppressAutoHyphens/>
              <w:spacing w:after="0" w:line="240" w:lineRule="auto"/>
              <w:jc w:val="both"/>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Az irányelv 57. cikke (1) bekezdésében foglalt okokat végrehajtó nemzeti rendelkezések szerinti büntetőeljárásban hozott ítéletekkel kapcsolatos okok:</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Válasz:</w:t>
            </w:r>
          </w:p>
        </w:tc>
      </w:tr>
      <w:tr w:rsidR="003954D4" w:rsidRPr="003954D4" w:rsidTr="00A86B57">
        <w:tc>
          <w:tcPr>
            <w:tcW w:w="4644" w:type="dxa"/>
            <w:shd w:val="clear" w:color="auto" w:fill="auto"/>
          </w:tcPr>
          <w:p w:rsidR="003954D4" w:rsidRPr="003954D4" w:rsidRDefault="003954D4" w:rsidP="003954D4">
            <w:pPr>
              <w:suppressAutoHyphens/>
              <w:spacing w:after="0" w:line="240" w:lineRule="auto"/>
              <w:jc w:val="both"/>
              <w:rPr>
                <w:rFonts w:ascii="Garamond" w:eastAsia="Times New Roman" w:hAnsi="Garamond" w:cs="Arial"/>
                <w:sz w:val="24"/>
                <w:szCs w:val="24"/>
                <w:lang w:eastAsia="ar-SA"/>
              </w:rPr>
            </w:pPr>
            <w:r w:rsidRPr="003954D4">
              <w:rPr>
                <w:rFonts w:ascii="Garamond" w:eastAsia="Times New Roman" w:hAnsi="Garamond" w:cs="Arial"/>
                <w:b/>
                <w:sz w:val="24"/>
                <w:szCs w:val="24"/>
                <w:lang w:eastAsia="ar-SA"/>
              </w:rPr>
              <w:t>Jogerősen elítélték-e a</w:t>
            </w:r>
            <w:r w:rsidRPr="003954D4">
              <w:rPr>
                <w:rFonts w:ascii="Garamond" w:eastAsia="Times New Roman" w:hAnsi="Garamond" w:cs="Arial"/>
                <w:sz w:val="24"/>
                <w:szCs w:val="24"/>
                <w:lang w:eastAsia="ar-SA"/>
              </w:rPr>
              <w:t xml:space="preserve"> </w:t>
            </w:r>
            <w:r w:rsidRPr="003954D4">
              <w:rPr>
                <w:rFonts w:ascii="Garamond" w:eastAsia="Times New Roman" w:hAnsi="Garamond" w:cs="Arial"/>
                <w:b/>
                <w:sz w:val="24"/>
                <w:szCs w:val="24"/>
                <w:lang w:eastAsia="ar-SA"/>
              </w:rPr>
              <w:t>gazdasági szereplőt</w:t>
            </w:r>
            <w:r w:rsidRPr="003954D4">
              <w:rPr>
                <w:rFonts w:ascii="Garamond" w:eastAsia="Times New Roman" w:hAnsi="Garamond" w:cs="Arial"/>
                <w:sz w:val="24"/>
                <w:szCs w:val="24"/>
                <w:lang w:eastAsia="ar-SA"/>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Igen [] Nem</w:t>
            </w: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Ha a vonatkozó információ elektronikusan elérhető, kérjük, adja meg a következő információkat: (internetcím, a kibocsátó hatóság vagy testület, a dokumentáció pontos hivatkozási adatai):</w:t>
            </w:r>
            <w:r w:rsidRPr="003954D4">
              <w:rPr>
                <w:rFonts w:ascii="Garamond" w:eastAsia="Times New Roman" w:hAnsi="Garamond" w:cs="Arial"/>
                <w:sz w:val="24"/>
                <w:szCs w:val="24"/>
                <w:lang w:eastAsia="ar-SA"/>
              </w:rPr>
              <w:br/>
              <w:t>[……][……][……][……]</w:t>
            </w:r>
            <w:r w:rsidRPr="003954D4">
              <w:rPr>
                <w:rFonts w:ascii="Garamond" w:eastAsia="Times New Roman" w:hAnsi="Garamond" w:cs="Arial"/>
                <w:sz w:val="24"/>
                <w:szCs w:val="24"/>
                <w:vertAlign w:val="superscript"/>
                <w:lang w:eastAsia="ar-SA"/>
              </w:rPr>
              <w:footnoteReference w:id="55"/>
            </w:r>
          </w:p>
        </w:tc>
      </w:tr>
      <w:tr w:rsidR="003954D4" w:rsidRPr="003954D4" w:rsidTr="00A86B57">
        <w:tc>
          <w:tcPr>
            <w:tcW w:w="4644" w:type="dxa"/>
            <w:shd w:val="clear" w:color="auto" w:fill="auto"/>
          </w:tcPr>
          <w:p w:rsidR="003954D4" w:rsidRPr="003954D4" w:rsidRDefault="003954D4" w:rsidP="003954D4">
            <w:pPr>
              <w:suppressAutoHyphens/>
              <w:spacing w:after="0" w:line="240" w:lineRule="auto"/>
              <w:jc w:val="both"/>
              <w:rPr>
                <w:rFonts w:ascii="Garamond" w:eastAsia="Times New Roman" w:hAnsi="Garamond" w:cs="Arial"/>
                <w:sz w:val="24"/>
                <w:szCs w:val="24"/>
                <w:lang w:eastAsia="ar-SA"/>
              </w:rPr>
            </w:pPr>
            <w:r w:rsidRPr="003954D4">
              <w:rPr>
                <w:rFonts w:ascii="Garamond" w:eastAsia="Times New Roman" w:hAnsi="Garamond" w:cs="Arial"/>
                <w:b/>
                <w:sz w:val="24"/>
                <w:szCs w:val="24"/>
                <w:lang w:eastAsia="ar-SA"/>
              </w:rPr>
              <w:t>Amennyiben igen</w:t>
            </w:r>
            <w:r w:rsidRPr="003954D4">
              <w:rPr>
                <w:rFonts w:ascii="Garamond" w:eastAsia="Times New Roman" w:hAnsi="Garamond" w:cs="Arial"/>
                <w:sz w:val="24"/>
                <w:szCs w:val="24"/>
                <w:lang w:eastAsia="ar-SA"/>
              </w:rPr>
              <w:t>, kérjük,</w:t>
            </w:r>
            <w:r w:rsidRPr="003954D4">
              <w:rPr>
                <w:rFonts w:ascii="Garamond" w:eastAsia="Times New Roman" w:hAnsi="Garamond" w:cs="Arial"/>
                <w:sz w:val="24"/>
                <w:szCs w:val="24"/>
                <w:vertAlign w:val="superscript"/>
                <w:lang w:eastAsia="ar-SA"/>
              </w:rPr>
              <w:footnoteReference w:id="56"/>
            </w:r>
            <w:r w:rsidRPr="003954D4">
              <w:rPr>
                <w:rFonts w:ascii="Garamond" w:eastAsia="Times New Roman" w:hAnsi="Garamond" w:cs="Arial"/>
                <w:sz w:val="24"/>
                <w:szCs w:val="24"/>
                <w:lang w:eastAsia="ar-SA"/>
              </w:rPr>
              <w:t xml:space="preserve"> adja meg a következő információkat:</w:t>
            </w:r>
            <w:r w:rsidRPr="003954D4">
              <w:rPr>
                <w:rFonts w:ascii="Garamond" w:eastAsia="Times New Roman" w:hAnsi="Garamond" w:cs="Arial"/>
                <w:sz w:val="24"/>
                <w:szCs w:val="24"/>
                <w:lang w:eastAsia="ar-SA"/>
              </w:rPr>
              <w:br/>
              <w:t>a) Elítélés dátuma, adja meg, hogy az 1–6. pontok közül melyik érintett, valamint az ítélet okát (okait),</w:t>
            </w:r>
            <w:r w:rsidRPr="003954D4">
              <w:rPr>
                <w:rFonts w:ascii="Garamond" w:eastAsia="Times New Roman" w:hAnsi="Garamond" w:cs="Arial"/>
                <w:sz w:val="24"/>
                <w:szCs w:val="24"/>
                <w:lang w:eastAsia="ar-SA"/>
              </w:rPr>
              <w:br/>
              <w:t>b) Határozza meg az elítélt személyét [ ];</w:t>
            </w:r>
            <w:r w:rsidRPr="003954D4">
              <w:rPr>
                <w:rFonts w:ascii="Garamond" w:eastAsia="Times New Roman" w:hAnsi="Garamond" w:cs="Arial"/>
                <w:sz w:val="24"/>
                <w:szCs w:val="24"/>
                <w:lang w:eastAsia="ar-SA"/>
              </w:rPr>
              <w:br/>
            </w:r>
            <w:r w:rsidRPr="003954D4">
              <w:rPr>
                <w:rFonts w:ascii="Garamond" w:eastAsia="Times New Roman" w:hAnsi="Garamond" w:cs="Arial"/>
                <w:b/>
                <w:sz w:val="24"/>
                <w:szCs w:val="24"/>
                <w:lang w:eastAsia="ar-SA"/>
              </w:rPr>
              <w:lastRenderedPageBreak/>
              <w:t>c) Amennyiben az ítélet közvetlenül megállapítja:</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lastRenderedPageBreak/>
              <w:br/>
              <w:t>a) Dátum:[   ], pont(ok): [   ], ok(ok):[   ]</w:t>
            </w:r>
            <w:r w:rsidRPr="003954D4">
              <w:rPr>
                <w:rFonts w:ascii="Garamond" w:eastAsia="Times New Roman" w:hAnsi="Garamond" w:cs="Arial"/>
                <w:i/>
                <w:sz w:val="24"/>
                <w:szCs w:val="24"/>
                <w:vertAlign w:val="superscript"/>
                <w:lang w:eastAsia="ar-SA"/>
              </w:rPr>
              <w:t xml:space="preserve"> </w:t>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t>b) [……]</w:t>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lastRenderedPageBreak/>
              <w:t>c) A kizárási időszak hossza [……] és az érintett pont(ok) [   ]</w:t>
            </w: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Ha a vonatkozó információ elektronikusan elérhető, kérjük, adja meg a következő információkat: (internetcím, a kibocsátó hatóság vagy testület, a dokumentáció pontos hivatkozási adatai): [……][……][……][……]</w:t>
            </w:r>
            <w:r w:rsidRPr="003954D4">
              <w:rPr>
                <w:rFonts w:ascii="Garamond" w:eastAsia="Times New Roman" w:hAnsi="Garamond" w:cs="Arial"/>
                <w:sz w:val="24"/>
                <w:szCs w:val="24"/>
                <w:vertAlign w:val="superscript"/>
                <w:lang w:eastAsia="ar-SA"/>
              </w:rPr>
              <w:footnoteReference w:id="57"/>
            </w:r>
          </w:p>
        </w:tc>
      </w:tr>
      <w:tr w:rsidR="003954D4" w:rsidRPr="003954D4" w:rsidTr="00A86B57">
        <w:tc>
          <w:tcPr>
            <w:tcW w:w="4644" w:type="dxa"/>
            <w:shd w:val="clear" w:color="auto" w:fill="auto"/>
          </w:tcPr>
          <w:p w:rsidR="003954D4" w:rsidRPr="003954D4" w:rsidRDefault="003954D4" w:rsidP="003954D4">
            <w:pPr>
              <w:suppressAutoHyphens/>
              <w:spacing w:after="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lastRenderedPageBreak/>
              <w:t>Ítéletek esetén hozott-e a gazdasági szereplő olyan intézkedéseket, amelyek a releváns kizárási okok ellenére igazolják megbízhatóságát</w:t>
            </w:r>
            <w:r w:rsidRPr="003954D4">
              <w:rPr>
                <w:rFonts w:ascii="Garamond" w:eastAsia="Times New Roman" w:hAnsi="Garamond" w:cs="Arial"/>
                <w:sz w:val="24"/>
                <w:szCs w:val="24"/>
                <w:vertAlign w:val="superscript"/>
                <w:lang w:eastAsia="ar-SA"/>
              </w:rPr>
              <w:footnoteReference w:id="58"/>
            </w:r>
            <w:r w:rsidRPr="003954D4">
              <w:rPr>
                <w:rFonts w:ascii="Garamond" w:eastAsia="Times New Roman" w:hAnsi="Garamond" w:cs="Arial"/>
                <w:sz w:val="24"/>
                <w:szCs w:val="24"/>
                <w:lang w:eastAsia="ar-SA"/>
              </w:rPr>
              <w:t xml:space="preserve"> </w:t>
            </w:r>
            <w:r w:rsidRPr="003954D4">
              <w:rPr>
                <w:rFonts w:ascii="Garamond" w:eastAsia="Times New Roman" w:hAnsi="Garamond" w:cs="Arial"/>
                <w:b/>
                <w:sz w:val="24"/>
                <w:szCs w:val="24"/>
                <w:lang w:eastAsia="ar-SA"/>
              </w:rPr>
              <w:t>(</w:t>
            </w:r>
            <w:r w:rsidRPr="003954D4">
              <w:rPr>
                <w:rFonts w:ascii="Garamond" w:eastAsia="Calibri" w:hAnsi="Garamond" w:cs="Arial"/>
                <w:b/>
                <w:sz w:val="24"/>
                <w:szCs w:val="24"/>
                <w:lang w:eastAsia="en-GB"/>
              </w:rPr>
              <w:t>öntisztázás)</w:t>
            </w:r>
            <w:r w:rsidRPr="003954D4">
              <w:rPr>
                <w:rFonts w:ascii="Garamond" w:eastAsia="Times New Roman" w:hAnsi="Garamond" w:cs="Arial"/>
                <w:sz w:val="24"/>
                <w:szCs w:val="24"/>
                <w:lang w:eastAsia="ar-SA"/>
              </w:rPr>
              <w:t>?</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 Igen [] Nem </w:t>
            </w:r>
          </w:p>
        </w:tc>
      </w:tr>
      <w:tr w:rsidR="003954D4" w:rsidRPr="003954D4" w:rsidTr="00A86B57">
        <w:tc>
          <w:tcPr>
            <w:tcW w:w="4644" w:type="dxa"/>
            <w:shd w:val="clear" w:color="auto" w:fill="auto"/>
          </w:tcPr>
          <w:p w:rsidR="003954D4" w:rsidRPr="003954D4" w:rsidRDefault="003954D4" w:rsidP="003954D4">
            <w:pPr>
              <w:suppressAutoHyphens/>
              <w:spacing w:after="0" w:line="240" w:lineRule="auto"/>
              <w:jc w:val="both"/>
              <w:rPr>
                <w:rFonts w:ascii="Garamond" w:eastAsia="Times New Roman" w:hAnsi="Garamond" w:cs="Arial"/>
                <w:sz w:val="24"/>
                <w:szCs w:val="24"/>
                <w:lang w:eastAsia="ar-SA"/>
              </w:rPr>
            </w:pPr>
            <w:r w:rsidRPr="003954D4">
              <w:rPr>
                <w:rFonts w:ascii="Garamond" w:eastAsia="Times New Roman" w:hAnsi="Garamond" w:cs="Arial"/>
                <w:b/>
                <w:sz w:val="24"/>
                <w:szCs w:val="24"/>
                <w:lang w:eastAsia="ar-SA"/>
              </w:rPr>
              <w:t>Amennyiben igen</w:t>
            </w:r>
            <w:r w:rsidRPr="003954D4">
              <w:rPr>
                <w:rFonts w:ascii="Garamond" w:eastAsia="Times New Roman" w:hAnsi="Garamond" w:cs="Arial"/>
                <w:sz w:val="24"/>
                <w:szCs w:val="24"/>
                <w:lang w:eastAsia="ar-SA"/>
              </w:rPr>
              <w:t>, kérjük, ismertesse ezeket az intézkedéseket</w:t>
            </w:r>
            <w:r w:rsidRPr="003954D4">
              <w:rPr>
                <w:rFonts w:ascii="Garamond" w:eastAsia="Times New Roman" w:hAnsi="Garamond" w:cs="Arial"/>
                <w:sz w:val="24"/>
                <w:szCs w:val="24"/>
                <w:vertAlign w:val="superscript"/>
                <w:lang w:eastAsia="ar-SA"/>
              </w:rPr>
              <w:footnoteReference w:id="59"/>
            </w:r>
            <w:r w:rsidRPr="003954D4">
              <w:rPr>
                <w:rFonts w:ascii="Garamond" w:eastAsia="Times New Roman" w:hAnsi="Garamond" w:cs="Arial"/>
                <w:sz w:val="24"/>
                <w:szCs w:val="24"/>
                <w:lang w:eastAsia="ar-SA"/>
              </w:rPr>
              <w:t>:</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w:t>
            </w:r>
          </w:p>
        </w:tc>
      </w:tr>
    </w:tbl>
    <w:p w:rsidR="003954D4" w:rsidRPr="003954D4" w:rsidRDefault="003954D4" w:rsidP="003954D4">
      <w:pPr>
        <w:keepNext/>
        <w:spacing w:before="120" w:after="360" w:line="240" w:lineRule="auto"/>
        <w:jc w:val="center"/>
        <w:rPr>
          <w:rFonts w:ascii="Garamond" w:eastAsia="Calibri" w:hAnsi="Garamond" w:cs="Times New Roman"/>
          <w:b/>
          <w:smallCaps/>
          <w:sz w:val="24"/>
          <w:szCs w:val="24"/>
          <w:lang w:eastAsia="en-GB"/>
        </w:rPr>
      </w:pPr>
    </w:p>
    <w:p w:rsidR="003954D4" w:rsidRPr="003954D4" w:rsidRDefault="003954D4" w:rsidP="003954D4">
      <w:pPr>
        <w:keepNext/>
        <w:spacing w:before="120" w:after="360" w:line="240" w:lineRule="auto"/>
        <w:jc w:val="center"/>
        <w:rPr>
          <w:rFonts w:ascii="Garamond" w:eastAsia="Calibri" w:hAnsi="Garamond" w:cs="Times New Roman"/>
          <w:b/>
          <w:smallCaps/>
          <w:sz w:val="24"/>
          <w:szCs w:val="24"/>
          <w:lang w:eastAsia="en-GB"/>
        </w:rPr>
      </w:pPr>
      <w:r w:rsidRPr="003954D4">
        <w:rPr>
          <w:rFonts w:ascii="Garamond" w:eastAsia="Calibri" w:hAnsi="Garamond" w:cs="Times New Roman"/>
          <w:b/>
          <w:smallCaps/>
          <w:sz w:val="24"/>
          <w:szCs w:val="24"/>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0"/>
        <w:gridCol w:w="2221"/>
        <w:gridCol w:w="2469"/>
      </w:tblGrid>
      <w:tr w:rsidR="003954D4" w:rsidRPr="003954D4" w:rsidTr="00A86B57">
        <w:tc>
          <w:tcPr>
            <w:tcW w:w="4644" w:type="dxa"/>
            <w:shd w:val="clear" w:color="auto" w:fill="auto"/>
          </w:tcPr>
          <w:p w:rsidR="003954D4" w:rsidRPr="003954D4" w:rsidRDefault="003954D4" w:rsidP="003954D4">
            <w:pPr>
              <w:suppressAutoHyphens/>
              <w:spacing w:after="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Adó vagy társadalombiztosítási járulék fizetése:</w:t>
            </w:r>
          </w:p>
        </w:tc>
        <w:tc>
          <w:tcPr>
            <w:tcW w:w="4645" w:type="dxa"/>
            <w:gridSpan w:val="2"/>
            <w:shd w:val="clear" w:color="auto" w:fill="auto"/>
          </w:tcPr>
          <w:p w:rsidR="003954D4" w:rsidRPr="003954D4" w:rsidRDefault="003954D4" w:rsidP="003954D4">
            <w:pPr>
              <w:suppressAutoHyphens/>
              <w:spacing w:after="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Válasz:</w:t>
            </w:r>
          </w:p>
        </w:tc>
      </w:tr>
      <w:tr w:rsidR="003954D4" w:rsidRPr="003954D4" w:rsidTr="00A86B57">
        <w:tc>
          <w:tcPr>
            <w:tcW w:w="4644" w:type="dxa"/>
            <w:shd w:val="clear" w:color="auto" w:fill="auto"/>
          </w:tcPr>
          <w:p w:rsidR="003954D4" w:rsidRPr="003954D4" w:rsidRDefault="003954D4" w:rsidP="003954D4">
            <w:pPr>
              <w:suppressAutoHyphens/>
              <w:spacing w:after="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Teljesítette-e a gazdasági szereplő összes </w:t>
            </w:r>
            <w:r w:rsidRPr="003954D4">
              <w:rPr>
                <w:rFonts w:ascii="Garamond" w:eastAsia="Times New Roman" w:hAnsi="Garamond" w:cs="Arial"/>
                <w:b/>
                <w:sz w:val="24"/>
                <w:szCs w:val="24"/>
                <w:lang w:eastAsia="ar-SA"/>
              </w:rPr>
              <w:t>kötelezettségét az adók és társadalombiztosítási járulékok megfizetése tekintetében</w:t>
            </w:r>
            <w:r w:rsidRPr="003954D4">
              <w:rPr>
                <w:rFonts w:ascii="Garamond" w:eastAsia="Times New Roman" w:hAnsi="Garamond" w:cs="Arial"/>
                <w:sz w:val="24"/>
                <w:szCs w:val="24"/>
                <w:lang w:eastAsia="ar-SA"/>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Igen [] Nem</w:t>
            </w:r>
          </w:p>
        </w:tc>
      </w:tr>
      <w:tr w:rsidR="003954D4" w:rsidRPr="003954D4" w:rsidTr="00A86B57">
        <w:trPr>
          <w:trHeight w:val="470"/>
        </w:trPr>
        <w:tc>
          <w:tcPr>
            <w:tcW w:w="4644" w:type="dxa"/>
            <w:vMerge w:val="restart"/>
            <w:shd w:val="clear" w:color="auto" w:fill="auto"/>
          </w:tcPr>
          <w:p w:rsidR="003954D4" w:rsidRPr="003954D4" w:rsidRDefault="003954D4" w:rsidP="003954D4">
            <w:pPr>
              <w:suppressAutoHyphens/>
              <w:spacing w:after="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r>
            <w:r w:rsidRPr="003954D4">
              <w:rPr>
                <w:rFonts w:ascii="Garamond" w:eastAsia="Times New Roman" w:hAnsi="Garamond" w:cs="Arial"/>
                <w:b/>
                <w:sz w:val="24"/>
                <w:szCs w:val="24"/>
                <w:lang w:eastAsia="ar-SA"/>
              </w:rPr>
              <w:t>Ha nem</w:t>
            </w:r>
            <w:r w:rsidRPr="003954D4">
              <w:rPr>
                <w:rFonts w:ascii="Garamond" w:eastAsia="Times New Roman" w:hAnsi="Garamond" w:cs="Arial"/>
                <w:sz w:val="24"/>
                <w:szCs w:val="24"/>
                <w:lang w:eastAsia="ar-SA"/>
              </w:rPr>
              <w:t>, akkor kérjük, adja meg a következő információkat:</w:t>
            </w:r>
            <w:r w:rsidRPr="003954D4">
              <w:rPr>
                <w:rFonts w:ascii="Garamond" w:eastAsia="Times New Roman" w:hAnsi="Garamond" w:cs="Arial"/>
                <w:sz w:val="24"/>
                <w:szCs w:val="24"/>
                <w:lang w:eastAsia="ar-SA"/>
              </w:rPr>
              <w:br/>
              <w:t>a) Érintett ország vagy tagállam</w:t>
            </w:r>
          </w:p>
          <w:p w:rsidR="003954D4" w:rsidRPr="003954D4" w:rsidRDefault="003954D4" w:rsidP="003954D4">
            <w:pPr>
              <w:suppressAutoHyphens/>
              <w:spacing w:after="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br/>
              <w:t>b) Mi az érintett összeg?</w:t>
            </w:r>
          </w:p>
          <w:p w:rsidR="003954D4" w:rsidRPr="003954D4" w:rsidRDefault="003954D4" w:rsidP="003954D4">
            <w:pPr>
              <w:suppressAutoHyphens/>
              <w:spacing w:after="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br/>
              <w:t>c) A kötelezettségszegés megállapításának módja:</w:t>
            </w:r>
            <w:r w:rsidRPr="003954D4">
              <w:rPr>
                <w:rFonts w:ascii="Garamond" w:eastAsia="Times New Roman" w:hAnsi="Garamond" w:cs="Arial"/>
                <w:sz w:val="24"/>
                <w:szCs w:val="24"/>
                <w:lang w:eastAsia="ar-SA"/>
              </w:rPr>
              <w:br/>
              <w:t xml:space="preserve">1) Bírósági vagy közigazgatási </w:t>
            </w:r>
            <w:r w:rsidRPr="003954D4">
              <w:rPr>
                <w:rFonts w:ascii="Garamond" w:eastAsia="Times New Roman" w:hAnsi="Garamond" w:cs="Arial"/>
                <w:b/>
                <w:sz w:val="24"/>
                <w:szCs w:val="24"/>
                <w:lang w:eastAsia="ar-SA"/>
              </w:rPr>
              <w:t>határozat</w:t>
            </w:r>
            <w:r w:rsidRPr="003954D4">
              <w:rPr>
                <w:rFonts w:ascii="Garamond" w:eastAsia="Times New Roman" w:hAnsi="Garamond" w:cs="Arial"/>
                <w:sz w:val="24"/>
                <w:szCs w:val="24"/>
                <w:lang w:eastAsia="ar-SA"/>
              </w:rPr>
              <w:t>:</w:t>
            </w:r>
          </w:p>
          <w:p w:rsidR="003954D4" w:rsidRPr="003954D4" w:rsidRDefault="003954D4" w:rsidP="003954D4">
            <w:pPr>
              <w:tabs>
                <w:tab w:val="num" w:pos="1417"/>
              </w:tabs>
              <w:spacing w:before="120" w:after="120" w:line="240" w:lineRule="auto"/>
              <w:ind w:left="1417" w:hanging="567"/>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Ez a határozat jogerős és kötelező?</w:t>
            </w:r>
          </w:p>
          <w:p w:rsidR="003954D4" w:rsidRPr="003954D4" w:rsidRDefault="003954D4" w:rsidP="003954D4">
            <w:pPr>
              <w:numPr>
                <w:ilvl w:val="0"/>
                <w:numId w:val="22"/>
              </w:numPr>
              <w:suppressAutoHyphens/>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Kérjük, adja meg az ítélet vagy a határozat dátumát.</w:t>
            </w:r>
          </w:p>
          <w:p w:rsidR="003954D4" w:rsidRPr="003954D4" w:rsidRDefault="003954D4" w:rsidP="003954D4">
            <w:pPr>
              <w:numPr>
                <w:ilvl w:val="0"/>
                <w:numId w:val="22"/>
              </w:numPr>
              <w:suppressAutoHyphens/>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lastRenderedPageBreak/>
              <w:t xml:space="preserve">Ítélet esetén, </w:t>
            </w:r>
            <w:r w:rsidRPr="003954D4">
              <w:rPr>
                <w:rFonts w:ascii="Garamond" w:eastAsia="Calibri" w:hAnsi="Garamond" w:cs="Times New Roman"/>
                <w:b/>
                <w:sz w:val="24"/>
                <w:szCs w:val="24"/>
                <w:lang w:eastAsia="en-GB"/>
              </w:rPr>
              <w:t>amennyiben erről közvetlenül rendelkezik</w:t>
            </w:r>
            <w:r w:rsidRPr="003954D4">
              <w:rPr>
                <w:rFonts w:ascii="Garamond" w:eastAsia="Calibri" w:hAnsi="Garamond" w:cs="Times New Roman"/>
                <w:sz w:val="24"/>
                <w:szCs w:val="24"/>
                <w:lang w:eastAsia="en-GB"/>
              </w:rPr>
              <w:t>, a kizárási időtartam hossza:</w:t>
            </w: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2) </w:t>
            </w:r>
            <w:r w:rsidRPr="003954D4">
              <w:rPr>
                <w:rFonts w:ascii="Garamond" w:eastAsia="Times New Roman" w:hAnsi="Garamond" w:cs="Arial"/>
                <w:b/>
                <w:sz w:val="24"/>
                <w:szCs w:val="24"/>
                <w:lang w:eastAsia="ar-SA"/>
              </w:rPr>
              <w:t>Egyéb mód</w:t>
            </w:r>
            <w:r w:rsidRPr="003954D4">
              <w:rPr>
                <w:rFonts w:ascii="Garamond" w:eastAsia="Times New Roman" w:hAnsi="Garamond" w:cs="Arial"/>
                <w:sz w:val="24"/>
                <w:szCs w:val="24"/>
                <w:lang w:eastAsia="ar-SA"/>
              </w:rPr>
              <w:t>? Kérjük, részletezze:</w:t>
            </w:r>
          </w:p>
          <w:p w:rsidR="003954D4" w:rsidRPr="003954D4" w:rsidRDefault="003954D4" w:rsidP="003954D4">
            <w:pPr>
              <w:suppressAutoHyphens/>
              <w:spacing w:after="0" w:line="240" w:lineRule="auto"/>
              <w:jc w:val="both"/>
              <w:rPr>
                <w:rFonts w:ascii="Garamond" w:eastAsia="Times New Roman" w:hAnsi="Garamond" w:cs="Arial"/>
                <w:sz w:val="24"/>
                <w:szCs w:val="24"/>
                <w:lang w:eastAsia="ar-SA"/>
              </w:rPr>
            </w:pPr>
          </w:p>
          <w:p w:rsidR="003954D4" w:rsidRPr="003954D4" w:rsidRDefault="003954D4" w:rsidP="003954D4">
            <w:pPr>
              <w:suppressAutoHyphens/>
              <w:spacing w:after="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d)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rsidR="003954D4" w:rsidRPr="003954D4" w:rsidRDefault="003954D4" w:rsidP="003954D4">
            <w:pPr>
              <w:spacing w:before="120" w:after="120" w:line="240" w:lineRule="auto"/>
              <w:rPr>
                <w:rFonts w:ascii="Garamond" w:eastAsia="Calibri" w:hAnsi="Garamond" w:cs="Times New Roman"/>
                <w:b/>
                <w:sz w:val="24"/>
                <w:szCs w:val="24"/>
                <w:lang w:eastAsia="en-GB"/>
              </w:rPr>
            </w:pPr>
            <w:r w:rsidRPr="003954D4">
              <w:rPr>
                <w:rFonts w:ascii="Garamond" w:eastAsia="Calibri" w:hAnsi="Garamond" w:cs="Times New Roman"/>
                <w:b/>
                <w:sz w:val="24"/>
                <w:szCs w:val="24"/>
                <w:lang w:eastAsia="en-GB"/>
              </w:rPr>
              <w:lastRenderedPageBreak/>
              <w:t>Adók</w:t>
            </w:r>
          </w:p>
        </w:tc>
        <w:tc>
          <w:tcPr>
            <w:tcW w:w="2323" w:type="dxa"/>
            <w:shd w:val="clear" w:color="auto" w:fill="auto"/>
          </w:tcPr>
          <w:p w:rsidR="003954D4" w:rsidRPr="003954D4" w:rsidRDefault="003954D4" w:rsidP="003954D4">
            <w:pPr>
              <w:suppressAutoHyphens/>
              <w:spacing w:after="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Társadalombiztosítási hozzájárulás</w:t>
            </w:r>
          </w:p>
        </w:tc>
      </w:tr>
      <w:tr w:rsidR="003954D4" w:rsidRPr="003954D4" w:rsidTr="00A86B57">
        <w:trPr>
          <w:trHeight w:val="1977"/>
        </w:trPr>
        <w:tc>
          <w:tcPr>
            <w:tcW w:w="4644" w:type="dxa"/>
            <w:vMerge/>
            <w:shd w:val="clear" w:color="auto" w:fill="auto"/>
          </w:tcPr>
          <w:p w:rsidR="003954D4" w:rsidRPr="003954D4" w:rsidRDefault="003954D4" w:rsidP="003954D4">
            <w:pPr>
              <w:suppressAutoHyphens/>
              <w:spacing w:after="0" w:line="240" w:lineRule="auto"/>
              <w:rPr>
                <w:rFonts w:ascii="Garamond" w:eastAsia="Times New Roman" w:hAnsi="Garamond" w:cs="Arial"/>
                <w:b/>
                <w:sz w:val="24"/>
                <w:szCs w:val="24"/>
                <w:lang w:eastAsia="ar-SA"/>
              </w:rPr>
            </w:pPr>
          </w:p>
        </w:tc>
        <w:tc>
          <w:tcPr>
            <w:tcW w:w="2322"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br/>
            </w: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 [……]</w:t>
            </w:r>
            <w:r w:rsidRPr="003954D4">
              <w:rPr>
                <w:rFonts w:ascii="Garamond" w:eastAsia="Times New Roman" w:hAnsi="Garamond" w:cs="Arial"/>
                <w:sz w:val="24"/>
                <w:szCs w:val="24"/>
                <w:lang w:eastAsia="ar-SA"/>
              </w:rPr>
              <w:br/>
            </w: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b) [……]</w:t>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t>c1) [] Igen [] Nem</w:t>
            </w:r>
          </w:p>
          <w:p w:rsidR="003954D4" w:rsidRPr="003954D4" w:rsidRDefault="003954D4" w:rsidP="003954D4">
            <w:pPr>
              <w:tabs>
                <w:tab w:val="num" w:pos="850"/>
              </w:tabs>
              <w:spacing w:before="120" w:after="120" w:line="240" w:lineRule="auto"/>
              <w:ind w:left="850" w:hanging="850"/>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 Igen [] Nem</w:t>
            </w:r>
          </w:p>
          <w:p w:rsidR="003954D4" w:rsidRPr="003954D4" w:rsidRDefault="003954D4" w:rsidP="003954D4">
            <w:pPr>
              <w:numPr>
                <w:ilvl w:val="0"/>
                <w:numId w:val="21"/>
              </w:numPr>
              <w:suppressAutoHyphens/>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w:t>
            </w:r>
            <w:r w:rsidRPr="003954D4">
              <w:rPr>
                <w:rFonts w:ascii="Garamond" w:eastAsia="Calibri" w:hAnsi="Garamond" w:cs="Times New Roman"/>
                <w:sz w:val="24"/>
                <w:szCs w:val="24"/>
                <w:lang w:eastAsia="en-GB"/>
              </w:rPr>
              <w:br/>
            </w:r>
          </w:p>
          <w:p w:rsidR="003954D4" w:rsidRPr="003954D4" w:rsidRDefault="003954D4" w:rsidP="003954D4">
            <w:pPr>
              <w:numPr>
                <w:ilvl w:val="0"/>
                <w:numId w:val="21"/>
              </w:numPr>
              <w:suppressAutoHyphens/>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lastRenderedPageBreak/>
              <w:t>[……]</w:t>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c2) [ …]</w:t>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t>d) [] Igen [] Nem</w:t>
            </w:r>
            <w:r w:rsidRPr="003954D4">
              <w:rPr>
                <w:rFonts w:ascii="Garamond" w:eastAsia="Times New Roman" w:hAnsi="Garamond" w:cs="Arial"/>
                <w:sz w:val="24"/>
                <w:szCs w:val="24"/>
                <w:lang w:eastAsia="ar-SA"/>
              </w:rPr>
              <w:br/>
            </w:r>
            <w:r w:rsidRPr="003954D4">
              <w:rPr>
                <w:rFonts w:ascii="Garamond" w:eastAsia="Times New Roman" w:hAnsi="Garamond" w:cs="Arial"/>
                <w:b/>
                <w:sz w:val="24"/>
                <w:szCs w:val="24"/>
                <w:lang w:eastAsia="ar-SA"/>
              </w:rPr>
              <w:t>Ha igen</w:t>
            </w:r>
            <w:r w:rsidRPr="003954D4">
              <w:rPr>
                <w:rFonts w:ascii="Garamond" w:eastAsia="Times New Roman" w:hAnsi="Garamond" w:cs="Arial"/>
                <w:sz w:val="24"/>
                <w:szCs w:val="24"/>
                <w:lang w:eastAsia="ar-SA"/>
              </w:rPr>
              <w:t>, kérjük, részletezze: [……]</w:t>
            </w:r>
          </w:p>
        </w:tc>
        <w:tc>
          <w:tcPr>
            <w:tcW w:w="2323"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lastRenderedPageBreak/>
              <w:br/>
            </w: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 [……]</w:t>
            </w:r>
            <w:r w:rsidRPr="003954D4">
              <w:rPr>
                <w:rFonts w:ascii="Garamond" w:eastAsia="Times New Roman" w:hAnsi="Garamond" w:cs="Arial"/>
                <w:sz w:val="24"/>
                <w:szCs w:val="24"/>
                <w:lang w:eastAsia="ar-SA"/>
              </w:rPr>
              <w:br/>
            </w: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b) [……]</w:t>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t>c1) [] Igen [] Nem</w:t>
            </w:r>
          </w:p>
          <w:p w:rsidR="003954D4" w:rsidRPr="003954D4" w:rsidRDefault="003954D4" w:rsidP="003954D4">
            <w:pPr>
              <w:numPr>
                <w:ilvl w:val="0"/>
                <w:numId w:val="21"/>
              </w:numPr>
              <w:suppressAutoHyphens/>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 Igen [] Nem</w:t>
            </w:r>
          </w:p>
          <w:p w:rsidR="003954D4" w:rsidRPr="003954D4" w:rsidRDefault="003954D4" w:rsidP="003954D4">
            <w:pPr>
              <w:numPr>
                <w:ilvl w:val="0"/>
                <w:numId w:val="21"/>
              </w:numPr>
              <w:suppressAutoHyphens/>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w:t>
            </w:r>
            <w:r w:rsidRPr="003954D4">
              <w:rPr>
                <w:rFonts w:ascii="Garamond" w:eastAsia="Calibri" w:hAnsi="Garamond" w:cs="Times New Roman"/>
                <w:sz w:val="24"/>
                <w:szCs w:val="24"/>
                <w:lang w:eastAsia="en-GB"/>
              </w:rPr>
              <w:br/>
            </w:r>
          </w:p>
          <w:p w:rsidR="003954D4" w:rsidRPr="003954D4" w:rsidRDefault="003954D4" w:rsidP="003954D4">
            <w:pPr>
              <w:numPr>
                <w:ilvl w:val="0"/>
                <w:numId w:val="21"/>
              </w:numPr>
              <w:suppressAutoHyphens/>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lastRenderedPageBreak/>
              <w:t>[……]</w:t>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c2) [ …]</w:t>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t>d) [] Igen [] Nem</w:t>
            </w:r>
            <w:r w:rsidRPr="003954D4">
              <w:rPr>
                <w:rFonts w:ascii="Garamond" w:eastAsia="Times New Roman" w:hAnsi="Garamond" w:cs="Arial"/>
                <w:sz w:val="24"/>
                <w:szCs w:val="24"/>
                <w:lang w:eastAsia="ar-SA"/>
              </w:rPr>
              <w:br/>
            </w:r>
            <w:r w:rsidRPr="003954D4">
              <w:rPr>
                <w:rFonts w:ascii="Garamond" w:eastAsia="Times New Roman" w:hAnsi="Garamond" w:cs="Arial"/>
                <w:b/>
                <w:sz w:val="24"/>
                <w:szCs w:val="24"/>
                <w:lang w:eastAsia="ar-SA"/>
              </w:rPr>
              <w:t>Ha igen</w:t>
            </w:r>
            <w:r w:rsidRPr="003954D4">
              <w:rPr>
                <w:rFonts w:ascii="Garamond" w:eastAsia="Times New Roman" w:hAnsi="Garamond" w:cs="Arial"/>
                <w:sz w:val="24"/>
                <w:szCs w:val="24"/>
                <w:lang w:eastAsia="ar-SA"/>
              </w:rPr>
              <w:t>, kérjük, részletezze: [……]</w:t>
            </w:r>
          </w:p>
        </w:tc>
      </w:tr>
      <w:tr w:rsidR="003954D4" w:rsidRPr="003954D4" w:rsidTr="00A86B57">
        <w:tc>
          <w:tcPr>
            <w:tcW w:w="4644" w:type="dxa"/>
            <w:shd w:val="clear" w:color="auto" w:fill="auto"/>
          </w:tcPr>
          <w:p w:rsidR="003954D4" w:rsidRPr="003954D4" w:rsidRDefault="003954D4" w:rsidP="003954D4">
            <w:pPr>
              <w:suppressAutoHyphens/>
              <w:spacing w:after="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lastRenderedPageBreak/>
              <w:t>Ha az adók vagy társadalombiztosítási járulékok befizetésére vonatkozó dokumentáció elektronikusan elérhető, kérjük, adja meg a következő információkat:</w:t>
            </w:r>
          </w:p>
        </w:tc>
        <w:tc>
          <w:tcPr>
            <w:tcW w:w="4645" w:type="dxa"/>
            <w:gridSpan w:val="2"/>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(internetcím, a kibocsátó hatóság vagy testület, a dokumentáció pontos hivatkozási adatai):</w:t>
            </w:r>
            <w:r w:rsidRPr="003954D4">
              <w:rPr>
                <w:rFonts w:ascii="Garamond" w:eastAsia="Times New Roman" w:hAnsi="Garamond" w:cs="Arial"/>
                <w:sz w:val="24"/>
                <w:szCs w:val="24"/>
                <w:vertAlign w:val="superscript"/>
                <w:lang w:eastAsia="ar-SA"/>
              </w:rPr>
              <w:t xml:space="preserve"> </w:t>
            </w:r>
            <w:r w:rsidRPr="003954D4">
              <w:rPr>
                <w:rFonts w:ascii="Garamond" w:eastAsia="Times New Roman" w:hAnsi="Garamond" w:cs="Arial"/>
                <w:sz w:val="24"/>
                <w:szCs w:val="24"/>
                <w:vertAlign w:val="superscript"/>
                <w:lang w:eastAsia="ar-SA"/>
              </w:rPr>
              <w:footnoteReference w:id="60"/>
            </w:r>
            <w:r w:rsidRPr="003954D4">
              <w:rPr>
                <w:rFonts w:ascii="Garamond" w:eastAsia="Times New Roman" w:hAnsi="Garamond" w:cs="Arial"/>
                <w:sz w:val="24"/>
                <w:szCs w:val="24"/>
                <w:lang w:eastAsia="ar-SA"/>
              </w:rPr>
              <w:br/>
              <w:t>[……][……][……]</w:t>
            </w:r>
          </w:p>
        </w:tc>
      </w:tr>
    </w:tbl>
    <w:p w:rsidR="003954D4" w:rsidRPr="003954D4" w:rsidRDefault="003954D4" w:rsidP="003954D4">
      <w:pPr>
        <w:keepNext/>
        <w:spacing w:before="120" w:after="360" w:line="240" w:lineRule="auto"/>
        <w:jc w:val="center"/>
        <w:rPr>
          <w:rFonts w:ascii="Garamond" w:eastAsia="Calibri" w:hAnsi="Garamond" w:cs="Times New Roman"/>
          <w:b/>
          <w:smallCaps/>
          <w:sz w:val="24"/>
          <w:szCs w:val="24"/>
          <w:lang w:eastAsia="en-GB"/>
        </w:rPr>
      </w:pPr>
    </w:p>
    <w:p w:rsidR="003954D4" w:rsidRPr="003954D4" w:rsidRDefault="003954D4" w:rsidP="003954D4">
      <w:pPr>
        <w:keepNext/>
        <w:spacing w:before="120" w:after="360" w:line="240" w:lineRule="auto"/>
        <w:jc w:val="center"/>
        <w:rPr>
          <w:rFonts w:ascii="Garamond" w:eastAsia="Calibri" w:hAnsi="Garamond" w:cs="Times New Roman"/>
          <w:b/>
          <w:smallCaps/>
          <w:sz w:val="24"/>
          <w:szCs w:val="24"/>
          <w:lang w:eastAsia="en-GB"/>
        </w:rPr>
      </w:pPr>
      <w:r w:rsidRPr="003954D4">
        <w:rPr>
          <w:rFonts w:ascii="Garamond" w:eastAsia="Calibri" w:hAnsi="Garamond" w:cs="Times New Roman"/>
          <w:b/>
          <w:smallCaps/>
          <w:sz w:val="24"/>
          <w:szCs w:val="24"/>
          <w:lang w:eastAsia="en-GB"/>
        </w:rPr>
        <w:t>C: Fizetésképtelenséggel, összeférhetetlenséggel vagy szakmai kötelességszegéssel kapcsolatos okok</w:t>
      </w:r>
      <w:r w:rsidRPr="003954D4">
        <w:rPr>
          <w:rFonts w:ascii="Garamond" w:eastAsia="Calibri" w:hAnsi="Garamond" w:cs="Times New Roman"/>
          <w:b/>
          <w:smallCaps/>
          <w:sz w:val="24"/>
          <w:szCs w:val="24"/>
          <w:vertAlign w:val="superscript"/>
          <w:lang w:eastAsia="en-GB"/>
        </w:rPr>
        <w:footnoteReference w:id="61"/>
      </w:r>
    </w:p>
    <w:p w:rsidR="003954D4" w:rsidRPr="003954D4" w:rsidRDefault="003954D4" w:rsidP="003954D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7"/>
        <w:gridCol w:w="4513"/>
      </w:tblGrid>
      <w:tr w:rsidR="003954D4" w:rsidRPr="003954D4" w:rsidTr="00A86B57">
        <w:tc>
          <w:tcPr>
            <w:tcW w:w="4644" w:type="dxa"/>
            <w:shd w:val="clear" w:color="auto" w:fill="auto"/>
          </w:tcPr>
          <w:p w:rsidR="003954D4" w:rsidRPr="003954D4" w:rsidRDefault="003954D4" w:rsidP="003954D4">
            <w:pPr>
              <w:suppressAutoHyphens/>
              <w:spacing w:after="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Esetleges fizetésképtelenség, összeférhetetlenség vagy szakmai kötelességszegés</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Válasz:</w:t>
            </w:r>
          </w:p>
        </w:tc>
      </w:tr>
      <w:tr w:rsidR="003954D4" w:rsidRPr="003954D4" w:rsidTr="00A86B57">
        <w:trPr>
          <w:trHeight w:val="406"/>
        </w:trPr>
        <w:tc>
          <w:tcPr>
            <w:tcW w:w="4644" w:type="dxa"/>
            <w:vMerge w:val="restart"/>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A gazdasági szereplő </w:t>
            </w:r>
            <w:r w:rsidRPr="003954D4">
              <w:rPr>
                <w:rFonts w:ascii="Garamond" w:eastAsia="Times New Roman" w:hAnsi="Garamond" w:cs="Arial"/>
                <w:b/>
                <w:sz w:val="24"/>
                <w:szCs w:val="24"/>
                <w:lang w:eastAsia="ar-SA"/>
              </w:rPr>
              <w:t>tudomása szerint</w:t>
            </w:r>
            <w:r w:rsidRPr="003954D4">
              <w:rPr>
                <w:rFonts w:ascii="Garamond" w:eastAsia="Times New Roman" w:hAnsi="Garamond" w:cs="Arial"/>
                <w:sz w:val="24"/>
                <w:szCs w:val="24"/>
                <w:lang w:eastAsia="ar-SA"/>
              </w:rPr>
              <w:t xml:space="preserve"> megszegte-e </w:t>
            </w:r>
            <w:r w:rsidRPr="003954D4">
              <w:rPr>
                <w:rFonts w:ascii="Garamond" w:eastAsia="Times New Roman" w:hAnsi="Garamond" w:cs="Arial"/>
                <w:b/>
                <w:sz w:val="24"/>
                <w:szCs w:val="24"/>
                <w:lang w:eastAsia="ar-SA"/>
              </w:rPr>
              <w:t>kötelezettségeit</w:t>
            </w:r>
            <w:r w:rsidRPr="003954D4">
              <w:rPr>
                <w:rFonts w:ascii="Garamond" w:eastAsia="Times New Roman" w:hAnsi="Garamond" w:cs="Arial"/>
                <w:sz w:val="24"/>
                <w:szCs w:val="24"/>
                <w:lang w:eastAsia="ar-SA"/>
              </w:rPr>
              <w:t xml:space="preserve"> a </w:t>
            </w:r>
            <w:r w:rsidRPr="003954D4">
              <w:rPr>
                <w:rFonts w:ascii="Garamond" w:eastAsia="Times New Roman" w:hAnsi="Garamond" w:cs="Arial"/>
                <w:b/>
                <w:sz w:val="24"/>
                <w:szCs w:val="24"/>
                <w:lang w:eastAsia="ar-SA"/>
              </w:rPr>
              <w:t>környezetvédelmi, a szociális és a munkajog terén</w:t>
            </w:r>
            <w:r w:rsidRPr="003954D4">
              <w:rPr>
                <w:rFonts w:ascii="Garamond" w:eastAsia="Times New Roman" w:hAnsi="Garamond" w:cs="Arial"/>
                <w:b/>
                <w:sz w:val="24"/>
                <w:szCs w:val="24"/>
                <w:vertAlign w:val="superscript"/>
                <w:lang w:eastAsia="ar-SA"/>
              </w:rPr>
              <w:footnoteReference w:id="62"/>
            </w:r>
            <w:r w:rsidRPr="003954D4">
              <w:rPr>
                <w:rFonts w:ascii="Garamond" w:eastAsia="Times New Roman" w:hAnsi="Garamond" w:cs="Arial"/>
                <w:b/>
                <w:sz w:val="24"/>
                <w:szCs w:val="24"/>
                <w:lang w:eastAsia="ar-SA"/>
              </w:rPr>
              <w:t>?</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Igen [] Nem</w:t>
            </w:r>
          </w:p>
        </w:tc>
      </w:tr>
      <w:tr w:rsidR="003954D4" w:rsidRPr="003954D4" w:rsidTr="00A86B57">
        <w:trPr>
          <w:trHeight w:val="405"/>
        </w:trPr>
        <w:tc>
          <w:tcPr>
            <w:tcW w:w="4644" w:type="dxa"/>
            <w:vMerge/>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b/>
                <w:sz w:val="24"/>
                <w:szCs w:val="24"/>
                <w:lang w:eastAsia="ar-SA"/>
              </w:rPr>
              <w:t>Ha igen</w:t>
            </w:r>
            <w:r w:rsidRPr="003954D4">
              <w:rPr>
                <w:rFonts w:ascii="Garamond" w:eastAsia="Times New Roman" w:hAnsi="Garamond" w:cs="Arial"/>
                <w:sz w:val="24"/>
                <w:szCs w:val="24"/>
                <w:lang w:eastAsia="ar-SA"/>
              </w:rPr>
              <w:t>, hozott-e a gazdasági szereplő olyan intézkedéseket, amelyek e kizárási okok ellenére igazolják megbízhatóságát (öntisztázás)?</w:t>
            </w:r>
            <w:r w:rsidRPr="003954D4">
              <w:rPr>
                <w:rFonts w:ascii="Garamond" w:eastAsia="Times New Roman" w:hAnsi="Garamond" w:cs="Arial"/>
                <w:sz w:val="24"/>
                <w:szCs w:val="24"/>
                <w:lang w:eastAsia="ar-SA"/>
              </w:rPr>
              <w:br/>
              <w:t>[] Igen [] Nem</w:t>
            </w:r>
            <w:r w:rsidRPr="003954D4">
              <w:rPr>
                <w:rFonts w:ascii="Garamond" w:eastAsia="Times New Roman" w:hAnsi="Garamond" w:cs="Arial"/>
                <w:sz w:val="24"/>
                <w:szCs w:val="24"/>
                <w:lang w:eastAsia="ar-SA"/>
              </w:rPr>
              <w:br/>
              <w:t>Amennyiben igen, kérjük, ismertesse ezeket az intézkedéseket: [……]</w:t>
            </w:r>
          </w:p>
        </w:tc>
      </w:tr>
      <w:tr w:rsidR="003954D4" w:rsidRPr="003954D4" w:rsidTr="00A86B57">
        <w:tc>
          <w:tcPr>
            <w:tcW w:w="4644" w:type="dxa"/>
            <w:shd w:val="clear" w:color="auto" w:fill="auto"/>
          </w:tcPr>
          <w:p w:rsidR="003954D4" w:rsidRPr="003954D4" w:rsidRDefault="003954D4" w:rsidP="003954D4">
            <w:pPr>
              <w:spacing w:before="120" w:after="120" w:line="240" w:lineRule="auto"/>
              <w:rPr>
                <w:rFonts w:ascii="Garamond" w:eastAsia="Calibri" w:hAnsi="Garamond" w:cs="Times New Roman"/>
                <w:b/>
                <w:sz w:val="24"/>
                <w:szCs w:val="24"/>
                <w:lang w:eastAsia="en-GB"/>
              </w:rPr>
            </w:pPr>
            <w:r w:rsidRPr="003954D4">
              <w:rPr>
                <w:rFonts w:ascii="Garamond" w:eastAsia="Calibri" w:hAnsi="Garamond" w:cs="Times New Roman"/>
                <w:sz w:val="24"/>
                <w:szCs w:val="24"/>
                <w:lang w:eastAsia="en-GB"/>
              </w:rPr>
              <w:t>A gazdasági szereplő a következő helyzetek bármelyikében van-e:</w:t>
            </w:r>
            <w:r w:rsidRPr="003954D4">
              <w:rPr>
                <w:rFonts w:ascii="Garamond" w:eastAsia="Calibri" w:hAnsi="Garamond" w:cs="Times New Roman"/>
                <w:sz w:val="24"/>
                <w:szCs w:val="24"/>
                <w:lang w:eastAsia="en-GB"/>
              </w:rPr>
              <w:br/>
              <w:t>a)</w:t>
            </w:r>
            <w:r w:rsidRPr="003954D4">
              <w:rPr>
                <w:rFonts w:ascii="Garamond" w:eastAsia="Calibri" w:hAnsi="Garamond" w:cs="Times New Roman"/>
                <w:b/>
                <w:sz w:val="24"/>
                <w:szCs w:val="24"/>
                <w:lang w:eastAsia="en-GB"/>
              </w:rPr>
              <w:t xml:space="preserve"> Csődeljárás, </w:t>
            </w:r>
            <w:r w:rsidRPr="003954D4">
              <w:rPr>
                <w:rFonts w:ascii="Garamond" w:eastAsia="Calibri" w:hAnsi="Garamond" w:cs="Times New Roman"/>
                <w:sz w:val="24"/>
                <w:szCs w:val="24"/>
                <w:lang w:eastAsia="en-GB"/>
              </w:rPr>
              <w:t>vagy</w:t>
            </w:r>
            <w:r w:rsidRPr="003954D4">
              <w:rPr>
                <w:rFonts w:ascii="Garamond" w:eastAsia="Calibri" w:hAnsi="Garamond" w:cs="Times New Roman"/>
                <w:sz w:val="24"/>
                <w:szCs w:val="24"/>
                <w:lang w:eastAsia="en-GB"/>
              </w:rPr>
              <w:br/>
              <w:t>b)</w:t>
            </w:r>
            <w:r w:rsidRPr="003954D4">
              <w:rPr>
                <w:rFonts w:ascii="Garamond" w:eastAsia="Calibri" w:hAnsi="Garamond" w:cs="Times New Roman"/>
                <w:b/>
                <w:sz w:val="24"/>
                <w:szCs w:val="24"/>
                <w:lang w:eastAsia="en-GB"/>
              </w:rPr>
              <w:t xml:space="preserve"> Fizetésképtelenségi eljárás</w:t>
            </w:r>
            <w:r w:rsidRPr="003954D4">
              <w:rPr>
                <w:rFonts w:ascii="Garamond" w:eastAsia="Calibri" w:hAnsi="Garamond" w:cs="Times New Roman"/>
                <w:sz w:val="24"/>
                <w:szCs w:val="24"/>
                <w:lang w:eastAsia="en-GB"/>
              </w:rPr>
              <w:t xml:space="preserve"> vagy felszámolási eljárás alatt áll, vagy</w:t>
            </w:r>
            <w:r w:rsidRPr="003954D4">
              <w:rPr>
                <w:rFonts w:ascii="Garamond" w:eastAsia="Calibri" w:hAnsi="Garamond" w:cs="Times New Roman"/>
                <w:sz w:val="24"/>
                <w:szCs w:val="24"/>
                <w:lang w:eastAsia="en-GB"/>
              </w:rPr>
              <w:br/>
              <w:t xml:space="preserve">c) </w:t>
            </w:r>
            <w:r w:rsidRPr="003954D4">
              <w:rPr>
                <w:rFonts w:ascii="Garamond" w:eastAsia="Calibri" w:hAnsi="Garamond" w:cs="Times New Roman"/>
                <w:b/>
                <w:sz w:val="24"/>
                <w:szCs w:val="24"/>
                <w:lang w:eastAsia="en-GB"/>
              </w:rPr>
              <w:t>Hitelezőkkel csődegyezséget kötött</w:t>
            </w:r>
            <w:r w:rsidRPr="003954D4">
              <w:rPr>
                <w:rFonts w:ascii="Garamond" w:eastAsia="Calibri" w:hAnsi="Garamond" w:cs="Times New Roman"/>
                <w:sz w:val="24"/>
                <w:szCs w:val="24"/>
                <w:lang w:eastAsia="en-GB"/>
              </w:rPr>
              <w:t>, vagy</w:t>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lastRenderedPageBreak/>
              <w:t>d) A nemzeti törvények és rendeletek szerinti hasonló eljárás következtében bármely hasonló helyzetben van</w:t>
            </w:r>
            <w:r w:rsidRPr="003954D4">
              <w:rPr>
                <w:rFonts w:ascii="Garamond" w:eastAsia="Calibri" w:hAnsi="Garamond" w:cs="Times New Roman"/>
                <w:sz w:val="24"/>
                <w:szCs w:val="24"/>
                <w:vertAlign w:val="superscript"/>
                <w:lang w:eastAsia="en-GB"/>
              </w:rPr>
              <w:footnoteReference w:id="63"/>
            </w:r>
            <w:r w:rsidRPr="003954D4">
              <w:rPr>
                <w:rFonts w:ascii="Garamond" w:eastAsia="Calibri" w:hAnsi="Garamond" w:cs="Times New Roman"/>
                <w:sz w:val="24"/>
                <w:szCs w:val="24"/>
                <w:lang w:eastAsia="en-GB"/>
              </w:rPr>
              <w:t>, vagy</w:t>
            </w:r>
            <w:r w:rsidRPr="003954D4">
              <w:rPr>
                <w:rFonts w:ascii="Garamond" w:eastAsia="Calibri" w:hAnsi="Garamond" w:cs="Times New Roman"/>
                <w:sz w:val="24"/>
                <w:szCs w:val="24"/>
                <w:lang w:eastAsia="en-GB"/>
              </w:rPr>
              <w:br/>
              <w:t>e) Vagyonát felszámoló vagy bíróság kezeli, vagy</w:t>
            </w:r>
            <w:r w:rsidRPr="003954D4">
              <w:rPr>
                <w:rFonts w:ascii="Garamond" w:eastAsia="Calibri" w:hAnsi="Garamond" w:cs="Times New Roman"/>
                <w:sz w:val="24"/>
                <w:szCs w:val="24"/>
                <w:lang w:eastAsia="en-GB"/>
              </w:rPr>
              <w:br/>
              <w:t>f) Üzleti tevékenységét felfüggesztette?</w:t>
            </w:r>
            <w:r w:rsidRPr="003954D4">
              <w:rPr>
                <w:rFonts w:ascii="Garamond" w:eastAsia="Calibri" w:hAnsi="Garamond" w:cs="Times New Roman"/>
                <w:sz w:val="24"/>
                <w:szCs w:val="24"/>
                <w:lang w:eastAsia="en-GB"/>
              </w:rPr>
              <w:br/>
            </w:r>
            <w:r w:rsidRPr="003954D4">
              <w:rPr>
                <w:rFonts w:ascii="Garamond" w:eastAsia="Calibri" w:hAnsi="Garamond" w:cs="Times New Roman"/>
                <w:b/>
                <w:sz w:val="24"/>
                <w:szCs w:val="24"/>
                <w:lang w:eastAsia="en-GB"/>
              </w:rPr>
              <w:t>Ha igen:</w:t>
            </w:r>
          </w:p>
          <w:p w:rsidR="003954D4" w:rsidRPr="003954D4" w:rsidRDefault="003954D4" w:rsidP="003954D4">
            <w:pPr>
              <w:numPr>
                <w:ilvl w:val="0"/>
                <w:numId w:val="21"/>
              </w:numPr>
              <w:suppressAutoHyphens/>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Kérjük, részletezze:</w:t>
            </w:r>
          </w:p>
          <w:p w:rsidR="003954D4" w:rsidRPr="003954D4" w:rsidRDefault="003954D4" w:rsidP="003954D4">
            <w:pPr>
              <w:numPr>
                <w:ilvl w:val="0"/>
                <w:numId w:val="21"/>
              </w:numPr>
              <w:suppressAutoHyphens/>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Kérjük, ismertesse az okokat, amelyek miatt mégis képes lesz az alkalmazandó nemzeti szabályokat és üzletfolytonossági intézkedéseket figyelembe véve a szerződés teljesítésére</w:t>
            </w:r>
            <w:r w:rsidRPr="003954D4">
              <w:rPr>
                <w:rFonts w:ascii="Garamond" w:eastAsia="Calibri" w:hAnsi="Garamond" w:cs="Times New Roman"/>
                <w:sz w:val="24"/>
                <w:szCs w:val="24"/>
                <w:vertAlign w:val="superscript"/>
                <w:lang w:eastAsia="en-GB"/>
              </w:rPr>
              <w:footnoteReference w:id="64"/>
            </w:r>
            <w:r w:rsidRPr="003954D4">
              <w:rPr>
                <w:rFonts w:ascii="Garamond" w:eastAsia="Calibri" w:hAnsi="Garamond" w:cs="Times New Roman"/>
                <w:sz w:val="24"/>
                <w:szCs w:val="24"/>
                <w:lang w:eastAsia="en-GB"/>
              </w:rPr>
              <w:t>.</w:t>
            </w:r>
          </w:p>
          <w:p w:rsidR="003954D4" w:rsidRPr="003954D4" w:rsidRDefault="003954D4" w:rsidP="003954D4">
            <w:pPr>
              <w:spacing w:before="120" w:after="120" w:line="240" w:lineRule="auto"/>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Ha a vonatkozó információ elektronikusan elérhető, kérjük, adja meg a következő információkat:</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lastRenderedPageBreak/>
              <w:t>[] Igen [] Nem</w:t>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lastRenderedPageBreak/>
              <w:br/>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r>
          </w:p>
          <w:p w:rsidR="003954D4" w:rsidRPr="003954D4" w:rsidRDefault="003954D4" w:rsidP="003954D4">
            <w:pPr>
              <w:numPr>
                <w:ilvl w:val="0"/>
                <w:numId w:val="21"/>
              </w:numPr>
              <w:suppressAutoHyphens/>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w:t>
            </w:r>
          </w:p>
          <w:p w:rsidR="003954D4" w:rsidRPr="003954D4" w:rsidRDefault="003954D4" w:rsidP="003954D4">
            <w:pPr>
              <w:numPr>
                <w:ilvl w:val="0"/>
                <w:numId w:val="21"/>
              </w:numPr>
              <w:suppressAutoHyphens/>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w:t>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r>
            <w:r w:rsidRPr="003954D4">
              <w:rPr>
                <w:rFonts w:ascii="Garamond" w:eastAsia="Calibri" w:hAnsi="Garamond" w:cs="Times New Roman"/>
                <w:sz w:val="24"/>
                <w:szCs w:val="24"/>
                <w:lang w:eastAsia="en-GB"/>
              </w:rPr>
              <w:br/>
            </w:r>
          </w:p>
          <w:p w:rsidR="003954D4" w:rsidRPr="003954D4" w:rsidRDefault="003954D4" w:rsidP="003954D4">
            <w:pPr>
              <w:spacing w:before="120" w:after="120" w:line="240" w:lineRule="auto"/>
              <w:ind w:left="850"/>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br/>
            </w: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(internetcím, a kibocsátó hatóság vagy testület, a dokumentáció pontos hivatkozási adatai): [……][……][……]</w:t>
            </w:r>
          </w:p>
        </w:tc>
      </w:tr>
      <w:tr w:rsidR="003954D4" w:rsidRPr="003954D4" w:rsidTr="00A86B57">
        <w:trPr>
          <w:trHeight w:val="303"/>
        </w:trPr>
        <w:tc>
          <w:tcPr>
            <w:tcW w:w="4644" w:type="dxa"/>
            <w:vMerge w:val="restart"/>
            <w:shd w:val="clear" w:color="auto" w:fill="auto"/>
          </w:tcPr>
          <w:p w:rsidR="003954D4" w:rsidRPr="003954D4" w:rsidRDefault="003954D4" w:rsidP="003954D4">
            <w:pPr>
              <w:spacing w:before="120" w:after="120" w:line="240" w:lineRule="auto"/>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lastRenderedPageBreak/>
              <w:t xml:space="preserve">Elkövetett-e a gazdasági szereplő </w:t>
            </w:r>
            <w:r w:rsidRPr="003954D4">
              <w:rPr>
                <w:rFonts w:ascii="Garamond" w:eastAsia="Calibri" w:hAnsi="Garamond" w:cs="Times New Roman"/>
                <w:b/>
                <w:sz w:val="24"/>
                <w:szCs w:val="24"/>
                <w:lang w:eastAsia="en-GB"/>
              </w:rPr>
              <w:t>súlyos szakmai kötelességszegést</w:t>
            </w:r>
            <w:r w:rsidRPr="003954D4">
              <w:rPr>
                <w:rFonts w:ascii="Garamond" w:eastAsia="Calibri" w:hAnsi="Garamond" w:cs="Times New Roman"/>
                <w:b/>
                <w:sz w:val="24"/>
                <w:szCs w:val="24"/>
                <w:vertAlign w:val="superscript"/>
                <w:lang w:eastAsia="en-GB"/>
              </w:rPr>
              <w:footnoteReference w:id="65"/>
            </w:r>
            <w:r w:rsidRPr="003954D4">
              <w:rPr>
                <w:rFonts w:ascii="Garamond" w:eastAsia="Calibri" w:hAnsi="Garamond" w:cs="Times New Roman"/>
                <w:sz w:val="24"/>
                <w:szCs w:val="24"/>
                <w:lang w:eastAsia="en-GB"/>
              </w:rPr>
              <w:t xml:space="preserve">? </w:t>
            </w:r>
            <w:r w:rsidRPr="003954D4">
              <w:rPr>
                <w:rFonts w:ascii="Garamond" w:eastAsia="Calibri" w:hAnsi="Garamond" w:cs="Times New Roman"/>
                <w:sz w:val="24"/>
                <w:szCs w:val="24"/>
                <w:lang w:eastAsia="en-GB"/>
              </w:rPr>
              <w:br/>
              <w:t>Ha igen, kérjük, részletezze:</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Igen [] Nem,</w:t>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t xml:space="preserve"> [……]</w:t>
            </w:r>
          </w:p>
        </w:tc>
      </w:tr>
      <w:tr w:rsidR="003954D4" w:rsidRPr="003954D4" w:rsidTr="00A86B57">
        <w:trPr>
          <w:trHeight w:val="303"/>
        </w:trPr>
        <w:tc>
          <w:tcPr>
            <w:tcW w:w="4644" w:type="dxa"/>
            <w:vMerge/>
            <w:shd w:val="clear" w:color="auto" w:fill="auto"/>
          </w:tcPr>
          <w:p w:rsidR="003954D4" w:rsidRPr="003954D4" w:rsidRDefault="003954D4" w:rsidP="003954D4">
            <w:pPr>
              <w:spacing w:before="120" w:after="120" w:line="240" w:lineRule="auto"/>
              <w:rPr>
                <w:rFonts w:ascii="Garamond" w:eastAsia="Calibri" w:hAnsi="Garamond" w:cs="Times New Roman"/>
                <w:sz w:val="24"/>
                <w:szCs w:val="24"/>
                <w:lang w:eastAsia="en-GB"/>
              </w:rPr>
            </w:pP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b/>
                <w:sz w:val="24"/>
                <w:szCs w:val="24"/>
                <w:lang w:eastAsia="ar-SA"/>
              </w:rPr>
              <w:t>Ha igen</w:t>
            </w:r>
            <w:r w:rsidRPr="003954D4">
              <w:rPr>
                <w:rFonts w:ascii="Garamond" w:eastAsia="Times New Roman" w:hAnsi="Garamond" w:cs="Arial"/>
                <w:sz w:val="24"/>
                <w:szCs w:val="24"/>
                <w:lang w:eastAsia="ar-SA"/>
              </w:rPr>
              <w:t xml:space="preserve">, tett-e a gazdasági szereplő öntisztázó intézkedéseket? </w:t>
            </w: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Igen [] Nem</w:t>
            </w:r>
            <w:r w:rsidRPr="003954D4">
              <w:rPr>
                <w:rFonts w:ascii="Garamond" w:eastAsia="Times New Roman" w:hAnsi="Garamond" w:cs="Arial"/>
                <w:sz w:val="24"/>
                <w:szCs w:val="24"/>
                <w:lang w:eastAsia="ar-SA"/>
              </w:rPr>
              <w:br/>
            </w:r>
            <w:r w:rsidRPr="003954D4">
              <w:rPr>
                <w:rFonts w:ascii="Garamond" w:eastAsia="Times New Roman" w:hAnsi="Garamond" w:cs="Arial"/>
                <w:b/>
                <w:sz w:val="24"/>
                <w:szCs w:val="24"/>
                <w:lang w:eastAsia="ar-SA"/>
              </w:rPr>
              <w:t>Amennyiben igen</w:t>
            </w:r>
            <w:r w:rsidRPr="003954D4">
              <w:rPr>
                <w:rFonts w:ascii="Garamond" w:eastAsia="Times New Roman" w:hAnsi="Garamond" w:cs="Arial"/>
                <w:sz w:val="24"/>
                <w:szCs w:val="24"/>
                <w:lang w:eastAsia="ar-SA"/>
              </w:rPr>
              <w:t xml:space="preserve">, kérjük, ismertesse ezeket az intézkedéseket: </w:t>
            </w: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w:t>
            </w:r>
          </w:p>
        </w:tc>
      </w:tr>
      <w:tr w:rsidR="003954D4" w:rsidRPr="003954D4" w:rsidTr="00A86B57">
        <w:trPr>
          <w:trHeight w:val="515"/>
        </w:trPr>
        <w:tc>
          <w:tcPr>
            <w:tcW w:w="4644" w:type="dxa"/>
            <w:vMerge w:val="restart"/>
            <w:shd w:val="clear" w:color="auto" w:fill="auto"/>
          </w:tcPr>
          <w:p w:rsidR="003954D4" w:rsidRPr="003954D4" w:rsidRDefault="003954D4" w:rsidP="003954D4">
            <w:pPr>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b/>
                <w:sz w:val="24"/>
                <w:szCs w:val="24"/>
                <w:lang w:eastAsia="en-GB"/>
              </w:rPr>
              <w:t>Kötött-e a gazdasági szereplő</w:t>
            </w:r>
            <w:r w:rsidRPr="003954D4">
              <w:rPr>
                <w:rFonts w:ascii="Garamond" w:eastAsia="Calibri" w:hAnsi="Garamond" w:cs="Times New Roman"/>
                <w:sz w:val="24"/>
                <w:szCs w:val="24"/>
                <w:lang w:eastAsia="en-GB"/>
              </w:rPr>
              <w:t xml:space="preserve"> </w:t>
            </w:r>
            <w:r w:rsidRPr="003954D4">
              <w:rPr>
                <w:rFonts w:ascii="Garamond" w:eastAsia="Calibri" w:hAnsi="Garamond" w:cs="Times New Roman"/>
                <w:b/>
                <w:sz w:val="24"/>
                <w:szCs w:val="24"/>
                <w:lang w:eastAsia="en-GB"/>
              </w:rPr>
              <w:t>a verseny torzítását célzó</w:t>
            </w:r>
            <w:r w:rsidRPr="003954D4">
              <w:rPr>
                <w:rFonts w:ascii="Garamond" w:eastAsia="Calibri" w:hAnsi="Garamond" w:cs="Times New Roman"/>
                <w:sz w:val="24"/>
                <w:szCs w:val="24"/>
                <w:lang w:eastAsia="en-GB"/>
              </w:rPr>
              <w:t xml:space="preserve"> </w:t>
            </w:r>
            <w:r w:rsidRPr="003954D4">
              <w:rPr>
                <w:rFonts w:ascii="Garamond" w:eastAsia="Calibri" w:hAnsi="Garamond" w:cs="Times New Roman"/>
                <w:b/>
                <w:sz w:val="24"/>
                <w:szCs w:val="24"/>
                <w:lang w:eastAsia="en-GB"/>
              </w:rPr>
              <w:t>megállapodást</w:t>
            </w:r>
            <w:r w:rsidRPr="003954D4">
              <w:rPr>
                <w:rFonts w:ascii="Garamond" w:eastAsia="Calibri" w:hAnsi="Garamond" w:cs="Times New Roman"/>
                <w:sz w:val="24"/>
                <w:szCs w:val="24"/>
                <w:lang w:eastAsia="en-GB"/>
              </w:rPr>
              <w:t xml:space="preserve"> más gazdasági szereplőkkel?</w:t>
            </w:r>
            <w:r w:rsidRPr="003954D4">
              <w:rPr>
                <w:rFonts w:ascii="Garamond" w:eastAsia="Calibri" w:hAnsi="Garamond" w:cs="Times New Roman"/>
                <w:sz w:val="24"/>
                <w:szCs w:val="24"/>
                <w:lang w:eastAsia="en-GB"/>
              </w:rPr>
              <w:br/>
            </w:r>
            <w:r w:rsidRPr="003954D4">
              <w:rPr>
                <w:rFonts w:ascii="Garamond" w:eastAsia="Calibri" w:hAnsi="Garamond" w:cs="Times New Roman"/>
                <w:b/>
                <w:sz w:val="24"/>
                <w:szCs w:val="24"/>
                <w:lang w:eastAsia="en-GB"/>
              </w:rPr>
              <w:t>Ha igen</w:t>
            </w:r>
            <w:r w:rsidRPr="003954D4">
              <w:rPr>
                <w:rFonts w:ascii="Garamond" w:eastAsia="Calibri" w:hAnsi="Garamond" w:cs="Times New Roman"/>
                <w:sz w:val="24"/>
                <w:szCs w:val="24"/>
                <w:lang w:eastAsia="en-GB"/>
              </w:rPr>
              <w:t>, kérjük, részletezze:</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Igen [] Nem</w:t>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t>[…]</w:t>
            </w:r>
          </w:p>
        </w:tc>
      </w:tr>
      <w:tr w:rsidR="003954D4" w:rsidRPr="003954D4" w:rsidTr="00A86B57">
        <w:trPr>
          <w:trHeight w:val="514"/>
        </w:trPr>
        <w:tc>
          <w:tcPr>
            <w:tcW w:w="4644" w:type="dxa"/>
            <w:vMerge/>
            <w:shd w:val="clear" w:color="auto" w:fill="auto"/>
          </w:tcPr>
          <w:p w:rsidR="003954D4" w:rsidRPr="003954D4" w:rsidRDefault="003954D4" w:rsidP="003954D4">
            <w:pPr>
              <w:spacing w:before="120" w:after="120" w:line="240" w:lineRule="auto"/>
              <w:rPr>
                <w:rFonts w:ascii="Garamond" w:eastAsia="Calibri" w:hAnsi="Garamond" w:cs="Times New Roman"/>
                <w:sz w:val="24"/>
                <w:szCs w:val="24"/>
                <w:lang w:eastAsia="en-GB"/>
              </w:rPr>
            </w:pP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b/>
                <w:sz w:val="24"/>
                <w:szCs w:val="24"/>
                <w:lang w:eastAsia="ar-SA"/>
              </w:rPr>
              <w:t>Ha igen</w:t>
            </w:r>
            <w:r w:rsidRPr="003954D4">
              <w:rPr>
                <w:rFonts w:ascii="Garamond" w:eastAsia="Times New Roman" w:hAnsi="Garamond" w:cs="Arial"/>
                <w:sz w:val="24"/>
                <w:szCs w:val="24"/>
                <w:lang w:eastAsia="ar-SA"/>
              </w:rPr>
              <w:t xml:space="preserve">, tett-e a gazdasági szereplő öntisztázó intézkedéseket? </w:t>
            </w: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Igen [] Nem</w:t>
            </w:r>
            <w:r w:rsidRPr="003954D4">
              <w:rPr>
                <w:rFonts w:ascii="Garamond" w:eastAsia="Times New Roman" w:hAnsi="Garamond" w:cs="Arial"/>
                <w:sz w:val="24"/>
                <w:szCs w:val="24"/>
                <w:lang w:eastAsia="ar-SA"/>
              </w:rPr>
              <w:br/>
            </w:r>
            <w:r w:rsidRPr="003954D4">
              <w:rPr>
                <w:rFonts w:ascii="Garamond" w:eastAsia="Times New Roman" w:hAnsi="Garamond" w:cs="Arial"/>
                <w:b/>
                <w:sz w:val="24"/>
                <w:szCs w:val="24"/>
                <w:lang w:eastAsia="ar-SA"/>
              </w:rPr>
              <w:t>Amennyiben igen</w:t>
            </w:r>
            <w:r w:rsidRPr="003954D4">
              <w:rPr>
                <w:rFonts w:ascii="Garamond" w:eastAsia="Times New Roman" w:hAnsi="Garamond" w:cs="Arial"/>
                <w:sz w:val="24"/>
                <w:szCs w:val="24"/>
                <w:lang w:eastAsia="ar-SA"/>
              </w:rPr>
              <w:t>, kérjük, ismertesse ezeket az intézkedéseket: [……]</w:t>
            </w:r>
          </w:p>
        </w:tc>
      </w:tr>
      <w:tr w:rsidR="003954D4" w:rsidRPr="003954D4" w:rsidTr="00A86B57">
        <w:trPr>
          <w:trHeight w:val="1316"/>
        </w:trPr>
        <w:tc>
          <w:tcPr>
            <w:tcW w:w="4644" w:type="dxa"/>
            <w:shd w:val="clear" w:color="auto" w:fill="auto"/>
          </w:tcPr>
          <w:p w:rsidR="003954D4" w:rsidRPr="003954D4" w:rsidRDefault="003954D4" w:rsidP="003954D4">
            <w:pPr>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b/>
                <w:sz w:val="24"/>
                <w:szCs w:val="24"/>
                <w:lang w:eastAsia="en-GB"/>
              </w:rPr>
              <w:t>Van-e tudomása a gazdasági szereplőnek bármilyen összeférhetetlenségről</w:t>
            </w:r>
            <w:r w:rsidRPr="003954D4">
              <w:rPr>
                <w:rFonts w:ascii="Garamond" w:eastAsia="Calibri" w:hAnsi="Garamond" w:cs="Times New Roman"/>
                <w:b/>
                <w:sz w:val="24"/>
                <w:szCs w:val="24"/>
                <w:vertAlign w:val="superscript"/>
                <w:lang w:eastAsia="en-GB"/>
              </w:rPr>
              <w:footnoteReference w:id="66"/>
            </w:r>
            <w:r w:rsidRPr="003954D4">
              <w:rPr>
                <w:rFonts w:ascii="Garamond" w:eastAsia="Calibri" w:hAnsi="Garamond" w:cs="Times New Roman"/>
                <w:sz w:val="24"/>
                <w:szCs w:val="24"/>
                <w:lang w:eastAsia="en-GB"/>
              </w:rPr>
              <w:t xml:space="preserve"> a közbeszerzési eljárásban való részvételéből fakadóan?</w:t>
            </w:r>
            <w:r w:rsidRPr="003954D4">
              <w:rPr>
                <w:rFonts w:ascii="Garamond" w:eastAsia="Calibri" w:hAnsi="Garamond" w:cs="Times New Roman"/>
                <w:sz w:val="24"/>
                <w:szCs w:val="24"/>
                <w:lang w:eastAsia="en-GB"/>
              </w:rPr>
              <w:br/>
            </w:r>
            <w:r w:rsidRPr="003954D4">
              <w:rPr>
                <w:rFonts w:ascii="Garamond" w:eastAsia="Calibri" w:hAnsi="Garamond" w:cs="Times New Roman"/>
                <w:b/>
                <w:sz w:val="24"/>
                <w:szCs w:val="24"/>
                <w:lang w:eastAsia="en-GB"/>
              </w:rPr>
              <w:t>Ha igen</w:t>
            </w:r>
            <w:r w:rsidRPr="003954D4">
              <w:rPr>
                <w:rFonts w:ascii="Garamond" w:eastAsia="Calibri" w:hAnsi="Garamond" w:cs="Times New Roman"/>
                <w:sz w:val="24"/>
                <w:szCs w:val="24"/>
                <w:lang w:eastAsia="en-GB"/>
              </w:rPr>
              <w:t>, kérjük, részletezze:</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Igen [] Nem</w:t>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t>[…]</w:t>
            </w:r>
          </w:p>
        </w:tc>
      </w:tr>
      <w:tr w:rsidR="003954D4" w:rsidRPr="003954D4" w:rsidTr="00A86B57">
        <w:trPr>
          <w:trHeight w:val="1544"/>
        </w:trPr>
        <w:tc>
          <w:tcPr>
            <w:tcW w:w="4644" w:type="dxa"/>
            <w:shd w:val="clear" w:color="auto" w:fill="auto"/>
          </w:tcPr>
          <w:p w:rsidR="003954D4" w:rsidRPr="003954D4" w:rsidRDefault="003954D4" w:rsidP="003954D4">
            <w:pPr>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b/>
                <w:sz w:val="24"/>
                <w:szCs w:val="24"/>
                <w:lang w:eastAsia="en-GB"/>
              </w:rPr>
              <w:lastRenderedPageBreak/>
              <w:t xml:space="preserve">Nyújtott-e a gazdasági szereplő vagy </w:t>
            </w:r>
            <w:r w:rsidRPr="003954D4">
              <w:rPr>
                <w:rFonts w:ascii="Garamond" w:eastAsia="Calibri" w:hAnsi="Garamond" w:cs="Times New Roman"/>
                <w:sz w:val="24"/>
                <w:szCs w:val="24"/>
                <w:lang w:eastAsia="en-GB"/>
              </w:rPr>
              <w:t xml:space="preserve">valamely hozzá kapcsolódó vállalkozás </w:t>
            </w:r>
            <w:r w:rsidRPr="003954D4">
              <w:rPr>
                <w:rFonts w:ascii="Garamond" w:eastAsia="Calibri" w:hAnsi="Garamond" w:cs="Times New Roman"/>
                <w:b/>
                <w:sz w:val="24"/>
                <w:szCs w:val="24"/>
                <w:lang w:eastAsia="en-GB"/>
              </w:rPr>
              <w:t>tanácsadást</w:t>
            </w:r>
            <w:r w:rsidRPr="003954D4">
              <w:rPr>
                <w:rFonts w:ascii="Garamond" w:eastAsia="Calibri" w:hAnsi="Garamond" w:cs="Times New Roman"/>
                <w:sz w:val="24"/>
                <w:szCs w:val="24"/>
                <w:lang w:eastAsia="en-GB"/>
              </w:rPr>
              <w:t xml:space="preserve"> az ajánlatkérő szervnek vagy a közszolgáltató ajánlatkérőnek, vagy </w:t>
            </w:r>
            <w:r w:rsidRPr="003954D4">
              <w:rPr>
                <w:rFonts w:ascii="Garamond" w:eastAsia="Calibri" w:hAnsi="Garamond" w:cs="Times New Roman"/>
                <w:b/>
                <w:sz w:val="24"/>
                <w:szCs w:val="24"/>
                <w:lang w:eastAsia="en-GB"/>
              </w:rPr>
              <w:t>részt vett-e</w:t>
            </w:r>
            <w:r w:rsidRPr="003954D4">
              <w:rPr>
                <w:rFonts w:ascii="Garamond" w:eastAsia="Calibri" w:hAnsi="Garamond" w:cs="Times New Roman"/>
                <w:sz w:val="24"/>
                <w:szCs w:val="24"/>
                <w:lang w:eastAsia="en-GB"/>
              </w:rPr>
              <w:t xml:space="preserve"> más módon a közbeszerzési eljárás </w:t>
            </w:r>
            <w:r w:rsidRPr="003954D4">
              <w:rPr>
                <w:rFonts w:ascii="Garamond" w:eastAsia="Calibri" w:hAnsi="Garamond" w:cs="Times New Roman"/>
                <w:b/>
                <w:sz w:val="24"/>
                <w:szCs w:val="24"/>
                <w:lang w:eastAsia="en-GB"/>
              </w:rPr>
              <w:t>előkészítésében</w:t>
            </w:r>
            <w:r w:rsidRPr="003954D4">
              <w:rPr>
                <w:rFonts w:ascii="Garamond" w:eastAsia="Calibri" w:hAnsi="Garamond" w:cs="Times New Roman"/>
                <w:sz w:val="24"/>
                <w:szCs w:val="24"/>
                <w:lang w:eastAsia="en-GB"/>
              </w:rPr>
              <w:t>?</w:t>
            </w:r>
            <w:r w:rsidRPr="003954D4">
              <w:rPr>
                <w:rFonts w:ascii="Garamond" w:eastAsia="Calibri" w:hAnsi="Garamond" w:cs="Times New Roman"/>
                <w:sz w:val="24"/>
                <w:szCs w:val="24"/>
                <w:lang w:eastAsia="en-GB"/>
              </w:rPr>
              <w:br/>
            </w:r>
            <w:r w:rsidRPr="003954D4">
              <w:rPr>
                <w:rFonts w:ascii="Garamond" w:eastAsia="Calibri" w:hAnsi="Garamond" w:cs="Times New Roman"/>
                <w:b/>
                <w:sz w:val="24"/>
                <w:szCs w:val="24"/>
                <w:lang w:eastAsia="en-GB"/>
              </w:rPr>
              <w:t>Ha igen</w:t>
            </w:r>
            <w:r w:rsidRPr="003954D4">
              <w:rPr>
                <w:rFonts w:ascii="Garamond" w:eastAsia="Calibri" w:hAnsi="Garamond" w:cs="Times New Roman"/>
                <w:sz w:val="24"/>
                <w:szCs w:val="24"/>
                <w:lang w:eastAsia="en-GB"/>
              </w:rPr>
              <w:t>, kérjük, részletezze:</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Igen [] Nem</w:t>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t>[…]</w:t>
            </w:r>
          </w:p>
        </w:tc>
      </w:tr>
      <w:tr w:rsidR="003954D4" w:rsidRPr="003954D4" w:rsidTr="00A86B57">
        <w:trPr>
          <w:trHeight w:val="932"/>
        </w:trPr>
        <w:tc>
          <w:tcPr>
            <w:tcW w:w="4644" w:type="dxa"/>
            <w:vMerge w:val="restart"/>
            <w:shd w:val="clear" w:color="auto" w:fill="auto"/>
          </w:tcPr>
          <w:p w:rsidR="003954D4" w:rsidRPr="003954D4" w:rsidRDefault="003954D4" w:rsidP="003954D4">
            <w:pPr>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Tapasztalta-e a gazdasági szereplő valamely korábbi közbeszerzési szerződés vagy egy ajánlatkérő szervvel kötött korábbi szerződés vagy korábbi koncessziós szerződés</w:t>
            </w:r>
            <w:r w:rsidRPr="003954D4">
              <w:rPr>
                <w:rFonts w:ascii="Garamond" w:eastAsia="Calibri" w:hAnsi="Garamond" w:cs="Times New Roman"/>
                <w:b/>
                <w:sz w:val="24"/>
                <w:szCs w:val="24"/>
                <w:lang w:eastAsia="en-GB"/>
              </w:rPr>
              <w:t xml:space="preserve"> lejárat előtti megszüntetését</w:t>
            </w:r>
            <w:r w:rsidRPr="003954D4">
              <w:rPr>
                <w:rFonts w:ascii="Garamond" w:eastAsia="Calibri" w:hAnsi="Garamond" w:cs="Times New Roman"/>
                <w:sz w:val="24"/>
                <w:szCs w:val="24"/>
                <w:lang w:eastAsia="en-GB"/>
              </w:rPr>
              <w:t xml:space="preserve"> vagy az említett korábbi szerződéshez kapcsolódó kártérítési követelést vagy egyéb hasonló szankciókat?</w:t>
            </w:r>
            <w:r w:rsidRPr="003954D4">
              <w:rPr>
                <w:rFonts w:ascii="Garamond" w:eastAsia="Calibri" w:hAnsi="Garamond" w:cs="Times New Roman"/>
                <w:sz w:val="24"/>
                <w:szCs w:val="24"/>
                <w:lang w:eastAsia="en-GB"/>
              </w:rPr>
              <w:br/>
            </w:r>
            <w:r w:rsidRPr="003954D4">
              <w:rPr>
                <w:rFonts w:ascii="Garamond" w:eastAsia="Calibri" w:hAnsi="Garamond" w:cs="Times New Roman"/>
                <w:b/>
                <w:sz w:val="24"/>
                <w:szCs w:val="24"/>
                <w:lang w:eastAsia="en-GB"/>
              </w:rPr>
              <w:t>Ha igen</w:t>
            </w:r>
            <w:r w:rsidRPr="003954D4">
              <w:rPr>
                <w:rFonts w:ascii="Garamond" w:eastAsia="Calibri" w:hAnsi="Garamond" w:cs="Times New Roman"/>
                <w:sz w:val="24"/>
                <w:szCs w:val="24"/>
                <w:lang w:eastAsia="en-GB"/>
              </w:rPr>
              <w:t>, kérjük, részletezze:</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Igen [] Nem</w:t>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t>[…]</w:t>
            </w:r>
          </w:p>
        </w:tc>
      </w:tr>
      <w:tr w:rsidR="003954D4" w:rsidRPr="003954D4" w:rsidTr="00A86B57">
        <w:trPr>
          <w:trHeight w:val="931"/>
        </w:trPr>
        <w:tc>
          <w:tcPr>
            <w:tcW w:w="4644" w:type="dxa"/>
            <w:vMerge/>
            <w:shd w:val="clear" w:color="auto" w:fill="auto"/>
          </w:tcPr>
          <w:p w:rsidR="003954D4" w:rsidRPr="003954D4" w:rsidRDefault="003954D4" w:rsidP="003954D4">
            <w:pPr>
              <w:spacing w:before="120" w:after="120" w:line="240" w:lineRule="auto"/>
              <w:rPr>
                <w:rFonts w:ascii="Garamond" w:eastAsia="Calibri" w:hAnsi="Garamond" w:cs="Times New Roman"/>
                <w:sz w:val="24"/>
                <w:szCs w:val="24"/>
                <w:lang w:eastAsia="en-GB"/>
              </w:rPr>
            </w:pP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b/>
                <w:sz w:val="24"/>
                <w:szCs w:val="24"/>
                <w:lang w:eastAsia="ar-SA"/>
              </w:rPr>
              <w:t>Ha igen</w:t>
            </w:r>
            <w:r w:rsidRPr="003954D4">
              <w:rPr>
                <w:rFonts w:ascii="Garamond" w:eastAsia="Times New Roman" w:hAnsi="Garamond" w:cs="Arial"/>
                <w:sz w:val="24"/>
                <w:szCs w:val="24"/>
                <w:lang w:eastAsia="ar-SA"/>
              </w:rPr>
              <w:t xml:space="preserve">, tett-e a gazdasági szereplő öntisztázó intézkedéseket? </w:t>
            </w: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Igen [] Nem</w:t>
            </w:r>
            <w:r w:rsidRPr="003954D4">
              <w:rPr>
                <w:rFonts w:ascii="Garamond" w:eastAsia="Times New Roman" w:hAnsi="Garamond" w:cs="Arial"/>
                <w:sz w:val="24"/>
                <w:szCs w:val="24"/>
                <w:lang w:eastAsia="ar-SA"/>
              </w:rPr>
              <w:br/>
            </w:r>
            <w:r w:rsidRPr="003954D4">
              <w:rPr>
                <w:rFonts w:ascii="Garamond" w:eastAsia="Times New Roman" w:hAnsi="Garamond" w:cs="Arial"/>
                <w:b/>
                <w:sz w:val="24"/>
                <w:szCs w:val="24"/>
                <w:lang w:eastAsia="ar-SA"/>
              </w:rPr>
              <w:t>Amennyiben igen</w:t>
            </w:r>
            <w:r w:rsidRPr="003954D4">
              <w:rPr>
                <w:rFonts w:ascii="Garamond" w:eastAsia="Times New Roman" w:hAnsi="Garamond" w:cs="Arial"/>
                <w:sz w:val="24"/>
                <w:szCs w:val="24"/>
                <w:lang w:eastAsia="ar-SA"/>
              </w:rPr>
              <w:t>, kérjük, ismertesse ezeket az intézkedéseket: [……]</w:t>
            </w:r>
          </w:p>
        </w:tc>
      </w:tr>
      <w:tr w:rsidR="003954D4" w:rsidRPr="003954D4" w:rsidTr="00A86B57">
        <w:tc>
          <w:tcPr>
            <w:tcW w:w="4644" w:type="dxa"/>
            <w:shd w:val="clear" w:color="auto" w:fill="auto"/>
          </w:tcPr>
          <w:p w:rsidR="003954D4" w:rsidRPr="003954D4" w:rsidRDefault="003954D4" w:rsidP="003954D4">
            <w:pPr>
              <w:spacing w:before="120" w:after="120" w:line="240" w:lineRule="auto"/>
              <w:jc w:val="both"/>
              <w:rPr>
                <w:rFonts w:ascii="Garamond" w:eastAsia="Calibri" w:hAnsi="Garamond" w:cs="Times New Roman"/>
                <w:sz w:val="24"/>
                <w:szCs w:val="24"/>
                <w:lang w:eastAsia="en-GB"/>
              </w:rPr>
            </w:pPr>
            <w:r w:rsidRPr="003954D4">
              <w:rPr>
                <w:rFonts w:ascii="Garamond" w:eastAsia="Calibri" w:hAnsi="Garamond" w:cs="Times New Roman"/>
                <w:sz w:val="24"/>
                <w:szCs w:val="24"/>
                <w:lang w:eastAsia="en-GB"/>
              </w:rPr>
              <w:t>Megerősíti-e a gazdasági szereplő a következőket?</w:t>
            </w:r>
            <w:r w:rsidRPr="003954D4">
              <w:rPr>
                <w:rFonts w:ascii="Garamond" w:eastAsia="Calibri" w:hAnsi="Garamond" w:cs="Times New Roman"/>
                <w:sz w:val="24"/>
                <w:szCs w:val="24"/>
                <w:lang w:eastAsia="en-GB"/>
              </w:rPr>
              <w:br/>
              <w:t xml:space="preserve">a) </w:t>
            </w:r>
            <w:r w:rsidRPr="003954D4">
              <w:rPr>
                <w:rFonts w:ascii="Garamond" w:eastAsia="Calibri" w:hAnsi="Garamond" w:cs="Times New Roman"/>
                <w:b/>
                <w:sz w:val="24"/>
                <w:szCs w:val="24"/>
                <w:lang w:eastAsia="en-GB"/>
              </w:rPr>
              <w:t xml:space="preserve">A kizárási okok fenn nem állásának, </w:t>
            </w:r>
            <w:r w:rsidRPr="003954D4">
              <w:rPr>
                <w:rFonts w:ascii="Garamond" w:eastAsia="Calibri" w:hAnsi="Garamond" w:cs="Times New Roman"/>
                <w:sz w:val="24"/>
                <w:szCs w:val="24"/>
                <w:lang w:eastAsia="en-GB"/>
              </w:rPr>
              <w:t xml:space="preserve">illetve a kiválasztási kritériumok teljesülésének ellenőrzéséhez szükséges információk szolgáltatása során nem tett </w:t>
            </w:r>
            <w:r w:rsidRPr="003954D4">
              <w:rPr>
                <w:rFonts w:ascii="Garamond" w:eastAsia="Calibri" w:hAnsi="Garamond" w:cs="Times New Roman"/>
                <w:b/>
                <w:sz w:val="24"/>
                <w:szCs w:val="24"/>
                <w:lang w:eastAsia="en-GB"/>
              </w:rPr>
              <w:t>hamis nyilatkozatot</w:t>
            </w:r>
            <w:r w:rsidRPr="003954D4">
              <w:rPr>
                <w:rFonts w:ascii="Garamond" w:eastAsia="Calibri" w:hAnsi="Garamond" w:cs="Times New Roman"/>
                <w:sz w:val="24"/>
                <w:szCs w:val="24"/>
                <w:lang w:eastAsia="en-GB"/>
              </w:rPr>
              <w:t>,</w:t>
            </w:r>
            <w:r w:rsidRPr="003954D4">
              <w:rPr>
                <w:rFonts w:ascii="Garamond" w:eastAsia="Calibri" w:hAnsi="Garamond" w:cs="Times New Roman"/>
                <w:sz w:val="24"/>
                <w:szCs w:val="24"/>
                <w:lang w:eastAsia="en-GB"/>
              </w:rPr>
              <w:br/>
              <w:t xml:space="preserve">b) Nem </w:t>
            </w:r>
            <w:r w:rsidRPr="003954D4">
              <w:rPr>
                <w:rFonts w:ascii="Garamond" w:eastAsia="Calibri" w:hAnsi="Garamond" w:cs="Times New Roman"/>
                <w:b/>
                <w:sz w:val="24"/>
                <w:szCs w:val="24"/>
                <w:lang w:eastAsia="en-GB"/>
              </w:rPr>
              <w:t>tartott vissza</w:t>
            </w:r>
            <w:r w:rsidRPr="003954D4">
              <w:rPr>
                <w:rFonts w:ascii="Garamond" w:eastAsia="Calibri" w:hAnsi="Garamond" w:cs="Times New Roman"/>
                <w:sz w:val="24"/>
                <w:szCs w:val="24"/>
                <w:lang w:eastAsia="en-GB"/>
              </w:rPr>
              <w:t xml:space="preserve"> ilyen információt,</w:t>
            </w:r>
            <w:r w:rsidRPr="003954D4">
              <w:rPr>
                <w:rFonts w:ascii="Garamond" w:eastAsia="Calibri" w:hAnsi="Garamond" w:cs="Times New Roman"/>
                <w:sz w:val="24"/>
                <w:szCs w:val="24"/>
                <w:lang w:eastAsia="en-GB"/>
              </w:rPr>
              <w:br/>
              <w:t>c) Késedelem nélkül be tudta nyújtani az ajánlatkérő szerv vagy a közszolgáltató ajánlatkérő által megkívánt kiegészítő iratokat, és</w:t>
            </w:r>
            <w:r w:rsidRPr="003954D4">
              <w:rPr>
                <w:rFonts w:ascii="Garamond" w:eastAsia="Calibri" w:hAnsi="Garamond" w:cs="Times New Roman"/>
                <w:sz w:val="24"/>
                <w:szCs w:val="24"/>
                <w:lang w:eastAsia="en-GB"/>
              </w:rPr>
              <w:br/>
              <w:t>d) Nem kísérelte meg jogtalanul befolyásolni az 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Igen [] Nem</w:t>
            </w:r>
          </w:p>
        </w:tc>
      </w:tr>
    </w:tbl>
    <w:p w:rsidR="003954D4" w:rsidRPr="003954D4" w:rsidRDefault="003954D4" w:rsidP="003954D4">
      <w:pPr>
        <w:keepNext/>
        <w:spacing w:before="120" w:after="360" w:line="240" w:lineRule="auto"/>
        <w:jc w:val="center"/>
        <w:rPr>
          <w:rFonts w:ascii="Garamond" w:eastAsia="Calibri" w:hAnsi="Garamond" w:cs="Times New Roman"/>
          <w:b/>
          <w:smallCaps/>
          <w:sz w:val="24"/>
          <w:szCs w:val="24"/>
          <w:lang w:eastAsia="en-GB"/>
        </w:rPr>
      </w:pPr>
    </w:p>
    <w:p w:rsidR="003954D4" w:rsidRPr="003954D4" w:rsidRDefault="003954D4" w:rsidP="003954D4">
      <w:pPr>
        <w:keepNext/>
        <w:spacing w:before="120" w:after="360" w:line="240" w:lineRule="auto"/>
        <w:jc w:val="center"/>
        <w:rPr>
          <w:rFonts w:ascii="Garamond" w:eastAsia="Calibri" w:hAnsi="Garamond" w:cs="Times New Roman"/>
          <w:b/>
          <w:smallCaps/>
          <w:sz w:val="24"/>
          <w:szCs w:val="24"/>
          <w:lang w:eastAsia="en-GB"/>
        </w:rPr>
      </w:pPr>
      <w:r w:rsidRPr="003954D4">
        <w:rPr>
          <w:rFonts w:ascii="Garamond" w:eastAsia="Calibri" w:hAnsi="Garamond" w:cs="Times New Roman"/>
          <w:b/>
          <w:smallCaps/>
          <w:sz w:val="24"/>
          <w:szCs w:val="24"/>
          <w:lang w:eastAsia="en-GB"/>
        </w:rPr>
        <w:t>D: Egyéb, adott esetben az ajánlatkérő szerv vagy a közszolgáltató ajánlatkérő tagállamának nemzeti jogszabályaiban előírt kizárási okok</w:t>
      </w:r>
    </w:p>
    <w:p w:rsidR="003954D4" w:rsidRPr="003954D4" w:rsidRDefault="003954D4" w:rsidP="003954D4">
      <w:pPr>
        <w:keepNext/>
        <w:tabs>
          <w:tab w:val="left" w:pos="709"/>
          <w:tab w:val="left" w:pos="2126"/>
          <w:tab w:val="left" w:pos="4111"/>
          <w:tab w:val="left" w:pos="5812"/>
        </w:tabs>
        <w:suppressAutoHyphens/>
        <w:spacing w:before="240" w:after="120" w:line="240" w:lineRule="auto"/>
        <w:jc w:val="both"/>
        <w:outlineLvl w:val="0"/>
        <w:rPr>
          <w:rFonts w:ascii="Times New Roman" w:eastAsia="Times New Roman" w:hAnsi="Times New Roman" w:cs="Times New Roman"/>
          <w:b/>
          <w:bCs/>
          <w:kern w:val="1"/>
          <w:sz w:val="28"/>
          <w:szCs w:val="28"/>
          <w:lang w:val="en-GB" w:eastAsia="ar-SA"/>
        </w:rPr>
      </w:pPr>
    </w:p>
    <w:p w:rsidR="003954D4" w:rsidRPr="003954D4" w:rsidRDefault="003954D4" w:rsidP="003954D4">
      <w:pPr>
        <w:suppressAutoHyphens/>
        <w:spacing w:after="0" w:line="240" w:lineRule="auto"/>
        <w:rPr>
          <w:rFonts w:ascii="Arial" w:eastAsia="Times New Roman" w:hAnsi="Arial" w:cs="Arial"/>
          <w:sz w:val="24"/>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2"/>
      </w:tblGrid>
      <w:tr w:rsidR="003954D4" w:rsidRPr="003954D4" w:rsidTr="00A86B57">
        <w:tc>
          <w:tcPr>
            <w:tcW w:w="4644" w:type="dxa"/>
            <w:shd w:val="clear" w:color="auto" w:fill="auto"/>
          </w:tcPr>
          <w:p w:rsidR="003954D4" w:rsidRPr="003954D4" w:rsidRDefault="003954D4" w:rsidP="003954D4">
            <w:pPr>
              <w:suppressAutoHyphens/>
              <w:spacing w:after="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Tisztán nemzeti kizárási okok:</w:t>
            </w:r>
          </w:p>
          <w:p w:rsidR="003954D4" w:rsidRPr="003954D4" w:rsidRDefault="003954D4" w:rsidP="003954D4">
            <w:pPr>
              <w:suppressAutoHyphens/>
              <w:spacing w:after="0" w:line="240" w:lineRule="auto"/>
              <w:rPr>
                <w:rFonts w:ascii="Garamond" w:eastAsia="Times New Roman" w:hAnsi="Garamond" w:cs="Arial"/>
                <w:b/>
                <w:sz w:val="24"/>
                <w:szCs w:val="24"/>
                <w:lang w:eastAsia="ar-SA"/>
              </w:rPr>
            </w:pPr>
          </w:p>
          <w:p w:rsidR="003954D4" w:rsidRPr="003954D4" w:rsidRDefault="003954D4" w:rsidP="003954D4">
            <w:pPr>
              <w:suppressAutoHyphens/>
              <w:spacing w:after="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Kbt. 62. § (1) bekezdés a) pont ag) alpontra vonatkozó nyilatkozatot a gazdasági szereplő a formanyomtatvány III. részének „D” szakaszában teszi meg,</w:t>
            </w:r>
          </w:p>
          <w:p w:rsidR="003954D4" w:rsidRPr="003954D4" w:rsidRDefault="003954D4" w:rsidP="003954D4">
            <w:pPr>
              <w:suppressAutoHyphens/>
              <w:spacing w:after="0" w:line="240" w:lineRule="auto"/>
              <w:rPr>
                <w:rFonts w:ascii="Garamond" w:eastAsia="Times New Roman" w:hAnsi="Garamond" w:cs="Arial"/>
                <w:b/>
                <w:sz w:val="24"/>
                <w:szCs w:val="24"/>
                <w:lang w:eastAsia="ar-SA"/>
              </w:rPr>
            </w:pPr>
          </w:p>
          <w:p w:rsidR="003954D4" w:rsidRPr="003954D4" w:rsidRDefault="003954D4" w:rsidP="003954D4">
            <w:pPr>
              <w:suppressAutoHyphens/>
              <w:spacing w:after="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Kbt. 62. § (1) bekezdés e)-g), k), l), p) és q) pontjára vonatkozóan a formanyomtatvány III. részének „D” szakaszában a vonatkozó pontok kitöltésével nyilatkozik,</w:t>
            </w:r>
          </w:p>
          <w:p w:rsidR="003954D4" w:rsidRPr="003954D4" w:rsidRDefault="003954D4" w:rsidP="003954D4">
            <w:pPr>
              <w:suppressAutoHyphens/>
              <w:spacing w:after="0" w:line="240" w:lineRule="auto"/>
              <w:rPr>
                <w:rFonts w:ascii="Garamond" w:eastAsia="Times New Roman" w:hAnsi="Garamond" w:cs="Arial"/>
                <w:b/>
                <w:sz w:val="24"/>
                <w:szCs w:val="24"/>
                <w:lang w:eastAsia="ar-SA"/>
              </w:rPr>
            </w:pP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Válasz:</w:t>
            </w:r>
          </w:p>
        </w:tc>
      </w:tr>
      <w:tr w:rsidR="003954D4" w:rsidRPr="003954D4" w:rsidTr="00A86B57">
        <w:tc>
          <w:tcPr>
            <w:tcW w:w="4644" w:type="dxa"/>
            <w:shd w:val="clear" w:color="auto" w:fill="auto"/>
          </w:tcPr>
          <w:p w:rsidR="003954D4" w:rsidRPr="003954D4" w:rsidRDefault="003954D4" w:rsidP="003954D4">
            <w:pPr>
              <w:suppressAutoHyphens/>
              <w:spacing w:before="60" w:after="6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Vonatkoznak-e a gazdasági szereplőre azok a </w:t>
            </w:r>
            <w:r w:rsidRPr="003954D4">
              <w:rPr>
                <w:rFonts w:ascii="Garamond" w:eastAsia="Times New Roman" w:hAnsi="Garamond" w:cs="Arial"/>
                <w:b/>
                <w:sz w:val="24"/>
                <w:szCs w:val="24"/>
                <w:lang w:eastAsia="ar-SA"/>
              </w:rPr>
              <w:t>tisztán nemzeti kizárási okok</w:t>
            </w:r>
            <w:r w:rsidRPr="003954D4">
              <w:rPr>
                <w:rFonts w:ascii="Garamond" w:eastAsia="Times New Roman" w:hAnsi="Garamond" w:cs="Arial"/>
                <w:sz w:val="24"/>
                <w:szCs w:val="24"/>
                <w:lang w:eastAsia="ar-SA"/>
              </w:rPr>
              <w:t>, amelyeket a vonatkozó hirdetmény vagy a közbeszerzési dokumentumok meghatároznak?</w:t>
            </w:r>
            <w:r w:rsidRPr="003954D4">
              <w:rPr>
                <w:rFonts w:ascii="Garamond" w:eastAsia="Times New Roman" w:hAnsi="Garamond" w:cs="Arial"/>
                <w:sz w:val="24"/>
                <w:szCs w:val="24"/>
                <w:lang w:eastAsia="ar-SA"/>
              </w:rPr>
              <w:b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Igen [] Nem</w:t>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(internetcím, a kibocsátó hatóság vagy testület, a dokumentáció pontos hivatkozási adatai):</w:t>
            </w:r>
            <w:r w:rsidRPr="003954D4">
              <w:rPr>
                <w:rFonts w:ascii="Garamond" w:eastAsia="Times New Roman" w:hAnsi="Garamond" w:cs="Arial"/>
                <w:sz w:val="24"/>
                <w:szCs w:val="24"/>
                <w:lang w:eastAsia="ar-SA"/>
              </w:rPr>
              <w:br/>
              <w:t>[……][……][……]</w:t>
            </w:r>
            <w:r w:rsidRPr="003954D4">
              <w:rPr>
                <w:rFonts w:ascii="Garamond" w:eastAsia="Times New Roman" w:hAnsi="Garamond" w:cs="Arial"/>
                <w:sz w:val="24"/>
                <w:szCs w:val="24"/>
                <w:vertAlign w:val="superscript"/>
                <w:lang w:eastAsia="ar-SA"/>
              </w:rPr>
              <w:footnoteReference w:id="67"/>
            </w:r>
          </w:p>
        </w:tc>
      </w:tr>
      <w:tr w:rsidR="003954D4" w:rsidRPr="003954D4" w:rsidTr="00A86B57">
        <w:tc>
          <w:tcPr>
            <w:tcW w:w="4644" w:type="dxa"/>
            <w:shd w:val="clear" w:color="auto" w:fill="auto"/>
          </w:tcPr>
          <w:p w:rsidR="003954D4" w:rsidRPr="003954D4" w:rsidRDefault="003954D4" w:rsidP="003954D4">
            <w:pPr>
              <w:suppressAutoHyphens/>
              <w:spacing w:before="60" w:after="60" w:line="240" w:lineRule="auto"/>
              <w:rPr>
                <w:rFonts w:ascii="Garamond" w:eastAsia="Times New Roman" w:hAnsi="Garamond" w:cs="Arial"/>
                <w:sz w:val="24"/>
                <w:szCs w:val="24"/>
                <w:lang w:eastAsia="ar-SA"/>
              </w:rPr>
            </w:pPr>
            <w:r w:rsidRPr="003954D4">
              <w:rPr>
                <w:rFonts w:ascii="Garamond" w:eastAsia="Calibri" w:hAnsi="Garamond" w:cs="Arial"/>
                <w:b/>
                <w:sz w:val="24"/>
                <w:szCs w:val="24"/>
                <w:lang w:eastAsia="en-GB"/>
              </w:rPr>
              <w:t>Amennyiben a tisztán nemzeti kizárási okok fennállnak</w:t>
            </w:r>
            <w:r w:rsidRPr="003954D4">
              <w:rPr>
                <w:rFonts w:ascii="Garamond" w:eastAsia="Times New Roman" w:hAnsi="Garamond" w:cs="Arial"/>
                <w:sz w:val="24"/>
                <w:szCs w:val="24"/>
                <w:lang w:eastAsia="ar-SA"/>
              </w:rPr>
              <w:t xml:space="preserve">, tett-e a gazdasági szereplő öntisztázási intézkedéseket? </w:t>
            </w:r>
            <w:r w:rsidRPr="003954D4">
              <w:rPr>
                <w:rFonts w:ascii="Garamond" w:eastAsia="Times New Roman" w:hAnsi="Garamond" w:cs="Arial"/>
                <w:sz w:val="24"/>
                <w:szCs w:val="24"/>
                <w:lang w:eastAsia="ar-SA"/>
              </w:rPr>
              <w:br/>
            </w:r>
            <w:r w:rsidRPr="003954D4">
              <w:rPr>
                <w:rFonts w:ascii="Garamond" w:eastAsia="Times New Roman" w:hAnsi="Garamond" w:cs="Arial"/>
                <w:b/>
                <w:sz w:val="24"/>
                <w:szCs w:val="24"/>
                <w:lang w:eastAsia="ar-SA"/>
              </w:rPr>
              <w:t>Amennyiben igen</w:t>
            </w:r>
            <w:r w:rsidRPr="003954D4">
              <w:rPr>
                <w:rFonts w:ascii="Garamond" w:eastAsia="Times New Roman" w:hAnsi="Garamond" w:cs="Arial"/>
                <w:sz w:val="24"/>
                <w:szCs w:val="24"/>
                <w:lang w:eastAsia="ar-SA"/>
              </w:rPr>
              <w:t xml:space="preserve">, kérjük, ismertesse ezeket az intézkedéseket: </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Igen [] Nem</w:t>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t>[……]</w:t>
            </w:r>
          </w:p>
        </w:tc>
      </w:tr>
    </w:tbl>
    <w:p w:rsidR="003954D4" w:rsidRPr="003954D4" w:rsidRDefault="003954D4" w:rsidP="003954D4">
      <w:pPr>
        <w:keepNext/>
        <w:spacing w:after="0" w:line="240" w:lineRule="auto"/>
        <w:jc w:val="center"/>
        <w:rPr>
          <w:rFonts w:ascii="Garamond" w:eastAsia="Calibri" w:hAnsi="Garamond" w:cs="Times New Roman"/>
          <w:b/>
          <w:sz w:val="24"/>
          <w:szCs w:val="24"/>
          <w:lang w:eastAsia="en-GB"/>
        </w:rPr>
      </w:pPr>
    </w:p>
    <w:p w:rsidR="003954D4" w:rsidRPr="003954D4" w:rsidRDefault="003954D4" w:rsidP="003954D4">
      <w:pPr>
        <w:spacing w:after="0" w:line="240" w:lineRule="auto"/>
        <w:rPr>
          <w:rFonts w:ascii="Garamond" w:eastAsia="Calibri" w:hAnsi="Garamond" w:cs="Times New Roman"/>
          <w:b/>
          <w:sz w:val="24"/>
          <w:szCs w:val="24"/>
          <w:lang w:eastAsia="en-GB"/>
        </w:rPr>
      </w:pPr>
      <w:r w:rsidRPr="003954D4">
        <w:rPr>
          <w:rFonts w:ascii="Garamond" w:eastAsia="Times New Roman" w:hAnsi="Garamond" w:cs="Arial"/>
          <w:sz w:val="24"/>
          <w:szCs w:val="24"/>
          <w:lang w:eastAsia="ar-SA"/>
        </w:rPr>
        <w:br w:type="page"/>
      </w:r>
    </w:p>
    <w:p w:rsidR="003954D4" w:rsidRPr="003954D4" w:rsidRDefault="003954D4" w:rsidP="003954D4">
      <w:pPr>
        <w:keepNext/>
        <w:spacing w:before="120" w:after="360" w:line="240" w:lineRule="auto"/>
        <w:jc w:val="center"/>
        <w:rPr>
          <w:rFonts w:ascii="Garamond" w:eastAsia="Calibri" w:hAnsi="Garamond" w:cs="Times New Roman"/>
          <w:b/>
          <w:sz w:val="24"/>
          <w:szCs w:val="24"/>
          <w:lang w:eastAsia="en-GB"/>
        </w:rPr>
      </w:pPr>
      <w:r w:rsidRPr="003954D4">
        <w:rPr>
          <w:rFonts w:ascii="Garamond" w:eastAsia="Calibri" w:hAnsi="Garamond" w:cs="Times New Roman"/>
          <w:b/>
          <w:sz w:val="24"/>
          <w:szCs w:val="24"/>
          <w:lang w:eastAsia="en-GB"/>
        </w:rPr>
        <w:lastRenderedPageBreak/>
        <w:t>IV. rész: Kiválasztási szempontok</w:t>
      </w: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b/>
          <w:sz w:val="24"/>
          <w:szCs w:val="24"/>
          <w:lang w:eastAsia="ar-SA"/>
        </w:rPr>
        <w:t>A kiválasztási szempontokat illetően (</w:t>
      </w:r>
      <w:r w:rsidRPr="003954D4">
        <w:rPr>
          <w:rFonts w:ascii="Garamond" w:eastAsia="Times New Roman" w:hAnsi="Garamond" w:cs="Arial"/>
          <w:b/>
          <w:sz w:val="24"/>
          <w:szCs w:val="24"/>
          <w:lang w:eastAsia="ar-SA"/>
        </w:rPr>
        <w:sym w:font="Symbol" w:char="F061"/>
      </w:r>
      <w:r w:rsidRPr="003954D4">
        <w:rPr>
          <w:rFonts w:ascii="Garamond" w:eastAsia="Times New Roman" w:hAnsi="Garamond" w:cs="Arial"/>
          <w:sz w:val="24"/>
          <w:szCs w:val="24"/>
          <w:lang w:eastAsia="ar-SA"/>
        </w:rPr>
        <w:t xml:space="preserve"> </w:t>
      </w:r>
      <w:r w:rsidRPr="003954D4">
        <w:rPr>
          <w:rFonts w:ascii="Garamond" w:eastAsia="Times New Roman" w:hAnsi="Garamond" w:cs="Arial"/>
          <w:b/>
          <w:sz w:val="24"/>
          <w:szCs w:val="24"/>
          <w:lang w:eastAsia="ar-SA"/>
        </w:rPr>
        <w:t>szakasz vagy e rész A–D szakaszai), a gazdasági szereplő kijelenti a következőket:</w:t>
      </w:r>
    </w:p>
    <w:p w:rsidR="003954D4" w:rsidRPr="003954D4" w:rsidRDefault="003954D4" w:rsidP="003954D4">
      <w:pPr>
        <w:keepNext/>
        <w:spacing w:before="120" w:after="360" w:line="240" w:lineRule="auto"/>
        <w:jc w:val="center"/>
        <w:rPr>
          <w:rFonts w:ascii="Garamond" w:eastAsia="Calibri" w:hAnsi="Garamond" w:cs="Times New Roman"/>
          <w:b/>
          <w:smallCaps/>
          <w:sz w:val="24"/>
          <w:szCs w:val="24"/>
          <w:lang w:eastAsia="en-GB"/>
        </w:rPr>
      </w:pPr>
      <w:r w:rsidRPr="003954D4">
        <w:rPr>
          <w:rFonts w:ascii="Garamond" w:eastAsia="Calibri" w:hAnsi="Garamond" w:cs="Times New Roman"/>
          <w:b/>
          <w:smallCaps/>
          <w:sz w:val="24"/>
          <w:szCs w:val="24"/>
          <w:lang w:eastAsia="en-GB"/>
        </w:rPr>
        <w:sym w:font="Symbol" w:char="F061"/>
      </w:r>
      <w:r w:rsidRPr="003954D4">
        <w:rPr>
          <w:rFonts w:ascii="Garamond" w:eastAsia="Calibri" w:hAnsi="Garamond" w:cs="Times New Roman"/>
          <w:b/>
          <w:smallCaps/>
          <w:sz w:val="24"/>
          <w:szCs w:val="24"/>
          <w:lang w:eastAsia="en-GB"/>
        </w:rPr>
        <w:t>: Az összes kiválasztási szempont általános jelzése</w:t>
      </w:r>
    </w:p>
    <w:p w:rsidR="003954D4" w:rsidRPr="003954D4" w:rsidRDefault="003954D4" w:rsidP="003954D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A gazdasági szereplőnek csak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3954D4">
        <w:rPr>
          <w:rFonts w:ascii="Garamond" w:eastAsia="Times New Roman" w:hAnsi="Garamond" w:cs="Arial"/>
          <w:sz w:val="24"/>
          <w:szCs w:val="24"/>
          <w:lang w:eastAsia="ar-SA"/>
        </w:rPr>
        <w:t xml:space="preserve"> </w:t>
      </w:r>
      <w:r w:rsidRPr="003954D4">
        <w:rPr>
          <w:rFonts w:ascii="Garamond" w:eastAsia="Times New Roman" w:hAnsi="Garamond" w:cs="Arial"/>
          <w:b/>
          <w:sz w:val="24"/>
          <w:szCs w:val="24"/>
          <w:lang w:eastAsia="ar-SA"/>
        </w:rPr>
        <w:sym w:font="Symbol" w:char="F061"/>
      </w:r>
      <w:r w:rsidRPr="003954D4">
        <w:rPr>
          <w:rFonts w:ascii="Garamond" w:eastAsia="Times New Roman" w:hAnsi="Garamond" w:cs="Arial"/>
          <w:b/>
          <w:sz w:val="24"/>
          <w:szCs w:val="24"/>
          <w:lang w:eastAsia="ar-SA"/>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1"/>
      </w:tblGrid>
      <w:tr w:rsidR="003954D4" w:rsidRPr="003954D4" w:rsidTr="00A86B57">
        <w:tc>
          <w:tcPr>
            <w:tcW w:w="4606" w:type="dxa"/>
            <w:shd w:val="clear" w:color="auto" w:fill="auto"/>
          </w:tcPr>
          <w:p w:rsidR="003954D4" w:rsidRPr="003954D4" w:rsidRDefault="003954D4" w:rsidP="003954D4">
            <w:pPr>
              <w:suppressAutoHyphens/>
              <w:spacing w:after="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Minden előírt kiválasztási szempont teljesítése</w:t>
            </w:r>
          </w:p>
        </w:tc>
        <w:tc>
          <w:tcPr>
            <w:tcW w:w="4607" w:type="dxa"/>
            <w:shd w:val="clear" w:color="auto" w:fill="auto"/>
          </w:tcPr>
          <w:p w:rsidR="003954D4" w:rsidRPr="003954D4" w:rsidRDefault="003954D4" w:rsidP="003954D4">
            <w:pPr>
              <w:suppressAutoHyphens/>
              <w:spacing w:after="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Válasz:</w:t>
            </w:r>
          </w:p>
        </w:tc>
      </w:tr>
      <w:tr w:rsidR="003954D4" w:rsidRPr="003954D4" w:rsidTr="00A86B57">
        <w:tc>
          <w:tcPr>
            <w:tcW w:w="4606"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Megfelel az előírt kiválasztási szempontoknak:</w:t>
            </w:r>
          </w:p>
        </w:tc>
        <w:tc>
          <w:tcPr>
            <w:tcW w:w="4607"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Igen [] Nem</w:t>
            </w:r>
          </w:p>
        </w:tc>
      </w:tr>
    </w:tbl>
    <w:p w:rsidR="003954D4" w:rsidRPr="003954D4" w:rsidRDefault="003954D4" w:rsidP="003954D4">
      <w:pPr>
        <w:keepNext/>
        <w:spacing w:before="120" w:after="360" w:line="240" w:lineRule="auto"/>
        <w:jc w:val="center"/>
        <w:rPr>
          <w:rFonts w:ascii="Garamond" w:eastAsia="Calibri" w:hAnsi="Garamond" w:cs="Times New Roman"/>
          <w:b/>
          <w:smallCaps/>
          <w:sz w:val="24"/>
          <w:szCs w:val="24"/>
          <w:lang w:eastAsia="en-GB"/>
        </w:rPr>
      </w:pPr>
    </w:p>
    <w:p w:rsidR="003954D4" w:rsidRPr="003954D4" w:rsidRDefault="003954D4" w:rsidP="003954D4">
      <w:pPr>
        <w:keepNext/>
        <w:spacing w:before="120" w:after="360" w:line="240" w:lineRule="auto"/>
        <w:jc w:val="center"/>
        <w:rPr>
          <w:rFonts w:ascii="Garamond" w:eastAsia="Calibri" w:hAnsi="Garamond" w:cs="Times New Roman"/>
          <w:b/>
          <w:smallCaps/>
          <w:sz w:val="24"/>
          <w:szCs w:val="24"/>
          <w:lang w:eastAsia="en-GB"/>
        </w:rPr>
      </w:pPr>
      <w:r w:rsidRPr="003954D4">
        <w:rPr>
          <w:rFonts w:ascii="Garamond" w:eastAsia="Calibri" w:hAnsi="Garamond" w:cs="Times New Roman"/>
          <w:b/>
          <w:smallCaps/>
          <w:sz w:val="24"/>
          <w:szCs w:val="24"/>
          <w:lang w:eastAsia="en-GB"/>
        </w:rPr>
        <w:t>A: Alkalmasság szakmai tevékenység végzésére</w:t>
      </w:r>
    </w:p>
    <w:p w:rsidR="003954D4" w:rsidRPr="003954D4" w:rsidRDefault="003954D4" w:rsidP="003954D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A gazdasági szereplőnek kizárólag</w:t>
      </w:r>
      <w:r w:rsidRPr="003954D4">
        <w:rPr>
          <w:rFonts w:ascii="Garamond" w:eastAsia="Times New Roman" w:hAnsi="Garamond" w:cs="Arial"/>
          <w:sz w:val="24"/>
          <w:szCs w:val="24"/>
          <w:lang w:eastAsia="ar-SA"/>
        </w:rPr>
        <w:t xml:space="preserve"> </w:t>
      </w:r>
      <w:r w:rsidRPr="003954D4">
        <w:rPr>
          <w:rFonts w:ascii="Garamond" w:eastAsia="Times New Roman" w:hAnsi="Garamond" w:cs="Arial"/>
          <w:b/>
          <w:sz w:val="24"/>
          <w:szCs w:val="24"/>
          <w:lang w:eastAsia="ar-SA"/>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2"/>
      </w:tblGrid>
      <w:tr w:rsidR="003954D4" w:rsidRPr="003954D4" w:rsidTr="00A86B57">
        <w:tc>
          <w:tcPr>
            <w:tcW w:w="4644" w:type="dxa"/>
            <w:shd w:val="clear" w:color="auto" w:fill="auto"/>
          </w:tcPr>
          <w:p w:rsidR="003954D4" w:rsidRPr="003954D4" w:rsidRDefault="003954D4" w:rsidP="003954D4">
            <w:pPr>
              <w:suppressAutoHyphens/>
              <w:spacing w:after="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Alkalmasság szakmai tevékenység végzésére</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Válasz:</w:t>
            </w:r>
          </w:p>
        </w:tc>
      </w:tr>
      <w:tr w:rsidR="003954D4" w:rsidRPr="003954D4" w:rsidTr="00A86B57">
        <w:tc>
          <w:tcPr>
            <w:tcW w:w="4644" w:type="dxa"/>
            <w:shd w:val="clear" w:color="auto" w:fill="auto"/>
          </w:tcPr>
          <w:p w:rsidR="003954D4" w:rsidRPr="003954D4" w:rsidRDefault="003954D4" w:rsidP="003954D4">
            <w:pPr>
              <w:suppressAutoHyphens/>
              <w:spacing w:before="60" w:after="60" w:line="240" w:lineRule="auto"/>
              <w:jc w:val="both"/>
              <w:rPr>
                <w:rFonts w:ascii="Garamond" w:eastAsia="Times New Roman" w:hAnsi="Garamond" w:cs="Arial"/>
                <w:strike/>
                <w:sz w:val="24"/>
                <w:szCs w:val="24"/>
                <w:lang w:eastAsia="ar-SA"/>
              </w:rPr>
            </w:pPr>
            <w:r w:rsidRPr="003954D4">
              <w:rPr>
                <w:rFonts w:ascii="Garamond" w:eastAsia="Times New Roman" w:hAnsi="Garamond" w:cs="Arial"/>
                <w:b/>
                <w:strike/>
                <w:sz w:val="24"/>
                <w:szCs w:val="24"/>
                <w:lang w:eastAsia="ar-SA"/>
              </w:rPr>
              <w:t>1) Be van jegyezve</w:t>
            </w:r>
            <w:r w:rsidRPr="003954D4">
              <w:rPr>
                <w:rFonts w:ascii="Garamond" w:eastAsia="Times New Roman" w:hAnsi="Garamond" w:cs="Arial"/>
                <w:strike/>
                <w:sz w:val="24"/>
                <w:szCs w:val="24"/>
                <w:lang w:eastAsia="ar-SA"/>
              </w:rPr>
              <w:t xml:space="preserve"> a letelepedés helye szerinti tagállamának vonatkozó </w:t>
            </w:r>
            <w:r w:rsidRPr="003954D4">
              <w:rPr>
                <w:rFonts w:ascii="Garamond" w:eastAsia="Times New Roman" w:hAnsi="Garamond" w:cs="Arial"/>
                <w:b/>
                <w:strike/>
                <w:sz w:val="24"/>
                <w:szCs w:val="24"/>
                <w:lang w:eastAsia="ar-SA"/>
              </w:rPr>
              <w:t>szakmai vagy cégnyilvántartásába</w:t>
            </w:r>
            <w:r w:rsidRPr="003954D4">
              <w:rPr>
                <w:rFonts w:ascii="Garamond" w:eastAsia="Times New Roman" w:hAnsi="Garamond" w:cs="Arial"/>
                <w:b/>
                <w:strike/>
                <w:sz w:val="24"/>
                <w:szCs w:val="24"/>
                <w:vertAlign w:val="superscript"/>
                <w:lang w:eastAsia="ar-SA"/>
              </w:rPr>
              <w:footnoteReference w:id="68"/>
            </w:r>
            <w:r w:rsidRPr="003954D4">
              <w:rPr>
                <w:rFonts w:ascii="Garamond" w:eastAsia="Times New Roman" w:hAnsi="Garamond" w:cs="Arial"/>
                <w:strike/>
                <w:sz w:val="24"/>
                <w:szCs w:val="24"/>
                <w:lang w:eastAsia="ar-SA"/>
              </w:rPr>
              <w:t>:</w:t>
            </w:r>
            <w:r w:rsidRPr="003954D4">
              <w:rPr>
                <w:rFonts w:ascii="Garamond" w:eastAsia="Times New Roman" w:hAnsi="Garamond" w:cs="Arial"/>
                <w:strike/>
                <w:sz w:val="24"/>
                <w:szCs w:val="24"/>
                <w:lang w:eastAsia="ar-SA"/>
              </w:rPr>
              <w:br/>
              <w:t>Ha a vonatkozó információ elektronikusan elérhető, kérjük, adja meg a következő információkat:</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t>[…]</w:t>
            </w:r>
            <w:r w:rsidRPr="003954D4">
              <w:rPr>
                <w:rFonts w:ascii="Garamond" w:eastAsia="Times New Roman" w:hAnsi="Garamond" w:cs="Arial"/>
                <w:strike/>
                <w:sz w:val="24"/>
                <w:szCs w:val="24"/>
                <w:lang w:eastAsia="ar-SA"/>
              </w:rPr>
              <w:br/>
            </w:r>
            <w:r w:rsidRPr="003954D4">
              <w:rPr>
                <w:rFonts w:ascii="Garamond" w:eastAsia="Times New Roman" w:hAnsi="Garamond" w:cs="Arial"/>
                <w:strike/>
                <w:sz w:val="24"/>
                <w:szCs w:val="24"/>
                <w:lang w:eastAsia="ar-SA"/>
              </w:rPr>
              <w:br/>
            </w:r>
          </w:p>
          <w:p w:rsidR="003954D4" w:rsidRPr="003954D4" w:rsidRDefault="003954D4" w:rsidP="003954D4">
            <w:pPr>
              <w:suppressAutoHyphens/>
              <w:spacing w:after="0" w:line="240" w:lineRule="auto"/>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t>(internetcím, a kibocsátó hatóság vagy testület, a dokumentáció pontos hivatkozási adatai): [……][……][……]</w:t>
            </w:r>
          </w:p>
        </w:tc>
      </w:tr>
      <w:tr w:rsidR="003954D4" w:rsidRPr="003954D4" w:rsidTr="00A86B57">
        <w:tc>
          <w:tcPr>
            <w:tcW w:w="4644" w:type="dxa"/>
            <w:shd w:val="clear" w:color="auto" w:fill="auto"/>
          </w:tcPr>
          <w:p w:rsidR="003954D4" w:rsidRPr="003954D4" w:rsidRDefault="003954D4" w:rsidP="003954D4">
            <w:pPr>
              <w:suppressAutoHyphens/>
              <w:spacing w:before="60" w:after="60" w:line="240" w:lineRule="auto"/>
              <w:jc w:val="both"/>
              <w:rPr>
                <w:rFonts w:ascii="Garamond" w:eastAsia="Times New Roman" w:hAnsi="Garamond" w:cs="Arial"/>
                <w:b/>
                <w:strike/>
                <w:sz w:val="24"/>
                <w:szCs w:val="24"/>
                <w:lang w:eastAsia="ar-SA"/>
              </w:rPr>
            </w:pPr>
            <w:r w:rsidRPr="003954D4">
              <w:rPr>
                <w:rFonts w:ascii="Garamond" w:eastAsia="Times New Roman" w:hAnsi="Garamond" w:cs="Arial"/>
                <w:b/>
                <w:strike/>
                <w:sz w:val="24"/>
                <w:szCs w:val="24"/>
                <w:lang w:eastAsia="ar-SA"/>
              </w:rPr>
              <w:t>2) Szolgáltatásnyújtásra irányuló szerződéseknél:</w:t>
            </w:r>
            <w:r w:rsidRPr="003954D4">
              <w:rPr>
                <w:rFonts w:ascii="Garamond" w:eastAsia="Times New Roman" w:hAnsi="Garamond" w:cs="Arial"/>
                <w:strike/>
                <w:sz w:val="24"/>
                <w:szCs w:val="24"/>
                <w:lang w:eastAsia="ar-SA"/>
              </w:rPr>
              <w:br/>
              <w:t xml:space="preserve">A gazdasági szereplőnek meghatározott </w:t>
            </w:r>
            <w:r w:rsidRPr="003954D4">
              <w:rPr>
                <w:rFonts w:ascii="Garamond" w:eastAsia="Times New Roman" w:hAnsi="Garamond" w:cs="Arial"/>
                <w:b/>
                <w:strike/>
                <w:sz w:val="24"/>
                <w:szCs w:val="24"/>
                <w:lang w:eastAsia="ar-SA"/>
              </w:rPr>
              <w:t>engedéllyel</w:t>
            </w:r>
            <w:r w:rsidRPr="003954D4">
              <w:rPr>
                <w:rFonts w:ascii="Garamond" w:eastAsia="Times New Roman" w:hAnsi="Garamond" w:cs="Arial"/>
                <w:strike/>
                <w:sz w:val="24"/>
                <w:szCs w:val="24"/>
                <w:lang w:eastAsia="ar-SA"/>
              </w:rPr>
              <w:t xml:space="preserve"> kell-e rendelkeznie vagy meghatározott szervezet </w:t>
            </w:r>
            <w:r w:rsidRPr="003954D4">
              <w:rPr>
                <w:rFonts w:ascii="Garamond" w:eastAsia="Times New Roman" w:hAnsi="Garamond" w:cs="Arial"/>
                <w:b/>
                <w:strike/>
                <w:sz w:val="24"/>
                <w:szCs w:val="24"/>
                <w:lang w:eastAsia="ar-SA"/>
              </w:rPr>
              <w:t>tagjának</w:t>
            </w:r>
            <w:r w:rsidRPr="003954D4">
              <w:rPr>
                <w:rFonts w:ascii="Garamond" w:eastAsia="Times New Roman" w:hAnsi="Garamond" w:cs="Arial"/>
                <w:strike/>
                <w:sz w:val="24"/>
                <w:szCs w:val="24"/>
                <w:lang w:eastAsia="ar-SA"/>
              </w:rPr>
              <w:t xml:space="preserve"> kell-e lennie ahhoz, hogy a gazdasági szereplő letelepedési helye szerinti országban az adott szolgáltatást nyújthassa? </w:t>
            </w:r>
            <w:r w:rsidRPr="003954D4">
              <w:rPr>
                <w:rFonts w:ascii="Garamond" w:eastAsia="Times New Roman" w:hAnsi="Garamond" w:cs="Arial"/>
                <w:strike/>
                <w:sz w:val="24"/>
                <w:szCs w:val="24"/>
                <w:lang w:eastAsia="ar-SA"/>
              </w:rPr>
              <w:br/>
            </w:r>
            <w:r w:rsidRPr="003954D4">
              <w:rPr>
                <w:rFonts w:ascii="Garamond" w:eastAsia="Times New Roman" w:hAnsi="Garamond" w:cs="Arial"/>
                <w:strike/>
                <w:sz w:val="24"/>
                <w:szCs w:val="24"/>
                <w:lang w:eastAsia="ar-SA"/>
              </w:rPr>
              <w:br/>
              <w:t>Ha a vonatkozó információ elektronikusan elérhető, kérjük, adja meg a következő információkat:</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br/>
              <w:t>[] Igen [] Nem</w:t>
            </w:r>
            <w:r w:rsidRPr="003954D4">
              <w:rPr>
                <w:rFonts w:ascii="Garamond" w:eastAsia="Times New Roman" w:hAnsi="Garamond" w:cs="Arial"/>
                <w:strike/>
                <w:sz w:val="24"/>
                <w:szCs w:val="24"/>
                <w:lang w:eastAsia="ar-SA"/>
              </w:rPr>
              <w:br/>
            </w:r>
            <w:r w:rsidRPr="003954D4">
              <w:rPr>
                <w:rFonts w:ascii="Garamond" w:eastAsia="Times New Roman" w:hAnsi="Garamond" w:cs="Arial"/>
                <w:strike/>
                <w:sz w:val="24"/>
                <w:szCs w:val="24"/>
                <w:lang w:eastAsia="ar-SA"/>
              </w:rPr>
              <w:br/>
              <w:t>Ha igen, kérjük, adja meg, hogy ez miben áll, és jelezze, hogy a gazdasági szereplő rendelkezik-e ezzel: [ …] [] Igen [] Nem</w:t>
            </w:r>
          </w:p>
          <w:p w:rsidR="003954D4" w:rsidRPr="003954D4" w:rsidRDefault="003954D4" w:rsidP="003954D4">
            <w:pPr>
              <w:suppressAutoHyphens/>
              <w:spacing w:after="0" w:line="240" w:lineRule="auto"/>
              <w:rPr>
                <w:rFonts w:ascii="Garamond" w:eastAsia="Times New Roman" w:hAnsi="Garamond" w:cs="Arial"/>
                <w:strike/>
                <w:sz w:val="24"/>
                <w:szCs w:val="24"/>
                <w:lang w:eastAsia="ar-SA"/>
              </w:rPr>
            </w:pPr>
          </w:p>
          <w:p w:rsidR="003954D4" w:rsidRPr="003954D4" w:rsidRDefault="003954D4" w:rsidP="003954D4">
            <w:pPr>
              <w:suppressAutoHyphens/>
              <w:spacing w:after="0" w:line="240" w:lineRule="auto"/>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br/>
              <w:t>(internetcím, a kibocsátó hatóság vagy testület, a dokumentáció pontos hivatkozási adatai): [……][……][……]</w:t>
            </w:r>
          </w:p>
        </w:tc>
      </w:tr>
    </w:tbl>
    <w:p w:rsidR="003954D4" w:rsidRPr="003954D4" w:rsidRDefault="003954D4" w:rsidP="003954D4">
      <w:pPr>
        <w:keepNext/>
        <w:spacing w:before="120" w:after="360" w:line="240" w:lineRule="auto"/>
        <w:jc w:val="center"/>
        <w:rPr>
          <w:rFonts w:ascii="Garamond" w:eastAsia="Calibri" w:hAnsi="Garamond" w:cs="Times New Roman"/>
          <w:b/>
          <w:smallCaps/>
          <w:sz w:val="24"/>
          <w:szCs w:val="24"/>
          <w:lang w:eastAsia="en-GB"/>
        </w:rPr>
      </w:pPr>
    </w:p>
    <w:p w:rsidR="003954D4" w:rsidRPr="003954D4" w:rsidRDefault="003954D4" w:rsidP="003954D4">
      <w:pPr>
        <w:keepNext/>
        <w:spacing w:before="120" w:after="360" w:line="240" w:lineRule="auto"/>
        <w:jc w:val="center"/>
        <w:rPr>
          <w:rFonts w:ascii="Garamond" w:eastAsia="Calibri" w:hAnsi="Garamond" w:cs="Times New Roman"/>
          <w:b/>
          <w:smallCaps/>
          <w:sz w:val="24"/>
          <w:szCs w:val="24"/>
          <w:lang w:eastAsia="en-GB"/>
        </w:rPr>
      </w:pPr>
      <w:r w:rsidRPr="003954D4">
        <w:rPr>
          <w:rFonts w:ascii="Garamond" w:eastAsia="Calibri" w:hAnsi="Garamond" w:cs="Times New Roman"/>
          <w:b/>
          <w:smallCaps/>
          <w:sz w:val="24"/>
          <w:szCs w:val="24"/>
          <w:lang w:eastAsia="en-GB"/>
        </w:rPr>
        <w:t>B: Gazdasági és pénzügyi helyzet</w:t>
      </w:r>
    </w:p>
    <w:p w:rsidR="003954D4" w:rsidRPr="003954D4" w:rsidRDefault="003954D4" w:rsidP="003954D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1"/>
        <w:gridCol w:w="4539"/>
      </w:tblGrid>
      <w:tr w:rsidR="003954D4" w:rsidRPr="003954D4" w:rsidTr="00A86B57">
        <w:tc>
          <w:tcPr>
            <w:tcW w:w="4644" w:type="dxa"/>
            <w:shd w:val="clear" w:color="auto" w:fill="auto"/>
          </w:tcPr>
          <w:p w:rsidR="003954D4" w:rsidRPr="003954D4" w:rsidRDefault="003954D4" w:rsidP="003954D4">
            <w:pPr>
              <w:suppressAutoHyphens/>
              <w:spacing w:after="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Gazdasági és pénzügyi helyzet</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Válasz:</w:t>
            </w:r>
          </w:p>
        </w:tc>
      </w:tr>
      <w:tr w:rsidR="003954D4" w:rsidRPr="003954D4" w:rsidTr="00A86B57">
        <w:tc>
          <w:tcPr>
            <w:tcW w:w="4644" w:type="dxa"/>
            <w:shd w:val="clear" w:color="auto" w:fill="auto"/>
          </w:tcPr>
          <w:p w:rsidR="003954D4" w:rsidRPr="003954D4" w:rsidRDefault="003954D4" w:rsidP="003954D4">
            <w:pPr>
              <w:suppressAutoHyphens/>
              <w:spacing w:before="60" w:after="6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1a) </w:t>
            </w:r>
            <w:r w:rsidRPr="003954D4">
              <w:rPr>
                <w:rFonts w:ascii="Garamond" w:eastAsia="Times New Roman" w:hAnsi="Garamond" w:cs="Arial"/>
                <w:strike/>
                <w:sz w:val="24"/>
                <w:szCs w:val="24"/>
                <w:lang w:eastAsia="ar-SA"/>
              </w:rPr>
              <w:t xml:space="preserve">A gazdasági szereplő („általános”) </w:t>
            </w:r>
            <w:r w:rsidRPr="003954D4">
              <w:rPr>
                <w:rFonts w:ascii="Garamond" w:eastAsia="Times New Roman" w:hAnsi="Garamond" w:cs="Arial"/>
                <w:b/>
                <w:strike/>
                <w:sz w:val="24"/>
                <w:szCs w:val="24"/>
                <w:lang w:eastAsia="ar-SA"/>
              </w:rPr>
              <w:t>éves árbevétele</w:t>
            </w:r>
            <w:r w:rsidRPr="003954D4">
              <w:rPr>
                <w:rFonts w:ascii="Garamond" w:eastAsia="Times New Roman" w:hAnsi="Garamond" w:cs="Arial"/>
                <w:strike/>
                <w:sz w:val="24"/>
                <w:szCs w:val="24"/>
                <w:lang w:eastAsia="ar-SA"/>
              </w:rPr>
              <w:t xml:space="preserve"> a vonatkozó hirdetményben vagy a közbeszerzési dokumentumokban előírt számú pénzügyi évben a következő:</w:t>
            </w:r>
            <w:r w:rsidRPr="003954D4">
              <w:rPr>
                <w:rFonts w:ascii="Garamond" w:eastAsia="Times New Roman" w:hAnsi="Garamond" w:cs="Arial"/>
                <w:sz w:val="24"/>
                <w:szCs w:val="24"/>
                <w:lang w:eastAsia="ar-SA"/>
              </w:rPr>
              <w:br/>
            </w:r>
            <w:r w:rsidRPr="003954D4">
              <w:rPr>
                <w:rFonts w:ascii="Garamond" w:eastAsia="Times New Roman" w:hAnsi="Garamond" w:cs="Arial"/>
                <w:b/>
                <w:strike/>
                <w:sz w:val="24"/>
                <w:szCs w:val="24"/>
                <w:lang w:eastAsia="ar-SA"/>
              </w:rPr>
              <w:t>És/vagy</w:t>
            </w:r>
            <w:r w:rsidRPr="003954D4">
              <w:rPr>
                <w:rFonts w:ascii="Garamond" w:eastAsia="Times New Roman" w:hAnsi="Garamond" w:cs="Arial"/>
                <w:strike/>
                <w:sz w:val="24"/>
                <w:szCs w:val="24"/>
                <w:lang w:eastAsia="ar-SA"/>
              </w:rPr>
              <w:br/>
              <w:t xml:space="preserve">1b) A gazdasági szereplő </w:t>
            </w:r>
            <w:r w:rsidRPr="003954D4">
              <w:rPr>
                <w:rFonts w:ascii="Garamond" w:eastAsia="Times New Roman" w:hAnsi="Garamond" w:cs="Arial"/>
                <w:b/>
                <w:strike/>
                <w:sz w:val="24"/>
                <w:szCs w:val="24"/>
                <w:lang w:eastAsia="ar-SA"/>
              </w:rPr>
              <w:t>átlagos</w:t>
            </w:r>
            <w:r w:rsidRPr="003954D4">
              <w:rPr>
                <w:rFonts w:ascii="Garamond" w:eastAsia="Times New Roman" w:hAnsi="Garamond" w:cs="Arial"/>
                <w:strike/>
                <w:sz w:val="24"/>
                <w:szCs w:val="24"/>
                <w:lang w:eastAsia="ar-SA"/>
              </w:rPr>
              <w:t xml:space="preserve"> </w:t>
            </w:r>
            <w:r w:rsidRPr="003954D4">
              <w:rPr>
                <w:rFonts w:ascii="Garamond" w:eastAsia="Times New Roman" w:hAnsi="Garamond" w:cs="Arial"/>
                <w:b/>
                <w:strike/>
                <w:sz w:val="24"/>
                <w:szCs w:val="24"/>
                <w:lang w:eastAsia="ar-SA"/>
              </w:rPr>
              <w:t>éves árbevétele a vonatkozó hirdetményben vagy a közbeszerzési dokumentumokban előírt számú évben a következő</w:t>
            </w:r>
            <w:r w:rsidRPr="003954D4">
              <w:rPr>
                <w:rFonts w:ascii="Garamond" w:eastAsia="Times New Roman" w:hAnsi="Garamond" w:cs="Arial"/>
                <w:b/>
                <w:strike/>
                <w:sz w:val="24"/>
                <w:szCs w:val="24"/>
                <w:vertAlign w:val="superscript"/>
                <w:lang w:eastAsia="ar-SA"/>
              </w:rPr>
              <w:footnoteReference w:id="69"/>
            </w:r>
            <w:r w:rsidRPr="003954D4">
              <w:rPr>
                <w:rFonts w:ascii="Garamond" w:eastAsia="Times New Roman" w:hAnsi="Garamond" w:cs="Arial"/>
                <w:b/>
                <w:strike/>
                <w:sz w:val="24"/>
                <w:szCs w:val="24"/>
                <w:lang w:eastAsia="ar-SA"/>
              </w:rPr>
              <w:t xml:space="preserve"> </w:t>
            </w:r>
            <w:r w:rsidRPr="003954D4">
              <w:rPr>
                <w:rFonts w:ascii="Garamond" w:eastAsia="Times New Roman" w:hAnsi="Garamond" w:cs="Arial"/>
                <w:strike/>
                <w:sz w:val="24"/>
                <w:szCs w:val="24"/>
                <w:lang w:eastAsia="ar-SA"/>
              </w:rPr>
              <w:t>()</w:t>
            </w:r>
            <w:r w:rsidRPr="003954D4">
              <w:rPr>
                <w:rFonts w:ascii="Garamond" w:eastAsia="Times New Roman" w:hAnsi="Garamond" w:cs="Arial"/>
                <w:b/>
                <w:strike/>
                <w:sz w:val="24"/>
                <w:szCs w:val="24"/>
                <w:lang w:eastAsia="ar-SA"/>
              </w:rPr>
              <w:t>:</w:t>
            </w:r>
            <w:r w:rsidRPr="003954D4">
              <w:rPr>
                <w:rFonts w:ascii="Garamond" w:eastAsia="Times New Roman" w:hAnsi="Garamond" w:cs="Arial"/>
                <w:strike/>
                <w:sz w:val="24"/>
                <w:szCs w:val="24"/>
                <w:lang w:eastAsia="ar-SA"/>
              </w:rPr>
              <w:br/>
              <w:t>Ha a vonatkozó információ elektronikusan elérhető, kérjük, adja meg a következő információkat:</w:t>
            </w:r>
          </w:p>
        </w:tc>
        <w:tc>
          <w:tcPr>
            <w:tcW w:w="4645" w:type="dxa"/>
            <w:shd w:val="clear" w:color="auto" w:fill="auto"/>
          </w:tcPr>
          <w:p w:rsidR="003954D4" w:rsidRPr="003954D4" w:rsidRDefault="003954D4" w:rsidP="003954D4">
            <w:pPr>
              <w:suppressAutoHyphens/>
              <w:spacing w:before="60" w:after="6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év: [……] árbevétel:[……][…]pénznem</w:t>
            </w:r>
            <w:r w:rsidRPr="003954D4">
              <w:rPr>
                <w:rFonts w:ascii="Garamond" w:eastAsia="Times New Roman" w:hAnsi="Garamond" w:cs="Arial"/>
                <w:sz w:val="24"/>
                <w:szCs w:val="24"/>
                <w:lang w:eastAsia="ar-SA"/>
              </w:rPr>
              <w:br/>
              <w:t>év: [……] árbevétel:[……][…]pénznem</w:t>
            </w:r>
            <w:r w:rsidRPr="003954D4">
              <w:rPr>
                <w:rFonts w:ascii="Garamond" w:eastAsia="Times New Roman" w:hAnsi="Garamond" w:cs="Arial"/>
                <w:sz w:val="24"/>
                <w:szCs w:val="24"/>
                <w:lang w:eastAsia="ar-SA"/>
              </w:rPr>
              <w:br/>
              <w:t>év: [……] árbevétel:[……][…]pénznem</w:t>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t>(évek száma, átlagos árbevétel)</w:t>
            </w:r>
            <w:r w:rsidRPr="003954D4">
              <w:rPr>
                <w:rFonts w:ascii="Garamond" w:eastAsia="Times New Roman" w:hAnsi="Garamond" w:cs="Arial"/>
                <w:b/>
                <w:sz w:val="24"/>
                <w:szCs w:val="24"/>
                <w:lang w:eastAsia="ar-SA"/>
              </w:rPr>
              <w:t>:</w:t>
            </w:r>
            <w:r w:rsidRPr="003954D4">
              <w:rPr>
                <w:rFonts w:ascii="Garamond" w:eastAsia="Times New Roman" w:hAnsi="Garamond" w:cs="Arial"/>
                <w:sz w:val="24"/>
                <w:szCs w:val="24"/>
                <w:lang w:eastAsia="ar-SA"/>
              </w:rPr>
              <w:t xml:space="preserve"> [……],[……][…]pénznem</w:t>
            </w:r>
          </w:p>
          <w:p w:rsidR="003954D4" w:rsidRPr="003954D4" w:rsidRDefault="003954D4" w:rsidP="003954D4">
            <w:pPr>
              <w:suppressAutoHyphens/>
              <w:spacing w:before="60" w:after="60" w:line="240" w:lineRule="auto"/>
              <w:rPr>
                <w:rFonts w:ascii="Garamond" w:eastAsia="Times New Roman" w:hAnsi="Garamond" w:cs="Arial"/>
                <w:sz w:val="24"/>
                <w:szCs w:val="24"/>
                <w:lang w:eastAsia="ar-SA"/>
              </w:rPr>
            </w:pPr>
          </w:p>
          <w:p w:rsidR="003954D4" w:rsidRPr="003954D4" w:rsidRDefault="003954D4" w:rsidP="003954D4">
            <w:pPr>
              <w:suppressAutoHyphens/>
              <w:spacing w:before="60" w:after="6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br/>
              <w:t>(internetcím, a kibocsátó hatóság vagy testület, a dokumentáció pontos hivatkozási adatai): [……][……][……]</w:t>
            </w:r>
          </w:p>
        </w:tc>
      </w:tr>
      <w:tr w:rsidR="003954D4" w:rsidRPr="003954D4" w:rsidTr="00A86B57">
        <w:tc>
          <w:tcPr>
            <w:tcW w:w="4644" w:type="dxa"/>
            <w:shd w:val="clear" w:color="auto" w:fill="auto"/>
          </w:tcPr>
          <w:p w:rsidR="003954D4" w:rsidRPr="003954D4" w:rsidRDefault="003954D4" w:rsidP="003954D4">
            <w:pPr>
              <w:suppressAutoHyphens/>
              <w:spacing w:before="60" w:after="60" w:line="240" w:lineRule="auto"/>
              <w:jc w:val="both"/>
              <w:rPr>
                <w:rFonts w:ascii="Garamond" w:eastAsia="Times New Roman" w:hAnsi="Garamond" w:cs="Arial"/>
                <w:sz w:val="24"/>
                <w:szCs w:val="24"/>
                <w:lang w:eastAsia="ar-SA"/>
              </w:rPr>
            </w:pPr>
            <w:r w:rsidRPr="003954D4">
              <w:rPr>
                <w:rFonts w:ascii="Garamond" w:eastAsia="Times New Roman" w:hAnsi="Garamond" w:cs="Arial"/>
                <w:strike/>
                <w:sz w:val="24"/>
                <w:szCs w:val="24"/>
                <w:lang w:eastAsia="ar-SA"/>
              </w:rPr>
              <w:t xml:space="preserve">2a) A gazdasági szereplő éves („specifikus”) </w:t>
            </w:r>
            <w:r w:rsidRPr="003954D4">
              <w:rPr>
                <w:rFonts w:ascii="Garamond" w:eastAsia="Times New Roman" w:hAnsi="Garamond" w:cs="Arial"/>
                <w:b/>
                <w:strike/>
                <w:sz w:val="24"/>
                <w:szCs w:val="24"/>
                <w:lang w:eastAsia="ar-SA"/>
              </w:rPr>
              <w:t>árbevétele a szerződés által érintett üzleti területre vonatkozóan</w:t>
            </w:r>
            <w:r w:rsidRPr="003954D4">
              <w:rPr>
                <w:rFonts w:ascii="Garamond" w:eastAsia="Times New Roman" w:hAnsi="Garamond" w:cs="Arial"/>
                <w:strike/>
                <w:sz w:val="24"/>
                <w:szCs w:val="24"/>
                <w:lang w:eastAsia="ar-SA"/>
              </w:rPr>
              <w:t>, a vonatkozó hirdetményben vagy a közbeszerzési dokumentumokban meghatározott módon az előírt pénzügyi évek tekintetében a következő:</w:t>
            </w:r>
            <w:r w:rsidRPr="003954D4">
              <w:rPr>
                <w:rFonts w:ascii="Garamond" w:eastAsia="Times New Roman" w:hAnsi="Garamond" w:cs="Arial"/>
                <w:sz w:val="24"/>
                <w:szCs w:val="24"/>
                <w:lang w:eastAsia="ar-SA"/>
              </w:rPr>
              <w:br/>
            </w:r>
            <w:r w:rsidRPr="003954D4">
              <w:rPr>
                <w:rFonts w:ascii="Garamond" w:eastAsia="Times New Roman" w:hAnsi="Garamond" w:cs="Arial"/>
                <w:b/>
                <w:strike/>
                <w:sz w:val="24"/>
                <w:szCs w:val="24"/>
                <w:lang w:eastAsia="ar-SA"/>
              </w:rPr>
              <w:t>És/vagy</w:t>
            </w:r>
            <w:r w:rsidRPr="003954D4">
              <w:rPr>
                <w:rFonts w:ascii="Garamond" w:eastAsia="Times New Roman" w:hAnsi="Garamond" w:cs="Arial"/>
                <w:strike/>
                <w:sz w:val="24"/>
                <w:szCs w:val="24"/>
                <w:lang w:eastAsia="ar-SA"/>
              </w:rPr>
              <w:br/>
              <w:t xml:space="preserve">2b) A gazdasági szereplő </w:t>
            </w:r>
            <w:r w:rsidRPr="003954D4">
              <w:rPr>
                <w:rFonts w:ascii="Garamond" w:eastAsia="Times New Roman" w:hAnsi="Garamond" w:cs="Arial"/>
                <w:b/>
                <w:strike/>
                <w:sz w:val="24"/>
                <w:szCs w:val="24"/>
                <w:lang w:eastAsia="ar-SA"/>
              </w:rPr>
              <w:t>átlagos</w:t>
            </w:r>
            <w:r w:rsidRPr="003954D4">
              <w:rPr>
                <w:rFonts w:ascii="Garamond" w:eastAsia="Times New Roman" w:hAnsi="Garamond" w:cs="Arial"/>
                <w:strike/>
                <w:sz w:val="24"/>
                <w:szCs w:val="24"/>
                <w:lang w:eastAsia="ar-SA"/>
              </w:rPr>
              <w:t xml:space="preserve"> </w:t>
            </w:r>
            <w:r w:rsidRPr="003954D4">
              <w:rPr>
                <w:rFonts w:ascii="Garamond" w:eastAsia="Times New Roman" w:hAnsi="Garamond" w:cs="Arial"/>
                <w:b/>
                <w:strike/>
                <w:sz w:val="24"/>
                <w:szCs w:val="24"/>
                <w:lang w:eastAsia="ar-SA"/>
              </w:rPr>
              <w:t>éves árbevétele a területen és a vonatkozó hirdetményben vagy a közbeszerzési dokumentumokban előírt számú évben a következő</w:t>
            </w:r>
            <w:r w:rsidRPr="003954D4">
              <w:rPr>
                <w:rFonts w:ascii="Garamond" w:eastAsia="Times New Roman" w:hAnsi="Garamond" w:cs="Arial"/>
                <w:b/>
                <w:strike/>
                <w:sz w:val="24"/>
                <w:szCs w:val="24"/>
                <w:vertAlign w:val="superscript"/>
                <w:lang w:eastAsia="ar-SA"/>
              </w:rPr>
              <w:footnoteReference w:id="70"/>
            </w:r>
            <w:r w:rsidRPr="003954D4">
              <w:rPr>
                <w:rFonts w:ascii="Garamond" w:eastAsia="Times New Roman" w:hAnsi="Garamond" w:cs="Arial"/>
                <w:b/>
                <w:strike/>
                <w:sz w:val="24"/>
                <w:szCs w:val="24"/>
                <w:lang w:eastAsia="ar-SA"/>
              </w:rPr>
              <w:t>:</w:t>
            </w:r>
            <w:r w:rsidRPr="003954D4">
              <w:rPr>
                <w:rFonts w:ascii="Garamond" w:eastAsia="Times New Roman" w:hAnsi="Garamond" w:cs="Arial"/>
                <w:strike/>
                <w:sz w:val="24"/>
                <w:szCs w:val="24"/>
                <w:lang w:eastAsia="ar-SA"/>
              </w:rPr>
              <w:br/>
              <w:t>Ha a vonatkozó információ elektronikusan elérhető, kérjük, adja meg a következő információkat:</w:t>
            </w:r>
          </w:p>
        </w:tc>
        <w:tc>
          <w:tcPr>
            <w:tcW w:w="4645" w:type="dxa"/>
            <w:shd w:val="clear" w:color="auto" w:fill="auto"/>
          </w:tcPr>
          <w:p w:rsidR="003954D4" w:rsidRPr="003954D4" w:rsidRDefault="003954D4" w:rsidP="003954D4">
            <w:pPr>
              <w:suppressAutoHyphens/>
              <w:spacing w:before="60" w:after="60" w:line="240" w:lineRule="auto"/>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t>év: [……] árbevétel:[……][…]pénznem</w:t>
            </w:r>
            <w:r w:rsidRPr="003954D4">
              <w:rPr>
                <w:rFonts w:ascii="Garamond" w:eastAsia="Times New Roman" w:hAnsi="Garamond" w:cs="Arial"/>
                <w:strike/>
                <w:sz w:val="24"/>
                <w:szCs w:val="24"/>
                <w:lang w:eastAsia="ar-SA"/>
              </w:rPr>
              <w:br/>
              <w:t>év: [……] árbevétel:[……][…]pénznem</w:t>
            </w:r>
            <w:r w:rsidRPr="003954D4">
              <w:rPr>
                <w:rFonts w:ascii="Garamond" w:eastAsia="Times New Roman" w:hAnsi="Garamond" w:cs="Arial"/>
                <w:strike/>
                <w:sz w:val="24"/>
                <w:szCs w:val="24"/>
                <w:lang w:eastAsia="ar-SA"/>
              </w:rPr>
              <w:br/>
              <w:t>év: [……] árbevétel:[……][…]pénznem</w:t>
            </w:r>
            <w:r w:rsidRPr="003954D4">
              <w:rPr>
                <w:rFonts w:ascii="Garamond" w:eastAsia="Times New Roman" w:hAnsi="Garamond" w:cs="Arial"/>
                <w:strike/>
                <w:sz w:val="24"/>
                <w:szCs w:val="24"/>
                <w:lang w:eastAsia="ar-SA"/>
              </w:rPr>
              <w:br/>
            </w:r>
            <w:r w:rsidRPr="003954D4">
              <w:rPr>
                <w:rFonts w:ascii="Garamond" w:eastAsia="Times New Roman" w:hAnsi="Garamond" w:cs="Arial"/>
                <w:sz w:val="24"/>
                <w:szCs w:val="24"/>
                <w:lang w:eastAsia="ar-SA"/>
              </w:rPr>
              <w:br/>
            </w:r>
            <w:r w:rsidRPr="003954D4">
              <w:rPr>
                <w:rFonts w:ascii="Garamond" w:eastAsia="Times New Roman" w:hAnsi="Garamond" w:cs="Arial"/>
                <w:strike/>
                <w:sz w:val="24"/>
                <w:szCs w:val="24"/>
                <w:lang w:eastAsia="ar-SA"/>
              </w:rPr>
              <w:br/>
            </w:r>
            <w:r w:rsidRPr="003954D4">
              <w:rPr>
                <w:rFonts w:ascii="Garamond" w:eastAsia="Times New Roman" w:hAnsi="Garamond" w:cs="Arial"/>
                <w:strike/>
                <w:sz w:val="24"/>
                <w:szCs w:val="24"/>
                <w:lang w:eastAsia="ar-SA"/>
              </w:rPr>
              <w:br/>
            </w:r>
            <w:r w:rsidRPr="003954D4">
              <w:rPr>
                <w:rFonts w:ascii="Garamond" w:eastAsia="Times New Roman" w:hAnsi="Garamond" w:cs="Arial"/>
                <w:strike/>
                <w:sz w:val="24"/>
                <w:szCs w:val="24"/>
                <w:lang w:eastAsia="ar-SA"/>
              </w:rPr>
              <w:br/>
              <w:t>(évek száma, átlagos árbevétel): [……],[……][…]pénznem</w:t>
            </w:r>
          </w:p>
          <w:p w:rsidR="003954D4" w:rsidRPr="003954D4" w:rsidRDefault="003954D4" w:rsidP="003954D4">
            <w:pPr>
              <w:suppressAutoHyphens/>
              <w:spacing w:before="60" w:after="60" w:line="240" w:lineRule="auto"/>
              <w:rPr>
                <w:rFonts w:ascii="Garamond" w:eastAsia="Times New Roman" w:hAnsi="Garamond" w:cs="Arial"/>
                <w:sz w:val="24"/>
                <w:szCs w:val="24"/>
                <w:lang w:eastAsia="ar-SA"/>
              </w:rPr>
            </w:pPr>
            <w:r w:rsidRPr="003954D4">
              <w:rPr>
                <w:rFonts w:ascii="Garamond" w:eastAsia="Times New Roman" w:hAnsi="Garamond" w:cs="Arial"/>
                <w:strike/>
                <w:sz w:val="24"/>
                <w:szCs w:val="24"/>
                <w:lang w:eastAsia="ar-SA"/>
              </w:rPr>
              <w:br/>
              <w:t>(internetcím, a kibocsátó hatóság vagy testület, a dokumentáció pontos hivatkozási adatai): [……][……][……]</w:t>
            </w:r>
          </w:p>
        </w:tc>
      </w:tr>
      <w:tr w:rsidR="003954D4" w:rsidRPr="003954D4" w:rsidTr="00A86B57">
        <w:tc>
          <w:tcPr>
            <w:tcW w:w="4644" w:type="dxa"/>
            <w:shd w:val="clear" w:color="auto" w:fill="auto"/>
          </w:tcPr>
          <w:p w:rsidR="003954D4" w:rsidRPr="003954D4" w:rsidRDefault="003954D4" w:rsidP="003954D4">
            <w:pPr>
              <w:suppressAutoHyphens/>
              <w:spacing w:before="60" w:after="60" w:line="240" w:lineRule="auto"/>
              <w:jc w:val="both"/>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rsidR="003954D4" w:rsidRPr="003954D4" w:rsidRDefault="003954D4" w:rsidP="003954D4">
            <w:pPr>
              <w:suppressAutoHyphens/>
              <w:spacing w:before="60" w:after="60" w:line="240" w:lineRule="auto"/>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t>[……]</w:t>
            </w:r>
          </w:p>
        </w:tc>
      </w:tr>
      <w:tr w:rsidR="003954D4" w:rsidRPr="003954D4" w:rsidTr="00A86B57">
        <w:tc>
          <w:tcPr>
            <w:tcW w:w="4644" w:type="dxa"/>
            <w:shd w:val="clear" w:color="auto" w:fill="auto"/>
          </w:tcPr>
          <w:p w:rsidR="003954D4" w:rsidRPr="003954D4" w:rsidRDefault="003954D4" w:rsidP="003954D4">
            <w:pPr>
              <w:suppressAutoHyphens/>
              <w:spacing w:before="60" w:after="60" w:line="240" w:lineRule="auto"/>
              <w:jc w:val="both"/>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t xml:space="preserve">4) A vonatkozó hirdetményben vagy a közbeszerzési dokumentumokban </w:t>
            </w:r>
            <w:r w:rsidRPr="003954D4">
              <w:rPr>
                <w:rFonts w:ascii="Garamond" w:eastAsia="Times New Roman" w:hAnsi="Garamond" w:cs="Arial"/>
                <w:strike/>
                <w:sz w:val="24"/>
                <w:szCs w:val="24"/>
                <w:lang w:eastAsia="ar-SA"/>
              </w:rPr>
              <w:lastRenderedPageBreak/>
              <w:t xml:space="preserve">meghatározott </w:t>
            </w:r>
            <w:r w:rsidRPr="003954D4">
              <w:rPr>
                <w:rFonts w:ascii="Garamond" w:eastAsia="Times New Roman" w:hAnsi="Garamond" w:cs="Arial"/>
                <w:b/>
                <w:strike/>
                <w:sz w:val="24"/>
                <w:szCs w:val="24"/>
                <w:lang w:eastAsia="ar-SA"/>
              </w:rPr>
              <w:t>pénzügyi mutatók</w:t>
            </w:r>
            <w:r w:rsidRPr="003954D4">
              <w:rPr>
                <w:rFonts w:ascii="Garamond" w:eastAsia="Times New Roman" w:hAnsi="Garamond" w:cs="Arial"/>
                <w:b/>
                <w:strike/>
                <w:sz w:val="24"/>
                <w:szCs w:val="24"/>
                <w:vertAlign w:val="superscript"/>
                <w:lang w:eastAsia="ar-SA"/>
              </w:rPr>
              <w:footnoteReference w:id="71"/>
            </w:r>
            <w:r w:rsidRPr="003954D4">
              <w:rPr>
                <w:rFonts w:ascii="Garamond" w:eastAsia="Times New Roman" w:hAnsi="Garamond" w:cs="Arial"/>
                <w:strike/>
                <w:sz w:val="24"/>
                <w:szCs w:val="24"/>
                <w:lang w:eastAsia="ar-SA"/>
              </w:rPr>
              <w:t xml:space="preserve"> tekintetében a gazdasági szereplő kijelenti, hogy az előírt mutató(k) tényleges értéke(i) a következő(k):</w:t>
            </w:r>
            <w:r w:rsidRPr="003954D4">
              <w:rPr>
                <w:rFonts w:ascii="Garamond" w:eastAsia="Times New Roman" w:hAnsi="Garamond" w:cs="Arial"/>
                <w:strike/>
                <w:sz w:val="24"/>
                <w:szCs w:val="24"/>
                <w:lang w:eastAsia="ar-SA"/>
              </w:rPr>
              <w:br/>
            </w:r>
          </w:p>
          <w:p w:rsidR="003954D4" w:rsidRPr="003954D4" w:rsidRDefault="003954D4" w:rsidP="003954D4">
            <w:pPr>
              <w:suppressAutoHyphens/>
              <w:spacing w:before="60" w:after="60" w:line="240" w:lineRule="auto"/>
              <w:jc w:val="both"/>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t>Ha a vonatkozó információ elektronikusan elérhető, kérjük, adja meg a következő információkat:</w:t>
            </w:r>
          </w:p>
        </w:tc>
        <w:tc>
          <w:tcPr>
            <w:tcW w:w="4645" w:type="dxa"/>
            <w:shd w:val="clear" w:color="auto" w:fill="auto"/>
          </w:tcPr>
          <w:p w:rsidR="003954D4" w:rsidRPr="003954D4" w:rsidRDefault="003954D4" w:rsidP="003954D4">
            <w:pPr>
              <w:suppressAutoHyphens/>
              <w:spacing w:before="60" w:after="60" w:line="240" w:lineRule="auto"/>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lastRenderedPageBreak/>
              <w:t>(az előírt mutató azonosítása – x és y</w:t>
            </w:r>
            <w:r w:rsidRPr="003954D4">
              <w:rPr>
                <w:rFonts w:ascii="Garamond" w:eastAsia="Times New Roman" w:hAnsi="Garamond" w:cs="Arial"/>
                <w:strike/>
                <w:sz w:val="24"/>
                <w:szCs w:val="24"/>
                <w:vertAlign w:val="superscript"/>
                <w:lang w:eastAsia="ar-SA"/>
              </w:rPr>
              <w:footnoteReference w:id="72"/>
            </w:r>
            <w:r w:rsidRPr="003954D4">
              <w:rPr>
                <w:rFonts w:ascii="Garamond" w:eastAsia="Times New Roman" w:hAnsi="Garamond" w:cs="Arial"/>
                <w:strike/>
                <w:sz w:val="24"/>
                <w:szCs w:val="24"/>
                <w:lang w:eastAsia="ar-SA"/>
              </w:rPr>
              <w:t xml:space="preserve"> arán–a - és az érték):</w:t>
            </w:r>
            <w:r w:rsidRPr="003954D4">
              <w:rPr>
                <w:rFonts w:ascii="Garamond" w:eastAsia="Times New Roman" w:hAnsi="Garamond" w:cs="Arial"/>
                <w:strike/>
                <w:sz w:val="24"/>
                <w:szCs w:val="24"/>
                <w:lang w:eastAsia="ar-SA"/>
              </w:rPr>
              <w:br/>
            </w:r>
            <w:r w:rsidRPr="003954D4">
              <w:rPr>
                <w:rFonts w:ascii="Garamond" w:eastAsia="Times New Roman" w:hAnsi="Garamond" w:cs="Arial"/>
                <w:strike/>
                <w:sz w:val="24"/>
                <w:szCs w:val="24"/>
                <w:lang w:eastAsia="ar-SA"/>
              </w:rPr>
              <w:lastRenderedPageBreak/>
              <w:t>[……], [……]</w:t>
            </w:r>
            <w:r w:rsidRPr="003954D4">
              <w:rPr>
                <w:rFonts w:ascii="Garamond" w:eastAsia="Times New Roman" w:hAnsi="Garamond" w:cs="Arial"/>
                <w:strike/>
                <w:sz w:val="24"/>
                <w:szCs w:val="24"/>
                <w:vertAlign w:val="superscript"/>
                <w:lang w:eastAsia="ar-SA"/>
              </w:rPr>
              <w:footnoteReference w:id="73"/>
            </w:r>
            <w:r w:rsidRPr="003954D4">
              <w:rPr>
                <w:rFonts w:ascii="Garamond" w:eastAsia="Times New Roman" w:hAnsi="Garamond" w:cs="Arial"/>
                <w:strike/>
                <w:sz w:val="24"/>
                <w:szCs w:val="24"/>
                <w:lang w:eastAsia="ar-SA"/>
              </w:rPr>
              <w:br/>
            </w:r>
          </w:p>
          <w:p w:rsidR="003954D4" w:rsidRPr="003954D4" w:rsidRDefault="003954D4" w:rsidP="003954D4">
            <w:pPr>
              <w:suppressAutoHyphens/>
              <w:spacing w:before="60" w:after="60" w:line="240" w:lineRule="auto"/>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br/>
              <w:t>(internetcím, a kibocsátó hatóság vagy testület, a dokumentáció pontos hivatkozási adatai): [……][……][……]</w:t>
            </w:r>
          </w:p>
        </w:tc>
      </w:tr>
      <w:tr w:rsidR="003954D4" w:rsidRPr="003954D4" w:rsidTr="00A86B57">
        <w:tc>
          <w:tcPr>
            <w:tcW w:w="4644" w:type="dxa"/>
            <w:shd w:val="clear" w:color="auto" w:fill="auto"/>
          </w:tcPr>
          <w:p w:rsidR="003954D4" w:rsidRPr="003954D4" w:rsidRDefault="003954D4" w:rsidP="003954D4">
            <w:pPr>
              <w:suppressAutoHyphens/>
              <w:spacing w:before="60" w:after="60" w:line="240" w:lineRule="auto"/>
              <w:jc w:val="both"/>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lastRenderedPageBreak/>
              <w:t xml:space="preserve">5) </w:t>
            </w:r>
            <w:r w:rsidRPr="003954D4">
              <w:rPr>
                <w:rFonts w:ascii="Garamond" w:eastAsia="Times New Roman" w:hAnsi="Garamond" w:cs="Arial"/>
                <w:b/>
                <w:strike/>
                <w:sz w:val="24"/>
                <w:szCs w:val="24"/>
                <w:lang w:eastAsia="ar-SA"/>
              </w:rPr>
              <w:t>Szakmai felelősségbiztosításának</w:t>
            </w:r>
            <w:r w:rsidRPr="003954D4">
              <w:rPr>
                <w:rFonts w:ascii="Garamond" w:eastAsia="Times New Roman" w:hAnsi="Garamond" w:cs="Arial"/>
                <w:strike/>
                <w:sz w:val="24"/>
                <w:szCs w:val="24"/>
                <w:lang w:eastAsia="ar-SA"/>
              </w:rPr>
              <w:t xml:space="preserve"> biztosítási összege a következő:</w:t>
            </w:r>
            <w:r w:rsidRPr="003954D4">
              <w:rPr>
                <w:rFonts w:ascii="Garamond" w:eastAsia="Times New Roman" w:hAnsi="Garamond" w:cs="Arial"/>
                <w:strike/>
                <w:sz w:val="24"/>
                <w:szCs w:val="24"/>
                <w:lang w:eastAsia="ar-SA"/>
              </w:rPr>
              <w:br/>
              <w:t>Ha a vonatkozó információ elektronikusan elérhető, kérjük, adja meg a következő információkat:</w:t>
            </w:r>
          </w:p>
        </w:tc>
        <w:tc>
          <w:tcPr>
            <w:tcW w:w="4645" w:type="dxa"/>
            <w:shd w:val="clear" w:color="auto" w:fill="auto"/>
          </w:tcPr>
          <w:p w:rsidR="003954D4" w:rsidRPr="003954D4" w:rsidRDefault="003954D4" w:rsidP="003954D4">
            <w:pPr>
              <w:suppressAutoHyphens/>
              <w:spacing w:before="60" w:after="60" w:line="240" w:lineRule="auto"/>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t>[……],[……][…]pénznem</w:t>
            </w:r>
          </w:p>
          <w:p w:rsidR="003954D4" w:rsidRPr="003954D4" w:rsidRDefault="003954D4" w:rsidP="003954D4">
            <w:pPr>
              <w:suppressAutoHyphens/>
              <w:spacing w:before="60" w:after="60" w:line="240" w:lineRule="auto"/>
              <w:rPr>
                <w:rFonts w:ascii="Garamond" w:eastAsia="Times New Roman" w:hAnsi="Garamond" w:cs="Arial"/>
                <w:sz w:val="24"/>
                <w:szCs w:val="24"/>
                <w:lang w:eastAsia="ar-SA"/>
              </w:rPr>
            </w:pPr>
            <w:r w:rsidRPr="003954D4">
              <w:rPr>
                <w:rFonts w:ascii="Garamond" w:eastAsia="Times New Roman" w:hAnsi="Garamond" w:cs="Arial"/>
                <w:strike/>
                <w:sz w:val="24"/>
                <w:szCs w:val="24"/>
                <w:lang w:eastAsia="ar-SA"/>
              </w:rPr>
              <w:br/>
              <w:t>(internetcím, a kibocsátó hatóság vagy testület, a dokumentáció pontos hivatkozási adatai): [……][……][……]</w:t>
            </w:r>
          </w:p>
        </w:tc>
      </w:tr>
      <w:tr w:rsidR="003954D4" w:rsidRPr="003954D4" w:rsidTr="00A86B57">
        <w:tc>
          <w:tcPr>
            <w:tcW w:w="4644" w:type="dxa"/>
            <w:shd w:val="clear" w:color="auto" w:fill="auto"/>
          </w:tcPr>
          <w:p w:rsidR="003954D4" w:rsidRPr="003954D4" w:rsidRDefault="003954D4" w:rsidP="003954D4">
            <w:pPr>
              <w:suppressAutoHyphens/>
              <w:spacing w:before="60" w:after="60" w:line="240" w:lineRule="auto"/>
              <w:jc w:val="both"/>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t xml:space="preserve">6) Az </w:t>
            </w:r>
            <w:r w:rsidRPr="003954D4">
              <w:rPr>
                <w:rFonts w:ascii="Garamond" w:eastAsia="Times New Roman" w:hAnsi="Garamond" w:cs="Arial"/>
                <w:b/>
                <w:strike/>
                <w:sz w:val="24"/>
                <w:szCs w:val="24"/>
                <w:lang w:eastAsia="ar-SA"/>
              </w:rPr>
              <w:t>esetleges</w:t>
            </w:r>
            <w:r w:rsidRPr="003954D4">
              <w:rPr>
                <w:rFonts w:ascii="Garamond" w:eastAsia="Times New Roman" w:hAnsi="Garamond" w:cs="Arial"/>
                <w:strike/>
                <w:sz w:val="24"/>
                <w:szCs w:val="24"/>
                <w:lang w:eastAsia="ar-SA"/>
              </w:rPr>
              <w:t xml:space="preserve"> </w:t>
            </w:r>
            <w:r w:rsidRPr="003954D4">
              <w:rPr>
                <w:rFonts w:ascii="Garamond" w:eastAsia="Times New Roman" w:hAnsi="Garamond" w:cs="Arial"/>
                <w:b/>
                <w:strike/>
                <w:sz w:val="24"/>
                <w:szCs w:val="24"/>
                <w:lang w:eastAsia="ar-SA"/>
              </w:rPr>
              <w:t>egyéb gazdasági vagy pénzügyi követelmények</w:t>
            </w:r>
            <w:r w:rsidRPr="003954D4">
              <w:rPr>
                <w:rFonts w:ascii="Garamond" w:eastAsia="Times New Roman" w:hAnsi="Garamond" w:cs="Arial"/>
                <w:strike/>
                <w:sz w:val="24"/>
                <w:szCs w:val="24"/>
                <w:lang w:eastAsia="ar-SA"/>
              </w:rPr>
              <w:t xml:space="preserve"> tekintetében, amelyeket a vonatkozó hirdetményben vagy a közbeszerzési dokumentumokban meghatároztak, a gazdasági szereplő kijelenti a következőket:</w:t>
            </w:r>
            <w:r w:rsidRPr="003954D4">
              <w:rPr>
                <w:rFonts w:ascii="Garamond" w:eastAsia="Times New Roman" w:hAnsi="Garamond" w:cs="Arial"/>
                <w:strike/>
                <w:sz w:val="24"/>
                <w:szCs w:val="24"/>
                <w:lang w:eastAsia="ar-SA"/>
              </w:rPr>
              <w:br/>
              <w:t xml:space="preserve">Ha a vonatkozó hirdetményben vagy a közbeszerzési dokumentumokban </w:t>
            </w:r>
            <w:r w:rsidRPr="003954D4">
              <w:rPr>
                <w:rFonts w:ascii="Garamond" w:eastAsia="Times New Roman" w:hAnsi="Garamond" w:cs="Arial"/>
                <w:b/>
                <w:strike/>
                <w:sz w:val="24"/>
                <w:szCs w:val="24"/>
                <w:lang w:eastAsia="ar-SA"/>
              </w:rPr>
              <w:t>esetlegesen</w:t>
            </w:r>
            <w:r w:rsidRPr="003954D4">
              <w:rPr>
                <w:rFonts w:ascii="Garamond" w:eastAsia="Times New Roman" w:hAnsi="Garamond" w:cs="Arial"/>
                <w:strike/>
                <w:sz w:val="24"/>
                <w:szCs w:val="24"/>
                <w:lang w:eastAsia="ar-SA"/>
              </w:rPr>
              <w:t xml:space="preserve"> meghatározott vonatkozó dokumentáció elektronikus formában rendelkezésre áll, kérjük, adja meg a következő információkat:</w:t>
            </w:r>
          </w:p>
        </w:tc>
        <w:tc>
          <w:tcPr>
            <w:tcW w:w="4645" w:type="dxa"/>
            <w:shd w:val="clear" w:color="auto" w:fill="auto"/>
          </w:tcPr>
          <w:p w:rsidR="003954D4" w:rsidRPr="003954D4" w:rsidRDefault="003954D4" w:rsidP="003954D4">
            <w:pPr>
              <w:suppressAutoHyphens/>
              <w:spacing w:before="60" w:after="60" w:line="240" w:lineRule="auto"/>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t>[……]</w:t>
            </w:r>
            <w:r w:rsidRPr="003954D4">
              <w:rPr>
                <w:rFonts w:ascii="Garamond" w:eastAsia="Times New Roman" w:hAnsi="Garamond" w:cs="Arial"/>
                <w:strike/>
                <w:sz w:val="24"/>
                <w:szCs w:val="24"/>
                <w:lang w:eastAsia="ar-SA"/>
              </w:rPr>
              <w:br/>
            </w:r>
            <w:r w:rsidRPr="003954D4">
              <w:rPr>
                <w:rFonts w:ascii="Garamond" w:eastAsia="Times New Roman" w:hAnsi="Garamond" w:cs="Arial"/>
                <w:strike/>
                <w:sz w:val="24"/>
                <w:szCs w:val="24"/>
                <w:lang w:eastAsia="ar-SA"/>
              </w:rPr>
              <w:br/>
            </w:r>
            <w:r w:rsidRPr="003954D4">
              <w:rPr>
                <w:rFonts w:ascii="Garamond" w:eastAsia="Times New Roman" w:hAnsi="Garamond" w:cs="Arial"/>
                <w:strike/>
                <w:sz w:val="24"/>
                <w:szCs w:val="24"/>
                <w:lang w:eastAsia="ar-SA"/>
              </w:rPr>
              <w:br/>
            </w:r>
            <w:r w:rsidRPr="003954D4">
              <w:rPr>
                <w:rFonts w:ascii="Garamond" w:eastAsia="Times New Roman" w:hAnsi="Garamond" w:cs="Arial"/>
                <w:strike/>
                <w:sz w:val="24"/>
                <w:szCs w:val="24"/>
                <w:lang w:eastAsia="ar-SA"/>
              </w:rPr>
              <w:br/>
            </w:r>
            <w:r w:rsidRPr="003954D4">
              <w:rPr>
                <w:rFonts w:ascii="Garamond" w:eastAsia="Times New Roman" w:hAnsi="Garamond" w:cs="Arial"/>
                <w:strike/>
                <w:sz w:val="24"/>
                <w:szCs w:val="24"/>
                <w:lang w:eastAsia="ar-SA"/>
              </w:rPr>
              <w:br/>
              <w:t>(internetcím, a kibocsátó hatóság vagy testület, a dokumentáció pontos hivatkozási adatai): [……][……][……]</w:t>
            </w:r>
          </w:p>
        </w:tc>
      </w:tr>
    </w:tbl>
    <w:p w:rsidR="003954D4" w:rsidRPr="003954D4" w:rsidRDefault="003954D4" w:rsidP="003954D4">
      <w:pPr>
        <w:keepNext/>
        <w:spacing w:before="120" w:after="360" w:line="240" w:lineRule="auto"/>
        <w:jc w:val="center"/>
        <w:rPr>
          <w:rFonts w:ascii="Garamond" w:eastAsia="Calibri" w:hAnsi="Garamond" w:cs="Times New Roman"/>
          <w:b/>
          <w:smallCaps/>
          <w:sz w:val="24"/>
          <w:szCs w:val="24"/>
          <w:lang w:eastAsia="en-GB"/>
        </w:rPr>
      </w:pPr>
    </w:p>
    <w:p w:rsidR="003954D4" w:rsidRPr="003954D4" w:rsidRDefault="003954D4" w:rsidP="003954D4">
      <w:pPr>
        <w:keepNext/>
        <w:spacing w:before="120" w:after="360" w:line="240" w:lineRule="auto"/>
        <w:jc w:val="center"/>
        <w:rPr>
          <w:rFonts w:ascii="Garamond" w:eastAsia="Calibri" w:hAnsi="Garamond" w:cs="Times New Roman"/>
          <w:b/>
          <w:smallCaps/>
          <w:sz w:val="24"/>
          <w:szCs w:val="24"/>
          <w:lang w:eastAsia="en-GB"/>
        </w:rPr>
      </w:pPr>
      <w:r w:rsidRPr="003954D4">
        <w:rPr>
          <w:rFonts w:ascii="Garamond" w:eastAsia="Calibri" w:hAnsi="Garamond" w:cs="Times New Roman"/>
          <w:b/>
          <w:smallCaps/>
          <w:sz w:val="24"/>
          <w:szCs w:val="24"/>
          <w:lang w:eastAsia="en-GB"/>
        </w:rPr>
        <w:t>C: Technikai és szakmai alkalmasság</w:t>
      </w:r>
    </w:p>
    <w:p w:rsidR="003954D4" w:rsidRPr="003954D4" w:rsidRDefault="003954D4" w:rsidP="003954D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9"/>
        <w:gridCol w:w="4631"/>
      </w:tblGrid>
      <w:tr w:rsidR="003954D4" w:rsidRPr="003954D4" w:rsidTr="00A86B57">
        <w:tc>
          <w:tcPr>
            <w:tcW w:w="4644" w:type="dxa"/>
            <w:shd w:val="clear" w:color="auto" w:fill="auto"/>
          </w:tcPr>
          <w:p w:rsidR="003954D4" w:rsidRPr="003954D4" w:rsidRDefault="003954D4" w:rsidP="003954D4">
            <w:pPr>
              <w:suppressAutoHyphens/>
              <w:spacing w:after="0" w:line="240" w:lineRule="auto"/>
              <w:rPr>
                <w:rFonts w:ascii="Garamond" w:eastAsia="Times New Roman" w:hAnsi="Garamond" w:cs="Arial"/>
                <w:b/>
                <w:sz w:val="24"/>
                <w:szCs w:val="24"/>
                <w:lang w:eastAsia="ar-SA"/>
              </w:rPr>
            </w:pPr>
            <w:bookmarkStart w:id="34" w:name="_DV_M4300"/>
            <w:bookmarkStart w:id="35" w:name="_DV_M4301"/>
            <w:bookmarkEnd w:id="34"/>
            <w:bookmarkEnd w:id="35"/>
            <w:r w:rsidRPr="003954D4">
              <w:rPr>
                <w:rFonts w:ascii="Garamond" w:eastAsia="Times New Roman" w:hAnsi="Garamond" w:cs="Arial"/>
                <w:b/>
                <w:sz w:val="24"/>
                <w:szCs w:val="24"/>
                <w:lang w:eastAsia="ar-SA"/>
              </w:rPr>
              <w:t>Technikai és szakmai alkalmasság</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Válasz:</w:t>
            </w:r>
          </w:p>
        </w:tc>
      </w:tr>
      <w:tr w:rsidR="003954D4" w:rsidRPr="003954D4" w:rsidTr="00A86B57">
        <w:tc>
          <w:tcPr>
            <w:tcW w:w="4644" w:type="dxa"/>
            <w:shd w:val="clear" w:color="auto" w:fill="auto"/>
          </w:tcPr>
          <w:p w:rsidR="003954D4" w:rsidRPr="003954D4" w:rsidRDefault="003954D4" w:rsidP="003954D4">
            <w:pPr>
              <w:suppressAutoHyphens/>
              <w:spacing w:before="60" w:after="60" w:line="240" w:lineRule="auto"/>
              <w:jc w:val="both"/>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t xml:space="preserve">1a) Csak </w:t>
            </w:r>
            <w:r w:rsidRPr="003954D4">
              <w:rPr>
                <w:rFonts w:ascii="Garamond" w:eastAsia="Times New Roman" w:hAnsi="Garamond" w:cs="Arial"/>
                <w:b/>
                <w:i/>
                <w:strike/>
                <w:sz w:val="24"/>
                <w:szCs w:val="24"/>
                <w:lang w:eastAsia="ar-SA"/>
              </w:rPr>
              <w:t>építési beruházásra vonatkozó közbeszerzési szerződések</w:t>
            </w:r>
            <w:r w:rsidRPr="003954D4">
              <w:rPr>
                <w:rFonts w:ascii="Garamond" w:eastAsia="Times New Roman" w:hAnsi="Garamond" w:cs="Arial"/>
                <w:b/>
                <w:strike/>
                <w:sz w:val="24"/>
                <w:szCs w:val="24"/>
                <w:lang w:eastAsia="ar-SA"/>
              </w:rPr>
              <w:t xml:space="preserve"> esetében</w:t>
            </w:r>
            <w:r w:rsidRPr="003954D4">
              <w:rPr>
                <w:rFonts w:ascii="Garamond" w:eastAsia="Times New Roman" w:hAnsi="Garamond" w:cs="Arial"/>
                <w:strike/>
                <w:sz w:val="24"/>
                <w:szCs w:val="24"/>
                <w:lang w:eastAsia="ar-SA"/>
              </w:rPr>
              <w:t>:</w:t>
            </w:r>
            <w:r w:rsidRPr="003954D4">
              <w:rPr>
                <w:rFonts w:ascii="Garamond" w:eastAsia="Times New Roman" w:hAnsi="Garamond" w:cs="Arial"/>
                <w:strike/>
                <w:sz w:val="24"/>
                <w:szCs w:val="24"/>
                <w:lang w:eastAsia="ar-SA"/>
              </w:rPr>
              <w:br/>
              <w:t>A referencia-időszak folyamán</w:t>
            </w:r>
            <w:r w:rsidRPr="003954D4">
              <w:rPr>
                <w:rFonts w:ascii="Garamond" w:eastAsia="Times New Roman" w:hAnsi="Garamond" w:cs="Arial"/>
                <w:strike/>
                <w:sz w:val="24"/>
                <w:szCs w:val="24"/>
                <w:vertAlign w:val="superscript"/>
                <w:lang w:eastAsia="ar-SA"/>
              </w:rPr>
              <w:footnoteReference w:id="74"/>
            </w:r>
            <w:r w:rsidRPr="003954D4">
              <w:rPr>
                <w:rFonts w:ascii="Garamond" w:eastAsia="Times New Roman" w:hAnsi="Garamond" w:cs="Arial"/>
                <w:strike/>
                <w:sz w:val="24"/>
                <w:szCs w:val="24"/>
                <w:lang w:eastAsia="ar-SA"/>
              </w:rPr>
              <w:t xml:space="preserve"> a gazdasági szereplő </w:t>
            </w:r>
            <w:r w:rsidRPr="003954D4">
              <w:rPr>
                <w:rFonts w:ascii="Garamond" w:eastAsia="Times New Roman" w:hAnsi="Garamond" w:cs="Arial"/>
                <w:b/>
                <w:strike/>
                <w:sz w:val="24"/>
                <w:szCs w:val="24"/>
                <w:lang w:eastAsia="ar-SA"/>
              </w:rPr>
              <w:t>a meghatározott típusú munkákból a következőket végezte</w:t>
            </w:r>
            <w:r w:rsidRPr="003954D4">
              <w:rPr>
                <w:rFonts w:ascii="Garamond" w:eastAsia="Times New Roman" w:hAnsi="Garamond" w:cs="Arial"/>
                <w:strike/>
                <w:sz w:val="24"/>
                <w:szCs w:val="24"/>
                <w:lang w:eastAsia="ar-SA"/>
              </w:rPr>
              <w:t xml:space="preserve">: </w:t>
            </w:r>
            <w:r w:rsidRPr="003954D4">
              <w:rPr>
                <w:rFonts w:ascii="Garamond" w:eastAsia="Times New Roman" w:hAnsi="Garamond" w:cs="Arial"/>
                <w:strike/>
                <w:sz w:val="24"/>
                <w:szCs w:val="24"/>
                <w:lang w:eastAsia="ar-SA"/>
              </w:rPr>
              <w:b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t>Évek száma (ezt az időszakot a vonatkozó hirdetmény vagy a közbeszerzési dokumentumok határozzák meg): […]</w:t>
            </w:r>
            <w:r w:rsidRPr="003954D4">
              <w:rPr>
                <w:rFonts w:ascii="Garamond" w:eastAsia="Times New Roman" w:hAnsi="Garamond" w:cs="Arial"/>
                <w:strike/>
                <w:sz w:val="24"/>
                <w:szCs w:val="24"/>
                <w:lang w:eastAsia="ar-SA"/>
              </w:rPr>
              <w:br/>
              <w:t>Munkák:  […...]</w:t>
            </w:r>
          </w:p>
          <w:p w:rsidR="003954D4" w:rsidRPr="003954D4" w:rsidRDefault="003954D4" w:rsidP="003954D4">
            <w:pPr>
              <w:suppressAutoHyphens/>
              <w:spacing w:after="0" w:line="240" w:lineRule="auto"/>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br/>
              <w:t>(internetcím, a kibocsátó hatóság vagy testület, a dokumentáció pontos hivatkozási adatai): [……][……][……]</w:t>
            </w:r>
          </w:p>
        </w:tc>
      </w:tr>
      <w:tr w:rsidR="003954D4" w:rsidRPr="003954D4" w:rsidTr="00A86B57">
        <w:tc>
          <w:tcPr>
            <w:tcW w:w="4644" w:type="dxa"/>
            <w:shd w:val="clear" w:color="auto" w:fill="auto"/>
          </w:tcPr>
          <w:p w:rsidR="003954D4" w:rsidRPr="003954D4" w:rsidRDefault="003954D4" w:rsidP="003954D4">
            <w:pPr>
              <w:suppressAutoHyphens/>
              <w:spacing w:before="60" w:after="60" w:line="240" w:lineRule="auto"/>
              <w:jc w:val="both"/>
              <w:rPr>
                <w:rFonts w:ascii="Garamond" w:eastAsia="Times New Roman" w:hAnsi="Garamond" w:cs="Arial"/>
                <w:sz w:val="24"/>
                <w:szCs w:val="24"/>
                <w:shd w:val="clear" w:color="000000" w:fill="auto"/>
                <w:lang w:eastAsia="ar-SA"/>
              </w:rPr>
            </w:pPr>
            <w:r w:rsidRPr="003954D4">
              <w:rPr>
                <w:rFonts w:ascii="Garamond" w:eastAsia="Times New Roman" w:hAnsi="Garamond" w:cs="Arial"/>
                <w:sz w:val="24"/>
                <w:szCs w:val="24"/>
                <w:lang w:eastAsia="ar-SA"/>
              </w:rPr>
              <w:lastRenderedPageBreak/>
              <w:t xml:space="preserve">1b) </w:t>
            </w:r>
            <w:r w:rsidRPr="003954D4">
              <w:rPr>
                <w:rFonts w:ascii="Garamond" w:eastAsia="Times New Roman" w:hAnsi="Garamond" w:cs="Arial"/>
                <w:strike/>
                <w:sz w:val="24"/>
                <w:szCs w:val="24"/>
                <w:lang w:eastAsia="ar-SA"/>
              </w:rPr>
              <w:t xml:space="preserve">Csak </w:t>
            </w:r>
            <w:r w:rsidRPr="003954D4">
              <w:rPr>
                <w:rFonts w:ascii="Garamond" w:eastAsia="Times New Roman" w:hAnsi="Garamond" w:cs="Arial"/>
                <w:b/>
                <w:i/>
                <w:strike/>
                <w:sz w:val="24"/>
                <w:szCs w:val="24"/>
                <w:lang w:eastAsia="ar-SA"/>
              </w:rPr>
              <w:t>árubeszerzésre és szolgáltatásnyújtásra irányuló közbeszerzési szerződések</w:t>
            </w:r>
            <w:r w:rsidRPr="003954D4">
              <w:rPr>
                <w:rFonts w:ascii="Garamond" w:eastAsia="Times New Roman" w:hAnsi="Garamond" w:cs="Arial"/>
                <w:strike/>
                <w:sz w:val="24"/>
                <w:szCs w:val="24"/>
                <w:lang w:eastAsia="ar-SA"/>
              </w:rPr>
              <w:t xml:space="preserve"> esetében:</w:t>
            </w:r>
            <w:r w:rsidRPr="003954D4">
              <w:rPr>
                <w:rFonts w:ascii="Garamond" w:eastAsia="Times New Roman" w:hAnsi="Garamond" w:cs="Arial"/>
                <w:strike/>
                <w:sz w:val="24"/>
                <w:szCs w:val="24"/>
                <w:lang w:eastAsia="ar-SA"/>
              </w:rPr>
              <w:br/>
              <w:t>A referencia-időszak folyamán</w:t>
            </w:r>
            <w:r w:rsidRPr="003954D4">
              <w:rPr>
                <w:rFonts w:ascii="Garamond" w:eastAsia="Times New Roman" w:hAnsi="Garamond" w:cs="Arial"/>
                <w:strike/>
                <w:sz w:val="24"/>
                <w:szCs w:val="24"/>
                <w:vertAlign w:val="superscript"/>
                <w:lang w:eastAsia="ar-SA"/>
              </w:rPr>
              <w:footnoteReference w:id="75"/>
            </w:r>
            <w:r w:rsidRPr="003954D4">
              <w:rPr>
                <w:rFonts w:ascii="Garamond" w:eastAsia="Times New Roman" w:hAnsi="Garamond" w:cs="Arial"/>
                <w:strike/>
                <w:sz w:val="24"/>
                <w:szCs w:val="24"/>
                <w:lang w:eastAsia="ar-SA"/>
              </w:rPr>
              <w:t xml:space="preserve"> a gazdasági szereplő </w:t>
            </w:r>
            <w:r w:rsidRPr="003954D4">
              <w:rPr>
                <w:rFonts w:ascii="Garamond" w:eastAsia="Times New Roman" w:hAnsi="Garamond" w:cs="Arial"/>
                <w:b/>
                <w:strike/>
                <w:sz w:val="24"/>
                <w:szCs w:val="24"/>
                <w:lang w:eastAsia="ar-SA"/>
              </w:rPr>
              <w:t xml:space="preserve">a meghatározott típusokon belül a következő főbb szállításokat végezte, vagy a következő főbb szolgáltatásokat nyújtotta: </w:t>
            </w:r>
            <w:r w:rsidRPr="003954D4">
              <w:rPr>
                <w:rFonts w:ascii="Garamond" w:eastAsia="Times New Roman" w:hAnsi="Garamond" w:cs="Arial"/>
                <w:strike/>
                <w:sz w:val="24"/>
                <w:szCs w:val="24"/>
                <w:lang w:eastAsia="ar-SA"/>
              </w:rPr>
              <w:t>A lista elkészítésekor kérjük, tüntesse fel az összegeket, a dátumokat és a közületi vagy magánmegrendelőket</w:t>
            </w:r>
            <w:r w:rsidRPr="003954D4">
              <w:rPr>
                <w:rFonts w:ascii="Garamond" w:eastAsia="Times New Roman" w:hAnsi="Garamond" w:cs="Arial"/>
                <w:strike/>
                <w:sz w:val="24"/>
                <w:szCs w:val="24"/>
                <w:vertAlign w:val="superscript"/>
                <w:lang w:eastAsia="ar-SA"/>
              </w:rPr>
              <w:footnoteReference w:id="76"/>
            </w:r>
            <w:r w:rsidRPr="003954D4">
              <w:rPr>
                <w:rFonts w:ascii="Garamond" w:eastAsia="Times New Roman" w:hAnsi="Garamond" w:cs="Arial"/>
                <w:strike/>
                <w:sz w:val="24"/>
                <w:szCs w:val="24"/>
                <w:lang w:eastAsia="ar-SA"/>
              </w:rPr>
              <w:t>:</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b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
              <w:gridCol w:w="1036"/>
              <w:gridCol w:w="1041"/>
              <w:gridCol w:w="1421"/>
            </w:tblGrid>
            <w:tr w:rsidR="003954D4" w:rsidRPr="003954D4" w:rsidTr="00A86B57">
              <w:tc>
                <w:tcPr>
                  <w:tcW w:w="1336"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Leírás</w:t>
                  </w:r>
                </w:p>
              </w:tc>
              <w:tc>
                <w:tcPr>
                  <w:tcW w:w="936"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összegek</w:t>
                  </w:r>
                </w:p>
              </w:tc>
              <w:tc>
                <w:tcPr>
                  <w:tcW w:w="724"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dátumok</w:t>
                  </w:r>
                </w:p>
              </w:tc>
              <w:tc>
                <w:tcPr>
                  <w:tcW w:w="1149"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megrendelők</w:t>
                  </w:r>
                </w:p>
              </w:tc>
            </w:tr>
            <w:tr w:rsidR="003954D4" w:rsidRPr="003954D4" w:rsidTr="00A86B57">
              <w:tc>
                <w:tcPr>
                  <w:tcW w:w="1336"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p>
              </w:tc>
              <w:tc>
                <w:tcPr>
                  <w:tcW w:w="936"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p>
              </w:tc>
              <w:tc>
                <w:tcPr>
                  <w:tcW w:w="724"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p>
              </w:tc>
              <w:tc>
                <w:tcPr>
                  <w:tcW w:w="1149"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p>
              </w:tc>
            </w:tr>
          </w:tbl>
          <w:p w:rsidR="003954D4" w:rsidRPr="003954D4" w:rsidRDefault="003954D4" w:rsidP="003954D4">
            <w:pPr>
              <w:suppressAutoHyphens/>
              <w:spacing w:after="0" w:line="240" w:lineRule="auto"/>
              <w:rPr>
                <w:rFonts w:ascii="Garamond" w:eastAsia="Times New Roman" w:hAnsi="Garamond" w:cs="Arial"/>
                <w:sz w:val="24"/>
                <w:szCs w:val="24"/>
                <w:lang w:eastAsia="ar-SA"/>
              </w:rPr>
            </w:pPr>
          </w:p>
        </w:tc>
      </w:tr>
      <w:tr w:rsidR="003954D4" w:rsidRPr="003954D4" w:rsidTr="00A86B57">
        <w:tc>
          <w:tcPr>
            <w:tcW w:w="4644" w:type="dxa"/>
            <w:shd w:val="clear" w:color="auto" w:fill="auto"/>
          </w:tcPr>
          <w:p w:rsidR="003954D4" w:rsidRPr="003954D4" w:rsidRDefault="003954D4" w:rsidP="003954D4">
            <w:pPr>
              <w:suppressAutoHyphens/>
              <w:spacing w:before="60" w:after="60" w:line="240" w:lineRule="auto"/>
              <w:jc w:val="both"/>
              <w:rPr>
                <w:rFonts w:ascii="Garamond" w:eastAsia="Times New Roman" w:hAnsi="Garamond" w:cs="Arial"/>
                <w:strike/>
                <w:sz w:val="24"/>
                <w:szCs w:val="24"/>
                <w:shd w:val="clear" w:color="000000" w:fill="auto"/>
                <w:lang w:eastAsia="ar-SA"/>
              </w:rPr>
            </w:pPr>
            <w:r w:rsidRPr="003954D4">
              <w:rPr>
                <w:rFonts w:ascii="Garamond" w:eastAsia="Times New Roman" w:hAnsi="Garamond" w:cs="Arial"/>
                <w:strike/>
                <w:sz w:val="24"/>
                <w:szCs w:val="24"/>
                <w:lang w:eastAsia="ar-SA"/>
              </w:rPr>
              <w:t xml:space="preserve">2) A gazdasági szereplő a következő </w:t>
            </w:r>
            <w:r w:rsidRPr="003954D4">
              <w:rPr>
                <w:rFonts w:ascii="Garamond" w:eastAsia="Times New Roman" w:hAnsi="Garamond" w:cs="Arial"/>
                <w:b/>
                <w:strike/>
                <w:sz w:val="24"/>
                <w:szCs w:val="24"/>
                <w:lang w:eastAsia="ar-SA"/>
              </w:rPr>
              <w:t>szakembereket vagy műszaki szervezeteket</w:t>
            </w:r>
            <w:r w:rsidRPr="003954D4">
              <w:rPr>
                <w:rFonts w:ascii="Garamond" w:eastAsia="Times New Roman" w:hAnsi="Garamond" w:cs="Arial"/>
                <w:b/>
                <w:strike/>
                <w:sz w:val="24"/>
                <w:szCs w:val="24"/>
                <w:vertAlign w:val="superscript"/>
                <w:lang w:eastAsia="ar-SA"/>
              </w:rPr>
              <w:footnoteReference w:id="77"/>
            </w:r>
            <w:r w:rsidRPr="003954D4">
              <w:rPr>
                <w:rFonts w:ascii="Garamond" w:eastAsia="Times New Roman" w:hAnsi="Garamond" w:cs="Arial"/>
                <w:strike/>
                <w:sz w:val="24"/>
                <w:szCs w:val="24"/>
                <w:lang w:eastAsia="ar-SA"/>
              </w:rPr>
              <w:t xml:space="preserve"> veheti igénybe, különös tekintettel a minőség-ellenőrzésért felelős szakemberekre vagy szervezetekre:</w:t>
            </w:r>
            <w:r w:rsidRPr="003954D4">
              <w:rPr>
                <w:rFonts w:ascii="Garamond" w:eastAsia="Times New Roman" w:hAnsi="Garamond" w:cs="Arial"/>
                <w:strike/>
                <w:sz w:val="24"/>
                <w:szCs w:val="24"/>
                <w:lang w:eastAsia="ar-SA"/>
              </w:rPr>
              <w:b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t>[……]</w:t>
            </w:r>
            <w:r w:rsidRPr="003954D4">
              <w:rPr>
                <w:rFonts w:ascii="Garamond" w:eastAsia="Times New Roman" w:hAnsi="Garamond" w:cs="Arial"/>
                <w:strike/>
                <w:sz w:val="24"/>
                <w:szCs w:val="24"/>
                <w:lang w:eastAsia="ar-SA"/>
              </w:rPr>
              <w:br/>
            </w:r>
            <w:r w:rsidRPr="003954D4">
              <w:rPr>
                <w:rFonts w:ascii="Garamond" w:eastAsia="Times New Roman" w:hAnsi="Garamond" w:cs="Arial"/>
                <w:strike/>
                <w:sz w:val="24"/>
                <w:szCs w:val="24"/>
                <w:lang w:eastAsia="ar-SA"/>
              </w:rPr>
              <w:br/>
            </w:r>
            <w:r w:rsidRPr="003954D4">
              <w:rPr>
                <w:rFonts w:ascii="Garamond" w:eastAsia="Times New Roman" w:hAnsi="Garamond" w:cs="Arial"/>
                <w:strike/>
                <w:sz w:val="24"/>
                <w:szCs w:val="24"/>
                <w:lang w:eastAsia="ar-SA"/>
              </w:rPr>
              <w:br/>
              <w:t>[……]</w:t>
            </w:r>
          </w:p>
        </w:tc>
      </w:tr>
      <w:tr w:rsidR="003954D4" w:rsidRPr="003954D4" w:rsidTr="00A86B57">
        <w:tc>
          <w:tcPr>
            <w:tcW w:w="4644" w:type="dxa"/>
            <w:shd w:val="clear" w:color="auto" w:fill="auto"/>
          </w:tcPr>
          <w:p w:rsidR="003954D4" w:rsidRPr="003954D4" w:rsidRDefault="003954D4" w:rsidP="003954D4">
            <w:pPr>
              <w:suppressAutoHyphens/>
              <w:spacing w:after="0" w:line="240" w:lineRule="auto"/>
              <w:jc w:val="both"/>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t xml:space="preserve">3) A gazdasági szereplő </w:t>
            </w:r>
            <w:r w:rsidRPr="003954D4">
              <w:rPr>
                <w:rFonts w:ascii="Garamond" w:eastAsia="Times New Roman" w:hAnsi="Garamond" w:cs="Arial"/>
                <w:b/>
                <w:strike/>
                <w:sz w:val="24"/>
                <w:szCs w:val="24"/>
                <w:lang w:eastAsia="ar-SA"/>
              </w:rPr>
              <w:t>a minőség biztosítása érdekében</w:t>
            </w:r>
            <w:r w:rsidRPr="003954D4">
              <w:rPr>
                <w:rFonts w:ascii="Garamond" w:eastAsia="Times New Roman" w:hAnsi="Garamond" w:cs="Arial"/>
                <w:strike/>
                <w:sz w:val="24"/>
                <w:szCs w:val="24"/>
                <w:lang w:eastAsia="ar-SA"/>
              </w:rPr>
              <w:t xml:space="preserve"> a következő </w:t>
            </w:r>
            <w:r w:rsidRPr="003954D4">
              <w:rPr>
                <w:rFonts w:ascii="Garamond" w:eastAsia="Times New Roman" w:hAnsi="Garamond" w:cs="Arial"/>
                <w:b/>
                <w:strike/>
                <w:sz w:val="24"/>
                <w:szCs w:val="24"/>
                <w:lang w:eastAsia="ar-SA"/>
              </w:rPr>
              <w:t>műszaki hátteret</w:t>
            </w:r>
            <w:r w:rsidRPr="003954D4">
              <w:rPr>
                <w:rFonts w:ascii="Garamond" w:eastAsia="Times New Roman" w:hAnsi="Garamond" w:cs="Arial"/>
                <w:strike/>
                <w:sz w:val="24"/>
                <w:szCs w:val="24"/>
                <w:lang w:eastAsia="ar-SA"/>
              </w:rPr>
              <w:t xml:space="preserve"> veszi igénybe, valamint </w:t>
            </w:r>
            <w:r w:rsidRPr="003954D4">
              <w:rPr>
                <w:rFonts w:ascii="Garamond" w:eastAsia="Times New Roman" w:hAnsi="Garamond" w:cs="Arial"/>
                <w:b/>
                <w:strike/>
                <w:sz w:val="24"/>
                <w:szCs w:val="24"/>
                <w:lang w:eastAsia="ar-SA"/>
              </w:rPr>
              <w:t>tanulmányi és kutatási létesítményei</w:t>
            </w:r>
            <w:r w:rsidRPr="003954D4">
              <w:rPr>
                <w:rFonts w:ascii="Garamond" w:eastAsia="Times New Roman" w:hAnsi="Garamond" w:cs="Arial"/>
                <w:strike/>
                <w:sz w:val="24"/>
                <w:szCs w:val="24"/>
                <w:lang w:eastAsia="ar-SA"/>
              </w:rPr>
              <w:t xml:space="preserve"> a következők: </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t>[……]</w:t>
            </w:r>
          </w:p>
        </w:tc>
      </w:tr>
      <w:tr w:rsidR="003954D4" w:rsidRPr="003954D4" w:rsidTr="00A86B57">
        <w:tc>
          <w:tcPr>
            <w:tcW w:w="4644" w:type="dxa"/>
            <w:shd w:val="clear" w:color="auto" w:fill="auto"/>
          </w:tcPr>
          <w:p w:rsidR="003954D4" w:rsidRPr="003954D4" w:rsidRDefault="003954D4" w:rsidP="003954D4">
            <w:pPr>
              <w:suppressAutoHyphens/>
              <w:spacing w:after="0" w:line="240" w:lineRule="auto"/>
              <w:jc w:val="both"/>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t xml:space="preserve">4) A gazdasági szereplő a következő </w:t>
            </w:r>
            <w:r w:rsidRPr="003954D4">
              <w:rPr>
                <w:rFonts w:ascii="Garamond" w:eastAsia="Times New Roman" w:hAnsi="Garamond" w:cs="Arial"/>
                <w:b/>
                <w:strike/>
                <w:sz w:val="24"/>
                <w:szCs w:val="24"/>
                <w:lang w:eastAsia="ar-SA"/>
              </w:rPr>
              <w:t>ellátásilánc-irányítási</w:t>
            </w:r>
            <w:r w:rsidRPr="003954D4">
              <w:rPr>
                <w:rFonts w:ascii="Garamond" w:eastAsia="Times New Roman" w:hAnsi="Garamond" w:cs="Arial"/>
                <w:strike/>
                <w:sz w:val="24"/>
                <w:szCs w:val="24"/>
                <w:lang w:eastAsia="ar-SA"/>
              </w:rPr>
              <w:t xml:space="preserve"> és ellenőrzési rendszereket tudja alkalmazni a szerződés teljesítése során:</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t>[……]</w:t>
            </w:r>
          </w:p>
        </w:tc>
      </w:tr>
      <w:tr w:rsidR="003954D4" w:rsidRPr="003954D4" w:rsidTr="00A86B57">
        <w:tc>
          <w:tcPr>
            <w:tcW w:w="4644" w:type="dxa"/>
            <w:shd w:val="clear" w:color="auto" w:fill="auto"/>
          </w:tcPr>
          <w:p w:rsidR="003954D4" w:rsidRPr="003954D4" w:rsidRDefault="003954D4" w:rsidP="003954D4">
            <w:pPr>
              <w:suppressAutoHyphens/>
              <w:spacing w:after="0" w:line="240" w:lineRule="auto"/>
              <w:jc w:val="both"/>
              <w:rPr>
                <w:rFonts w:ascii="Garamond" w:eastAsia="Times New Roman" w:hAnsi="Garamond" w:cs="Arial"/>
                <w:strike/>
                <w:sz w:val="24"/>
                <w:szCs w:val="24"/>
                <w:lang w:eastAsia="ar-SA"/>
              </w:rPr>
            </w:pPr>
            <w:r w:rsidRPr="003954D4">
              <w:rPr>
                <w:rFonts w:ascii="Garamond" w:eastAsia="Times New Roman" w:hAnsi="Garamond" w:cs="Arial"/>
                <w:b/>
                <w:strike/>
                <w:sz w:val="24"/>
                <w:szCs w:val="24"/>
                <w:lang w:eastAsia="ar-SA"/>
              </w:rPr>
              <w:t>5) Összetett leszállítandó termékek vagy teljesítendő szolgáltatások, vagy – rendkívüli esetben – különleges célra szolgáló termékek vagy szolgáltatások esetében:</w:t>
            </w:r>
            <w:r w:rsidRPr="003954D4">
              <w:rPr>
                <w:rFonts w:ascii="Garamond" w:eastAsia="Times New Roman" w:hAnsi="Garamond" w:cs="Arial"/>
                <w:strike/>
                <w:sz w:val="24"/>
                <w:szCs w:val="24"/>
                <w:lang w:eastAsia="ar-SA"/>
              </w:rPr>
              <w:br/>
              <w:t xml:space="preserve">A gazdasági szereplő lehetővé teszi </w:t>
            </w:r>
            <w:r w:rsidRPr="003954D4">
              <w:rPr>
                <w:rFonts w:ascii="Garamond" w:eastAsia="Times New Roman" w:hAnsi="Garamond" w:cs="Arial"/>
                <w:b/>
                <w:strike/>
                <w:sz w:val="24"/>
                <w:szCs w:val="24"/>
                <w:lang w:eastAsia="ar-SA"/>
              </w:rPr>
              <w:t>termelési vagy műszaki kapacitásaira</w:t>
            </w:r>
            <w:r w:rsidRPr="003954D4">
              <w:rPr>
                <w:rFonts w:ascii="Garamond" w:eastAsia="Times New Roman" w:hAnsi="Garamond" w:cs="Arial"/>
                <w:strike/>
                <w:sz w:val="24"/>
                <w:szCs w:val="24"/>
                <w:lang w:eastAsia="ar-SA"/>
              </w:rPr>
              <w:t xml:space="preserve">, és amennyiben szükséges, a rendelkezésére álló </w:t>
            </w:r>
            <w:r w:rsidRPr="003954D4">
              <w:rPr>
                <w:rFonts w:ascii="Garamond" w:eastAsia="Times New Roman" w:hAnsi="Garamond" w:cs="Arial"/>
                <w:b/>
                <w:strike/>
                <w:sz w:val="24"/>
                <w:szCs w:val="24"/>
                <w:lang w:eastAsia="ar-SA"/>
              </w:rPr>
              <w:t>tanulmányi és kutatási eszközökre</w:t>
            </w:r>
            <w:r w:rsidRPr="003954D4">
              <w:rPr>
                <w:rFonts w:ascii="Garamond" w:eastAsia="Times New Roman" w:hAnsi="Garamond" w:cs="Arial"/>
                <w:strike/>
                <w:sz w:val="24"/>
                <w:szCs w:val="24"/>
                <w:lang w:eastAsia="ar-SA"/>
              </w:rPr>
              <w:t xml:space="preserve"> és </w:t>
            </w:r>
            <w:r w:rsidRPr="003954D4">
              <w:rPr>
                <w:rFonts w:ascii="Garamond" w:eastAsia="Times New Roman" w:hAnsi="Garamond" w:cs="Arial"/>
                <w:b/>
                <w:strike/>
                <w:sz w:val="24"/>
                <w:szCs w:val="24"/>
                <w:lang w:eastAsia="ar-SA"/>
              </w:rPr>
              <w:t>minőségellenőrzési intézkedéseire</w:t>
            </w:r>
            <w:r w:rsidRPr="003954D4">
              <w:rPr>
                <w:rFonts w:ascii="Garamond" w:eastAsia="Times New Roman" w:hAnsi="Garamond" w:cs="Arial"/>
                <w:strike/>
                <w:sz w:val="24"/>
                <w:szCs w:val="24"/>
                <w:lang w:eastAsia="ar-SA"/>
              </w:rPr>
              <w:t xml:space="preserve"> vonatkozó </w:t>
            </w:r>
            <w:r w:rsidRPr="003954D4">
              <w:rPr>
                <w:rFonts w:ascii="Garamond" w:eastAsia="Times New Roman" w:hAnsi="Garamond" w:cs="Arial"/>
                <w:b/>
                <w:strike/>
                <w:sz w:val="24"/>
                <w:szCs w:val="24"/>
                <w:lang w:eastAsia="ar-SA"/>
              </w:rPr>
              <w:t>vizsgálatok</w:t>
            </w:r>
            <w:r w:rsidRPr="003954D4">
              <w:rPr>
                <w:rFonts w:ascii="Garamond" w:eastAsia="Times New Roman" w:hAnsi="Garamond" w:cs="Arial"/>
                <w:b/>
                <w:strike/>
                <w:sz w:val="24"/>
                <w:szCs w:val="24"/>
                <w:vertAlign w:val="superscript"/>
                <w:lang w:eastAsia="ar-SA"/>
              </w:rPr>
              <w:footnoteReference w:id="78"/>
            </w:r>
            <w:r w:rsidRPr="003954D4">
              <w:rPr>
                <w:rFonts w:ascii="Garamond" w:eastAsia="Times New Roman" w:hAnsi="Garamond" w:cs="Arial"/>
                <w:strike/>
                <w:sz w:val="24"/>
                <w:szCs w:val="24"/>
                <w:lang w:eastAsia="ar-SA"/>
              </w:rPr>
              <w:t xml:space="preserve"> elvégzését.</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br/>
            </w:r>
            <w:r w:rsidRPr="003954D4">
              <w:rPr>
                <w:rFonts w:ascii="Garamond" w:eastAsia="Times New Roman" w:hAnsi="Garamond" w:cs="Arial"/>
                <w:strike/>
                <w:sz w:val="24"/>
                <w:szCs w:val="24"/>
                <w:lang w:eastAsia="ar-SA"/>
              </w:rPr>
              <w:br/>
            </w:r>
            <w:r w:rsidRPr="003954D4">
              <w:rPr>
                <w:rFonts w:ascii="Garamond" w:eastAsia="Times New Roman" w:hAnsi="Garamond" w:cs="Arial"/>
                <w:strike/>
                <w:sz w:val="24"/>
                <w:szCs w:val="24"/>
                <w:lang w:eastAsia="ar-SA"/>
              </w:rPr>
              <w:br/>
              <w:t>[] Igen [] Nem</w:t>
            </w:r>
          </w:p>
        </w:tc>
      </w:tr>
      <w:tr w:rsidR="003954D4" w:rsidRPr="003954D4" w:rsidTr="00A86B57">
        <w:tc>
          <w:tcPr>
            <w:tcW w:w="4644" w:type="dxa"/>
            <w:shd w:val="clear" w:color="auto" w:fill="auto"/>
          </w:tcPr>
          <w:p w:rsidR="003954D4" w:rsidRPr="003954D4" w:rsidRDefault="003954D4" w:rsidP="003954D4">
            <w:pPr>
              <w:suppressAutoHyphens/>
              <w:spacing w:after="0" w:line="240" w:lineRule="auto"/>
              <w:jc w:val="both"/>
              <w:rPr>
                <w:rFonts w:ascii="Garamond" w:eastAsia="Times New Roman" w:hAnsi="Garamond" w:cs="Arial"/>
                <w:b/>
                <w:strike/>
                <w:sz w:val="24"/>
                <w:szCs w:val="24"/>
                <w:shd w:val="clear" w:color="000000" w:fill="auto"/>
                <w:lang w:eastAsia="ar-SA"/>
              </w:rPr>
            </w:pPr>
            <w:r w:rsidRPr="003954D4">
              <w:rPr>
                <w:rFonts w:ascii="Garamond" w:eastAsia="Times New Roman" w:hAnsi="Garamond" w:cs="Arial"/>
                <w:strike/>
                <w:sz w:val="24"/>
                <w:szCs w:val="24"/>
                <w:lang w:eastAsia="ar-SA"/>
              </w:rPr>
              <w:lastRenderedPageBreak/>
              <w:t xml:space="preserve">6) A következő </w:t>
            </w:r>
            <w:r w:rsidRPr="003954D4">
              <w:rPr>
                <w:rFonts w:ascii="Garamond" w:eastAsia="Times New Roman" w:hAnsi="Garamond" w:cs="Arial"/>
                <w:b/>
                <w:strike/>
                <w:sz w:val="24"/>
                <w:szCs w:val="24"/>
                <w:lang w:eastAsia="ar-SA"/>
              </w:rPr>
              <w:t>iskolai végzettséggel és szakképzettséggel</w:t>
            </w:r>
            <w:r w:rsidRPr="003954D4">
              <w:rPr>
                <w:rFonts w:ascii="Garamond" w:eastAsia="Times New Roman" w:hAnsi="Garamond" w:cs="Arial"/>
                <w:strike/>
                <w:sz w:val="24"/>
                <w:szCs w:val="24"/>
                <w:lang w:eastAsia="ar-SA"/>
              </w:rPr>
              <w:t xml:space="preserve"> rendelkeznek:</w:t>
            </w:r>
            <w:r w:rsidRPr="003954D4">
              <w:rPr>
                <w:rFonts w:ascii="Garamond" w:eastAsia="Times New Roman" w:hAnsi="Garamond" w:cs="Arial"/>
                <w:strike/>
                <w:sz w:val="24"/>
                <w:szCs w:val="24"/>
                <w:lang w:eastAsia="ar-SA"/>
              </w:rPr>
              <w:br/>
              <w:t>a) A szolgáltató vagy maga a vállalkozó,</w:t>
            </w:r>
            <w:r w:rsidRPr="003954D4">
              <w:rPr>
                <w:rFonts w:ascii="Garamond" w:eastAsia="Times New Roman" w:hAnsi="Garamond" w:cs="Arial"/>
                <w:strike/>
                <w:sz w:val="24"/>
                <w:szCs w:val="24"/>
                <w:lang w:eastAsia="ar-SA"/>
              </w:rPr>
              <w:br/>
            </w:r>
            <w:r w:rsidRPr="003954D4">
              <w:rPr>
                <w:rFonts w:ascii="Garamond" w:eastAsia="Times New Roman" w:hAnsi="Garamond" w:cs="Arial"/>
                <w:i/>
                <w:strike/>
                <w:sz w:val="24"/>
                <w:szCs w:val="24"/>
                <w:lang w:eastAsia="ar-SA"/>
              </w:rPr>
              <w:t>és/vagy</w:t>
            </w:r>
            <w:r w:rsidRPr="003954D4">
              <w:rPr>
                <w:rFonts w:ascii="Garamond" w:eastAsia="Times New Roman" w:hAnsi="Garamond" w:cs="Arial"/>
                <w:strike/>
                <w:sz w:val="24"/>
                <w:szCs w:val="24"/>
                <w:lang w:eastAsia="ar-SA"/>
              </w:rPr>
              <w:t xml:space="preserve"> (a vonatkozó hirdetményben vagy a közbeszerzési dokumentumokban foglalt követelményektől függően)</w:t>
            </w:r>
            <w:r w:rsidRPr="003954D4">
              <w:rPr>
                <w:rFonts w:ascii="Garamond" w:eastAsia="Times New Roman" w:hAnsi="Garamond" w:cs="Arial"/>
                <w:strike/>
                <w:sz w:val="24"/>
                <w:szCs w:val="24"/>
                <w:lang w:eastAsia="ar-SA"/>
              </w:rPr>
              <w:br/>
              <w:t>b) Annak vezetői személyzete:</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br/>
            </w:r>
            <w:r w:rsidRPr="003954D4">
              <w:rPr>
                <w:rFonts w:ascii="Garamond" w:eastAsia="Times New Roman" w:hAnsi="Garamond" w:cs="Arial"/>
                <w:strike/>
                <w:sz w:val="24"/>
                <w:szCs w:val="24"/>
                <w:lang w:eastAsia="ar-SA"/>
              </w:rPr>
              <w:br/>
              <w:t>a) [……]</w:t>
            </w:r>
            <w:r w:rsidRPr="003954D4">
              <w:rPr>
                <w:rFonts w:ascii="Garamond" w:eastAsia="Times New Roman" w:hAnsi="Garamond" w:cs="Arial"/>
                <w:strike/>
                <w:sz w:val="24"/>
                <w:szCs w:val="24"/>
                <w:lang w:eastAsia="ar-SA"/>
              </w:rPr>
              <w:br/>
            </w:r>
            <w:r w:rsidRPr="003954D4">
              <w:rPr>
                <w:rFonts w:ascii="Garamond" w:eastAsia="Times New Roman" w:hAnsi="Garamond" w:cs="Arial"/>
                <w:strike/>
                <w:sz w:val="24"/>
                <w:szCs w:val="24"/>
                <w:lang w:eastAsia="ar-SA"/>
              </w:rPr>
              <w:br/>
            </w:r>
            <w:r w:rsidRPr="003954D4">
              <w:rPr>
                <w:rFonts w:ascii="Garamond" w:eastAsia="Times New Roman" w:hAnsi="Garamond" w:cs="Arial"/>
                <w:strike/>
                <w:sz w:val="24"/>
                <w:szCs w:val="24"/>
                <w:lang w:eastAsia="ar-SA"/>
              </w:rPr>
              <w:br/>
            </w:r>
            <w:r w:rsidRPr="003954D4">
              <w:rPr>
                <w:rFonts w:ascii="Garamond" w:eastAsia="Times New Roman" w:hAnsi="Garamond" w:cs="Arial"/>
                <w:strike/>
                <w:sz w:val="24"/>
                <w:szCs w:val="24"/>
                <w:lang w:eastAsia="ar-SA"/>
              </w:rPr>
              <w:br/>
              <w:t>b) [……]</w:t>
            </w:r>
          </w:p>
        </w:tc>
      </w:tr>
      <w:tr w:rsidR="003954D4" w:rsidRPr="003954D4" w:rsidTr="00A86B57">
        <w:tc>
          <w:tcPr>
            <w:tcW w:w="4644" w:type="dxa"/>
            <w:shd w:val="clear" w:color="auto" w:fill="auto"/>
          </w:tcPr>
          <w:p w:rsidR="003954D4" w:rsidRPr="003954D4" w:rsidRDefault="003954D4" w:rsidP="003954D4">
            <w:pPr>
              <w:suppressAutoHyphens/>
              <w:spacing w:after="0" w:line="240" w:lineRule="auto"/>
              <w:jc w:val="both"/>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t xml:space="preserve">7) A gazdasági szereplő a következő </w:t>
            </w:r>
            <w:r w:rsidRPr="003954D4">
              <w:rPr>
                <w:rFonts w:ascii="Garamond" w:eastAsia="Times New Roman" w:hAnsi="Garamond" w:cs="Arial"/>
                <w:b/>
                <w:strike/>
                <w:sz w:val="24"/>
                <w:szCs w:val="24"/>
                <w:lang w:eastAsia="ar-SA"/>
              </w:rPr>
              <w:t>környezetvédelmi intézkedéseket</w:t>
            </w:r>
            <w:r w:rsidRPr="003954D4">
              <w:rPr>
                <w:rFonts w:ascii="Garamond" w:eastAsia="Times New Roman" w:hAnsi="Garamond" w:cs="Arial"/>
                <w:strike/>
                <w:sz w:val="24"/>
                <w:szCs w:val="24"/>
                <w:lang w:eastAsia="ar-SA"/>
              </w:rPr>
              <w:t xml:space="preserve"> tudja alkalmazni a szerződés teljesítése során:</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t>[……]</w:t>
            </w:r>
          </w:p>
        </w:tc>
      </w:tr>
      <w:tr w:rsidR="003954D4" w:rsidRPr="003954D4" w:rsidTr="00A86B57">
        <w:tc>
          <w:tcPr>
            <w:tcW w:w="4644" w:type="dxa"/>
            <w:shd w:val="clear" w:color="auto" w:fill="auto"/>
          </w:tcPr>
          <w:p w:rsidR="003954D4" w:rsidRPr="003954D4" w:rsidRDefault="003954D4" w:rsidP="003954D4">
            <w:pPr>
              <w:suppressAutoHyphens/>
              <w:spacing w:after="0" w:line="240" w:lineRule="auto"/>
              <w:jc w:val="both"/>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t xml:space="preserve">8) A gazdasági szereplő </w:t>
            </w:r>
            <w:r w:rsidRPr="003954D4">
              <w:rPr>
                <w:rFonts w:ascii="Garamond" w:eastAsia="Times New Roman" w:hAnsi="Garamond" w:cs="Arial"/>
                <w:b/>
                <w:strike/>
                <w:sz w:val="24"/>
                <w:szCs w:val="24"/>
                <w:lang w:eastAsia="ar-SA"/>
              </w:rPr>
              <w:t>átlagos éves statisztikai állományi létszáma</w:t>
            </w:r>
            <w:r w:rsidRPr="003954D4">
              <w:rPr>
                <w:rFonts w:ascii="Garamond" w:eastAsia="Times New Roman" w:hAnsi="Garamond" w:cs="Arial"/>
                <w:strike/>
                <w:sz w:val="24"/>
                <w:szCs w:val="24"/>
                <w:lang w:eastAsia="ar-SA"/>
              </w:rPr>
              <w:t xml:space="preserve"> és vezetői létszáma az utolsó három évre vonatkozóan a következő volt:</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t>Év, átlagos statisztikai állományi létszám:</w:t>
            </w:r>
            <w:r w:rsidRPr="003954D4">
              <w:rPr>
                <w:rFonts w:ascii="Garamond" w:eastAsia="Times New Roman" w:hAnsi="Garamond" w:cs="Arial"/>
                <w:strike/>
                <w:sz w:val="24"/>
                <w:szCs w:val="24"/>
                <w:lang w:eastAsia="ar-SA"/>
              </w:rPr>
              <w:br/>
              <w:t>[……],[……],</w:t>
            </w:r>
            <w:r w:rsidRPr="003954D4">
              <w:rPr>
                <w:rFonts w:ascii="Garamond" w:eastAsia="Times New Roman" w:hAnsi="Garamond" w:cs="Arial"/>
                <w:strike/>
                <w:sz w:val="24"/>
                <w:szCs w:val="24"/>
                <w:lang w:eastAsia="ar-SA"/>
              </w:rPr>
              <w:br/>
              <w:t>[……],[……],</w:t>
            </w:r>
            <w:r w:rsidRPr="003954D4">
              <w:rPr>
                <w:rFonts w:ascii="Garamond" w:eastAsia="Times New Roman" w:hAnsi="Garamond" w:cs="Arial"/>
                <w:strike/>
                <w:sz w:val="24"/>
                <w:szCs w:val="24"/>
                <w:lang w:eastAsia="ar-SA"/>
              </w:rPr>
              <w:br/>
              <w:t>[……],[……],</w:t>
            </w:r>
            <w:r w:rsidRPr="003954D4">
              <w:rPr>
                <w:rFonts w:ascii="Garamond" w:eastAsia="Times New Roman" w:hAnsi="Garamond" w:cs="Arial"/>
                <w:strike/>
                <w:sz w:val="24"/>
                <w:szCs w:val="24"/>
                <w:lang w:eastAsia="ar-SA"/>
              </w:rPr>
              <w:br/>
              <w:t>Év, vezetői létszám:</w:t>
            </w:r>
            <w:r w:rsidRPr="003954D4">
              <w:rPr>
                <w:rFonts w:ascii="Garamond" w:eastAsia="Times New Roman" w:hAnsi="Garamond" w:cs="Arial"/>
                <w:strike/>
                <w:sz w:val="24"/>
                <w:szCs w:val="24"/>
                <w:lang w:eastAsia="ar-SA"/>
              </w:rPr>
              <w:br/>
              <w:t>[……],[……],</w:t>
            </w:r>
            <w:r w:rsidRPr="003954D4">
              <w:rPr>
                <w:rFonts w:ascii="Garamond" w:eastAsia="Times New Roman" w:hAnsi="Garamond" w:cs="Arial"/>
                <w:strike/>
                <w:sz w:val="24"/>
                <w:szCs w:val="24"/>
                <w:lang w:eastAsia="ar-SA"/>
              </w:rPr>
              <w:br/>
              <w:t>[……],[……],</w:t>
            </w:r>
            <w:r w:rsidRPr="003954D4">
              <w:rPr>
                <w:rFonts w:ascii="Garamond" w:eastAsia="Times New Roman" w:hAnsi="Garamond" w:cs="Arial"/>
                <w:strike/>
                <w:sz w:val="24"/>
                <w:szCs w:val="24"/>
                <w:lang w:eastAsia="ar-SA"/>
              </w:rPr>
              <w:br/>
              <w:t>[……],[……]</w:t>
            </w:r>
          </w:p>
        </w:tc>
      </w:tr>
      <w:tr w:rsidR="003954D4" w:rsidRPr="003954D4" w:rsidTr="00A86B57">
        <w:tc>
          <w:tcPr>
            <w:tcW w:w="4644" w:type="dxa"/>
            <w:shd w:val="clear" w:color="auto" w:fill="auto"/>
          </w:tcPr>
          <w:p w:rsidR="003954D4" w:rsidRPr="003954D4" w:rsidRDefault="003954D4" w:rsidP="003954D4">
            <w:pPr>
              <w:suppressAutoHyphens/>
              <w:spacing w:after="0" w:line="240" w:lineRule="auto"/>
              <w:jc w:val="both"/>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t xml:space="preserve">9) A következő </w:t>
            </w:r>
            <w:r w:rsidRPr="003954D4">
              <w:rPr>
                <w:rFonts w:ascii="Garamond" w:eastAsia="Times New Roman" w:hAnsi="Garamond" w:cs="Arial"/>
                <w:b/>
                <w:strike/>
                <w:sz w:val="24"/>
                <w:szCs w:val="24"/>
                <w:lang w:eastAsia="ar-SA"/>
              </w:rPr>
              <w:t>eszközök, berendezések vagy műszaki felszerelések</w:t>
            </w:r>
            <w:r w:rsidRPr="003954D4">
              <w:rPr>
                <w:rFonts w:ascii="Garamond" w:eastAsia="Times New Roman" w:hAnsi="Garamond" w:cs="Arial"/>
                <w:strike/>
                <w:sz w:val="24"/>
                <w:szCs w:val="24"/>
                <w:lang w:eastAsia="ar-SA"/>
              </w:rPr>
              <w:t xml:space="preserve"> fognak a gazdasági szereplő rendelkezésére állni a szerződés teljesítéséhez:</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t>[……]</w:t>
            </w:r>
          </w:p>
        </w:tc>
      </w:tr>
      <w:tr w:rsidR="003954D4" w:rsidRPr="003954D4" w:rsidTr="00A86B57">
        <w:tc>
          <w:tcPr>
            <w:tcW w:w="4644" w:type="dxa"/>
            <w:shd w:val="clear" w:color="auto" w:fill="auto"/>
          </w:tcPr>
          <w:p w:rsidR="003954D4" w:rsidRPr="003954D4" w:rsidRDefault="003954D4" w:rsidP="003954D4">
            <w:pPr>
              <w:suppressAutoHyphens/>
              <w:spacing w:after="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10) A gazdasági szereplő a szerződés következő </w:t>
            </w:r>
            <w:r w:rsidRPr="003954D4">
              <w:rPr>
                <w:rFonts w:ascii="Garamond" w:eastAsia="Times New Roman" w:hAnsi="Garamond" w:cs="Arial"/>
                <w:b/>
                <w:sz w:val="24"/>
                <w:szCs w:val="24"/>
                <w:lang w:eastAsia="ar-SA"/>
              </w:rPr>
              <w:t>részére (azaz százalékára)</w:t>
            </w:r>
            <w:r w:rsidRPr="003954D4">
              <w:rPr>
                <w:rFonts w:ascii="Garamond" w:eastAsia="Times New Roman" w:hAnsi="Garamond" w:cs="Arial"/>
                <w:sz w:val="24"/>
                <w:szCs w:val="24"/>
                <w:lang w:eastAsia="ar-SA"/>
              </w:rPr>
              <w:t xml:space="preserve"> nézve</w:t>
            </w:r>
            <w:r w:rsidRPr="003954D4">
              <w:rPr>
                <w:rFonts w:ascii="Garamond" w:eastAsia="Times New Roman" w:hAnsi="Garamond" w:cs="Arial"/>
                <w:sz w:val="24"/>
                <w:szCs w:val="24"/>
                <w:vertAlign w:val="superscript"/>
                <w:lang w:eastAsia="ar-SA"/>
              </w:rPr>
              <w:footnoteReference w:id="79"/>
            </w:r>
            <w:r w:rsidRPr="003954D4">
              <w:rPr>
                <w:rFonts w:ascii="Garamond" w:eastAsia="Times New Roman" w:hAnsi="Garamond" w:cs="Arial"/>
                <w:sz w:val="24"/>
                <w:szCs w:val="24"/>
                <w:lang w:eastAsia="ar-SA"/>
              </w:rPr>
              <w:t xml:space="preserve"> </w:t>
            </w:r>
            <w:r w:rsidRPr="003954D4">
              <w:rPr>
                <w:rFonts w:ascii="Garamond" w:eastAsia="Times New Roman" w:hAnsi="Garamond" w:cs="Arial"/>
                <w:b/>
                <w:sz w:val="24"/>
                <w:szCs w:val="24"/>
                <w:lang w:eastAsia="ar-SA"/>
              </w:rPr>
              <w:t>kíván esetleg harmadik féllel szerződést kötni</w:t>
            </w:r>
            <w:r w:rsidRPr="003954D4">
              <w:rPr>
                <w:rFonts w:ascii="Garamond" w:eastAsia="Times New Roman" w:hAnsi="Garamond" w:cs="Arial"/>
                <w:sz w:val="24"/>
                <w:szCs w:val="24"/>
                <w:lang w:eastAsia="ar-SA"/>
              </w:rPr>
              <w:t>:</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w:t>
            </w:r>
          </w:p>
        </w:tc>
      </w:tr>
      <w:tr w:rsidR="003954D4" w:rsidRPr="003954D4" w:rsidTr="00A86B57">
        <w:tc>
          <w:tcPr>
            <w:tcW w:w="4644" w:type="dxa"/>
            <w:shd w:val="clear" w:color="auto" w:fill="auto"/>
          </w:tcPr>
          <w:p w:rsidR="003954D4" w:rsidRPr="003954D4" w:rsidRDefault="003954D4" w:rsidP="003954D4">
            <w:pPr>
              <w:suppressAutoHyphens/>
              <w:spacing w:after="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11) </w:t>
            </w:r>
            <w:r w:rsidRPr="003954D4">
              <w:rPr>
                <w:rFonts w:ascii="Garamond" w:eastAsia="Times New Roman" w:hAnsi="Garamond" w:cs="Arial"/>
                <w:b/>
                <w:i/>
                <w:sz w:val="24"/>
                <w:szCs w:val="24"/>
                <w:lang w:eastAsia="ar-SA"/>
              </w:rPr>
              <w:t>Árubeszerzésre irányuló közbeszerzési szerződés</w:t>
            </w:r>
            <w:r w:rsidRPr="003954D4">
              <w:rPr>
                <w:rFonts w:ascii="Garamond" w:eastAsia="Times New Roman" w:hAnsi="Garamond" w:cs="Arial"/>
                <w:sz w:val="24"/>
                <w:szCs w:val="24"/>
                <w:lang w:eastAsia="ar-SA"/>
              </w:rPr>
              <w:t xml:space="preserve"> esetében:</w:t>
            </w:r>
            <w:r w:rsidRPr="003954D4">
              <w:rPr>
                <w:rFonts w:ascii="Garamond" w:eastAsia="Times New Roman" w:hAnsi="Garamond" w:cs="Arial"/>
                <w:sz w:val="24"/>
                <w:szCs w:val="24"/>
                <w:lang w:eastAsia="ar-SA"/>
              </w:rPr>
              <w:br/>
              <w:t>A gazdasági szereplő szállítani fogja a leszállítandó termékekre vonatkozó mintákat, leírásokat vagy fényképeket, amelyeket nem kell hitelességi tanúsítványnak kísérnie;</w:t>
            </w:r>
            <w:r w:rsidRPr="003954D4">
              <w:rPr>
                <w:rFonts w:ascii="Garamond" w:eastAsia="Times New Roman" w:hAnsi="Garamond" w:cs="Arial"/>
                <w:sz w:val="24"/>
                <w:szCs w:val="24"/>
                <w:lang w:eastAsia="ar-SA"/>
              </w:rPr>
              <w:br/>
              <w:t>Adott esetben a gazdasági szereplő továbbá kijelenti, hogy rendelkezésre fogja bocsátani az előírt hitelességi igazolásokat.</w:t>
            </w:r>
            <w:r w:rsidRPr="003954D4">
              <w:rPr>
                <w:rFonts w:ascii="Garamond" w:eastAsia="Times New Roman" w:hAnsi="Garamond" w:cs="Arial"/>
                <w:sz w:val="24"/>
                <w:szCs w:val="24"/>
                <w:lang w:eastAsia="ar-SA"/>
              </w:rPr>
              <w:br/>
              <w:t>Ha a vonatkozó információ elektronikusan elérhető, kérjük, adja meg a következő információkat</w:t>
            </w:r>
            <w:r w:rsidRPr="003954D4">
              <w:rPr>
                <w:rFonts w:ascii="Garamond" w:eastAsia="Times New Roman" w:hAnsi="Garamond" w:cs="Arial"/>
                <w:i/>
                <w:sz w:val="24"/>
                <w:szCs w:val="24"/>
                <w:lang w:eastAsia="ar-SA"/>
              </w:rPr>
              <w:t>:</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trike/>
                <w:sz w:val="24"/>
                <w:szCs w:val="24"/>
                <w:lang w:eastAsia="ar-SA"/>
              </w:rPr>
              <w:br/>
            </w:r>
            <w:r w:rsidRPr="003954D4">
              <w:rPr>
                <w:rFonts w:ascii="Garamond" w:eastAsia="Times New Roman" w:hAnsi="Garamond" w:cs="Arial"/>
                <w:sz w:val="24"/>
                <w:szCs w:val="24"/>
                <w:lang w:eastAsia="ar-SA"/>
              </w:rPr>
              <w:t>[] Igen [] Nem</w:t>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t>[] Igen [] Nem</w:t>
            </w:r>
            <w:r w:rsidRPr="003954D4">
              <w:rPr>
                <w:rFonts w:ascii="Garamond" w:eastAsia="Times New Roman" w:hAnsi="Garamond" w:cs="Arial"/>
                <w:sz w:val="24"/>
                <w:szCs w:val="24"/>
                <w:lang w:eastAsia="ar-SA"/>
              </w:rPr>
              <w:br/>
            </w:r>
          </w:p>
          <w:p w:rsidR="003954D4" w:rsidRPr="003954D4" w:rsidRDefault="003954D4" w:rsidP="003954D4">
            <w:pPr>
              <w:suppressAutoHyphens/>
              <w:spacing w:after="0" w:line="240" w:lineRule="auto"/>
              <w:rPr>
                <w:rFonts w:ascii="Garamond" w:eastAsia="Times New Roman" w:hAnsi="Garamond" w:cs="Arial"/>
                <w:strike/>
                <w:sz w:val="24"/>
                <w:szCs w:val="24"/>
                <w:lang w:eastAsia="ar-SA"/>
              </w:rPr>
            </w:pPr>
            <w:r w:rsidRPr="003954D4">
              <w:rPr>
                <w:rFonts w:ascii="Garamond" w:eastAsia="Times New Roman" w:hAnsi="Garamond" w:cs="Arial"/>
                <w:sz w:val="24"/>
                <w:szCs w:val="24"/>
                <w:lang w:eastAsia="ar-SA"/>
              </w:rPr>
              <w:br/>
              <w:t>(internetcím, a kibocsátó hatóság vagy testület, a dokumentáció pontos hivatkozási adatai): [……][……][……]</w:t>
            </w:r>
          </w:p>
        </w:tc>
      </w:tr>
      <w:tr w:rsidR="003954D4" w:rsidRPr="003954D4" w:rsidTr="00A86B57">
        <w:tc>
          <w:tcPr>
            <w:tcW w:w="4644" w:type="dxa"/>
            <w:shd w:val="clear" w:color="auto" w:fill="auto"/>
          </w:tcPr>
          <w:p w:rsidR="003954D4" w:rsidRPr="003954D4" w:rsidRDefault="003954D4" w:rsidP="003954D4">
            <w:pPr>
              <w:suppressAutoHyphens/>
              <w:spacing w:after="0" w:line="240" w:lineRule="auto"/>
              <w:jc w:val="both"/>
              <w:rPr>
                <w:rFonts w:ascii="Garamond" w:eastAsia="Times New Roman" w:hAnsi="Garamond" w:cs="Arial"/>
                <w:sz w:val="24"/>
                <w:szCs w:val="24"/>
                <w:shd w:val="clear" w:color="000000" w:fill="auto"/>
                <w:lang w:eastAsia="ar-SA"/>
              </w:rPr>
            </w:pPr>
            <w:r w:rsidRPr="003954D4">
              <w:rPr>
                <w:rFonts w:ascii="Garamond" w:eastAsia="Times New Roman" w:hAnsi="Garamond" w:cs="Arial"/>
                <w:sz w:val="24"/>
                <w:szCs w:val="24"/>
                <w:lang w:eastAsia="ar-SA"/>
              </w:rPr>
              <w:t xml:space="preserve">12) </w:t>
            </w:r>
            <w:r w:rsidRPr="003954D4">
              <w:rPr>
                <w:rFonts w:ascii="Garamond" w:eastAsia="Times New Roman" w:hAnsi="Garamond" w:cs="Arial"/>
                <w:b/>
                <w:i/>
                <w:sz w:val="24"/>
                <w:szCs w:val="24"/>
                <w:lang w:eastAsia="ar-SA"/>
              </w:rPr>
              <w:t>Árubeszerzésre irányuló közbeszerzési szerződés</w:t>
            </w:r>
            <w:r w:rsidRPr="003954D4">
              <w:rPr>
                <w:rFonts w:ascii="Garamond" w:eastAsia="Times New Roman" w:hAnsi="Garamond" w:cs="Arial"/>
                <w:sz w:val="24"/>
                <w:szCs w:val="24"/>
                <w:lang w:eastAsia="ar-SA"/>
              </w:rPr>
              <w:t xml:space="preserve"> esetében:</w:t>
            </w:r>
            <w:r w:rsidRPr="003954D4">
              <w:rPr>
                <w:rFonts w:ascii="Garamond" w:eastAsia="Times New Roman" w:hAnsi="Garamond" w:cs="Arial"/>
                <w:sz w:val="24"/>
                <w:szCs w:val="24"/>
                <w:lang w:eastAsia="ar-SA"/>
              </w:rPr>
              <w:br/>
              <w:t xml:space="preserve">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w:t>
            </w:r>
            <w:r w:rsidRPr="003954D4">
              <w:rPr>
                <w:rFonts w:ascii="Garamond" w:eastAsia="Times New Roman" w:hAnsi="Garamond" w:cs="Arial"/>
                <w:sz w:val="24"/>
                <w:szCs w:val="24"/>
                <w:lang w:eastAsia="ar-SA"/>
              </w:rPr>
              <w:lastRenderedPageBreak/>
              <w:t>egyértelmű hivatkozással igazolják a termékek megfelelőségét?</w:t>
            </w:r>
            <w:r w:rsidRPr="003954D4">
              <w:rPr>
                <w:rFonts w:ascii="Garamond" w:eastAsia="Times New Roman" w:hAnsi="Garamond" w:cs="Arial"/>
                <w:sz w:val="24"/>
                <w:szCs w:val="24"/>
                <w:lang w:eastAsia="ar-SA"/>
              </w:rPr>
              <w:br/>
            </w:r>
            <w:r w:rsidRPr="003954D4">
              <w:rPr>
                <w:rFonts w:ascii="Garamond" w:eastAsia="Times New Roman" w:hAnsi="Garamond" w:cs="Arial"/>
                <w:b/>
                <w:sz w:val="24"/>
                <w:szCs w:val="24"/>
                <w:lang w:eastAsia="ar-SA"/>
              </w:rPr>
              <w:t>Amennyiben nem</w:t>
            </w:r>
            <w:r w:rsidRPr="003954D4">
              <w:rPr>
                <w:rFonts w:ascii="Garamond" w:eastAsia="Times New Roman" w:hAnsi="Garamond" w:cs="Arial"/>
                <w:sz w:val="24"/>
                <w:szCs w:val="24"/>
                <w:lang w:eastAsia="ar-SA"/>
              </w:rPr>
              <w:t>, úgy kérjük, adja meg ennek okát, és azt, hogy milyen egyéb bizonyítási eszközök bocsáthatók rendelkezésre:</w:t>
            </w:r>
            <w:r w:rsidRPr="003954D4">
              <w:rPr>
                <w:rFonts w:ascii="Garamond" w:eastAsia="Times New Roman" w:hAnsi="Garamond" w:cs="Arial"/>
                <w:sz w:val="24"/>
                <w:szCs w:val="24"/>
                <w:lang w:eastAsia="ar-SA"/>
              </w:rPr>
              <w:br/>
              <w:t>Ha a vonatkozó információ elektronikusan elérhető, kérjük, adja meg a következő információkat:</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trike/>
                <w:sz w:val="24"/>
                <w:szCs w:val="24"/>
                <w:lang w:eastAsia="ar-SA"/>
              </w:rPr>
              <w:lastRenderedPageBreak/>
              <w:br/>
            </w:r>
            <w:r w:rsidRPr="003954D4">
              <w:rPr>
                <w:rFonts w:ascii="Garamond" w:eastAsia="Times New Roman" w:hAnsi="Garamond" w:cs="Arial"/>
                <w:sz w:val="24"/>
                <w:szCs w:val="24"/>
                <w:lang w:eastAsia="ar-SA"/>
              </w:rPr>
              <w:t>[] Igen [] Nem</w:t>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br/>
            </w:r>
            <w:r w:rsidRPr="003954D4">
              <w:rPr>
                <w:rFonts w:ascii="Garamond" w:eastAsia="Times New Roman" w:hAnsi="Garamond" w:cs="Arial"/>
                <w:sz w:val="24"/>
                <w:szCs w:val="24"/>
                <w:lang w:eastAsia="ar-SA"/>
              </w:rPr>
              <w:lastRenderedPageBreak/>
              <w:br/>
              <w:t>[…]</w:t>
            </w:r>
          </w:p>
          <w:p w:rsidR="003954D4" w:rsidRPr="003954D4" w:rsidRDefault="003954D4" w:rsidP="003954D4">
            <w:pPr>
              <w:suppressAutoHyphens/>
              <w:spacing w:after="0" w:line="240" w:lineRule="auto"/>
              <w:rPr>
                <w:rFonts w:ascii="Garamond" w:eastAsia="Times New Roman" w:hAnsi="Garamond" w:cs="Arial"/>
                <w:strike/>
                <w:sz w:val="24"/>
                <w:szCs w:val="24"/>
                <w:lang w:eastAsia="ar-SA"/>
              </w:rPr>
            </w:pPr>
            <w:r w:rsidRPr="003954D4">
              <w:rPr>
                <w:rFonts w:ascii="Garamond" w:eastAsia="Times New Roman" w:hAnsi="Garamond" w:cs="Arial"/>
                <w:sz w:val="24"/>
                <w:szCs w:val="24"/>
                <w:lang w:eastAsia="ar-SA"/>
              </w:rPr>
              <w:br/>
              <w:t>(internetcím, a kibocsátó hatóság vagy testület, a dokumentáció pontos hivatkozási adatai): [……][……][……]</w:t>
            </w:r>
          </w:p>
        </w:tc>
      </w:tr>
    </w:tbl>
    <w:p w:rsidR="003954D4" w:rsidRPr="003954D4" w:rsidRDefault="003954D4" w:rsidP="003954D4">
      <w:pPr>
        <w:keepNext/>
        <w:spacing w:before="120" w:after="360" w:line="240" w:lineRule="auto"/>
        <w:jc w:val="center"/>
        <w:rPr>
          <w:rFonts w:ascii="Garamond" w:eastAsia="Calibri" w:hAnsi="Garamond" w:cs="Times New Roman"/>
          <w:b/>
          <w:smallCaps/>
          <w:sz w:val="24"/>
          <w:szCs w:val="24"/>
          <w:lang w:eastAsia="en-GB"/>
        </w:rPr>
      </w:pPr>
      <w:bookmarkStart w:id="36" w:name="_DV_M4307"/>
      <w:bookmarkStart w:id="37" w:name="_DV_M4308"/>
      <w:bookmarkStart w:id="38" w:name="_DV_M4309"/>
      <w:bookmarkStart w:id="39" w:name="_DV_M4310"/>
      <w:bookmarkStart w:id="40" w:name="_DV_M4311"/>
      <w:bookmarkStart w:id="41" w:name="_DV_M4312"/>
      <w:bookmarkEnd w:id="36"/>
      <w:bookmarkEnd w:id="37"/>
      <w:bookmarkEnd w:id="38"/>
      <w:bookmarkEnd w:id="39"/>
      <w:bookmarkEnd w:id="40"/>
      <w:bookmarkEnd w:id="41"/>
    </w:p>
    <w:p w:rsidR="003954D4" w:rsidRPr="003954D4" w:rsidRDefault="003954D4" w:rsidP="003954D4">
      <w:pPr>
        <w:keepNext/>
        <w:spacing w:before="120" w:after="360" w:line="240" w:lineRule="auto"/>
        <w:jc w:val="center"/>
        <w:rPr>
          <w:rFonts w:ascii="Garamond" w:eastAsia="Calibri" w:hAnsi="Garamond" w:cs="Times New Roman"/>
          <w:b/>
          <w:smallCaps/>
          <w:sz w:val="24"/>
          <w:szCs w:val="24"/>
          <w:lang w:eastAsia="en-GB"/>
        </w:rPr>
      </w:pPr>
      <w:r w:rsidRPr="003954D4">
        <w:rPr>
          <w:rFonts w:ascii="Garamond" w:eastAsia="Calibri" w:hAnsi="Garamond" w:cs="Times New Roman"/>
          <w:b/>
          <w:smallCaps/>
          <w:sz w:val="24"/>
          <w:szCs w:val="24"/>
          <w:lang w:eastAsia="en-GB"/>
        </w:rPr>
        <w:t>D: Minőségbiztosítási rendszerek és környezetvédelmi vezetési szabványok</w:t>
      </w:r>
    </w:p>
    <w:p w:rsidR="003954D4" w:rsidRPr="003954D4" w:rsidRDefault="003954D4" w:rsidP="003954D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 xml:space="preserve">A gazdasági szereplőnek </w:t>
      </w:r>
      <w:r w:rsidRPr="003954D4">
        <w:rPr>
          <w:rFonts w:ascii="Garamond" w:eastAsia="Times New Roman" w:hAnsi="Garamond" w:cs="Arial"/>
          <w:b/>
          <w:sz w:val="24"/>
          <w:szCs w:val="24"/>
          <w:u w:val="single"/>
          <w:lang w:eastAsia="ar-SA"/>
        </w:rPr>
        <w:t>kizárólag</w:t>
      </w:r>
      <w:r w:rsidRPr="003954D4">
        <w:rPr>
          <w:rFonts w:ascii="Garamond" w:eastAsia="Times New Roman" w:hAnsi="Garamond" w:cs="Arial"/>
          <w:b/>
          <w:sz w:val="24"/>
          <w:szCs w:val="24"/>
          <w:lang w:eastAsia="ar-SA"/>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4528"/>
      </w:tblGrid>
      <w:tr w:rsidR="003954D4" w:rsidRPr="003954D4" w:rsidTr="00A86B57">
        <w:tc>
          <w:tcPr>
            <w:tcW w:w="4644" w:type="dxa"/>
            <w:shd w:val="clear" w:color="auto" w:fill="auto"/>
          </w:tcPr>
          <w:p w:rsidR="003954D4" w:rsidRPr="003954D4" w:rsidRDefault="003954D4" w:rsidP="003954D4">
            <w:pPr>
              <w:suppressAutoHyphens/>
              <w:spacing w:after="0" w:line="240" w:lineRule="auto"/>
              <w:rPr>
                <w:rFonts w:ascii="Garamond" w:eastAsia="Times New Roman" w:hAnsi="Garamond" w:cs="Arial"/>
                <w:b/>
                <w:strike/>
                <w:sz w:val="24"/>
                <w:szCs w:val="24"/>
                <w:lang w:eastAsia="ar-SA"/>
              </w:rPr>
            </w:pPr>
            <w:r w:rsidRPr="003954D4">
              <w:rPr>
                <w:rFonts w:ascii="Garamond" w:eastAsia="Times New Roman" w:hAnsi="Garamond" w:cs="Arial"/>
                <w:b/>
                <w:strike/>
                <w:sz w:val="24"/>
                <w:szCs w:val="24"/>
                <w:lang w:eastAsia="ar-SA"/>
              </w:rPr>
              <w:t>Minőségbiztosítási rendszerek és környezetvédelmi vezetési szabványok</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b/>
                <w:strike/>
                <w:sz w:val="24"/>
                <w:szCs w:val="24"/>
                <w:lang w:eastAsia="ar-SA"/>
              </w:rPr>
            </w:pPr>
            <w:r w:rsidRPr="003954D4">
              <w:rPr>
                <w:rFonts w:ascii="Garamond" w:eastAsia="Times New Roman" w:hAnsi="Garamond" w:cs="Arial"/>
                <w:b/>
                <w:strike/>
                <w:sz w:val="24"/>
                <w:szCs w:val="24"/>
                <w:lang w:eastAsia="ar-SA"/>
              </w:rPr>
              <w:t>Válasz:</w:t>
            </w:r>
          </w:p>
        </w:tc>
      </w:tr>
      <w:tr w:rsidR="003954D4" w:rsidRPr="003954D4" w:rsidTr="00A86B57">
        <w:tc>
          <w:tcPr>
            <w:tcW w:w="4644" w:type="dxa"/>
            <w:shd w:val="clear" w:color="auto" w:fill="auto"/>
          </w:tcPr>
          <w:p w:rsidR="003954D4" w:rsidRPr="003954D4" w:rsidRDefault="003954D4" w:rsidP="003954D4">
            <w:pPr>
              <w:suppressAutoHyphens/>
              <w:spacing w:before="60" w:after="60" w:line="240" w:lineRule="auto"/>
              <w:jc w:val="both"/>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t xml:space="preserve">Be tud-e nyújtani a gazdasági szereplő olyan, független testület által kiállított </w:t>
            </w:r>
            <w:r w:rsidRPr="003954D4">
              <w:rPr>
                <w:rFonts w:ascii="Garamond" w:eastAsia="Times New Roman" w:hAnsi="Garamond" w:cs="Arial"/>
                <w:b/>
                <w:strike/>
                <w:sz w:val="24"/>
                <w:szCs w:val="24"/>
                <w:lang w:eastAsia="ar-SA"/>
              </w:rPr>
              <w:t>igazolást,</w:t>
            </w:r>
            <w:r w:rsidRPr="003954D4">
              <w:rPr>
                <w:rFonts w:ascii="Garamond" w:eastAsia="Times New Roman" w:hAnsi="Garamond" w:cs="Arial"/>
                <w:strike/>
                <w:sz w:val="24"/>
                <w:szCs w:val="24"/>
                <w:lang w:eastAsia="ar-SA"/>
              </w:rPr>
              <w:t xml:space="preserve"> amely tanúsítja, hogy a gazdasági szereplő egyes meghatározott </w:t>
            </w:r>
            <w:r w:rsidRPr="003954D4">
              <w:rPr>
                <w:rFonts w:ascii="Garamond" w:eastAsia="Times New Roman" w:hAnsi="Garamond" w:cs="Arial"/>
                <w:b/>
                <w:strike/>
                <w:sz w:val="24"/>
                <w:szCs w:val="24"/>
                <w:lang w:eastAsia="ar-SA"/>
              </w:rPr>
              <w:t>minőségbiztosítási szabványoknak</w:t>
            </w:r>
            <w:r w:rsidRPr="003954D4">
              <w:rPr>
                <w:rFonts w:ascii="Garamond" w:eastAsia="Times New Roman" w:hAnsi="Garamond" w:cs="Arial"/>
                <w:strike/>
                <w:sz w:val="24"/>
                <w:szCs w:val="24"/>
                <w:lang w:eastAsia="ar-SA"/>
              </w:rPr>
              <w:t xml:space="preserve"> megfelel, ideértve a fogyatékossággal élők számára biztosított hozzáférésére vonatkozó szabványokat is?</w:t>
            </w:r>
            <w:r w:rsidRPr="003954D4">
              <w:rPr>
                <w:rFonts w:ascii="Garamond" w:eastAsia="Times New Roman" w:hAnsi="Garamond" w:cs="Arial"/>
                <w:strike/>
                <w:sz w:val="24"/>
                <w:szCs w:val="24"/>
                <w:lang w:eastAsia="ar-SA"/>
              </w:rPr>
              <w:br/>
            </w:r>
            <w:r w:rsidRPr="003954D4">
              <w:rPr>
                <w:rFonts w:ascii="Garamond" w:eastAsia="Times New Roman" w:hAnsi="Garamond" w:cs="Arial"/>
                <w:b/>
                <w:strike/>
                <w:sz w:val="24"/>
                <w:szCs w:val="24"/>
                <w:lang w:eastAsia="ar-SA"/>
              </w:rPr>
              <w:t>Amennyiben nem</w:t>
            </w:r>
            <w:r w:rsidRPr="003954D4">
              <w:rPr>
                <w:rFonts w:ascii="Garamond" w:eastAsia="Times New Roman" w:hAnsi="Garamond" w:cs="Arial"/>
                <w:strike/>
                <w:sz w:val="24"/>
                <w:szCs w:val="24"/>
                <w:lang w:eastAsia="ar-SA"/>
              </w:rPr>
              <w:t>, úgy kérjük, adja meg ennek okát, valamint azt, hogy milyen egyéb bizonyítási eszközök bocsáthatók rendelkezésre a minőségbiztosítási rendszert illetően:</w:t>
            </w:r>
            <w:r w:rsidRPr="003954D4">
              <w:rPr>
                <w:rFonts w:ascii="Garamond" w:eastAsia="Times New Roman" w:hAnsi="Garamond" w:cs="Arial"/>
                <w:strike/>
                <w:sz w:val="24"/>
                <w:szCs w:val="24"/>
                <w:lang w:eastAsia="ar-SA"/>
              </w:rPr>
              <w:br/>
              <w:t>Ha a vonatkozó információ elektronikusan elérhető, kérjük, adja meg a következő információkat:</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t>[] Igen [] Nem</w:t>
            </w:r>
            <w:r w:rsidRPr="003954D4">
              <w:rPr>
                <w:rFonts w:ascii="Garamond" w:eastAsia="Times New Roman" w:hAnsi="Garamond" w:cs="Arial"/>
                <w:strike/>
                <w:sz w:val="24"/>
                <w:szCs w:val="24"/>
                <w:lang w:eastAsia="ar-SA"/>
              </w:rPr>
              <w:br/>
            </w:r>
            <w:r w:rsidRPr="003954D4">
              <w:rPr>
                <w:rFonts w:ascii="Garamond" w:eastAsia="Times New Roman" w:hAnsi="Garamond" w:cs="Arial"/>
                <w:strike/>
                <w:sz w:val="24"/>
                <w:szCs w:val="24"/>
                <w:lang w:eastAsia="ar-SA"/>
              </w:rPr>
              <w:br/>
            </w:r>
            <w:r w:rsidRPr="003954D4">
              <w:rPr>
                <w:rFonts w:ascii="Garamond" w:eastAsia="Times New Roman" w:hAnsi="Garamond" w:cs="Arial"/>
                <w:strike/>
                <w:sz w:val="24"/>
                <w:szCs w:val="24"/>
                <w:lang w:eastAsia="ar-SA"/>
              </w:rPr>
              <w:br/>
            </w:r>
            <w:r w:rsidRPr="003954D4">
              <w:rPr>
                <w:rFonts w:ascii="Garamond" w:eastAsia="Times New Roman" w:hAnsi="Garamond" w:cs="Arial"/>
                <w:strike/>
                <w:sz w:val="24"/>
                <w:szCs w:val="24"/>
                <w:lang w:eastAsia="ar-SA"/>
              </w:rPr>
              <w:br/>
            </w:r>
          </w:p>
          <w:p w:rsidR="003954D4" w:rsidRPr="003954D4" w:rsidRDefault="003954D4" w:rsidP="003954D4">
            <w:pPr>
              <w:suppressAutoHyphens/>
              <w:spacing w:after="0" w:line="240" w:lineRule="auto"/>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br/>
              <w:t>[……] [……]</w:t>
            </w:r>
            <w:r w:rsidRPr="003954D4">
              <w:rPr>
                <w:rFonts w:ascii="Garamond" w:eastAsia="Times New Roman" w:hAnsi="Garamond" w:cs="Arial"/>
                <w:strike/>
                <w:sz w:val="24"/>
                <w:szCs w:val="24"/>
                <w:lang w:eastAsia="ar-SA"/>
              </w:rPr>
              <w:br/>
            </w:r>
          </w:p>
          <w:p w:rsidR="003954D4" w:rsidRPr="003954D4" w:rsidRDefault="003954D4" w:rsidP="003954D4">
            <w:pPr>
              <w:suppressAutoHyphens/>
              <w:spacing w:after="0" w:line="240" w:lineRule="auto"/>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br/>
              <w:t>(internetcím, a kibocsátó hatóság vagy testület, a dokumentáció pontos hivatkozási adatai): [……][……][……]</w:t>
            </w:r>
          </w:p>
        </w:tc>
      </w:tr>
      <w:tr w:rsidR="003954D4" w:rsidRPr="003954D4" w:rsidTr="00A86B57">
        <w:tc>
          <w:tcPr>
            <w:tcW w:w="4644" w:type="dxa"/>
            <w:shd w:val="clear" w:color="auto" w:fill="auto"/>
          </w:tcPr>
          <w:p w:rsidR="003954D4" w:rsidRPr="003954D4" w:rsidRDefault="003954D4" w:rsidP="003954D4">
            <w:pPr>
              <w:suppressAutoHyphens/>
              <w:spacing w:before="60" w:after="60" w:line="240" w:lineRule="auto"/>
              <w:jc w:val="both"/>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t xml:space="preserve">Be tud-e nyújtani a gazdasági szereplő olyan, független testület által kiállított </w:t>
            </w:r>
            <w:r w:rsidRPr="003954D4">
              <w:rPr>
                <w:rFonts w:ascii="Garamond" w:eastAsia="Times New Roman" w:hAnsi="Garamond" w:cs="Arial"/>
                <w:b/>
                <w:strike/>
                <w:sz w:val="24"/>
                <w:szCs w:val="24"/>
                <w:lang w:eastAsia="ar-SA"/>
              </w:rPr>
              <w:t>igazolást,</w:t>
            </w:r>
            <w:r w:rsidRPr="003954D4">
              <w:rPr>
                <w:rFonts w:ascii="Garamond" w:eastAsia="Times New Roman" w:hAnsi="Garamond" w:cs="Arial"/>
                <w:strike/>
                <w:sz w:val="24"/>
                <w:szCs w:val="24"/>
                <w:lang w:eastAsia="ar-SA"/>
              </w:rPr>
              <w:t xml:space="preserve"> amely tanúsítja, hogy a gazdasági szereplő az előírt</w:t>
            </w:r>
            <w:r w:rsidRPr="003954D4">
              <w:rPr>
                <w:rFonts w:ascii="Garamond" w:eastAsia="Times New Roman" w:hAnsi="Garamond" w:cs="Arial"/>
                <w:b/>
                <w:strike/>
                <w:sz w:val="24"/>
                <w:szCs w:val="24"/>
                <w:lang w:eastAsia="ar-SA"/>
              </w:rPr>
              <w:t xml:space="preserve"> környezetvédelmi vezetési rendszereknek vagy szabványoknak</w:t>
            </w:r>
            <w:r w:rsidRPr="003954D4">
              <w:rPr>
                <w:rFonts w:ascii="Garamond" w:eastAsia="Times New Roman" w:hAnsi="Garamond" w:cs="Arial"/>
                <w:strike/>
                <w:sz w:val="24"/>
                <w:szCs w:val="24"/>
                <w:lang w:eastAsia="ar-SA"/>
              </w:rPr>
              <w:t xml:space="preserve"> megfelel?</w:t>
            </w:r>
            <w:r w:rsidRPr="003954D4">
              <w:rPr>
                <w:rFonts w:ascii="Garamond" w:eastAsia="Times New Roman" w:hAnsi="Garamond" w:cs="Arial"/>
                <w:strike/>
                <w:sz w:val="24"/>
                <w:szCs w:val="24"/>
                <w:lang w:eastAsia="ar-SA"/>
              </w:rPr>
              <w:br/>
            </w:r>
            <w:r w:rsidRPr="003954D4">
              <w:rPr>
                <w:rFonts w:ascii="Garamond" w:eastAsia="Times New Roman" w:hAnsi="Garamond" w:cs="Arial"/>
                <w:b/>
                <w:strike/>
                <w:sz w:val="24"/>
                <w:szCs w:val="24"/>
                <w:lang w:eastAsia="ar-SA"/>
              </w:rPr>
              <w:t>Amennyiben nem</w:t>
            </w:r>
            <w:r w:rsidRPr="003954D4">
              <w:rPr>
                <w:rFonts w:ascii="Garamond" w:eastAsia="Times New Roman" w:hAnsi="Garamond" w:cs="Arial"/>
                <w:strike/>
                <w:sz w:val="24"/>
                <w:szCs w:val="24"/>
                <w:lang w:eastAsia="ar-SA"/>
              </w:rPr>
              <w:t xml:space="preserve">, úgy kérjük, adja meg ennek okát, valamint azt, hogy milyen egyéb bizonyítási eszközök bocsáthatók rendelkezésre a </w:t>
            </w:r>
            <w:r w:rsidRPr="003954D4">
              <w:rPr>
                <w:rFonts w:ascii="Garamond" w:eastAsia="Times New Roman" w:hAnsi="Garamond" w:cs="Arial"/>
                <w:b/>
                <w:strike/>
                <w:sz w:val="24"/>
                <w:szCs w:val="24"/>
                <w:lang w:eastAsia="ar-SA"/>
              </w:rPr>
              <w:t>környezetvédelmi vezetési rendszereket vagy szabványokat</w:t>
            </w:r>
            <w:r w:rsidRPr="003954D4">
              <w:rPr>
                <w:rFonts w:ascii="Garamond" w:eastAsia="Times New Roman" w:hAnsi="Garamond" w:cs="Arial"/>
                <w:strike/>
                <w:sz w:val="24"/>
                <w:szCs w:val="24"/>
                <w:lang w:eastAsia="ar-SA"/>
              </w:rPr>
              <w:t xml:space="preserve"> illetően:</w:t>
            </w:r>
            <w:r w:rsidRPr="003954D4">
              <w:rPr>
                <w:rFonts w:ascii="Garamond" w:eastAsia="Times New Roman" w:hAnsi="Garamond" w:cs="Arial"/>
                <w:strike/>
                <w:sz w:val="24"/>
                <w:szCs w:val="24"/>
                <w:lang w:eastAsia="ar-SA"/>
              </w:rPr>
              <w:br/>
              <w:t>Ha a vonatkozó információ elektronikusan elérhető, kérjük, adja meg a következő információkat:</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t>[] Igen [] Nem</w:t>
            </w:r>
            <w:r w:rsidRPr="003954D4">
              <w:rPr>
                <w:rFonts w:ascii="Garamond" w:eastAsia="Times New Roman" w:hAnsi="Garamond" w:cs="Arial"/>
                <w:strike/>
                <w:sz w:val="24"/>
                <w:szCs w:val="24"/>
                <w:lang w:eastAsia="ar-SA"/>
              </w:rPr>
              <w:br/>
            </w:r>
            <w:r w:rsidRPr="003954D4">
              <w:rPr>
                <w:rFonts w:ascii="Garamond" w:eastAsia="Times New Roman" w:hAnsi="Garamond" w:cs="Arial"/>
                <w:strike/>
                <w:sz w:val="24"/>
                <w:szCs w:val="24"/>
                <w:lang w:eastAsia="ar-SA"/>
              </w:rPr>
              <w:br/>
            </w:r>
            <w:r w:rsidRPr="003954D4">
              <w:rPr>
                <w:rFonts w:ascii="Garamond" w:eastAsia="Times New Roman" w:hAnsi="Garamond" w:cs="Arial"/>
                <w:strike/>
                <w:sz w:val="24"/>
                <w:szCs w:val="24"/>
                <w:lang w:eastAsia="ar-SA"/>
              </w:rPr>
              <w:br/>
            </w:r>
            <w:r w:rsidRPr="003954D4">
              <w:rPr>
                <w:rFonts w:ascii="Garamond" w:eastAsia="Times New Roman" w:hAnsi="Garamond" w:cs="Arial"/>
                <w:strike/>
                <w:sz w:val="24"/>
                <w:szCs w:val="24"/>
                <w:lang w:eastAsia="ar-SA"/>
              </w:rPr>
              <w:br/>
            </w:r>
            <w:r w:rsidRPr="003954D4">
              <w:rPr>
                <w:rFonts w:ascii="Garamond" w:eastAsia="Times New Roman" w:hAnsi="Garamond" w:cs="Arial"/>
                <w:strike/>
                <w:sz w:val="24"/>
                <w:szCs w:val="24"/>
                <w:lang w:eastAsia="ar-SA"/>
              </w:rPr>
              <w:br/>
              <w:t>[……] [……]</w:t>
            </w:r>
            <w:r w:rsidRPr="003954D4">
              <w:rPr>
                <w:rFonts w:ascii="Garamond" w:eastAsia="Times New Roman" w:hAnsi="Garamond" w:cs="Arial"/>
                <w:strike/>
                <w:sz w:val="24"/>
                <w:szCs w:val="24"/>
                <w:lang w:eastAsia="ar-SA"/>
              </w:rPr>
              <w:br/>
            </w: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trike/>
                <w:sz w:val="24"/>
                <w:szCs w:val="24"/>
                <w:lang w:eastAsia="ar-SA"/>
              </w:rPr>
              <w:br/>
              <w:t>(internetcím, a kibocsátó hatóság vagy testület, a dokumentáció pontos hivatkozási adatai): [……][……][……]</w:t>
            </w:r>
          </w:p>
        </w:tc>
      </w:tr>
    </w:tbl>
    <w:p w:rsidR="003954D4" w:rsidRPr="003954D4" w:rsidRDefault="003954D4" w:rsidP="003954D4">
      <w:pPr>
        <w:keepNext/>
        <w:spacing w:before="120" w:after="360" w:line="240" w:lineRule="auto"/>
        <w:jc w:val="center"/>
        <w:rPr>
          <w:rFonts w:ascii="Garamond" w:eastAsia="Calibri" w:hAnsi="Garamond" w:cs="Times New Roman"/>
          <w:b/>
          <w:strike/>
          <w:sz w:val="24"/>
          <w:szCs w:val="24"/>
          <w:lang w:eastAsia="en-GB"/>
        </w:rPr>
      </w:pPr>
    </w:p>
    <w:p w:rsidR="003954D4" w:rsidRPr="003954D4" w:rsidRDefault="003954D4" w:rsidP="003954D4">
      <w:pPr>
        <w:keepNext/>
        <w:spacing w:before="120" w:after="360" w:line="240" w:lineRule="auto"/>
        <w:jc w:val="center"/>
        <w:rPr>
          <w:rFonts w:ascii="Garamond" w:eastAsia="Calibri" w:hAnsi="Garamond" w:cs="Times New Roman"/>
          <w:b/>
          <w:strike/>
          <w:sz w:val="24"/>
          <w:szCs w:val="24"/>
          <w:lang w:eastAsia="en-GB"/>
        </w:rPr>
      </w:pPr>
      <w:r w:rsidRPr="003954D4">
        <w:rPr>
          <w:rFonts w:ascii="Garamond" w:eastAsia="Calibri" w:hAnsi="Garamond" w:cs="Times New Roman"/>
          <w:b/>
          <w:strike/>
          <w:sz w:val="24"/>
          <w:szCs w:val="24"/>
          <w:lang w:eastAsia="en-GB"/>
        </w:rPr>
        <w:t>V. rész: Az alkalmasnak minősített részvételre jelentkezők számának csökkentése</w:t>
      </w:r>
    </w:p>
    <w:p w:rsidR="003954D4" w:rsidRPr="003954D4" w:rsidRDefault="003954D4" w:rsidP="003954D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trike/>
          <w:sz w:val="24"/>
          <w:szCs w:val="24"/>
          <w:lang w:eastAsia="ar-SA"/>
        </w:rPr>
      </w:pPr>
      <w:r w:rsidRPr="003954D4">
        <w:rPr>
          <w:rFonts w:ascii="Garamond" w:eastAsia="Times New Roman" w:hAnsi="Garamond" w:cs="Arial"/>
          <w:b/>
          <w:strike/>
          <w:sz w:val="24"/>
          <w:szCs w:val="24"/>
          <w:lang w:eastAsia="ar-SA"/>
        </w:rPr>
        <w:t>A gazdasági szereplőnek</w:t>
      </w:r>
      <w:r w:rsidRPr="003954D4">
        <w:rPr>
          <w:rFonts w:ascii="Garamond" w:eastAsia="Times New Roman" w:hAnsi="Garamond" w:cs="Arial"/>
          <w:strike/>
          <w:sz w:val="24"/>
          <w:szCs w:val="24"/>
          <w:lang w:eastAsia="ar-SA"/>
        </w:rPr>
        <w:t xml:space="preserve"> </w:t>
      </w:r>
      <w:r w:rsidRPr="003954D4">
        <w:rPr>
          <w:rFonts w:ascii="Garamond" w:eastAsia="Times New Roman" w:hAnsi="Garamond" w:cs="Arial"/>
          <w:b/>
          <w:strike/>
          <w:sz w:val="24"/>
          <w:szCs w:val="24"/>
          <w:lang w:eastAsia="ar-SA"/>
        </w:rPr>
        <w:t>kizárólag</w:t>
      </w:r>
      <w:r w:rsidRPr="003954D4">
        <w:rPr>
          <w:rFonts w:ascii="Garamond" w:eastAsia="Times New Roman" w:hAnsi="Garamond" w:cs="Arial"/>
          <w:strike/>
          <w:sz w:val="24"/>
          <w:szCs w:val="24"/>
          <w:lang w:eastAsia="ar-SA"/>
        </w:rPr>
        <w:t xml:space="preserve"> </w:t>
      </w:r>
      <w:r w:rsidRPr="003954D4">
        <w:rPr>
          <w:rFonts w:ascii="Garamond" w:eastAsia="Times New Roman" w:hAnsi="Garamond" w:cs="Arial"/>
          <w:b/>
          <w:strike/>
          <w:sz w:val="24"/>
          <w:szCs w:val="24"/>
          <w:lang w:eastAsia="ar-SA"/>
        </w:rPr>
        <w:t>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 ha vannak ilyenek, a vonatkozó hirdetményben vagy a hirdetményben hivatkozott közbeszerzési dokumentumokban található.</w:t>
      </w:r>
    </w:p>
    <w:p w:rsidR="003954D4" w:rsidRPr="003954D4" w:rsidRDefault="003954D4" w:rsidP="003954D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trike/>
          <w:color w:val="FF0000"/>
          <w:sz w:val="24"/>
          <w:szCs w:val="24"/>
          <w:lang w:eastAsia="ar-SA"/>
        </w:rPr>
      </w:pPr>
      <w:r w:rsidRPr="003954D4">
        <w:rPr>
          <w:rFonts w:ascii="Garamond" w:eastAsia="Times New Roman" w:hAnsi="Garamond" w:cs="Arial"/>
          <w:strike/>
          <w:sz w:val="24"/>
          <w:szCs w:val="24"/>
          <w:lang w:eastAsia="ar-SA"/>
        </w:rPr>
        <w:br/>
      </w:r>
      <w:r w:rsidRPr="003954D4">
        <w:rPr>
          <w:rFonts w:ascii="Garamond" w:eastAsia="Times New Roman" w:hAnsi="Garamond" w:cs="Arial"/>
          <w:b/>
          <w:strike/>
          <w:color w:val="FF0000"/>
          <w:sz w:val="24"/>
          <w:szCs w:val="24"/>
          <w:lang w:eastAsia="ar-SA"/>
        </w:rPr>
        <w:t>Csak meghívásos eljárás, tárgyalásos eljárás, versenypárbeszéd és innovációs partnerség esetében:</w:t>
      </w:r>
    </w:p>
    <w:p w:rsidR="003954D4" w:rsidRPr="003954D4" w:rsidRDefault="003954D4" w:rsidP="003954D4">
      <w:pPr>
        <w:suppressAutoHyphens/>
        <w:spacing w:after="0" w:line="240" w:lineRule="auto"/>
        <w:rPr>
          <w:rFonts w:ascii="Garamond" w:eastAsia="Times New Roman" w:hAnsi="Garamond" w:cs="Arial"/>
          <w:b/>
          <w:strike/>
          <w:sz w:val="24"/>
          <w:szCs w:val="24"/>
          <w:lang w:eastAsia="ar-SA"/>
        </w:rPr>
      </w:pPr>
      <w:r w:rsidRPr="003954D4">
        <w:rPr>
          <w:rFonts w:ascii="Garamond" w:eastAsia="Times New Roman" w:hAnsi="Garamond" w:cs="Arial"/>
          <w:b/>
          <w:strike/>
          <w:sz w:val="24"/>
          <w:szCs w:val="24"/>
          <w:lang w:eastAsia="ar-SA"/>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4520"/>
      </w:tblGrid>
      <w:tr w:rsidR="003954D4" w:rsidRPr="003954D4" w:rsidTr="00A86B57">
        <w:tc>
          <w:tcPr>
            <w:tcW w:w="4644" w:type="dxa"/>
            <w:shd w:val="clear" w:color="auto" w:fill="auto"/>
          </w:tcPr>
          <w:p w:rsidR="003954D4" w:rsidRPr="003954D4" w:rsidRDefault="003954D4" w:rsidP="003954D4">
            <w:pPr>
              <w:suppressAutoHyphens/>
              <w:spacing w:after="0" w:line="240" w:lineRule="auto"/>
              <w:rPr>
                <w:rFonts w:ascii="Garamond" w:eastAsia="Times New Roman" w:hAnsi="Garamond" w:cs="Arial"/>
                <w:b/>
                <w:strike/>
                <w:sz w:val="24"/>
                <w:szCs w:val="24"/>
                <w:lang w:eastAsia="ar-SA"/>
              </w:rPr>
            </w:pPr>
            <w:r w:rsidRPr="003954D4">
              <w:rPr>
                <w:rFonts w:ascii="Garamond" w:eastAsia="Times New Roman" w:hAnsi="Garamond" w:cs="Arial"/>
                <w:b/>
                <w:strike/>
                <w:sz w:val="24"/>
                <w:szCs w:val="24"/>
                <w:lang w:eastAsia="ar-SA"/>
              </w:rPr>
              <w:t>A számok csökkentése</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b/>
                <w:strike/>
                <w:sz w:val="24"/>
                <w:szCs w:val="24"/>
                <w:lang w:eastAsia="ar-SA"/>
              </w:rPr>
            </w:pPr>
            <w:r w:rsidRPr="003954D4">
              <w:rPr>
                <w:rFonts w:ascii="Garamond" w:eastAsia="Times New Roman" w:hAnsi="Garamond" w:cs="Arial"/>
                <w:b/>
                <w:strike/>
                <w:sz w:val="24"/>
                <w:szCs w:val="24"/>
                <w:lang w:eastAsia="ar-SA"/>
              </w:rPr>
              <w:t>Válasz:</w:t>
            </w:r>
          </w:p>
        </w:tc>
      </w:tr>
      <w:tr w:rsidR="003954D4" w:rsidRPr="003954D4" w:rsidTr="00A86B57">
        <w:tc>
          <w:tcPr>
            <w:tcW w:w="4644" w:type="dxa"/>
            <w:shd w:val="clear" w:color="auto" w:fill="auto"/>
          </w:tcPr>
          <w:p w:rsidR="003954D4" w:rsidRPr="003954D4" w:rsidRDefault="003954D4" w:rsidP="003954D4">
            <w:pPr>
              <w:suppressAutoHyphens/>
              <w:spacing w:after="0" w:line="240" w:lineRule="auto"/>
              <w:jc w:val="both"/>
              <w:rPr>
                <w:rFonts w:ascii="Garamond" w:eastAsia="Times New Roman" w:hAnsi="Garamond" w:cs="Arial"/>
                <w:b/>
                <w:strike/>
                <w:sz w:val="24"/>
                <w:szCs w:val="24"/>
                <w:lang w:eastAsia="ar-SA"/>
              </w:rPr>
            </w:pPr>
            <w:r w:rsidRPr="003954D4">
              <w:rPr>
                <w:rFonts w:ascii="Garamond" w:eastAsia="Times New Roman" w:hAnsi="Garamond" w:cs="Arial"/>
                <w:strike/>
                <w:sz w:val="24"/>
                <w:szCs w:val="24"/>
                <w:lang w:eastAsia="ar-SA"/>
              </w:rPr>
              <w:t xml:space="preserve">A gazdasági szereplő a következő módon </w:t>
            </w:r>
            <w:r w:rsidRPr="003954D4">
              <w:rPr>
                <w:rFonts w:ascii="Garamond" w:eastAsia="Times New Roman" w:hAnsi="Garamond" w:cs="Arial"/>
                <w:b/>
                <w:strike/>
                <w:sz w:val="24"/>
                <w:szCs w:val="24"/>
                <w:lang w:eastAsia="ar-SA"/>
              </w:rPr>
              <w:t>felel meg</w:t>
            </w:r>
            <w:r w:rsidRPr="003954D4">
              <w:rPr>
                <w:rFonts w:ascii="Garamond" w:eastAsia="Times New Roman" w:hAnsi="Garamond" w:cs="Arial"/>
                <w:strike/>
                <w:sz w:val="24"/>
                <w:szCs w:val="24"/>
                <w:lang w:eastAsia="ar-SA"/>
              </w:rPr>
              <w:t xml:space="preserve"> a részvételre jelentkezők számának csökkentésére alkalmazandó objektív és megkülönböztetésmentes szempontoknak vagy szabályoknak:</w:t>
            </w:r>
            <w:r w:rsidRPr="003954D4">
              <w:rPr>
                <w:rFonts w:ascii="Garamond" w:eastAsia="Times New Roman" w:hAnsi="Garamond" w:cs="Arial"/>
                <w:strike/>
                <w:sz w:val="24"/>
                <w:szCs w:val="24"/>
                <w:lang w:eastAsia="ar-SA"/>
              </w:rPr>
              <w:br/>
              <w:t xml:space="preserve">Amennyiben bizonyos tanúsítványok vagy egyéb igazolások szükségesek, kérjük, tüntesse fel </w:t>
            </w:r>
            <w:r w:rsidRPr="003954D4">
              <w:rPr>
                <w:rFonts w:ascii="Garamond" w:eastAsia="Times New Roman" w:hAnsi="Garamond" w:cs="Arial"/>
                <w:b/>
                <w:strike/>
                <w:sz w:val="24"/>
                <w:szCs w:val="24"/>
                <w:lang w:eastAsia="ar-SA"/>
              </w:rPr>
              <w:t>mindegyikre</w:t>
            </w:r>
            <w:r w:rsidRPr="003954D4">
              <w:rPr>
                <w:rFonts w:ascii="Garamond" w:eastAsia="Times New Roman" w:hAnsi="Garamond" w:cs="Arial"/>
                <w:strike/>
                <w:sz w:val="24"/>
                <w:szCs w:val="24"/>
                <w:lang w:eastAsia="ar-SA"/>
              </w:rPr>
              <w:t xml:space="preserve"> nézve, hogy a gazdasági szereplő rendelkezik-e a megkívánt dokumentumokkal:</w:t>
            </w:r>
            <w:r w:rsidRPr="003954D4">
              <w:rPr>
                <w:rFonts w:ascii="Garamond" w:eastAsia="Times New Roman" w:hAnsi="Garamond" w:cs="Arial"/>
                <w:strike/>
                <w:sz w:val="24"/>
                <w:szCs w:val="24"/>
                <w:lang w:eastAsia="ar-SA"/>
              </w:rPr>
              <w:br/>
              <w:t>Ha e tanúsítványok vagy egyéb igazolások valamelyike elektronikus formában rendelkezésre áll</w:t>
            </w:r>
            <w:r w:rsidRPr="003954D4">
              <w:rPr>
                <w:rFonts w:ascii="Garamond" w:eastAsia="Times New Roman" w:hAnsi="Garamond" w:cs="Arial"/>
                <w:strike/>
                <w:sz w:val="24"/>
                <w:szCs w:val="24"/>
                <w:vertAlign w:val="superscript"/>
                <w:lang w:eastAsia="ar-SA"/>
              </w:rPr>
              <w:footnoteReference w:id="80"/>
            </w:r>
            <w:r w:rsidRPr="003954D4">
              <w:rPr>
                <w:rFonts w:ascii="Garamond" w:eastAsia="Times New Roman" w:hAnsi="Garamond" w:cs="Arial"/>
                <w:strike/>
                <w:sz w:val="24"/>
                <w:szCs w:val="24"/>
                <w:lang w:eastAsia="ar-SA"/>
              </w:rPr>
              <w:t xml:space="preserve">, kérjük, hogy </w:t>
            </w:r>
            <w:r w:rsidRPr="003954D4">
              <w:rPr>
                <w:rFonts w:ascii="Garamond" w:eastAsia="Times New Roman" w:hAnsi="Garamond" w:cs="Arial"/>
                <w:b/>
                <w:strike/>
                <w:sz w:val="24"/>
                <w:szCs w:val="24"/>
                <w:lang w:eastAsia="ar-SA"/>
              </w:rPr>
              <w:t>mindegyikre</w:t>
            </w:r>
            <w:r w:rsidRPr="003954D4">
              <w:rPr>
                <w:rFonts w:ascii="Garamond" w:eastAsia="Times New Roman" w:hAnsi="Garamond" w:cs="Arial"/>
                <w:strike/>
                <w:sz w:val="24"/>
                <w:szCs w:val="24"/>
                <w:lang w:eastAsia="ar-SA"/>
              </w:rPr>
              <w:t xml:space="preserve"> nézve adja meg a következő információkat:</w:t>
            </w:r>
          </w:p>
        </w:tc>
        <w:tc>
          <w:tcPr>
            <w:tcW w:w="4645" w:type="dxa"/>
            <w:shd w:val="clear" w:color="auto" w:fill="auto"/>
          </w:tcPr>
          <w:p w:rsidR="003954D4" w:rsidRPr="003954D4" w:rsidRDefault="003954D4" w:rsidP="003954D4">
            <w:pPr>
              <w:suppressAutoHyphens/>
              <w:spacing w:after="0" w:line="240" w:lineRule="auto"/>
              <w:rPr>
                <w:rFonts w:ascii="Garamond" w:eastAsia="Times New Roman" w:hAnsi="Garamond" w:cs="Arial"/>
                <w:strike/>
                <w:sz w:val="24"/>
                <w:szCs w:val="24"/>
                <w:lang w:eastAsia="ar-SA"/>
              </w:rPr>
            </w:pPr>
            <w:r w:rsidRPr="003954D4">
              <w:rPr>
                <w:rFonts w:ascii="Garamond" w:eastAsia="Times New Roman" w:hAnsi="Garamond" w:cs="Arial"/>
                <w:strike/>
                <w:sz w:val="24"/>
                <w:szCs w:val="24"/>
                <w:lang w:eastAsia="ar-SA"/>
              </w:rPr>
              <w:t>[….]</w:t>
            </w:r>
            <w:r w:rsidRPr="003954D4">
              <w:rPr>
                <w:rFonts w:ascii="Garamond" w:eastAsia="Times New Roman" w:hAnsi="Garamond" w:cs="Arial"/>
                <w:strike/>
                <w:sz w:val="24"/>
                <w:szCs w:val="24"/>
                <w:lang w:eastAsia="ar-SA"/>
              </w:rPr>
              <w:br/>
            </w:r>
            <w:r w:rsidRPr="003954D4">
              <w:rPr>
                <w:rFonts w:ascii="Garamond" w:eastAsia="Times New Roman" w:hAnsi="Garamond" w:cs="Arial"/>
                <w:strike/>
                <w:sz w:val="24"/>
                <w:szCs w:val="24"/>
                <w:lang w:eastAsia="ar-SA"/>
              </w:rPr>
              <w:br/>
            </w:r>
          </w:p>
          <w:p w:rsidR="003954D4" w:rsidRPr="003954D4" w:rsidRDefault="003954D4" w:rsidP="003954D4">
            <w:pPr>
              <w:suppressAutoHyphens/>
              <w:spacing w:after="0" w:line="240" w:lineRule="auto"/>
              <w:rPr>
                <w:rFonts w:ascii="Garamond" w:eastAsia="Times New Roman" w:hAnsi="Garamond" w:cs="Arial"/>
                <w:b/>
                <w:strike/>
                <w:sz w:val="24"/>
                <w:szCs w:val="24"/>
                <w:lang w:eastAsia="ar-SA"/>
              </w:rPr>
            </w:pPr>
            <w:r w:rsidRPr="003954D4">
              <w:rPr>
                <w:rFonts w:ascii="Garamond" w:eastAsia="Times New Roman" w:hAnsi="Garamond" w:cs="Arial"/>
                <w:strike/>
                <w:sz w:val="24"/>
                <w:szCs w:val="24"/>
                <w:lang w:eastAsia="ar-SA"/>
              </w:rPr>
              <w:br/>
              <w:t>[] Igen [] Nem</w:t>
            </w:r>
            <w:r w:rsidRPr="003954D4">
              <w:rPr>
                <w:rFonts w:ascii="Garamond" w:eastAsia="Times New Roman" w:hAnsi="Garamond" w:cs="Arial"/>
                <w:strike/>
                <w:sz w:val="24"/>
                <w:szCs w:val="24"/>
                <w:vertAlign w:val="superscript"/>
                <w:lang w:eastAsia="ar-SA"/>
              </w:rPr>
              <w:footnoteReference w:id="81"/>
            </w:r>
            <w:r w:rsidRPr="003954D4">
              <w:rPr>
                <w:rFonts w:ascii="Garamond" w:eastAsia="Times New Roman" w:hAnsi="Garamond" w:cs="Arial"/>
                <w:strike/>
                <w:sz w:val="24"/>
                <w:szCs w:val="24"/>
                <w:lang w:eastAsia="ar-SA"/>
              </w:rPr>
              <w:br/>
            </w:r>
            <w:r w:rsidRPr="003954D4">
              <w:rPr>
                <w:rFonts w:ascii="Garamond" w:eastAsia="Times New Roman" w:hAnsi="Garamond" w:cs="Arial"/>
                <w:strike/>
                <w:sz w:val="24"/>
                <w:szCs w:val="24"/>
                <w:lang w:eastAsia="ar-SA"/>
              </w:rPr>
              <w:br/>
            </w:r>
            <w:r w:rsidRPr="003954D4">
              <w:rPr>
                <w:rFonts w:ascii="Garamond" w:eastAsia="Times New Roman" w:hAnsi="Garamond" w:cs="Arial"/>
                <w:strike/>
                <w:sz w:val="24"/>
                <w:szCs w:val="24"/>
                <w:lang w:eastAsia="ar-SA"/>
              </w:rPr>
              <w:br/>
            </w:r>
            <w:r w:rsidRPr="003954D4">
              <w:rPr>
                <w:rFonts w:ascii="Garamond" w:eastAsia="Times New Roman" w:hAnsi="Garamond" w:cs="Arial"/>
                <w:strike/>
                <w:sz w:val="24"/>
                <w:szCs w:val="24"/>
                <w:lang w:eastAsia="ar-SA"/>
              </w:rPr>
              <w:br/>
              <w:t>(internetcím, a kibocsátó hatóság vagy testület, a dokumentáció pontos hivatkozási adatai): [……][……][……]</w:t>
            </w:r>
            <w:r w:rsidRPr="003954D4">
              <w:rPr>
                <w:rFonts w:ascii="Garamond" w:eastAsia="Times New Roman" w:hAnsi="Garamond" w:cs="Arial"/>
                <w:strike/>
                <w:sz w:val="24"/>
                <w:szCs w:val="24"/>
                <w:vertAlign w:val="superscript"/>
                <w:lang w:eastAsia="ar-SA"/>
              </w:rPr>
              <w:footnoteReference w:id="82"/>
            </w:r>
          </w:p>
        </w:tc>
      </w:tr>
    </w:tbl>
    <w:p w:rsidR="003954D4" w:rsidRPr="003954D4" w:rsidRDefault="003954D4" w:rsidP="003954D4">
      <w:pPr>
        <w:keepNext/>
        <w:spacing w:before="120" w:after="360" w:line="240" w:lineRule="auto"/>
        <w:jc w:val="center"/>
        <w:rPr>
          <w:rFonts w:ascii="Garamond" w:eastAsia="Calibri" w:hAnsi="Garamond" w:cs="Times New Roman"/>
          <w:b/>
          <w:sz w:val="24"/>
          <w:szCs w:val="24"/>
          <w:lang w:eastAsia="en-GB"/>
        </w:rPr>
      </w:pPr>
    </w:p>
    <w:p w:rsidR="003954D4" w:rsidRPr="003954D4" w:rsidRDefault="003954D4" w:rsidP="003954D4">
      <w:pPr>
        <w:keepNext/>
        <w:spacing w:before="120" w:after="360" w:line="240" w:lineRule="auto"/>
        <w:jc w:val="center"/>
        <w:rPr>
          <w:rFonts w:ascii="Garamond" w:eastAsia="Calibri" w:hAnsi="Garamond" w:cs="Times New Roman"/>
          <w:b/>
          <w:sz w:val="24"/>
          <w:szCs w:val="24"/>
          <w:lang w:eastAsia="en-GB"/>
        </w:rPr>
      </w:pPr>
      <w:r w:rsidRPr="003954D4">
        <w:rPr>
          <w:rFonts w:ascii="Garamond" w:eastAsia="Calibri" w:hAnsi="Garamond" w:cs="Times New Roman"/>
          <w:b/>
          <w:sz w:val="24"/>
          <w:szCs w:val="24"/>
          <w:lang w:eastAsia="en-GB"/>
        </w:rPr>
        <w:t>VI. rész: Záró nyilatkozat</w:t>
      </w:r>
    </w:p>
    <w:p w:rsidR="003954D4" w:rsidRPr="003954D4" w:rsidRDefault="003954D4" w:rsidP="003954D4">
      <w:pPr>
        <w:suppressAutoHyphens/>
        <w:spacing w:after="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Alulírott(ak) a hamis nyilatkozat következményeinek teljes tudatában kijelenti(k), hogy a fenti II–V. részben megadott információk pontosak és helytállóak. </w:t>
      </w:r>
    </w:p>
    <w:p w:rsidR="003954D4" w:rsidRPr="003954D4" w:rsidRDefault="003954D4" w:rsidP="003954D4">
      <w:pPr>
        <w:suppressAutoHyphens/>
        <w:spacing w:after="0" w:line="240" w:lineRule="auto"/>
        <w:jc w:val="both"/>
        <w:rPr>
          <w:rFonts w:ascii="Garamond" w:eastAsia="Times New Roman" w:hAnsi="Garamond" w:cs="Arial"/>
          <w:sz w:val="24"/>
          <w:szCs w:val="24"/>
          <w:lang w:eastAsia="ar-SA"/>
        </w:rPr>
      </w:pPr>
    </w:p>
    <w:p w:rsidR="003954D4" w:rsidRPr="003954D4" w:rsidRDefault="003954D4" w:rsidP="003954D4">
      <w:pPr>
        <w:suppressAutoHyphens/>
        <w:spacing w:after="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Alulírott(ak) kijelenti(k), hogy a hivatkozott tanúsítványokat és egyéb igazolásokat kérésre képes(ek) lesz(nek) késedelem nélkül rendelkezésre bocsátani, kivéve amennyiben:</w:t>
      </w:r>
    </w:p>
    <w:p w:rsidR="003954D4" w:rsidRPr="003954D4" w:rsidRDefault="003954D4" w:rsidP="003954D4">
      <w:pPr>
        <w:suppressAutoHyphens/>
        <w:spacing w:after="0" w:line="240" w:lineRule="auto"/>
        <w:jc w:val="both"/>
        <w:rPr>
          <w:rFonts w:ascii="Garamond" w:eastAsia="Times New Roman" w:hAnsi="Garamond" w:cs="Arial"/>
          <w:sz w:val="24"/>
          <w:szCs w:val="24"/>
          <w:lang w:eastAsia="ar-SA"/>
        </w:rPr>
      </w:pPr>
    </w:p>
    <w:p w:rsidR="003954D4" w:rsidRPr="003954D4" w:rsidRDefault="003954D4" w:rsidP="003954D4">
      <w:pPr>
        <w:suppressAutoHyphens/>
        <w:spacing w:after="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 Az ajánlatkérő szervnek vagy a közszolgáltató ajánlatkérőnek lehetősége van arra, hogy egy bármely tagállamban lévő, ingyenesen hozzáférhető nemzeti adatbázisba belépve közvetlenül hozzájusson a kiegészítő iratokhoz</w:t>
      </w:r>
      <w:r w:rsidRPr="003954D4">
        <w:rPr>
          <w:rFonts w:ascii="Garamond" w:eastAsia="Times New Roman" w:hAnsi="Garamond" w:cs="Arial"/>
          <w:sz w:val="24"/>
          <w:szCs w:val="24"/>
          <w:vertAlign w:val="superscript"/>
          <w:lang w:eastAsia="ar-SA"/>
        </w:rPr>
        <w:footnoteReference w:id="83"/>
      </w:r>
      <w:r w:rsidRPr="003954D4">
        <w:rPr>
          <w:rFonts w:ascii="Garamond" w:eastAsia="Times New Roman" w:hAnsi="Garamond" w:cs="Arial"/>
          <w:sz w:val="24"/>
          <w:szCs w:val="24"/>
          <w:lang w:eastAsia="ar-SA"/>
        </w:rPr>
        <w:t>, vagy</w:t>
      </w:r>
    </w:p>
    <w:p w:rsidR="003954D4" w:rsidRPr="003954D4" w:rsidRDefault="003954D4" w:rsidP="003954D4">
      <w:pPr>
        <w:suppressAutoHyphens/>
        <w:spacing w:after="0" w:line="240" w:lineRule="auto"/>
        <w:jc w:val="both"/>
        <w:rPr>
          <w:rFonts w:ascii="Garamond" w:eastAsia="Times New Roman" w:hAnsi="Garamond" w:cs="Arial"/>
          <w:i/>
          <w:sz w:val="24"/>
          <w:szCs w:val="24"/>
          <w:lang w:eastAsia="ar-SA"/>
        </w:rPr>
      </w:pPr>
    </w:p>
    <w:p w:rsidR="003954D4" w:rsidRPr="003954D4" w:rsidRDefault="003954D4" w:rsidP="003954D4">
      <w:pPr>
        <w:suppressAutoHyphens/>
        <w:spacing w:after="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b) Legkésőbb 2018. április 18-án</w:t>
      </w:r>
      <w:r w:rsidRPr="003954D4">
        <w:rPr>
          <w:rFonts w:ascii="Garamond" w:eastAsia="Times New Roman" w:hAnsi="Garamond" w:cs="Arial"/>
          <w:sz w:val="24"/>
          <w:szCs w:val="24"/>
          <w:vertAlign w:val="superscript"/>
          <w:lang w:eastAsia="ar-SA"/>
        </w:rPr>
        <w:footnoteReference w:id="84"/>
      </w:r>
      <w:r w:rsidRPr="003954D4">
        <w:rPr>
          <w:rFonts w:ascii="Garamond" w:eastAsia="Times New Roman" w:hAnsi="Garamond" w:cs="Arial"/>
          <w:sz w:val="24"/>
          <w:szCs w:val="24"/>
          <w:lang w:eastAsia="ar-SA"/>
        </w:rPr>
        <w:t xml:space="preserve"> az ajánlatkérő szervezetnek vagy a közszolgáltató ajánlatkérőnek már birtokában van az érintett dokumentáció.</w:t>
      </w:r>
    </w:p>
    <w:p w:rsidR="003954D4" w:rsidRPr="003954D4" w:rsidRDefault="003954D4" w:rsidP="003954D4">
      <w:pPr>
        <w:suppressAutoHyphens/>
        <w:spacing w:after="0" w:line="240" w:lineRule="auto"/>
        <w:jc w:val="both"/>
        <w:rPr>
          <w:rFonts w:ascii="Garamond" w:eastAsia="Times New Roman" w:hAnsi="Garamond" w:cs="Arial"/>
          <w:sz w:val="24"/>
          <w:szCs w:val="24"/>
          <w:lang w:eastAsia="ar-SA"/>
        </w:rPr>
      </w:pPr>
    </w:p>
    <w:p w:rsidR="003954D4" w:rsidRPr="003954D4" w:rsidRDefault="003954D4" w:rsidP="003954D4">
      <w:pPr>
        <w:suppressAutoHyphens/>
        <w:spacing w:after="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Alulírott(ak) hozzájárul(nak) ahhoz, hogy a Pécsi Tudományegyetem Ajánlatkérő hozzáférjen a jelen egységes európai közbeszerzési dokumentum [</w:t>
      </w:r>
      <w:r w:rsidRPr="003954D4">
        <w:rPr>
          <w:rFonts w:ascii="Garamond" w:eastAsia="Times New Roman" w:hAnsi="Garamond" w:cs="Arial"/>
          <w:sz w:val="24"/>
          <w:szCs w:val="24"/>
          <w:highlight w:val="yellow"/>
          <w:lang w:eastAsia="ar-SA"/>
        </w:rPr>
        <w:t>a megfelelő rész/szakasz/pont azonosítása</w:t>
      </w:r>
      <w:r w:rsidRPr="003954D4">
        <w:rPr>
          <w:rFonts w:ascii="Garamond" w:eastAsia="Times New Roman" w:hAnsi="Garamond" w:cs="Arial"/>
          <w:sz w:val="24"/>
          <w:szCs w:val="24"/>
          <w:lang w:eastAsia="ar-SA"/>
        </w:rPr>
        <w:t xml:space="preserve">] alatt a hivatkozás az </w:t>
      </w:r>
      <w:r w:rsidRPr="003954D4">
        <w:rPr>
          <w:rFonts w:ascii="Garamond" w:eastAsia="Times New Roman" w:hAnsi="Garamond" w:cs="Arial"/>
          <w:i/>
          <w:sz w:val="24"/>
          <w:szCs w:val="24"/>
          <w:lang w:eastAsia="ar-SA"/>
        </w:rPr>
        <w:t>Európai Unió Hivatalos Lapjában</w:t>
      </w:r>
      <w:r w:rsidRPr="003954D4">
        <w:rPr>
          <w:rFonts w:ascii="Garamond" w:eastAsia="Times New Roman" w:hAnsi="Garamond" w:cs="Arial"/>
          <w:sz w:val="24"/>
          <w:szCs w:val="24"/>
          <w:lang w:eastAsia="ar-SA"/>
        </w:rPr>
        <w:t xml:space="preserve"> közzétett hirdetményre, hivatkozási szám)  céljára megadott információkat igazoló dokumentumokhoz. </w:t>
      </w:r>
    </w:p>
    <w:p w:rsidR="003954D4" w:rsidRPr="003954D4" w:rsidRDefault="003954D4" w:rsidP="003954D4">
      <w:pPr>
        <w:suppressAutoHyphens/>
        <w:spacing w:after="0" w:line="240" w:lineRule="auto"/>
        <w:jc w:val="both"/>
        <w:rPr>
          <w:rFonts w:ascii="Garamond" w:eastAsia="Times New Roman" w:hAnsi="Garamond" w:cs="Arial"/>
          <w:sz w:val="24"/>
          <w:szCs w:val="24"/>
          <w:lang w:eastAsia="ar-SA"/>
        </w:rPr>
      </w:pPr>
    </w:p>
    <w:p w:rsidR="003954D4" w:rsidRPr="003954D4" w:rsidRDefault="003954D4" w:rsidP="003954D4">
      <w:pPr>
        <w:suppressAutoHyphens/>
        <w:spacing w:after="0" w:line="240" w:lineRule="auto"/>
        <w:rPr>
          <w:rFonts w:ascii="Garamond" w:eastAsia="Times New Roman" w:hAnsi="Garamond" w:cs="Arial"/>
          <w:sz w:val="24"/>
          <w:szCs w:val="24"/>
          <w:lang w:eastAsia="ar-SA"/>
        </w:rPr>
      </w:pP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Keltezés (helység, év, hónap, nap)</w:t>
      </w:r>
      <w:r w:rsidRPr="003954D4">
        <w:rPr>
          <w:rFonts w:ascii="Garamond" w:eastAsia="Times New Roman" w:hAnsi="Garamond" w:cs="Arial"/>
          <w:sz w:val="24"/>
          <w:szCs w:val="24"/>
          <w:lang w:eastAsia="ar-SA"/>
        </w:rPr>
        <w:tab/>
      </w: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r>
      <w:r w:rsidRPr="003954D4">
        <w:rPr>
          <w:rFonts w:ascii="Garamond" w:eastAsia="Times New Roman" w:hAnsi="Garamond" w:cs="Arial"/>
          <w:sz w:val="24"/>
          <w:szCs w:val="24"/>
          <w:lang w:eastAsia="ar-SA"/>
        </w:rPr>
        <w:tab/>
      </w:r>
      <w:r w:rsidRPr="003954D4">
        <w:rPr>
          <w:rFonts w:ascii="Garamond" w:eastAsia="Times New Roman" w:hAnsi="Garamond" w:cs="Arial"/>
          <w:sz w:val="24"/>
          <w:szCs w:val="24"/>
          <w:lang w:eastAsia="ar-SA"/>
        </w:rPr>
        <w:tab/>
      </w:r>
      <w:r w:rsidRPr="003954D4">
        <w:rPr>
          <w:rFonts w:ascii="Garamond" w:eastAsia="Times New Roman" w:hAnsi="Garamond" w:cs="Arial"/>
          <w:sz w:val="24"/>
          <w:szCs w:val="24"/>
          <w:lang w:eastAsia="ar-SA"/>
        </w:rPr>
        <w:tab/>
      </w:r>
      <w:r w:rsidRPr="003954D4">
        <w:rPr>
          <w:rFonts w:ascii="Garamond" w:eastAsia="Times New Roman" w:hAnsi="Garamond" w:cs="Arial"/>
          <w:sz w:val="24"/>
          <w:szCs w:val="24"/>
          <w:lang w:eastAsia="ar-SA"/>
        </w:rPr>
        <w:tab/>
      </w:r>
      <w:r w:rsidRPr="003954D4">
        <w:rPr>
          <w:rFonts w:ascii="Garamond" w:eastAsia="Times New Roman" w:hAnsi="Garamond" w:cs="Arial"/>
          <w:sz w:val="24"/>
          <w:szCs w:val="24"/>
          <w:lang w:eastAsia="ar-SA"/>
        </w:rPr>
        <w:tab/>
        <w:t xml:space="preserve">        …………………………………………</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 xml:space="preserve">   (cégjegyzésre jogosult vagy szabályszerűen </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meghatalmazott képviselő aláírása)</w:t>
      </w:r>
    </w:p>
    <w:p w:rsidR="003954D4" w:rsidRPr="003954D4" w:rsidRDefault="003954D4" w:rsidP="003954D4">
      <w:pPr>
        <w:jc w:val="right"/>
        <w:rPr>
          <w:rFonts w:ascii="Garamond" w:eastAsia="Calibri" w:hAnsi="Garamond" w:cs="Times New Roman"/>
          <w:sz w:val="24"/>
          <w:szCs w:val="24"/>
        </w:rPr>
      </w:pPr>
      <w:r w:rsidRPr="003954D4">
        <w:rPr>
          <w:rFonts w:ascii="Garamond" w:eastAsia="Times New Roman" w:hAnsi="Garamond" w:cs="Arial"/>
          <w:sz w:val="24"/>
          <w:szCs w:val="24"/>
          <w:lang w:eastAsia="ar-SA"/>
        </w:rPr>
        <w:br w:type="page"/>
      </w:r>
      <w:bookmarkStart w:id="42" w:name="pr524"/>
      <w:bookmarkEnd w:id="42"/>
      <w:r w:rsidRPr="003954D4">
        <w:rPr>
          <w:rFonts w:ascii="Garamond" w:eastAsia="Calibri" w:hAnsi="Garamond" w:cs="Times New Roman"/>
          <w:b/>
          <w:sz w:val="24"/>
          <w:szCs w:val="24"/>
        </w:rPr>
        <w:lastRenderedPageBreak/>
        <w:t>5. számú melléklet</w:t>
      </w:r>
    </w:p>
    <w:p w:rsidR="003954D4" w:rsidRPr="003954D4" w:rsidRDefault="003954D4" w:rsidP="003954D4">
      <w:pPr>
        <w:spacing w:after="0" w:line="240" w:lineRule="auto"/>
        <w:jc w:val="both"/>
        <w:rPr>
          <w:rFonts w:ascii="Garamond" w:eastAsia="Calibri" w:hAnsi="Garamond" w:cs="Times New Roman"/>
          <w:sz w:val="24"/>
          <w:szCs w:val="24"/>
        </w:rPr>
      </w:pPr>
    </w:p>
    <w:p w:rsidR="003954D4" w:rsidRPr="003954D4" w:rsidRDefault="003954D4" w:rsidP="003954D4">
      <w:pPr>
        <w:jc w:val="center"/>
        <w:rPr>
          <w:rFonts w:ascii="Garamond" w:eastAsia="Calibri" w:hAnsi="Garamond" w:cs="Times New Roman"/>
          <w:sz w:val="24"/>
          <w:szCs w:val="24"/>
        </w:rPr>
      </w:pPr>
      <w:r w:rsidRPr="003954D4">
        <w:rPr>
          <w:rFonts w:ascii="Garamond" w:eastAsia="Times New Roman" w:hAnsi="Garamond" w:cs="Times New Roman"/>
          <w:b/>
          <w:smallCaps/>
          <w:kern w:val="32"/>
          <w:sz w:val="24"/>
          <w:szCs w:val="24"/>
          <w:lang w:val="en-GB" w:eastAsia="x-none"/>
        </w:rPr>
        <w:t>NYILATKOZAT VÁLTOZÁSBEJEGYZÉSI ELJÁRÁSRÓL</w:t>
      </w:r>
    </w:p>
    <w:p w:rsidR="003954D4" w:rsidRPr="003954D4" w:rsidRDefault="003954D4" w:rsidP="003954D4">
      <w:pPr>
        <w:spacing w:after="0" w:line="240" w:lineRule="auto"/>
        <w:jc w:val="center"/>
        <w:rPr>
          <w:rFonts w:ascii="Garamond" w:eastAsia="Times New Roman" w:hAnsi="Garamond" w:cs="Times New Roman"/>
          <w:sz w:val="24"/>
          <w:szCs w:val="24"/>
          <w:lang w:eastAsia="hu-HU"/>
        </w:rPr>
      </w:pPr>
      <w:r w:rsidRPr="003954D4">
        <w:rPr>
          <w:rFonts w:ascii="Garamond" w:eastAsia="Times New Roman" w:hAnsi="Garamond" w:cs="Times New Roman"/>
          <w:sz w:val="24"/>
          <w:szCs w:val="24"/>
          <w:lang w:eastAsia="ar-SA"/>
        </w:rPr>
        <w:t>„Kontrasztanyagok beszerzése a Pécsi Tudományegyetem részére”</w:t>
      </w:r>
    </w:p>
    <w:p w:rsidR="003954D4" w:rsidRPr="003954D4" w:rsidRDefault="003954D4" w:rsidP="003954D4">
      <w:pPr>
        <w:suppressAutoHyphens/>
        <w:spacing w:before="120" w:after="120" w:line="240" w:lineRule="auto"/>
        <w:jc w:val="both"/>
        <w:rPr>
          <w:rFonts w:ascii="Garamond" w:eastAsia="Times New Roman" w:hAnsi="Garamond" w:cs="Times New Roman"/>
          <w:sz w:val="24"/>
          <w:szCs w:val="24"/>
          <w:lang w:eastAsia="hu-HU"/>
        </w:rPr>
      </w:pPr>
      <w:r w:rsidRPr="003954D4">
        <w:rPr>
          <w:rFonts w:ascii="Garamond" w:eastAsia="Times New Roman" w:hAnsi="Garamond" w:cs="Times New Roman"/>
          <w:sz w:val="24"/>
          <w:szCs w:val="24"/>
          <w:lang w:eastAsia="hu-HU"/>
        </w:rPr>
        <w:t>Alulírott……………………………… mint a(z)……………………………………………… (székhely:………………………………………) Ajánlattevő / Közös ajánlattevő</w:t>
      </w:r>
      <w:r w:rsidRPr="003954D4">
        <w:rPr>
          <w:rFonts w:ascii="Garamond" w:eastAsia="Times New Roman" w:hAnsi="Garamond" w:cs="Times New Roman"/>
          <w:sz w:val="24"/>
          <w:szCs w:val="24"/>
          <w:vertAlign w:val="superscript"/>
          <w:lang w:eastAsia="hu-HU"/>
        </w:rPr>
        <w:footnoteReference w:id="85"/>
      </w:r>
      <w:r w:rsidRPr="003954D4">
        <w:rPr>
          <w:rFonts w:ascii="Garamond" w:eastAsia="Times New Roman" w:hAnsi="Garamond" w:cs="Times New Roman"/>
          <w:sz w:val="24"/>
          <w:szCs w:val="24"/>
          <w:lang w:eastAsia="hu-HU"/>
        </w:rPr>
        <w:t xml:space="preserve"> cégjegyzésre jogosult / meghatalmazott képviselője</w:t>
      </w:r>
      <w:r w:rsidRPr="003954D4">
        <w:rPr>
          <w:rFonts w:ascii="Garamond" w:eastAsia="Times New Roman" w:hAnsi="Garamond" w:cs="Times New Roman"/>
          <w:sz w:val="24"/>
          <w:szCs w:val="24"/>
          <w:vertAlign w:val="superscript"/>
          <w:lang w:eastAsia="hu-HU"/>
        </w:rPr>
        <w:footnoteReference w:id="86"/>
      </w:r>
      <w:r w:rsidRPr="003954D4">
        <w:rPr>
          <w:rFonts w:ascii="Garamond" w:eastAsia="Times New Roman" w:hAnsi="Garamond" w:cs="Times New Roman"/>
          <w:sz w:val="24"/>
          <w:szCs w:val="24"/>
          <w:lang w:eastAsia="hu-HU"/>
        </w:rPr>
        <w:t xml:space="preserve"> ezennel kijelentem, hogy:</w:t>
      </w:r>
    </w:p>
    <w:p w:rsidR="003954D4" w:rsidRPr="003954D4" w:rsidRDefault="003954D4" w:rsidP="003954D4">
      <w:pPr>
        <w:numPr>
          <w:ilvl w:val="0"/>
          <w:numId w:val="4"/>
        </w:numPr>
        <w:suppressAutoHyphens/>
        <w:spacing w:before="120" w:after="120" w:line="240" w:lineRule="auto"/>
        <w:ind w:left="992" w:hanging="425"/>
        <w:jc w:val="both"/>
        <w:rPr>
          <w:rFonts w:ascii="Garamond" w:eastAsia="Times New Roman" w:hAnsi="Garamond" w:cs="Times New Roman"/>
          <w:sz w:val="24"/>
          <w:szCs w:val="24"/>
          <w:lang w:eastAsia="hu-HU"/>
        </w:rPr>
      </w:pPr>
      <w:r w:rsidRPr="003954D4">
        <w:rPr>
          <w:rFonts w:ascii="Garamond" w:eastAsia="Times New Roman" w:hAnsi="Garamond" w:cs="Times New Roman"/>
          <w:sz w:val="24"/>
          <w:szCs w:val="24"/>
          <w:lang w:eastAsia="hu-HU"/>
        </w:rPr>
        <w:t>Ajánlattevő / Közös ajánlattevő cégügyében</w:t>
      </w:r>
      <w:r w:rsidRPr="003954D4">
        <w:rPr>
          <w:rFonts w:ascii="Garamond" w:eastAsia="Times New Roman" w:hAnsi="Garamond" w:cs="Arial"/>
          <w:sz w:val="24"/>
          <w:szCs w:val="24"/>
          <w:vertAlign w:val="superscript"/>
          <w:lang w:eastAsia="hu-HU"/>
        </w:rPr>
        <w:footnoteReference w:id="87"/>
      </w:r>
      <w:r w:rsidRPr="003954D4">
        <w:rPr>
          <w:rFonts w:ascii="Garamond" w:eastAsia="Times New Roman" w:hAnsi="Garamond" w:cs="Times New Roman"/>
          <w:sz w:val="24"/>
          <w:szCs w:val="24"/>
          <w:lang w:eastAsia="hu-HU"/>
        </w:rPr>
        <w:t xml:space="preserve"> </w:t>
      </w:r>
    </w:p>
    <w:p w:rsidR="003954D4" w:rsidRPr="003954D4" w:rsidRDefault="003954D4" w:rsidP="003954D4">
      <w:pPr>
        <w:numPr>
          <w:ilvl w:val="0"/>
          <w:numId w:val="32"/>
        </w:numPr>
        <w:suppressAutoHyphens/>
        <w:spacing w:before="120" w:after="120" w:line="240" w:lineRule="auto"/>
        <w:ind w:left="1701"/>
        <w:jc w:val="both"/>
        <w:rPr>
          <w:rFonts w:ascii="Garamond" w:eastAsia="Calibri" w:hAnsi="Garamond" w:cs="Times New Roman"/>
          <w:sz w:val="24"/>
          <w:szCs w:val="24"/>
          <w:lang w:eastAsia="hu-HU"/>
        </w:rPr>
      </w:pPr>
      <w:r w:rsidRPr="003954D4">
        <w:rPr>
          <w:rFonts w:ascii="Garamond" w:eastAsia="Calibri" w:hAnsi="Garamond" w:cs="Times New Roman"/>
          <w:sz w:val="24"/>
          <w:szCs w:val="24"/>
          <w:lang w:eastAsia="hu-HU"/>
        </w:rPr>
        <w:t>jelenleg nincs folyamatban módosítás;</w:t>
      </w:r>
    </w:p>
    <w:p w:rsidR="003954D4" w:rsidRPr="003954D4" w:rsidRDefault="003954D4" w:rsidP="003954D4">
      <w:pPr>
        <w:numPr>
          <w:ilvl w:val="0"/>
          <w:numId w:val="32"/>
        </w:numPr>
        <w:suppressAutoHyphens/>
        <w:spacing w:before="120" w:after="120" w:line="240" w:lineRule="auto"/>
        <w:ind w:left="1701"/>
        <w:jc w:val="both"/>
        <w:rPr>
          <w:rFonts w:ascii="Garamond" w:eastAsia="Calibri" w:hAnsi="Garamond" w:cs="Times New Roman"/>
          <w:sz w:val="24"/>
          <w:szCs w:val="24"/>
          <w:lang w:eastAsia="hu-HU"/>
        </w:rPr>
      </w:pPr>
      <w:r w:rsidRPr="003954D4">
        <w:rPr>
          <w:rFonts w:ascii="Garamond" w:eastAsia="Calibri" w:hAnsi="Garamond" w:cs="Times New Roman"/>
          <w:sz w:val="24"/>
          <w:szCs w:val="24"/>
          <w:lang w:eastAsia="hu-HU"/>
        </w:rPr>
        <w:t>a társaság cégügyében jelenleg van folyamatban módosítás, melyre tekintettel csatolom a cégbírósághoz benyújtott változásbejegyzési kérelmet és az annak érkezéséről a cégbíróság által megküldött igazolást;</w:t>
      </w:r>
    </w:p>
    <w:p w:rsidR="003954D4" w:rsidRPr="003954D4" w:rsidRDefault="003954D4" w:rsidP="003954D4">
      <w:pPr>
        <w:numPr>
          <w:ilvl w:val="0"/>
          <w:numId w:val="4"/>
        </w:numPr>
        <w:suppressAutoHyphens/>
        <w:spacing w:before="120" w:after="120" w:line="240" w:lineRule="auto"/>
        <w:ind w:left="992" w:hanging="425"/>
        <w:jc w:val="both"/>
        <w:rPr>
          <w:rFonts w:ascii="Garamond" w:eastAsia="Times New Roman" w:hAnsi="Garamond" w:cs="Times New Roman"/>
          <w:sz w:val="24"/>
          <w:szCs w:val="24"/>
          <w:lang w:eastAsia="hu-HU"/>
        </w:rPr>
      </w:pPr>
      <w:r w:rsidRPr="003954D4">
        <w:rPr>
          <w:rFonts w:ascii="Garamond" w:eastAsia="Times New Roman" w:hAnsi="Garamond" w:cs="Times New Roman"/>
          <w:sz w:val="24"/>
          <w:szCs w:val="24"/>
          <w:lang w:eastAsia="hu-HU"/>
        </w:rPr>
        <w:t>az általunk erőforrás igazolására igénybe venni kívánt szervezet esetében</w:t>
      </w:r>
      <w:r w:rsidRPr="003954D4">
        <w:rPr>
          <w:rFonts w:ascii="Garamond" w:eastAsia="Times New Roman" w:hAnsi="Garamond" w:cs="Arial"/>
          <w:sz w:val="24"/>
          <w:szCs w:val="24"/>
          <w:vertAlign w:val="superscript"/>
          <w:lang w:eastAsia="hu-HU"/>
        </w:rPr>
        <w:footnoteReference w:id="88"/>
      </w:r>
    </w:p>
    <w:p w:rsidR="003954D4" w:rsidRPr="003954D4" w:rsidRDefault="003954D4" w:rsidP="003954D4">
      <w:pPr>
        <w:numPr>
          <w:ilvl w:val="0"/>
          <w:numId w:val="33"/>
        </w:numPr>
        <w:suppressAutoHyphens/>
        <w:spacing w:before="120" w:after="120" w:line="240" w:lineRule="auto"/>
        <w:ind w:left="1701"/>
        <w:jc w:val="both"/>
        <w:rPr>
          <w:rFonts w:ascii="Garamond" w:eastAsia="Calibri" w:hAnsi="Garamond" w:cs="Times New Roman"/>
          <w:sz w:val="24"/>
          <w:szCs w:val="24"/>
          <w:lang w:eastAsia="hu-HU"/>
        </w:rPr>
      </w:pPr>
      <w:r w:rsidRPr="003954D4">
        <w:rPr>
          <w:rFonts w:ascii="Garamond" w:eastAsia="Calibri" w:hAnsi="Garamond" w:cs="Times New Roman"/>
          <w:sz w:val="24"/>
          <w:szCs w:val="24"/>
          <w:lang w:eastAsia="hu-HU"/>
        </w:rPr>
        <w:t>jelenleg nincs folyamatban módosítás;</w:t>
      </w:r>
    </w:p>
    <w:p w:rsidR="003954D4" w:rsidRPr="003954D4" w:rsidRDefault="003954D4" w:rsidP="003954D4">
      <w:pPr>
        <w:numPr>
          <w:ilvl w:val="0"/>
          <w:numId w:val="33"/>
        </w:numPr>
        <w:suppressAutoHyphens/>
        <w:spacing w:before="120" w:after="120" w:line="240" w:lineRule="auto"/>
        <w:ind w:left="1701"/>
        <w:jc w:val="both"/>
        <w:rPr>
          <w:rFonts w:ascii="Garamond" w:eastAsia="Calibri" w:hAnsi="Garamond" w:cs="Times New Roman"/>
          <w:sz w:val="24"/>
          <w:szCs w:val="24"/>
          <w:lang w:eastAsia="hu-HU"/>
        </w:rPr>
      </w:pPr>
      <w:r w:rsidRPr="003954D4">
        <w:rPr>
          <w:rFonts w:ascii="Garamond" w:eastAsia="Calibri" w:hAnsi="Garamond" w:cs="Times New Roman"/>
          <w:sz w:val="24"/>
          <w:szCs w:val="24"/>
          <w:lang w:eastAsia="hu-HU"/>
        </w:rPr>
        <w:t>az erőforrás igazolására igénybe venni kívánt szervezet cégügyében jelenleg van folyamatban módosítás, melyre tekintettel csatolom a cégbírósághoz benyújtott változásbejegyzési kérelmet és az annak érkezéséről a cégbíróság által megküldött igazolást;</w:t>
      </w:r>
    </w:p>
    <w:p w:rsidR="003954D4" w:rsidRPr="003954D4" w:rsidRDefault="003954D4" w:rsidP="003954D4">
      <w:pPr>
        <w:spacing w:after="0" w:line="240" w:lineRule="auto"/>
        <w:jc w:val="both"/>
        <w:rPr>
          <w:rFonts w:ascii="Garamond" w:eastAsia="Times New Roman" w:hAnsi="Garamond" w:cs="Times New Roman"/>
          <w:sz w:val="24"/>
          <w:szCs w:val="24"/>
          <w:lang w:eastAsia="hu-HU"/>
        </w:rPr>
      </w:pPr>
    </w:p>
    <w:p w:rsidR="003954D4" w:rsidRPr="003954D4" w:rsidRDefault="003954D4" w:rsidP="003954D4">
      <w:pPr>
        <w:spacing w:after="0" w:line="240" w:lineRule="auto"/>
        <w:rPr>
          <w:rFonts w:ascii="Garamond" w:eastAsia="Times New Roman" w:hAnsi="Garamond" w:cs="Times New Roman"/>
          <w:sz w:val="24"/>
          <w:szCs w:val="24"/>
          <w:lang w:eastAsia="hu-HU"/>
        </w:rPr>
      </w:pPr>
    </w:p>
    <w:p w:rsidR="003954D4" w:rsidRPr="003954D4" w:rsidRDefault="003954D4" w:rsidP="003954D4">
      <w:pPr>
        <w:tabs>
          <w:tab w:val="left" w:pos="180"/>
          <w:tab w:val="left" w:pos="540"/>
        </w:tabs>
        <w:spacing w:after="0" w:line="240" w:lineRule="auto"/>
        <w:rPr>
          <w:rFonts w:ascii="Garamond" w:eastAsia="Times New Roman" w:hAnsi="Garamond" w:cs="Times New Roman"/>
          <w:sz w:val="24"/>
          <w:szCs w:val="24"/>
          <w:lang w:eastAsia="hu-HU"/>
        </w:rPr>
      </w:pPr>
    </w:p>
    <w:p w:rsidR="003954D4" w:rsidRPr="003954D4" w:rsidRDefault="003954D4" w:rsidP="003954D4">
      <w:pPr>
        <w:spacing w:after="0" w:line="240" w:lineRule="auto"/>
        <w:rPr>
          <w:rFonts w:ascii="Garamond" w:eastAsia="Times New Roman" w:hAnsi="Garamond" w:cs="Times New Roman"/>
          <w:sz w:val="24"/>
          <w:szCs w:val="24"/>
          <w:lang w:eastAsia="hu-HU"/>
        </w:rPr>
      </w:pPr>
      <w:r w:rsidRPr="003954D4">
        <w:rPr>
          <w:rFonts w:ascii="Garamond" w:eastAsia="Times New Roman" w:hAnsi="Garamond" w:cs="Times New Roman"/>
          <w:sz w:val="24"/>
          <w:szCs w:val="24"/>
          <w:lang w:eastAsia="hu-HU"/>
        </w:rPr>
        <w:t>Keltezés (helység, év, hónap, nap)</w:t>
      </w:r>
      <w:r w:rsidRPr="003954D4">
        <w:rPr>
          <w:rFonts w:ascii="Garamond" w:eastAsia="Times New Roman" w:hAnsi="Garamond" w:cs="Times New Roman"/>
          <w:sz w:val="24"/>
          <w:szCs w:val="24"/>
          <w:lang w:eastAsia="hu-HU"/>
        </w:rPr>
        <w:tab/>
      </w:r>
    </w:p>
    <w:p w:rsidR="003954D4" w:rsidRPr="003954D4" w:rsidRDefault="003954D4" w:rsidP="003954D4">
      <w:pPr>
        <w:spacing w:after="0" w:line="240" w:lineRule="auto"/>
        <w:rPr>
          <w:rFonts w:ascii="Garamond" w:eastAsia="Times New Roman" w:hAnsi="Garamond" w:cs="Times New Roman"/>
          <w:sz w:val="24"/>
          <w:szCs w:val="24"/>
          <w:lang w:eastAsia="hu-HU"/>
        </w:rPr>
      </w:pPr>
      <w:r w:rsidRPr="003954D4">
        <w:rPr>
          <w:rFonts w:ascii="Garamond" w:eastAsia="Times New Roman" w:hAnsi="Garamond" w:cs="Times New Roman"/>
          <w:sz w:val="24"/>
          <w:szCs w:val="24"/>
          <w:lang w:eastAsia="hu-HU"/>
        </w:rPr>
        <w:tab/>
      </w:r>
      <w:r w:rsidRPr="003954D4">
        <w:rPr>
          <w:rFonts w:ascii="Garamond" w:eastAsia="Times New Roman" w:hAnsi="Garamond" w:cs="Times New Roman"/>
          <w:sz w:val="24"/>
          <w:szCs w:val="24"/>
          <w:lang w:eastAsia="hu-HU"/>
        </w:rPr>
        <w:tab/>
      </w:r>
      <w:r w:rsidRPr="003954D4">
        <w:rPr>
          <w:rFonts w:ascii="Garamond" w:eastAsia="Times New Roman" w:hAnsi="Garamond" w:cs="Times New Roman"/>
          <w:sz w:val="24"/>
          <w:szCs w:val="24"/>
          <w:lang w:eastAsia="hu-HU"/>
        </w:rPr>
        <w:tab/>
      </w:r>
      <w:r w:rsidRPr="003954D4">
        <w:rPr>
          <w:rFonts w:ascii="Garamond" w:eastAsia="Times New Roman" w:hAnsi="Garamond" w:cs="Times New Roman"/>
          <w:sz w:val="24"/>
          <w:szCs w:val="24"/>
          <w:lang w:eastAsia="hu-HU"/>
        </w:rPr>
        <w:tab/>
      </w:r>
      <w:r w:rsidRPr="003954D4">
        <w:rPr>
          <w:rFonts w:ascii="Garamond" w:eastAsia="Times New Roman" w:hAnsi="Garamond" w:cs="Times New Roman"/>
          <w:sz w:val="24"/>
          <w:szCs w:val="24"/>
          <w:lang w:eastAsia="hu-HU"/>
        </w:rPr>
        <w:tab/>
      </w:r>
      <w:r w:rsidRPr="003954D4">
        <w:rPr>
          <w:rFonts w:ascii="Garamond" w:eastAsia="Times New Roman" w:hAnsi="Garamond" w:cs="Times New Roman"/>
          <w:sz w:val="24"/>
          <w:szCs w:val="24"/>
          <w:lang w:eastAsia="hu-HU"/>
        </w:rPr>
        <w:tab/>
        <w:t xml:space="preserve">        …………………………………………</w:t>
      </w:r>
    </w:p>
    <w:p w:rsidR="003954D4" w:rsidRPr="003954D4" w:rsidRDefault="003954D4" w:rsidP="003954D4">
      <w:pPr>
        <w:tabs>
          <w:tab w:val="center" w:pos="6521"/>
        </w:tabs>
        <w:spacing w:after="0" w:line="240" w:lineRule="auto"/>
        <w:rPr>
          <w:rFonts w:ascii="Garamond" w:eastAsia="Times New Roman" w:hAnsi="Garamond" w:cs="Times New Roman"/>
          <w:sz w:val="24"/>
          <w:szCs w:val="24"/>
          <w:lang w:eastAsia="hu-HU"/>
        </w:rPr>
      </w:pPr>
      <w:r w:rsidRPr="003954D4">
        <w:rPr>
          <w:rFonts w:ascii="Garamond" w:eastAsia="Times New Roman" w:hAnsi="Garamond" w:cs="Times New Roman"/>
          <w:sz w:val="24"/>
          <w:szCs w:val="24"/>
          <w:lang w:eastAsia="hu-HU"/>
        </w:rPr>
        <w:tab/>
        <w:t xml:space="preserve">   (cégjegyzésre jogosult vagy szabályszerűen </w:t>
      </w:r>
    </w:p>
    <w:p w:rsidR="003954D4" w:rsidRPr="003954D4" w:rsidRDefault="003954D4" w:rsidP="003954D4">
      <w:pPr>
        <w:tabs>
          <w:tab w:val="center" w:pos="6521"/>
        </w:tabs>
        <w:spacing w:after="0" w:line="240" w:lineRule="auto"/>
        <w:rPr>
          <w:rFonts w:ascii="Garamond" w:eastAsia="Times New Roman" w:hAnsi="Garamond" w:cs="Times New Roman"/>
          <w:sz w:val="24"/>
          <w:szCs w:val="24"/>
          <w:lang w:eastAsia="hu-HU"/>
        </w:rPr>
      </w:pPr>
      <w:r w:rsidRPr="003954D4">
        <w:rPr>
          <w:rFonts w:ascii="Garamond" w:eastAsia="Times New Roman" w:hAnsi="Garamond" w:cs="Times New Roman"/>
          <w:sz w:val="24"/>
          <w:szCs w:val="24"/>
          <w:lang w:eastAsia="hu-HU"/>
        </w:rPr>
        <w:tab/>
        <w:t>meghatalmazott képviselő aláírása)</w:t>
      </w:r>
    </w:p>
    <w:p w:rsidR="003954D4" w:rsidRPr="003954D4" w:rsidRDefault="003954D4" w:rsidP="003954D4">
      <w:pPr>
        <w:spacing w:after="0" w:line="240" w:lineRule="auto"/>
        <w:jc w:val="both"/>
        <w:rPr>
          <w:rFonts w:ascii="Garamond" w:eastAsia="Calibri" w:hAnsi="Garamond" w:cs="Times New Roman"/>
          <w:sz w:val="24"/>
          <w:szCs w:val="24"/>
        </w:rPr>
      </w:pPr>
    </w:p>
    <w:p w:rsidR="003954D4" w:rsidRPr="003954D4" w:rsidRDefault="003954D4" w:rsidP="003954D4">
      <w:pPr>
        <w:spacing w:after="0" w:line="240" w:lineRule="auto"/>
        <w:ind w:left="7088"/>
        <w:jc w:val="right"/>
        <w:rPr>
          <w:rFonts w:ascii="Garamond" w:eastAsia="Times New Roman" w:hAnsi="Garamond" w:cs="Times New Roman"/>
          <w:b/>
          <w:sz w:val="24"/>
          <w:szCs w:val="24"/>
          <w:lang w:eastAsia="hu-HU"/>
        </w:rPr>
      </w:pPr>
    </w:p>
    <w:p w:rsidR="003954D4" w:rsidRPr="003954D4" w:rsidRDefault="003954D4" w:rsidP="003954D4">
      <w:pPr>
        <w:spacing w:after="0" w:line="240" w:lineRule="auto"/>
        <w:ind w:left="7088"/>
        <w:jc w:val="right"/>
        <w:rPr>
          <w:rFonts w:ascii="Garamond" w:eastAsia="Times New Roman" w:hAnsi="Garamond" w:cs="Times New Roman"/>
          <w:b/>
          <w:sz w:val="24"/>
          <w:szCs w:val="24"/>
          <w:lang w:eastAsia="hu-HU"/>
        </w:rPr>
      </w:pPr>
    </w:p>
    <w:p w:rsidR="003954D4" w:rsidRPr="003954D4" w:rsidRDefault="003954D4" w:rsidP="003954D4">
      <w:pPr>
        <w:spacing w:after="0" w:line="240" w:lineRule="auto"/>
        <w:ind w:left="7088"/>
        <w:jc w:val="right"/>
        <w:rPr>
          <w:rFonts w:ascii="Garamond" w:eastAsia="Times New Roman" w:hAnsi="Garamond" w:cs="Times New Roman"/>
          <w:b/>
          <w:sz w:val="24"/>
          <w:szCs w:val="24"/>
          <w:lang w:eastAsia="hu-HU"/>
        </w:rPr>
      </w:pPr>
    </w:p>
    <w:p w:rsidR="003954D4" w:rsidRPr="003954D4" w:rsidRDefault="003954D4" w:rsidP="003954D4">
      <w:pPr>
        <w:spacing w:after="0" w:line="240" w:lineRule="auto"/>
        <w:ind w:left="7088"/>
        <w:jc w:val="right"/>
        <w:rPr>
          <w:rFonts w:ascii="Garamond" w:eastAsia="Times New Roman" w:hAnsi="Garamond" w:cs="Times New Roman"/>
          <w:b/>
          <w:sz w:val="24"/>
          <w:szCs w:val="24"/>
          <w:lang w:eastAsia="hu-HU"/>
        </w:rPr>
      </w:pPr>
    </w:p>
    <w:p w:rsidR="003954D4" w:rsidRPr="003954D4" w:rsidRDefault="003954D4" w:rsidP="003954D4">
      <w:pPr>
        <w:spacing w:after="0" w:line="240" w:lineRule="auto"/>
        <w:ind w:left="7088"/>
        <w:jc w:val="right"/>
        <w:rPr>
          <w:rFonts w:ascii="Garamond" w:eastAsia="Times New Roman" w:hAnsi="Garamond" w:cs="Times New Roman"/>
          <w:b/>
          <w:sz w:val="24"/>
          <w:szCs w:val="24"/>
          <w:lang w:eastAsia="hu-HU"/>
        </w:rPr>
      </w:pPr>
    </w:p>
    <w:p w:rsidR="003954D4" w:rsidRPr="003954D4" w:rsidRDefault="003954D4" w:rsidP="003954D4">
      <w:pPr>
        <w:spacing w:after="0" w:line="240" w:lineRule="auto"/>
        <w:ind w:left="7088"/>
        <w:jc w:val="right"/>
        <w:rPr>
          <w:rFonts w:ascii="Garamond" w:eastAsia="Times New Roman" w:hAnsi="Garamond" w:cs="Times New Roman"/>
          <w:b/>
          <w:sz w:val="24"/>
          <w:szCs w:val="24"/>
          <w:lang w:eastAsia="hu-HU"/>
        </w:rPr>
      </w:pPr>
    </w:p>
    <w:p w:rsidR="003954D4" w:rsidRPr="003954D4" w:rsidRDefault="003954D4" w:rsidP="003954D4">
      <w:pPr>
        <w:spacing w:after="0" w:line="240" w:lineRule="auto"/>
        <w:ind w:left="7088"/>
        <w:jc w:val="right"/>
        <w:rPr>
          <w:rFonts w:ascii="Garamond" w:eastAsia="Times New Roman" w:hAnsi="Garamond" w:cs="Times New Roman"/>
          <w:b/>
          <w:sz w:val="24"/>
          <w:szCs w:val="24"/>
          <w:lang w:eastAsia="hu-HU"/>
        </w:rPr>
      </w:pPr>
    </w:p>
    <w:p w:rsidR="003954D4" w:rsidRPr="003954D4" w:rsidRDefault="003954D4" w:rsidP="003954D4">
      <w:pPr>
        <w:spacing w:after="0" w:line="240" w:lineRule="auto"/>
        <w:ind w:left="7088"/>
        <w:jc w:val="right"/>
        <w:rPr>
          <w:rFonts w:ascii="Garamond" w:eastAsia="Times New Roman" w:hAnsi="Garamond" w:cs="Times New Roman"/>
          <w:b/>
          <w:sz w:val="24"/>
          <w:szCs w:val="24"/>
          <w:lang w:eastAsia="hu-HU"/>
        </w:rPr>
      </w:pPr>
    </w:p>
    <w:p w:rsidR="003954D4" w:rsidRPr="003954D4" w:rsidRDefault="003954D4" w:rsidP="003954D4">
      <w:pPr>
        <w:spacing w:after="0" w:line="240" w:lineRule="auto"/>
        <w:ind w:left="7088"/>
        <w:jc w:val="right"/>
        <w:rPr>
          <w:rFonts w:ascii="Garamond" w:eastAsia="Times New Roman" w:hAnsi="Garamond" w:cs="Times New Roman"/>
          <w:b/>
          <w:sz w:val="24"/>
          <w:szCs w:val="24"/>
          <w:lang w:eastAsia="hu-HU"/>
        </w:rPr>
      </w:pPr>
    </w:p>
    <w:p w:rsidR="003954D4" w:rsidRPr="003954D4" w:rsidRDefault="003954D4" w:rsidP="003954D4">
      <w:pPr>
        <w:spacing w:after="0" w:line="240" w:lineRule="auto"/>
        <w:ind w:left="7088"/>
        <w:jc w:val="right"/>
        <w:rPr>
          <w:rFonts w:ascii="Garamond" w:eastAsia="Times New Roman" w:hAnsi="Garamond" w:cs="Times New Roman"/>
          <w:b/>
          <w:sz w:val="24"/>
          <w:szCs w:val="24"/>
          <w:lang w:eastAsia="hu-HU"/>
        </w:rPr>
      </w:pPr>
    </w:p>
    <w:p w:rsidR="003954D4" w:rsidRPr="003954D4" w:rsidRDefault="003954D4" w:rsidP="003954D4">
      <w:pPr>
        <w:spacing w:after="0" w:line="240" w:lineRule="auto"/>
        <w:ind w:left="7088"/>
        <w:jc w:val="right"/>
        <w:rPr>
          <w:rFonts w:ascii="Garamond" w:eastAsia="Times New Roman" w:hAnsi="Garamond" w:cs="Times New Roman"/>
          <w:b/>
          <w:sz w:val="24"/>
          <w:szCs w:val="24"/>
          <w:lang w:eastAsia="hu-HU"/>
        </w:rPr>
      </w:pPr>
    </w:p>
    <w:p w:rsidR="003954D4" w:rsidRPr="003954D4" w:rsidRDefault="003954D4" w:rsidP="003954D4">
      <w:pPr>
        <w:spacing w:after="0" w:line="240" w:lineRule="auto"/>
        <w:rPr>
          <w:rFonts w:ascii="Garamond" w:eastAsia="Times New Roman" w:hAnsi="Garamond" w:cs="Times New Roman"/>
          <w:b/>
          <w:sz w:val="24"/>
          <w:szCs w:val="24"/>
          <w:lang w:eastAsia="hu-HU"/>
        </w:rPr>
      </w:pPr>
    </w:p>
    <w:p w:rsidR="003954D4" w:rsidRPr="003954D4" w:rsidRDefault="003954D4" w:rsidP="003954D4">
      <w:pPr>
        <w:tabs>
          <w:tab w:val="center" w:pos="6521"/>
        </w:tabs>
        <w:spacing w:after="0" w:line="240" w:lineRule="auto"/>
        <w:rPr>
          <w:rFonts w:ascii="Garamond" w:eastAsia="Times New Roman" w:hAnsi="Garamond" w:cs="Times New Roman"/>
          <w:sz w:val="24"/>
          <w:szCs w:val="24"/>
          <w:lang w:eastAsia="hu-HU"/>
        </w:rPr>
      </w:pPr>
    </w:p>
    <w:p w:rsidR="003954D4" w:rsidRPr="003954D4" w:rsidRDefault="003954D4" w:rsidP="003954D4">
      <w:pPr>
        <w:tabs>
          <w:tab w:val="center" w:pos="6521"/>
        </w:tabs>
        <w:spacing w:after="0" w:line="240" w:lineRule="auto"/>
        <w:jc w:val="right"/>
        <w:rPr>
          <w:rFonts w:ascii="Garamond" w:eastAsia="Times New Roman" w:hAnsi="Garamond" w:cs="Times New Roman"/>
          <w:b/>
          <w:sz w:val="24"/>
          <w:szCs w:val="24"/>
          <w:lang w:eastAsia="hu-HU"/>
        </w:rPr>
      </w:pPr>
    </w:p>
    <w:p w:rsidR="003954D4" w:rsidRPr="003954D4" w:rsidRDefault="003954D4" w:rsidP="003954D4">
      <w:pPr>
        <w:tabs>
          <w:tab w:val="center" w:pos="6521"/>
        </w:tabs>
        <w:spacing w:after="0" w:line="240" w:lineRule="auto"/>
        <w:jc w:val="right"/>
        <w:rPr>
          <w:rFonts w:ascii="Garamond" w:eastAsia="Times New Roman" w:hAnsi="Garamond" w:cs="Times New Roman"/>
          <w:b/>
          <w:sz w:val="24"/>
          <w:szCs w:val="24"/>
          <w:lang w:eastAsia="hu-HU"/>
        </w:rPr>
      </w:pPr>
    </w:p>
    <w:p w:rsidR="003954D4" w:rsidRPr="003954D4" w:rsidRDefault="003954D4" w:rsidP="003954D4">
      <w:pPr>
        <w:tabs>
          <w:tab w:val="center" w:pos="6521"/>
        </w:tabs>
        <w:spacing w:after="0" w:line="240" w:lineRule="auto"/>
        <w:jc w:val="right"/>
        <w:rPr>
          <w:rFonts w:ascii="Garamond" w:eastAsia="Times New Roman" w:hAnsi="Garamond" w:cs="Times New Roman"/>
          <w:b/>
          <w:sz w:val="24"/>
          <w:szCs w:val="24"/>
          <w:lang w:eastAsia="hu-HU"/>
        </w:rPr>
      </w:pPr>
    </w:p>
    <w:p w:rsidR="003954D4" w:rsidRPr="003954D4" w:rsidRDefault="003954D4" w:rsidP="003954D4">
      <w:pPr>
        <w:tabs>
          <w:tab w:val="center" w:pos="6521"/>
        </w:tabs>
        <w:spacing w:after="0" w:line="240" w:lineRule="auto"/>
        <w:jc w:val="right"/>
        <w:rPr>
          <w:rFonts w:ascii="Garamond" w:eastAsia="Times New Roman" w:hAnsi="Garamond" w:cs="Times New Roman"/>
          <w:b/>
          <w:sz w:val="24"/>
          <w:szCs w:val="24"/>
          <w:lang w:eastAsia="hu-HU"/>
        </w:rPr>
      </w:pPr>
    </w:p>
    <w:p w:rsidR="003954D4" w:rsidRPr="003954D4" w:rsidRDefault="003954D4" w:rsidP="003954D4">
      <w:pPr>
        <w:tabs>
          <w:tab w:val="center" w:pos="6521"/>
        </w:tabs>
        <w:spacing w:after="0" w:line="240" w:lineRule="auto"/>
        <w:jc w:val="right"/>
        <w:rPr>
          <w:rFonts w:ascii="Garamond" w:eastAsia="Times New Roman" w:hAnsi="Garamond" w:cs="Times New Roman"/>
          <w:b/>
          <w:sz w:val="24"/>
          <w:szCs w:val="24"/>
          <w:lang w:eastAsia="hu-HU"/>
        </w:rPr>
      </w:pPr>
      <w:r w:rsidRPr="003954D4">
        <w:rPr>
          <w:rFonts w:ascii="Garamond" w:eastAsia="Times New Roman" w:hAnsi="Garamond" w:cs="Times New Roman"/>
          <w:b/>
          <w:sz w:val="24"/>
          <w:szCs w:val="24"/>
          <w:lang w:eastAsia="hu-HU"/>
        </w:rPr>
        <w:t>6.  számú melléklet</w:t>
      </w:r>
    </w:p>
    <w:p w:rsidR="003954D4" w:rsidRPr="003954D4" w:rsidRDefault="003954D4" w:rsidP="003954D4">
      <w:pPr>
        <w:tabs>
          <w:tab w:val="center" w:pos="6521"/>
        </w:tabs>
        <w:spacing w:after="0" w:line="240" w:lineRule="auto"/>
        <w:rPr>
          <w:rFonts w:ascii="Garamond" w:eastAsia="Times New Roman" w:hAnsi="Garamond" w:cs="Times New Roman"/>
          <w:sz w:val="24"/>
          <w:szCs w:val="24"/>
          <w:lang w:eastAsia="hu-HU"/>
        </w:rPr>
      </w:pPr>
    </w:p>
    <w:p w:rsidR="003954D4" w:rsidRPr="003954D4" w:rsidRDefault="003954D4" w:rsidP="003954D4">
      <w:pPr>
        <w:keepNext/>
        <w:tabs>
          <w:tab w:val="left" w:pos="709"/>
        </w:tabs>
        <w:suppressAutoHyphens/>
        <w:spacing w:before="240" w:after="120" w:line="240" w:lineRule="auto"/>
        <w:ind w:left="1134" w:hanging="1134"/>
        <w:jc w:val="center"/>
        <w:outlineLvl w:val="2"/>
        <w:rPr>
          <w:rFonts w:ascii="Garamond" w:eastAsia="Times New Roman" w:hAnsi="Garamond" w:cs="Times New Roman"/>
          <w:b/>
          <w:bCs/>
          <w:caps/>
          <w:sz w:val="24"/>
          <w:szCs w:val="24"/>
          <w:lang w:val="en-GB" w:eastAsia="ar-SA"/>
        </w:rPr>
      </w:pPr>
      <w:bookmarkStart w:id="43" w:name="_Toc490140994"/>
      <w:bookmarkStart w:id="44" w:name="_Toc490579257"/>
      <w:bookmarkStart w:id="45" w:name="_Toc497389223"/>
      <w:r w:rsidRPr="003954D4">
        <w:rPr>
          <w:rFonts w:ascii="Garamond" w:eastAsia="Times New Roman" w:hAnsi="Garamond" w:cs="Times New Roman"/>
          <w:b/>
          <w:bCs/>
          <w:caps/>
          <w:sz w:val="24"/>
          <w:szCs w:val="24"/>
          <w:lang w:val="en-GB" w:eastAsia="ar-SA"/>
        </w:rPr>
        <w:t>Ajánlati nyilatkozat</w:t>
      </w:r>
      <w:bookmarkEnd w:id="43"/>
      <w:bookmarkEnd w:id="44"/>
      <w:bookmarkEnd w:id="45"/>
    </w:p>
    <w:p w:rsidR="003954D4" w:rsidRPr="003954D4" w:rsidRDefault="003954D4" w:rsidP="003954D4">
      <w:pPr>
        <w:suppressAutoHyphens/>
        <w:spacing w:after="0" w:line="240" w:lineRule="auto"/>
        <w:jc w:val="center"/>
        <w:rPr>
          <w:rFonts w:ascii="Garamond" w:eastAsia="Times New Roman" w:hAnsi="Garamond" w:cs="Arial"/>
          <w:sz w:val="24"/>
          <w:szCs w:val="24"/>
          <w:lang w:eastAsia="ar-SA"/>
        </w:rPr>
      </w:pPr>
      <w:r w:rsidRPr="003954D4">
        <w:rPr>
          <w:rFonts w:ascii="Garamond" w:eastAsia="Times New Roman" w:hAnsi="Garamond" w:cs="Times New Roman"/>
          <w:sz w:val="24"/>
          <w:szCs w:val="24"/>
          <w:lang w:eastAsia="ar-SA"/>
        </w:rPr>
        <w:t>„Kontrasztanyagok beszerzése a Pécsi Tudományegyetem részére”</w:t>
      </w:r>
    </w:p>
    <w:p w:rsidR="003954D4" w:rsidRPr="003954D4" w:rsidRDefault="003954D4" w:rsidP="003954D4">
      <w:pPr>
        <w:suppressAutoHyphens/>
        <w:spacing w:after="0" w:line="240" w:lineRule="auto"/>
        <w:rPr>
          <w:rFonts w:ascii="Garamond" w:eastAsia="Times New Roman" w:hAnsi="Garamond" w:cs="Arial"/>
          <w:b/>
          <w:sz w:val="24"/>
          <w:szCs w:val="24"/>
          <w:lang w:eastAsia="ar-SA"/>
        </w:rPr>
      </w:pPr>
    </w:p>
    <w:p w:rsidR="003954D4" w:rsidRPr="003954D4" w:rsidRDefault="003954D4" w:rsidP="003954D4">
      <w:pPr>
        <w:suppressAutoHyphens/>
        <w:spacing w:after="0" w:line="240" w:lineRule="auto"/>
        <w:rPr>
          <w:rFonts w:ascii="Garamond" w:eastAsia="Times New Roman" w:hAnsi="Garamond" w:cs="Arial"/>
          <w:b/>
          <w:sz w:val="24"/>
          <w:szCs w:val="24"/>
          <w:lang w:eastAsia="ar-SA"/>
        </w:rPr>
      </w:pPr>
    </w:p>
    <w:p w:rsidR="003954D4" w:rsidRPr="003954D4" w:rsidRDefault="003954D4" w:rsidP="003954D4">
      <w:pPr>
        <w:suppressAutoHyphens/>
        <w:spacing w:after="0" w:line="276"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Alulírott……………………………………… mint a(z)………………………………………</w:t>
      </w:r>
    </w:p>
    <w:p w:rsidR="003954D4" w:rsidRPr="003954D4" w:rsidRDefault="003954D4" w:rsidP="003954D4">
      <w:pPr>
        <w:suppressAutoHyphens/>
        <w:spacing w:after="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(székhely:………………………………………) cégjegyzésre jogosult/meghatalmazott képviselője</w:t>
      </w:r>
      <w:r w:rsidRPr="003954D4">
        <w:rPr>
          <w:rFonts w:ascii="Garamond" w:eastAsia="Times New Roman" w:hAnsi="Garamond" w:cs="Arial"/>
          <w:sz w:val="24"/>
          <w:szCs w:val="24"/>
          <w:vertAlign w:val="superscript"/>
          <w:lang w:eastAsia="ar-SA"/>
        </w:rPr>
        <w:footnoteReference w:id="89"/>
      </w:r>
      <w:r w:rsidRPr="003954D4">
        <w:rPr>
          <w:rFonts w:ascii="Garamond" w:eastAsia="Times New Roman" w:hAnsi="Garamond" w:cs="Arial"/>
          <w:sz w:val="24"/>
          <w:szCs w:val="24"/>
          <w:lang w:eastAsia="ar-SA"/>
        </w:rPr>
        <w:t xml:space="preserve"> – az ajánlati felhívásban és a közbeszerzési dokumentumokban foglalt valamennyi formai és tartalmi követelmény, utasítás, kikötés gondos áttekintése után – ezennel kijelentem, hogy:</w:t>
      </w:r>
    </w:p>
    <w:p w:rsidR="003954D4" w:rsidRPr="003954D4" w:rsidRDefault="003954D4" w:rsidP="003954D4">
      <w:pPr>
        <w:numPr>
          <w:ilvl w:val="0"/>
          <w:numId w:val="36"/>
        </w:numPr>
        <w:suppressAutoHyphens/>
        <w:spacing w:before="120" w:after="120" w:line="240" w:lineRule="auto"/>
        <w:jc w:val="both"/>
        <w:rPr>
          <w:rFonts w:ascii="Garamond" w:eastAsia="Calibri" w:hAnsi="Garamond" w:cs="Times New Roman"/>
          <w:sz w:val="24"/>
          <w:szCs w:val="24"/>
          <w:lang w:eastAsia="ar-SA"/>
        </w:rPr>
      </w:pPr>
      <w:r w:rsidRPr="003954D4">
        <w:rPr>
          <w:rFonts w:ascii="Garamond" w:eastAsia="Calibri" w:hAnsi="Garamond" w:cs="Times New Roman"/>
          <w:sz w:val="24"/>
          <w:szCs w:val="24"/>
          <w:lang w:eastAsia="ar-SA"/>
        </w:rPr>
        <w:t>ajánlatunk elektronikus formában (CD/DVD/USB adathordozón) rögzített példánya a benyújtott papír alapú (eredeti) példánnyal megegyezik;</w:t>
      </w:r>
    </w:p>
    <w:p w:rsidR="003954D4" w:rsidRPr="003954D4" w:rsidRDefault="003954D4" w:rsidP="003954D4">
      <w:pPr>
        <w:numPr>
          <w:ilvl w:val="0"/>
          <w:numId w:val="36"/>
        </w:numPr>
        <w:suppressAutoHyphens/>
        <w:spacing w:before="120" w:after="120" w:line="240" w:lineRule="auto"/>
        <w:jc w:val="both"/>
        <w:rPr>
          <w:rFonts w:ascii="Garamond" w:eastAsia="Calibri" w:hAnsi="Garamond" w:cs="Times New Roman"/>
          <w:sz w:val="24"/>
          <w:szCs w:val="24"/>
          <w:lang w:eastAsia="ar-SA"/>
        </w:rPr>
      </w:pPr>
      <w:r w:rsidRPr="003954D4">
        <w:rPr>
          <w:rFonts w:ascii="Garamond" w:eastAsia="Calibri" w:hAnsi="Garamond" w:cs="Times New Roman"/>
          <w:sz w:val="24"/>
          <w:szCs w:val="24"/>
          <w:lang w:eastAsia="ar-SA"/>
        </w:rPr>
        <w:t xml:space="preserve">az ajánlati felhívásban és a közbeszerzési dokumentumokban (ide értve a kiegészítő tájékoztatásokat is) foglalt valamennyi feltételt megismertük, megértettük és azokat a jelen nyilatkozattal elfogadjuk, </w:t>
      </w:r>
    </w:p>
    <w:p w:rsidR="003954D4" w:rsidRPr="003954D4" w:rsidRDefault="003954D4" w:rsidP="003954D4">
      <w:pPr>
        <w:numPr>
          <w:ilvl w:val="0"/>
          <w:numId w:val="36"/>
        </w:numPr>
        <w:suppressAutoHyphens/>
        <w:spacing w:before="120" w:after="120" w:line="240" w:lineRule="auto"/>
        <w:jc w:val="both"/>
        <w:rPr>
          <w:rFonts w:ascii="Garamond" w:eastAsia="Calibri" w:hAnsi="Garamond" w:cs="Times New Roman"/>
          <w:sz w:val="24"/>
          <w:szCs w:val="24"/>
          <w:lang w:eastAsia="ar-SA"/>
        </w:rPr>
      </w:pPr>
      <w:r w:rsidRPr="003954D4">
        <w:rPr>
          <w:rFonts w:ascii="Garamond" w:eastAsia="Calibri" w:hAnsi="Garamond" w:cs="Times New Roman"/>
          <w:sz w:val="24"/>
          <w:szCs w:val="24"/>
          <w:lang w:eastAsia="ar-SA"/>
        </w:rPr>
        <w:t xml:space="preserve">az ajánlatban csatolt valamennyi idegen nyelvű dokumentum, illetőleg az ilyen dokumentumokról készített magyar nyelvű fordítás tartalmilag mindenben megegyezik, melyért felelősséget vállalunk, </w:t>
      </w:r>
    </w:p>
    <w:p w:rsidR="003954D4" w:rsidRPr="003954D4" w:rsidRDefault="003954D4" w:rsidP="003954D4">
      <w:pPr>
        <w:numPr>
          <w:ilvl w:val="0"/>
          <w:numId w:val="36"/>
        </w:numPr>
        <w:suppressAutoHyphens/>
        <w:spacing w:before="120" w:after="120" w:line="240" w:lineRule="auto"/>
        <w:jc w:val="both"/>
        <w:rPr>
          <w:rFonts w:ascii="Garamond" w:eastAsia="Calibri" w:hAnsi="Garamond" w:cs="Times New Roman"/>
          <w:sz w:val="24"/>
          <w:szCs w:val="24"/>
          <w:lang w:eastAsia="ar-SA"/>
        </w:rPr>
      </w:pPr>
      <w:r w:rsidRPr="003954D4">
        <w:rPr>
          <w:rFonts w:ascii="Garamond" w:eastAsia="Calibri" w:hAnsi="Garamond" w:cs="Times New Roman"/>
          <w:sz w:val="24"/>
          <w:szCs w:val="24"/>
          <w:lang w:eastAsia="ar-SA"/>
        </w:rPr>
        <w:t>a kért ellenszolgáltatás összege: lásd az „Felolvasólap”-on,</w:t>
      </w:r>
    </w:p>
    <w:p w:rsidR="003954D4" w:rsidRPr="003954D4" w:rsidRDefault="003954D4" w:rsidP="003954D4">
      <w:pPr>
        <w:numPr>
          <w:ilvl w:val="0"/>
          <w:numId w:val="36"/>
        </w:numPr>
        <w:suppressAutoHyphens/>
        <w:spacing w:before="120" w:after="120" w:line="240" w:lineRule="auto"/>
        <w:jc w:val="both"/>
        <w:rPr>
          <w:rFonts w:ascii="Garamond" w:eastAsia="Calibri" w:hAnsi="Garamond" w:cs="Times New Roman"/>
          <w:sz w:val="24"/>
          <w:szCs w:val="24"/>
          <w:lang w:eastAsia="ar-SA"/>
        </w:rPr>
      </w:pPr>
      <w:r w:rsidRPr="003954D4">
        <w:rPr>
          <w:rFonts w:ascii="Garamond" w:eastAsia="Calibri" w:hAnsi="Garamond" w:cs="Times New Roman"/>
          <w:sz w:val="24"/>
          <w:szCs w:val="24"/>
          <w:lang w:eastAsia="ar-SA"/>
        </w:rPr>
        <w:t>eltekintünk saját szerződéses feltételeink alkalmazásától, és elfogadjuk a közbeszerzési dokumentumokban lévő szerződéstervezetet a szerződéskötés alapjául, és amennyiben nyertesnek nyilvánítanak bennünket – vagy a Kbt. 79. § (2) bekezdése szerinti írásbeli összegezésben második helyezettként az Ajánlatkérő által megjelölésre kerülünk és a Kbt. 131. § (4) bekezdése szerinti körülmény fennáll –, akkor a szerződést megkötjük, és szerződést teljesítjük a közbeszerzési dokumentumokban, a szerződéstervezetben és az ajánlatunkban lefektetettek szerint,</w:t>
      </w:r>
    </w:p>
    <w:p w:rsidR="003954D4" w:rsidRPr="003954D4" w:rsidRDefault="003954D4" w:rsidP="003954D4">
      <w:pPr>
        <w:numPr>
          <w:ilvl w:val="0"/>
          <w:numId w:val="36"/>
        </w:numPr>
        <w:suppressAutoHyphens/>
        <w:spacing w:before="120" w:after="120" w:line="240" w:lineRule="auto"/>
        <w:jc w:val="both"/>
        <w:rPr>
          <w:rFonts w:ascii="Garamond" w:eastAsia="Calibri" w:hAnsi="Garamond" w:cs="Times New Roman"/>
          <w:sz w:val="24"/>
          <w:szCs w:val="24"/>
          <w:lang w:eastAsia="ar-SA"/>
        </w:rPr>
      </w:pPr>
      <w:r w:rsidRPr="003954D4">
        <w:rPr>
          <w:rFonts w:ascii="Garamond" w:eastAsia="Calibri" w:hAnsi="Garamond" w:cs="Times New Roman"/>
          <w:sz w:val="24"/>
          <w:szCs w:val="24"/>
          <w:lang w:eastAsia="ar-SA"/>
        </w:rPr>
        <w:t>a</w:t>
      </w:r>
      <w:r w:rsidRPr="003954D4">
        <w:rPr>
          <w:rFonts w:ascii="Garamond" w:eastAsia="Calibri" w:hAnsi="Garamond" w:cs="Times New Roman"/>
          <w:bCs/>
          <w:sz w:val="24"/>
          <w:szCs w:val="24"/>
          <w:lang w:eastAsia="ar-SA"/>
        </w:rPr>
        <w:t xml:space="preserve"> szerződés </w:t>
      </w:r>
      <w:r w:rsidRPr="003954D4">
        <w:rPr>
          <w:rFonts w:ascii="Garamond" w:eastAsia="Calibri" w:hAnsi="Garamond" w:cs="Times New Roman"/>
          <w:sz w:val="24"/>
          <w:szCs w:val="24"/>
          <w:lang w:eastAsia="ar-SA"/>
        </w:rPr>
        <w:t>teljesítése során nem veszek igénybe a Kbt. 62. § szerinti kizáró okok hatálya alá eső alvállalkozót, illetőleg alkalmasságot igazoló szervezetet (személyt),</w:t>
      </w:r>
    </w:p>
    <w:p w:rsidR="003954D4" w:rsidRPr="003954D4" w:rsidRDefault="003954D4" w:rsidP="003954D4">
      <w:pPr>
        <w:numPr>
          <w:ilvl w:val="0"/>
          <w:numId w:val="36"/>
        </w:numPr>
        <w:suppressAutoHyphens/>
        <w:spacing w:before="120" w:after="120" w:line="240" w:lineRule="auto"/>
        <w:jc w:val="both"/>
        <w:rPr>
          <w:rFonts w:ascii="Garamond" w:eastAsia="Calibri" w:hAnsi="Garamond" w:cs="Times New Roman"/>
          <w:sz w:val="24"/>
          <w:szCs w:val="24"/>
          <w:lang w:eastAsia="ar-SA"/>
        </w:rPr>
      </w:pPr>
      <w:r w:rsidRPr="003954D4">
        <w:rPr>
          <w:rFonts w:ascii="Garamond" w:eastAsia="Calibri" w:hAnsi="Garamond" w:cs="Times New Roman"/>
          <w:sz w:val="24"/>
          <w:szCs w:val="24"/>
          <w:lang w:eastAsia="ar-SA"/>
        </w:rPr>
        <w:t>társaságunk a kis- és középvállalkozásokról, fejlődésük támogatásáról szóló 2004. évi XXXIV. törvény alapján mikro vállalkozásnak / kisvállalkozásnak / középvállalkozásnak minősül / nem tartozik a 2004. évi XXXIV. törvény hatálya alá.</w:t>
      </w:r>
      <w:r w:rsidRPr="003954D4">
        <w:rPr>
          <w:rFonts w:ascii="Garamond" w:eastAsia="Calibri" w:hAnsi="Garamond" w:cs="Times New Roman"/>
          <w:sz w:val="24"/>
          <w:szCs w:val="24"/>
          <w:vertAlign w:val="superscript"/>
          <w:lang w:eastAsia="ar-SA"/>
        </w:rPr>
        <w:footnoteReference w:id="90"/>
      </w:r>
    </w:p>
    <w:p w:rsidR="003954D4" w:rsidRPr="003954D4" w:rsidRDefault="003954D4" w:rsidP="003954D4">
      <w:pPr>
        <w:suppressAutoHyphens/>
        <w:spacing w:after="120" w:line="240" w:lineRule="auto"/>
        <w:ind w:left="573"/>
        <w:jc w:val="both"/>
        <w:rPr>
          <w:rFonts w:ascii="Garamond" w:eastAsia="Times New Roman" w:hAnsi="Garamond" w:cs="Arial"/>
          <w:sz w:val="24"/>
          <w:szCs w:val="24"/>
          <w:lang w:eastAsia="ar-SA"/>
        </w:rPr>
      </w:pPr>
    </w:p>
    <w:p w:rsidR="003954D4" w:rsidRPr="003954D4" w:rsidRDefault="003954D4" w:rsidP="003954D4">
      <w:pPr>
        <w:suppressAutoHyphens/>
        <w:spacing w:after="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Keltezés (helység, év, hónap, nap)</w:t>
      </w:r>
    </w:p>
    <w:p w:rsidR="003954D4" w:rsidRPr="003954D4" w:rsidRDefault="003954D4" w:rsidP="003954D4">
      <w:pPr>
        <w:suppressAutoHyphens/>
        <w:spacing w:after="0" w:line="240" w:lineRule="auto"/>
        <w:jc w:val="both"/>
        <w:rPr>
          <w:rFonts w:ascii="Garamond" w:eastAsia="Times New Roman" w:hAnsi="Garamond" w:cs="Arial"/>
          <w:sz w:val="24"/>
          <w:szCs w:val="24"/>
          <w:lang w:eastAsia="ar-SA"/>
        </w:rPr>
      </w:pPr>
    </w:p>
    <w:p w:rsidR="003954D4" w:rsidRPr="003954D4" w:rsidRDefault="003954D4" w:rsidP="003954D4">
      <w:pPr>
        <w:tabs>
          <w:tab w:val="center" w:pos="6521"/>
        </w:tabs>
        <w:suppressAutoHyphens/>
        <w:spacing w:after="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w:t>
      </w:r>
    </w:p>
    <w:p w:rsidR="003954D4" w:rsidRPr="003954D4" w:rsidRDefault="003954D4" w:rsidP="003954D4">
      <w:pPr>
        <w:tabs>
          <w:tab w:val="center" w:pos="6521"/>
        </w:tabs>
        <w:suppressAutoHyphens/>
        <w:spacing w:after="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 xml:space="preserve">   (cégjegyzésre jogosult vagy szabályszerűen</w:t>
      </w:r>
    </w:p>
    <w:p w:rsidR="003954D4" w:rsidRPr="003954D4" w:rsidRDefault="003954D4" w:rsidP="003954D4">
      <w:pPr>
        <w:tabs>
          <w:tab w:val="center" w:pos="6521"/>
        </w:tabs>
        <w:suppressAutoHyphens/>
        <w:spacing w:after="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                                                                                 meghatalmazott képviselő aláírása)</w:t>
      </w:r>
    </w:p>
    <w:p w:rsidR="003954D4" w:rsidRPr="003954D4" w:rsidRDefault="003954D4" w:rsidP="003954D4">
      <w:pPr>
        <w:spacing w:after="0" w:line="240" w:lineRule="auto"/>
        <w:ind w:left="7088"/>
        <w:jc w:val="right"/>
        <w:rPr>
          <w:rFonts w:ascii="Garamond" w:eastAsia="Times New Roman" w:hAnsi="Garamond" w:cs="Arial"/>
          <w:sz w:val="24"/>
          <w:szCs w:val="24"/>
          <w:lang w:eastAsia="ar-SA"/>
        </w:rPr>
        <w:sectPr w:rsidR="003954D4" w:rsidRPr="003954D4" w:rsidSect="00560EE5">
          <w:headerReference w:type="even" r:id="rId8"/>
          <w:headerReference w:type="default" r:id="rId9"/>
          <w:footerReference w:type="even" r:id="rId10"/>
          <w:footerReference w:type="default" r:id="rId11"/>
          <w:footerReference w:type="first" r:id="rId12"/>
          <w:pgSz w:w="11906" w:h="16838" w:code="9"/>
          <w:pgMar w:top="1418" w:right="1418" w:bottom="1418" w:left="1418" w:header="709" w:footer="709" w:gutter="0"/>
          <w:cols w:space="708"/>
          <w:docGrid w:linePitch="360"/>
        </w:sectPr>
      </w:pPr>
    </w:p>
    <w:p w:rsidR="003954D4" w:rsidRPr="003954D4" w:rsidRDefault="003954D4" w:rsidP="003954D4">
      <w:pPr>
        <w:spacing w:after="0" w:line="240" w:lineRule="auto"/>
        <w:ind w:left="7088"/>
        <w:jc w:val="right"/>
        <w:rPr>
          <w:rFonts w:ascii="Garamond" w:eastAsia="Times New Roman" w:hAnsi="Garamond" w:cs="Arial"/>
          <w:sz w:val="24"/>
          <w:szCs w:val="24"/>
          <w:lang w:eastAsia="ar-SA"/>
        </w:rPr>
      </w:pPr>
    </w:p>
    <w:p w:rsidR="003954D4" w:rsidRPr="003954D4" w:rsidRDefault="003954D4" w:rsidP="003954D4">
      <w:pPr>
        <w:tabs>
          <w:tab w:val="left" w:pos="7938"/>
        </w:tabs>
        <w:suppressAutoHyphens/>
        <w:spacing w:before="120" w:after="0" w:line="240" w:lineRule="auto"/>
        <w:ind w:right="-284"/>
        <w:jc w:val="right"/>
        <w:rPr>
          <w:rFonts w:ascii="Garamond" w:eastAsia="Times New Roman" w:hAnsi="Garamond" w:cs="Arial"/>
          <w:b/>
          <w:bCs/>
          <w:sz w:val="24"/>
          <w:szCs w:val="24"/>
          <w:lang w:eastAsia="ar-SA"/>
        </w:rPr>
      </w:pPr>
      <w:r w:rsidRPr="003954D4">
        <w:rPr>
          <w:rFonts w:ascii="Garamond" w:eastAsia="Times New Roman" w:hAnsi="Garamond" w:cs="Arial"/>
          <w:b/>
          <w:bCs/>
          <w:sz w:val="24"/>
          <w:szCs w:val="24"/>
          <w:lang w:eastAsia="ar-SA"/>
        </w:rPr>
        <w:t>7. számú melléklet</w:t>
      </w:r>
    </w:p>
    <w:p w:rsidR="003954D4" w:rsidRPr="003954D4" w:rsidRDefault="003954D4" w:rsidP="003954D4">
      <w:pPr>
        <w:tabs>
          <w:tab w:val="left" w:pos="7938"/>
        </w:tabs>
        <w:suppressAutoHyphens/>
        <w:spacing w:before="120" w:after="120" w:line="240" w:lineRule="auto"/>
        <w:ind w:right="-284"/>
        <w:jc w:val="center"/>
        <w:outlineLvl w:val="2"/>
        <w:rPr>
          <w:rFonts w:ascii="Garamond" w:eastAsia="Times New Roman" w:hAnsi="Garamond" w:cs="Arial"/>
          <w:b/>
          <w:sz w:val="24"/>
          <w:szCs w:val="24"/>
          <w:lang w:eastAsia="ar-SA"/>
        </w:rPr>
      </w:pPr>
      <w:bookmarkStart w:id="46" w:name="_Toc490140995"/>
      <w:bookmarkStart w:id="47" w:name="_Toc490579258"/>
      <w:bookmarkStart w:id="48" w:name="_Toc497389224"/>
      <w:r w:rsidRPr="003954D4">
        <w:rPr>
          <w:rFonts w:ascii="Garamond" w:eastAsia="Times New Roman" w:hAnsi="Garamond" w:cs="Arial"/>
          <w:b/>
          <w:bCs/>
          <w:sz w:val="24"/>
          <w:szCs w:val="24"/>
          <w:lang w:eastAsia="ar-SA"/>
        </w:rPr>
        <w:t>NYILATKOZAT</w:t>
      </w:r>
      <w:r w:rsidRPr="003954D4">
        <w:rPr>
          <w:rFonts w:ascii="Garamond" w:eastAsia="Times New Roman" w:hAnsi="Garamond" w:cs="Arial"/>
          <w:b/>
          <w:caps/>
          <w:sz w:val="24"/>
          <w:szCs w:val="24"/>
          <w:lang w:eastAsia="ar-SA"/>
        </w:rPr>
        <w:br/>
      </w:r>
      <w:r w:rsidRPr="003954D4">
        <w:rPr>
          <w:rFonts w:ascii="Garamond" w:eastAsia="Times New Roman" w:hAnsi="Garamond" w:cs="Arial"/>
          <w:b/>
          <w:bCs/>
          <w:sz w:val="24"/>
          <w:szCs w:val="24"/>
          <w:lang w:eastAsia="ar-SA"/>
        </w:rPr>
        <w:t xml:space="preserve">a </w:t>
      </w:r>
      <w:r w:rsidRPr="003954D4">
        <w:rPr>
          <w:rFonts w:ascii="Garamond" w:eastAsia="Times New Roman" w:hAnsi="Garamond" w:cs="Arial"/>
          <w:b/>
          <w:sz w:val="24"/>
          <w:szCs w:val="24"/>
          <w:lang w:eastAsia="ar-SA"/>
        </w:rPr>
        <w:t>Kbt. 65.§ (7) bekezdés alapján</w:t>
      </w:r>
      <w:r w:rsidRPr="003954D4">
        <w:rPr>
          <w:rFonts w:ascii="Garamond" w:eastAsia="Times New Roman" w:hAnsi="Garamond" w:cs="Arial"/>
          <w:b/>
          <w:sz w:val="24"/>
          <w:szCs w:val="24"/>
          <w:vertAlign w:val="superscript"/>
          <w:lang w:eastAsia="ar-SA"/>
        </w:rPr>
        <w:footnoteReference w:id="91"/>
      </w:r>
      <w:r w:rsidRPr="003954D4">
        <w:rPr>
          <w:rFonts w:ascii="Garamond" w:eastAsia="Times New Roman" w:hAnsi="Garamond" w:cs="Times New Roman"/>
          <w:b/>
          <w:sz w:val="24"/>
          <w:szCs w:val="24"/>
          <w:vertAlign w:val="superscript"/>
          <w:lang w:val="en-GB" w:eastAsia="ar-SA"/>
        </w:rPr>
        <w:footnoteReference w:id="92"/>
      </w:r>
      <w:bookmarkEnd w:id="46"/>
      <w:bookmarkEnd w:id="47"/>
      <w:bookmarkEnd w:id="48"/>
    </w:p>
    <w:p w:rsidR="003954D4" w:rsidRPr="003954D4" w:rsidRDefault="003954D4" w:rsidP="003954D4">
      <w:pPr>
        <w:tabs>
          <w:tab w:val="center" w:pos="6521"/>
        </w:tabs>
        <w:suppressAutoHyphens/>
        <w:spacing w:after="0" w:line="240" w:lineRule="auto"/>
        <w:jc w:val="center"/>
        <w:rPr>
          <w:rFonts w:ascii="Garamond" w:eastAsia="Times New Roman" w:hAnsi="Garamond" w:cs="Arial"/>
          <w:sz w:val="24"/>
          <w:szCs w:val="24"/>
          <w:lang w:eastAsia="ar-SA"/>
        </w:rPr>
      </w:pPr>
      <w:r w:rsidRPr="003954D4">
        <w:rPr>
          <w:rFonts w:ascii="Garamond" w:eastAsia="Times New Roman" w:hAnsi="Garamond" w:cs="Times New Roman"/>
          <w:b/>
          <w:i/>
          <w:sz w:val="24"/>
          <w:szCs w:val="24"/>
          <w:lang w:eastAsia="ar-SA"/>
        </w:rPr>
        <w:t>„Kontrasztanyagok beszerzése a Pécsi Tudományegyetem részére”</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p>
    <w:p w:rsidR="003954D4" w:rsidRPr="003954D4" w:rsidRDefault="003954D4" w:rsidP="003954D4">
      <w:pPr>
        <w:suppressAutoHyphens/>
        <w:spacing w:after="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Alulírott………………………………………… mint a(z)…………………………………………… (székhely:…………………………………) cégjegyzésre jogosult/meghatalmazott képviselője</w:t>
      </w:r>
      <w:r w:rsidRPr="003954D4">
        <w:rPr>
          <w:rFonts w:ascii="Garamond" w:eastAsia="Times New Roman" w:hAnsi="Garamond" w:cs="Arial"/>
          <w:sz w:val="24"/>
          <w:szCs w:val="24"/>
          <w:vertAlign w:val="superscript"/>
          <w:lang w:eastAsia="ar-SA"/>
        </w:rPr>
        <w:footnoteReference w:id="93"/>
      </w:r>
      <w:r w:rsidRPr="003954D4">
        <w:rPr>
          <w:rFonts w:ascii="Garamond" w:eastAsia="Times New Roman" w:hAnsi="Garamond" w:cs="Arial"/>
          <w:sz w:val="24"/>
          <w:szCs w:val="24"/>
          <w:lang w:eastAsia="ar-SA"/>
        </w:rPr>
        <w:t xml:space="preserve"> – az ajánlati felhívásban foglalt valamennyi formai és tartalmi követelmény, utasítás, kikötés gondos áttekintése után – a Kbt. 65. § (7) bekezdésében foglaltaknak megfelelően ezennel kijelentem, hogy társaságunk az ajánlati felhívásban meghatározott alkalmassági feltételek igazolása érdekében az alábbi szervezetek erőforrására kíván támaszkodni: </w:t>
      </w:r>
    </w:p>
    <w:p w:rsidR="003954D4" w:rsidRPr="003954D4" w:rsidRDefault="003954D4" w:rsidP="003954D4">
      <w:pPr>
        <w:suppressAutoHyphens/>
        <w:spacing w:after="0" w:line="240" w:lineRule="auto"/>
        <w:jc w:val="both"/>
        <w:rPr>
          <w:rFonts w:ascii="Garamond" w:eastAsia="Times New Roman" w:hAnsi="Garamond" w:cs="Arial"/>
          <w:sz w:val="24"/>
          <w:szCs w:val="24"/>
          <w:lang w:eastAsia="ar-SA"/>
        </w:rPr>
      </w:pPr>
    </w:p>
    <w:p w:rsidR="003954D4" w:rsidRPr="003954D4" w:rsidRDefault="003954D4" w:rsidP="003954D4">
      <w:pPr>
        <w:suppressAutoHyphens/>
        <w:spacing w:after="0" w:line="240" w:lineRule="auto"/>
        <w:jc w:val="both"/>
        <w:rPr>
          <w:rFonts w:ascii="Garamond" w:eastAsia="Times New Roman" w:hAnsi="Garamond" w:cs="Arial"/>
          <w:sz w:val="24"/>
          <w:szCs w:val="24"/>
          <w:lang w:eastAsia="ar-SA"/>
        </w:rPr>
      </w:pPr>
    </w:p>
    <w:tbl>
      <w:tblPr>
        <w:tblW w:w="14034"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709"/>
        <w:gridCol w:w="3969"/>
        <w:gridCol w:w="4678"/>
        <w:gridCol w:w="4678"/>
      </w:tblGrid>
      <w:tr w:rsidR="003954D4" w:rsidRPr="003954D4" w:rsidTr="00A86B57">
        <w:trPr>
          <w:trHeight w:val="253"/>
          <w:tblCellSpacing w:w="20" w:type="dxa"/>
        </w:trPr>
        <w:tc>
          <w:tcPr>
            <w:tcW w:w="649" w:type="dxa"/>
            <w:shd w:val="clear" w:color="auto" w:fill="BFBFBF"/>
            <w:vAlign w:val="center"/>
          </w:tcPr>
          <w:p w:rsidR="003954D4" w:rsidRPr="003954D4" w:rsidRDefault="003954D4" w:rsidP="003954D4">
            <w:pPr>
              <w:suppressAutoHyphens/>
              <w:snapToGrid w:val="0"/>
              <w:spacing w:before="120" w:after="120" w:line="240" w:lineRule="auto"/>
              <w:jc w:val="center"/>
              <w:rPr>
                <w:rFonts w:ascii="Garamond" w:eastAsia="Times New Roman" w:hAnsi="Garamond" w:cs="Arial"/>
                <w:sz w:val="24"/>
                <w:szCs w:val="24"/>
                <w:lang w:eastAsia="ar-SA"/>
              </w:rPr>
            </w:pPr>
          </w:p>
        </w:tc>
        <w:tc>
          <w:tcPr>
            <w:tcW w:w="3929" w:type="dxa"/>
            <w:shd w:val="clear" w:color="auto" w:fill="BFBFBF"/>
            <w:vAlign w:val="center"/>
          </w:tcPr>
          <w:p w:rsidR="003954D4" w:rsidRPr="003954D4" w:rsidRDefault="003954D4" w:rsidP="003954D4">
            <w:pPr>
              <w:suppressAutoHyphens/>
              <w:snapToGrid w:val="0"/>
              <w:spacing w:before="120" w:after="120" w:line="240" w:lineRule="auto"/>
              <w:jc w:val="center"/>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Az alkalmasság igazolásában részt vevő szervezet megnevezése, székhelye</w:t>
            </w:r>
          </w:p>
        </w:tc>
        <w:tc>
          <w:tcPr>
            <w:tcW w:w="4638" w:type="dxa"/>
            <w:shd w:val="clear" w:color="auto" w:fill="BFBFBF"/>
            <w:vAlign w:val="center"/>
          </w:tcPr>
          <w:p w:rsidR="003954D4" w:rsidRPr="003954D4" w:rsidRDefault="003954D4" w:rsidP="003954D4">
            <w:pPr>
              <w:suppressAutoHyphens/>
              <w:snapToGrid w:val="0"/>
              <w:spacing w:before="120" w:after="120" w:line="240" w:lineRule="auto"/>
              <w:jc w:val="center"/>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Az alkalmassági feltétel, amelynek igazolásához a szervezet erőforrását az Ajánlattevő igénybe veszi (hivatkozás ajánlati felhívás érintett részére)</w:t>
            </w:r>
          </w:p>
        </w:tc>
        <w:tc>
          <w:tcPr>
            <w:tcW w:w="4618" w:type="dxa"/>
            <w:shd w:val="clear" w:color="auto" w:fill="BFBFBF"/>
            <w:vAlign w:val="center"/>
          </w:tcPr>
          <w:p w:rsidR="003954D4" w:rsidRPr="003954D4" w:rsidRDefault="003954D4" w:rsidP="003954D4">
            <w:pPr>
              <w:suppressAutoHyphens/>
              <w:snapToGrid w:val="0"/>
              <w:spacing w:after="0" w:line="240" w:lineRule="auto"/>
              <w:jc w:val="center"/>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Az ajánlat oldalszám, ahol</w:t>
            </w:r>
          </w:p>
          <w:p w:rsidR="003954D4" w:rsidRPr="003954D4" w:rsidRDefault="003954D4" w:rsidP="003954D4">
            <w:pPr>
              <w:suppressAutoHyphens/>
              <w:snapToGrid w:val="0"/>
              <w:spacing w:after="0" w:line="240" w:lineRule="auto"/>
              <w:jc w:val="center"/>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a kapacitásait rendelkezésre bocsátó szervezettel megkötött, az erőforrás biztosítását és rendelkezésre állását alátámasztó, érvényes megállapodás/előszerződés található.</w:t>
            </w:r>
          </w:p>
        </w:tc>
      </w:tr>
      <w:tr w:rsidR="003954D4" w:rsidRPr="003954D4" w:rsidTr="00A86B57">
        <w:trPr>
          <w:trHeight w:val="253"/>
          <w:tblCellSpacing w:w="20" w:type="dxa"/>
        </w:trPr>
        <w:tc>
          <w:tcPr>
            <w:tcW w:w="649" w:type="dxa"/>
            <w:shd w:val="clear" w:color="auto" w:fill="auto"/>
            <w:vAlign w:val="center"/>
          </w:tcPr>
          <w:p w:rsidR="003954D4" w:rsidRPr="003954D4" w:rsidRDefault="003954D4" w:rsidP="003954D4">
            <w:pPr>
              <w:suppressAutoHyphens/>
              <w:snapToGrid w:val="0"/>
              <w:spacing w:before="120" w:after="120" w:line="240" w:lineRule="auto"/>
              <w:jc w:val="center"/>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1.</w:t>
            </w:r>
          </w:p>
        </w:tc>
        <w:tc>
          <w:tcPr>
            <w:tcW w:w="3929" w:type="dxa"/>
            <w:shd w:val="clear" w:color="auto" w:fill="auto"/>
            <w:vAlign w:val="center"/>
          </w:tcPr>
          <w:p w:rsidR="003954D4" w:rsidRPr="003954D4" w:rsidRDefault="003954D4" w:rsidP="003954D4">
            <w:pPr>
              <w:suppressAutoHyphens/>
              <w:snapToGrid w:val="0"/>
              <w:spacing w:before="120" w:after="120" w:line="240" w:lineRule="auto"/>
              <w:jc w:val="center"/>
              <w:rPr>
                <w:rFonts w:ascii="Garamond" w:eastAsia="Times New Roman" w:hAnsi="Garamond" w:cs="Arial"/>
                <w:b/>
                <w:sz w:val="24"/>
                <w:szCs w:val="24"/>
                <w:lang w:eastAsia="ar-SA"/>
              </w:rPr>
            </w:pPr>
          </w:p>
        </w:tc>
        <w:tc>
          <w:tcPr>
            <w:tcW w:w="4638" w:type="dxa"/>
            <w:shd w:val="clear" w:color="auto" w:fill="auto"/>
            <w:vAlign w:val="center"/>
          </w:tcPr>
          <w:p w:rsidR="003954D4" w:rsidRPr="003954D4" w:rsidRDefault="003954D4" w:rsidP="003954D4">
            <w:pPr>
              <w:suppressAutoHyphens/>
              <w:snapToGrid w:val="0"/>
              <w:spacing w:before="120" w:after="120" w:line="240" w:lineRule="auto"/>
              <w:jc w:val="center"/>
              <w:rPr>
                <w:rFonts w:ascii="Garamond" w:eastAsia="Times New Roman" w:hAnsi="Garamond" w:cs="Arial"/>
                <w:b/>
                <w:sz w:val="24"/>
                <w:szCs w:val="24"/>
                <w:lang w:eastAsia="ar-SA"/>
              </w:rPr>
            </w:pPr>
          </w:p>
        </w:tc>
        <w:tc>
          <w:tcPr>
            <w:tcW w:w="4618" w:type="dxa"/>
            <w:shd w:val="clear" w:color="auto" w:fill="auto"/>
            <w:vAlign w:val="center"/>
          </w:tcPr>
          <w:p w:rsidR="003954D4" w:rsidRPr="003954D4" w:rsidRDefault="003954D4" w:rsidP="003954D4">
            <w:pPr>
              <w:suppressAutoHyphens/>
              <w:snapToGrid w:val="0"/>
              <w:spacing w:before="120" w:after="120" w:line="240" w:lineRule="auto"/>
              <w:jc w:val="center"/>
              <w:rPr>
                <w:rFonts w:ascii="Garamond" w:eastAsia="Times New Roman" w:hAnsi="Garamond" w:cs="Arial"/>
                <w:b/>
                <w:sz w:val="24"/>
                <w:szCs w:val="24"/>
                <w:lang w:eastAsia="ar-SA"/>
              </w:rPr>
            </w:pPr>
          </w:p>
        </w:tc>
      </w:tr>
      <w:tr w:rsidR="003954D4" w:rsidRPr="003954D4" w:rsidTr="00A86B57">
        <w:trPr>
          <w:trHeight w:val="253"/>
          <w:tblCellSpacing w:w="20" w:type="dxa"/>
        </w:trPr>
        <w:tc>
          <w:tcPr>
            <w:tcW w:w="649" w:type="dxa"/>
            <w:shd w:val="clear" w:color="auto" w:fill="auto"/>
            <w:vAlign w:val="center"/>
          </w:tcPr>
          <w:p w:rsidR="003954D4" w:rsidRPr="003954D4" w:rsidRDefault="003954D4" w:rsidP="003954D4">
            <w:pPr>
              <w:suppressAutoHyphens/>
              <w:snapToGrid w:val="0"/>
              <w:spacing w:before="120" w:after="120" w:line="240" w:lineRule="auto"/>
              <w:jc w:val="center"/>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2.</w:t>
            </w:r>
          </w:p>
        </w:tc>
        <w:tc>
          <w:tcPr>
            <w:tcW w:w="3929" w:type="dxa"/>
            <w:shd w:val="clear" w:color="auto" w:fill="auto"/>
            <w:vAlign w:val="center"/>
          </w:tcPr>
          <w:p w:rsidR="003954D4" w:rsidRPr="003954D4" w:rsidRDefault="003954D4" w:rsidP="003954D4">
            <w:pPr>
              <w:suppressAutoHyphens/>
              <w:snapToGrid w:val="0"/>
              <w:spacing w:before="120" w:after="120" w:line="240" w:lineRule="auto"/>
              <w:jc w:val="center"/>
              <w:rPr>
                <w:rFonts w:ascii="Garamond" w:eastAsia="Times New Roman" w:hAnsi="Garamond" w:cs="Arial"/>
                <w:b/>
                <w:sz w:val="24"/>
                <w:szCs w:val="24"/>
                <w:lang w:eastAsia="ar-SA"/>
              </w:rPr>
            </w:pPr>
          </w:p>
        </w:tc>
        <w:tc>
          <w:tcPr>
            <w:tcW w:w="4638" w:type="dxa"/>
            <w:shd w:val="clear" w:color="auto" w:fill="auto"/>
            <w:vAlign w:val="center"/>
          </w:tcPr>
          <w:p w:rsidR="003954D4" w:rsidRPr="003954D4" w:rsidRDefault="003954D4" w:rsidP="003954D4">
            <w:pPr>
              <w:suppressAutoHyphens/>
              <w:snapToGrid w:val="0"/>
              <w:spacing w:before="120" w:after="120" w:line="240" w:lineRule="auto"/>
              <w:jc w:val="center"/>
              <w:rPr>
                <w:rFonts w:ascii="Garamond" w:eastAsia="Times New Roman" w:hAnsi="Garamond" w:cs="Arial"/>
                <w:b/>
                <w:sz w:val="24"/>
                <w:szCs w:val="24"/>
                <w:lang w:eastAsia="ar-SA"/>
              </w:rPr>
            </w:pPr>
          </w:p>
        </w:tc>
        <w:tc>
          <w:tcPr>
            <w:tcW w:w="4618" w:type="dxa"/>
            <w:shd w:val="clear" w:color="auto" w:fill="auto"/>
            <w:vAlign w:val="center"/>
          </w:tcPr>
          <w:p w:rsidR="003954D4" w:rsidRPr="003954D4" w:rsidRDefault="003954D4" w:rsidP="003954D4">
            <w:pPr>
              <w:suppressAutoHyphens/>
              <w:snapToGrid w:val="0"/>
              <w:spacing w:before="120" w:after="120" w:line="240" w:lineRule="auto"/>
              <w:jc w:val="center"/>
              <w:rPr>
                <w:rFonts w:ascii="Garamond" w:eastAsia="Times New Roman" w:hAnsi="Garamond" w:cs="Arial"/>
                <w:b/>
                <w:sz w:val="24"/>
                <w:szCs w:val="24"/>
                <w:lang w:eastAsia="ar-SA"/>
              </w:rPr>
            </w:pPr>
          </w:p>
        </w:tc>
      </w:tr>
    </w:tbl>
    <w:p w:rsidR="003954D4" w:rsidRPr="003954D4" w:rsidRDefault="003954D4" w:rsidP="003954D4">
      <w:pPr>
        <w:suppressAutoHyphens/>
        <w:spacing w:after="0" w:line="240" w:lineRule="auto"/>
        <w:ind w:right="-286"/>
        <w:jc w:val="both"/>
        <w:rPr>
          <w:rFonts w:ascii="Garamond" w:eastAsia="Times New Roman" w:hAnsi="Garamond" w:cs="Arial"/>
          <w:sz w:val="24"/>
          <w:szCs w:val="24"/>
          <w:lang w:eastAsia="ar-SA"/>
        </w:rPr>
      </w:pPr>
    </w:p>
    <w:p w:rsidR="003954D4" w:rsidRPr="003954D4" w:rsidRDefault="003954D4" w:rsidP="003954D4">
      <w:pPr>
        <w:suppressAutoHyphens/>
        <w:spacing w:after="0" w:line="240" w:lineRule="auto"/>
        <w:ind w:right="-30"/>
        <w:jc w:val="both"/>
        <w:rPr>
          <w:rFonts w:ascii="Garamond" w:eastAsia="Times New Roman" w:hAnsi="Garamond" w:cs="Arial"/>
          <w:sz w:val="24"/>
          <w:szCs w:val="24"/>
          <w:lang w:eastAsia="ar-SA"/>
        </w:rPr>
      </w:pPr>
    </w:p>
    <w:p w:rsidR="003954D4" w:rsidRPr="003954D4" w:rsidRDefault="003954D4" w:rsidP="003954D4">
      <w:pPr>
        <w:suppressAutoHyphens/>
        <w:spacing w:after="0" w:line="240" w:lineRule="auto"/>
        <w:ind w:right="-30"/>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lastRenderedPageBreak/>
        <w:t>A Kbt. 65.§ (9) bekezdésében írtak szerint nyilatkozom arról, hogy a szakemberek - azok végzettségére, képzettségére - rendelkezésre állására vonatkozó követelmény, a releváns szakmai tapasztalatot igazoló referenciákra vonatkozó követelmény teljesítésének igazolására bevont szervezet valósítja meg a szállítást, amelyhez e kapacitásokra szükség van.</w:t>
      </w:r>
    </w:p>
    <w:p w:rsidR="003954D4" w:rsidRPr="003954D4" w:rsidRDefault="003954D4" w:rsidP="003954D4">
      <w:pPr>
        <w:suppressAutoHyphens/>
        <w:spacing w:after="0" w:line="240" w:lineRule="auto"/>
        <w:ind w:right="-30"/>
        <w:jc w:val="both"/>
        <w:rPr>
          <w:rFonts w:ascii="Garamond" w:eastAsia="Times New Roman" w:hAnsi="Garamond" w:cs="Arial"/>
          <w:sz w:val="24"/>
          <w:szCs w:val="24"/>
          <w:lang w:eastAsia="ar-SA"/>
        </w:rPr>
      </w:pPr>
    </w:p>
    <w:p w:rsidR="003954D4" w:rsidRPr="003954D4" w:rsidRDefault="003954D4" w:rsidP="003954D4">
      <w:pPr>
        <w:suppressAutoHyphens/>
        <w:spacing w:after="0" w:line="240" w:lineRule="auto"/>
        <w:rPr>
          <w:rFonts w:ascii="Garamond" w:eastAsia="Times New Roman" w:hAnsi="Garamond" w:cs="Arial"/>
          <w:sz w:val="24"/>
          <w:szCs w:val="24"/>
          <w:lang w:eastAsia="ar-SA"/>
        </w:rPr>
      </w:pP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Keltezés (helység, év, hónap, nap) </w:t>
      </w:r>
      <w:r w:rsidRPr="003954D4">
        <w:rPr>
          <w:rFonts w:ascii="Garamond" w:eastAsia="Times New Roman" w:hAnsi="Garamond" w:cs="Arial"/>
          <w:sz w:val="24"/>
          <w:szCs w:val="24"/>
          <w:lang w:eastAsia="ar-SA"/>
        </w:rPr>
        <w:tab/>
      </w: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r>
      <w:r w:rsidRPr="003954D4">
        <w:rPr>
          <w:rFonts w:ascii="Garamond" w:eastAsia="Times New Roman" w:hAnsi="Garamond" w:cs="Arial"/>
          <w:sz w:val="24"/>
          <w:szCs w:val="24"/>
          <w:lang w:eastAsia="ar-SA"/>
        </w:rPr>
        <w:tab/>
      </w:r>
    </w:p>
    <w:p w:rsidR="003954D4" w:rsidRPr="003954D4" w:rsidRDefault="003954D4" w:rsidP="003954D4">
      <w:pPr>
        <w:tabs>
          <w:tab w:val="center" w:pos="10800"/>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w:t>
      </w:r>
    </w:p>
    <w:p w:rsidR="003954D4" w:rsidRPr="003954D4" w:rsidRDefault="003954D4" w:rsidP="003954D4">
      <w:pPr>
        <w:tabs>
          <w:tab w:val="center" w:pos="10800"/>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 xml:space="preserve">(cégjegyzésre jogosult vagy szabályszerűen </w:t>
      </w:r>
    </w:p>
    <w:p w:rsidR="003954D4" w:rsidRPr="003954D4" w:rsidRDefault="003954D4" w:rsidP="003954D4">
      <w:pPr>
        <w:tabs>
          <w:tab w:val="center" w:pos="10773"/>
        </w:tabs>
        <w:suppressAutoHyphens/>
        <w:spacing w:after="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meghatalmazott képviselő aláírása)</w:t>
      </w:r>
    </w:p>
    <w:p w:rsidR="003954D4" w:rsidRPr="003954D4" w:rsidRDefault="003954D4" w:rsidP="003954D4">
      <w:pPr>
        <w:suppressAutoHyphens/>
        <w:spacing w:after="0" w:line="240" w:lineRule="auto"/>
        <w:ind w:right="-30"/>
        <w:jc w:val="both"/>
        <w:rPr>
          <w:rFonts w:ascii="Garamond" w:eastAsia="Times New Roman" w:hAnsi="Garamond" w:cs="Arial"/>
          <w:sz w:val="24"/>
          <w:szCs w:val="24"/>
          <w:lang w:eastAsia="ar-SA"/>
        </w:rPr>
      </w:pP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pPr>
    </w:p>
    <w:p w:rsidR="003954D4" w:rsidRPr="003954D4" w:rsidRDefault="003954D4" w:rsidP="003954D4">
      <w:pPr>
        <w:suppressAutoHyphens/>
        <w:spacing w:after="0" w:line="240" w:lineRule="auto"/>
        <w:jc w:val="right"/>
        <w:rPr>
          <w:rFonts w:ascii="Garamond" w:eastAsia="Times New Roman" w:hAnsi="Garamond" w:cs="Times New Roman"/>
          <w:b/>
          <w:sz w:val="24"/>
          <w:szCs w:val="24"/>
          <w:lang w:eastAsia="ar-SA"/>
        </w:rPr>
        <w:sectPr w:rsidR="003954D4" w:rsidRPr="003954D4" w:rsidSect="00560EE5">
          <w:pgSz w:w="16838" w:h="11906" w:orient="landscape"/>
          <w:pgMar w:top="1417" w:right="1258" w:bottom="1417" w:left="1417" w:header="708" w:footer="708" w:gutter="0"/>
          <w:cols w:space="708"/>
          <w:docGrid w:linePitch="360"/>
        </w:sectPr>
      </w:pPr>
    </w:p>
    <w:p w:rsidR="003954D4" w:rsidRPr="003954D4" w:rsidRDefault="003954D4" w:rsidP="003954D4">
      <w:pPr>
        <w:suppressAutoHyphens/>
        <w:spacing w:after="0" w:line="240" w:lineRule="auto"/>
        <w:jc w:val="right"/>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lastRenderedPageBreak/>
        <w:t>8. számú melléklet</w:t>
      </w:r>
    </w:p>
    <w:p w:rsidR="003954D4" w:rsidRPr="003954D4" w:rsidRDefault="003954D4" w:rsidP="003954D4">
      <w:pPr>
        <w:keepNext/>
        <w:tabs>
          <w:tab w:val="left" w:pos="709"/>
        </w:tabs>
        <w:suppressAutoHyphens/>
        <w:spacing w:before="240" w:after="120" w:line="240" w:lineRule="auto"/>
        <w:ind w:left="1134" w:hanging="1134"/>
        <w:jc w:val="center"/>
        <w:outlineLvl w:val="2"/>
        <w:rPr>
          <w:rFonts w:ascii="Garamond" w:eastAsia="Times New Roman" w:hAnsi="Garamond" w:cs="Times New Roman"/>
          <w:b/>
          <w:bCs/>
          <w:caps/>
          <w:sz w:val="24"/>
          <w:szCs w:val="24"/>
          <w:lang w:val="en-GB" w:eastAsia="ar-SA"/>
        </w:rPr>
      </w:pPr>
      <w:bookmarkStart w:id="49" w:name="_Toc490140996"/>
      <w:bookmarkStart w:id="50" w:name="_Toc490579259"/>
      <w:bookmarkStart w:id="51" w:name="_Toc497389225"/>
      <w:r w:rsidRPr="003954D4">
        <w:rPr>
          <w:rFonts w:ascii="Garamond" w:eastAsia="Times New Roman" w:hAnsi="Garamond" w:cs="Times New Roman"/>
          <w:b/>
          <w:bCs/>
          <w:sz w:val="24"/>
          <w:szCs w:val="24"/>
          <w:lang w:val="en-GB" w:eastAsia="ar-SA"/>
        </w:rPr>
        <w:t xml:space="preserve">NYILATKOZAT </w:t>
      </w:r>
      <w:r w:rsidRPr="003954D4">
        <w:rPr>
          <w:rFonts w:ascii="Garamond" w:eastAsia="Times New Roman" w:hAnsi="Garamond" w:cs="Times New Roman"/>
          <w:b/>
          <w:bCs/>
          <w:caps/>
          <w:sz w:val="24"/>
          <w:szCs w:val="24"/>
          <w:lang w:val="en-GB" w:eastAsia="ar-SA"/>
        </w:rPr>
        <w:t>nyertesség esetén a szerződés feltöltéséhez szükséges adatokról</w:t>
      </w:r>
      <w:bookmarkEnd w:id="49"/>
      <w:bookmarkEnd w:id="50"/>
      <w:bookmarkEnd w:id="51"/>
    </w:p>
    <w:p w:rsidR="003954D4" w:rsidRPr="003954D4" w:rsidRDefault="003954D4" w:rsidP="003954D4">
      <w:pPr>
        <w:suppressAutoHyphens/>
        <w:spacing w:after="0" w:line="240" w:lineRule="auto"/>
        <w:jc w:val="center"/>
        <w:rPr>
          <w:rFonts w:ascii="Garamond" w:eastAsia="Times New Roman" w:hAnsi="Garamond" w:cs="Arial"/>
          <w:b/>
          <w:i/>
          <w:sz w:val="24"/>
          <w:szCs w:val="24"/>
          <w:lang w:eastAsia="ar-SA"/>
        </w:rPr>
      </w:pPr>
      <w:r w:rsidRPr="003954D4">
        <w:rPr>
          <w:rFonts w:ascii="Garamond" w:eastAsia="Times New Roman" w:hAnsi="Garamond" w:cs="Arial"/>
          <w:b/>
          <w:i/>
          <w:sz w:val="24"/>
          <w:szCs w:val="24"/>
          <w:lang w:eastAsia="ar-SA"/>
        </w:rPr>
        <w:t>„Kontrasztanyagok beszerzése a Pécsi Tudományegyetem részére”</w:t>
      </w:r>
    </w:p>
    <w:p w:rsidR="003954D4" w:rsidRPr="003954D4" w:rsidRDefault="003954D4" w:rsidP="003954D4">
      <w:pPr>
        <w:suppressAutoHyphens/>
        <w:spacing w:after="0" w:line="240" w:lineRule="auto"/>
        <w:rPr>
          <w:rFonts w:ascii="Garamond" w:eastAsia="Times New Roman" w:hAnsi="Garamond" w:cs="Arial"/>
          <w:sz w:val="24"/>
          <w:szCs w:val="24"/>
          <w:lang w:eastAsia="ar-SA"/>
        </w:rPr>
      </w:pPr>
    </w:p>
    <w:p w:rsidR="003954D4" w:rsidRPr="003954D4" w:rsidRDefault="003954D4" w:rsidP="003954D4">
      <w:pPr>
        <w:suppressAutoHyphens/>
        <w:spacing w:after="0" w:line="240" w:lineRule="auto"/>
        <w:contextualSpacing/>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Alulírott………………………………………… mint a(z)…………………………………… (székhely:…………………………………) cégjegyzésre jogosult/meghatalmazott képviselője</w:t>
      </w:r>
      <w:r w:rsidRPr="003954D4">
        <w:rPr>
          <w:rFonts w:ascii="Garamond" w:eastAsia="Times New Roman" w:hAnsi="Garamond" w:cs="Arial"/>
          <w:sz w:val="24"/>
          <w:szCs w:val="24"/>
          <w:vertAlign w:val="superscript"/>
          <w:lang w:eastAsia="ar-SA"/>
        </w:rPr>
        <w:footnoteReference w:id="94"/>
      </w:r>
      <w:r w:rsidRPr="003954D4">
        <w:rPr>
          <w:rFonts w:ascii="Garamond" w:eastAsia="Times New Roman" w:hAnsi="Garamond" w:cs="Arial"/>
          <w:sz w:val="24"/>
          <w:szCs w:val="24"/>
          <w:lang w:eastAsia="ar-SA"/>
        </w:rPr>
        <w:t xml:space="preserve"> ezúton nyilatkozom, hogy nyertességünk esetén:</w:t>
      </w:r>
    </w:p>
    <w:p w:rsidR="003954D4" w:rsidRPr="003954D4" w:rsidRDefault="003954D4" w:rsidP="003954D4">
      <w:pPr>
        <w:suppressAutoHyphens/>
        <w:spacing w:after="0" w:line="240" w:lineRule="auto"/>
        <w:ind w:left="357"/>
        <w:contextualSpacing/>
        <w:rPr>
          <w:rFonts w:ascii="Garamond" w:eastAsia="Times New Roman" w:hAnsi="Garamond" w:cs="Arial"/>
          <w:sz w:val="24"/>
          <w:szCs w:val="24"/>
          <w:lang w:eastAsia="ar-SA"/>
        </w:rPr>
      </w:pPr>
    </w:p>
    <w:p w:rsidR="003954D4" w:rsidRPr="003954D4" w:rsidRDefault="003954D4" w:rsidP="003954D4">
      <w:pPr>
        <w:suppressAutoHyphens/>
        <w:spacing w:after="0" w:line="240" w:lineRule="auto"/>
        <w:ind w:left="357"/>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Szerződés teljesítésével kapcsolatban kijelölt kapcsolattartó: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3954D4" w:rsidRPr="003954D4" w:rsidTr="00A86B57">
        <w:trPr>
          <w:jc w:val="center"/>
        </w:trPr>
        <w:tc>
          <w:tcPr>
            <w:tcW w:w="2381" w:type="dxa"/>
            <w:shd w:val="clear" w:color="auto" w:fill="auto"/>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Név</w:t>
            </w:r>
          </w:p>
        </w:tc>
        <w:tc>
          <w:tcPr>
            <w:tcW w:w="5386" w:type="dxa"/>
            <w:shd w:val="clear" w:color="auto" w:fill="auto"/>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p>
        </w:tc>
      </w:tr>
      <w:tr w:rsidR="003954D4" w:rsidRPr="003954D4" w:rsidTr="00A86B57">
        <w:trPr>
          <w:jc w:val="center"/>
        </w:trPr>
        <w:tc>
          <w:tcPr>
            <w:tcW w:w="2381" w:type="dxa"/>
            <w:shd w:val="clear" w:color="auto" w:fill="auto"/>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Telefonszám</w:t>
            </w:r>
          </w:p>
        </w:tc>
        <w:tc>
          <w:tcPr>
            <w:tcW w:w="5386" w:type="dxa"/>
            <w:shd w:val="clear" w:color="auto" w:fill="auto"/>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p>
        </w:tc>
      </w:tr>
      <w:tr w:rsidR="003954D4" w:rsidRPr="003954D4" w:rsidTr="00A86B57">
        <w:trPr>
          <w:jc w:val="center"/>
        </w:trPr>
        <w:tc>
          <w:tcPr>
            <w:tcW w:w="2381" w:type="dxa"/>
            <w:shd w:val="clear" w:color="auto" w:fill="auto"/>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Fax</w:t>
            </w:r>
          </w:p>
        </w:tc>
        <w:tc>
          <w:tcPr>
            <w:tcW w:w="5386" w:type="dxa"/>
            <w:shd w:val="clear" w:color="auto" w:fill="auto"/>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p>
        </w:tc>
      </w:tr>
      <w:tr w:rsidR="003954D4" w:rsidRPr="003954D4" w:rsidTr="00A86B57">
        <w:trPr>
          <w:jc w:val="center"/>
        </w:trPr>
        <w:tc>
          <w:tcPr>
            <w:tcW w:w="2381" w:type="dxa"/>
            <w:shd w:val="clear" w:color="auto" w:fill="auto"/>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E-mail cím</w:t>
            </w:r>
          </w:p>
        </w:tc>
        <w:tc>
          <w:tcPr>
            <w:tcW w:w="5386" w:type="dxa"/>
            <w:shd w:val="clear" w:color="auto" w:fill="auto"/>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p>
        </w:tc>
      </w:tr>
    </w:tbl>
    <w:p w:rsidR="003954D4" w:rsidRPr="003954D4" w:rsidRDefault="003954D4" w:rsidP="003954D4">
      <w:pPr>
        <w:suppressAutoHyphens/>
        <w:spacing w:after="0" w:line="240" w:lineRule="auto"/>
        <w:ind w:left="357"/>
        <w:contextualSpacing/>
        <w:rPr>
          <w:rFonts w:ascii="Garamond" w:eastAsia="Times New Roman" w:hAnsi="Garamond" w:cs="Arial"/>
          <w:sz w:val="24"/>
          <w:szCs w:val="24"/>
          <w:lang w:eastAsia="ar-SA"/>
        </w:rPr>
      </w:pPr>
    </w:p>
    <w:p w:rsidR="003954D4" w:rsidRPr="003954D4" w:rsidRDefault="003954D4" w:rsidP="003954D4">
      <w:pPr>
        <w:suppressAutoHyphens/>
        <w:spacing w:after="0" w:line="240" w:lineRule="auto"/>
        <w:ind w:left="357"/>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Ajánlattevő(k) nevében a Szerződést aláíró, képviseletre jogosult személy: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3954D4" w:rsidRPr="003954D4" w:rsidTr="00A86B57">
        <w:trPr>
          <w:jc w:val="center"/>
        </w:trPr>
        <w:tc>
          <w:tcPr>
            <w:tcW w:w="2381" w:type="dxa"/>
            <w:shd w:val="clear" w:color="auto" w:fill="auto"/>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Név</w:t>
            </w:r>
          </w:p>
        </w:tc>
        <w:tc>
          <w:tcPr>
            <w:tcW w:w="5386" w:type="dxa"/>
            <w:shd w:val="clear" w:color="auto" w:fill="auto"/>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p>
        </w:tc>
      </w:tr>
      <w:tr w:rsidR="003954D4" w:rsidRPr="003954D4" w:rsidTr="00A86B57">
        <w:trPr>
          <w:jc w:val="center"/>
        </w:trPr>
        <w:tc>
          <w:tcPr>
            <w:tcW w:w="2381" w:type="dxa"/>
            <w:shd w:val="clear" w:color="auto" w:fill="auto"/>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Beosztás</w:t>
            </w:r>
          </w:p>
        </w:tc>
        <w:tc>
          <w:tcPr>
            <w:tcW w:w="5386" w:type="dxa"/>
            <w:shd w:val="clear" w:color="auto" w:fill="auto"/>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p>
        </w:tc>
      </w:tr>
    </w:tbl>
    <w:p w:rsidR="003954D4" w:rsidRPr="003954D4" w:rsidRDefault="003954D4" w:rsidP="003954D4">
      <w:pPr>
        <w:suppressAutoHyphens/>
        <w:spacing w:before="240" w:after="0" w:line="240" w:lineRule="auto"/>
        <w:ind w:left="357"/>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Együttes aláírási jog esetén</w:t>
      </w:r>
      <w:r w:rsidRPr="003954D4">
        <w:rPr>
          <w:rFonts w:ascii="Garamond" w:eastAsia="Times New Roman" w:hAnsi="Garamond" w:cs="Arial"/>
          <w:b/>
          <w:sz w:val="24"/>
          <w:szCs w:val="24"/>
          <w:vertAlign w:val="superscript"/>
          <w:lang w:eastAsia="ar-SA"/>
        </w:rPr>
        <w:footnoteReference w:id="95"/>
      </w:r>
      <w:r w:rsidRPr="003954D4">
        <w:rPr>
          <w:rFonts w:ascii="Garamond" w:eastAsia="Times New Roman" w:hAnsi="Garamond" w:cs="Arial"/>
          <w:b/>
          <w:sz w:val="24"/>
          <w:szCs w:val="24"/>
          <w:lang w:eastAsia="ar-S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3954D4" w:rsidRPr="003954D4" w:rsidTr="00A86B57">
        <w:trPr>
          <w:jc w:val="center"/>
        </w:trPr>
        <w:tc>
          <w:tcPr>
            <w:tcW w:w="2381" w:type="dxa"/>
            <w:shd w:val="clear" w:color="auto" w:fill="auto"/>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Név</w:t>
            </w:r>
          </w:p>
        </w:tc>
        <w:tc>
          <w:tcPr>
            <w:tcW w:w="5386" w:type="dxa"/>
            <w:shd w:val="clear" w:color="auto" w:fill="auto"/>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p>
        </w:tc>
      </w:tr>
      <w:tr w:rsidR="003954D4" w:rsidRPr="003954D4" w:rsidTr="00A86B57">
        <w:trPr>
          <w:jc w:val="center"/>
        </w:trPr>
        <w:tc>
          <w:tcPr>
            <w:tcW w:w="2381" w:type="dxa"/>
            <w:shd w:val="clear" w:color="auto" w:fill="auto"/>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Beosztás</w:t>
            </w:r>
          </w:p>
        </w:tc>
        <w:tc>
          <w:tcPr>
            <w:tcW w:w="5386" w:type="dxa"/>
            <w:shd w:val="clear" w:color="auto" w:fill="auto"/>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p>
        </w:tc>
      </w:tr>
      <w:tr w:rsidR="003954D4" w:rsidRPr="003954D4" w:rsidTr="00A86B57">
        <w:trPr>
          <w:jc w:val="center"/>
        </w:trPr>
        <w:tc>
          <w:tcPr>
            <w:tcW w:w="2381" w:type="dxa"/>
            <w:shd w:val="clear" w:color="auto" w:fill="D9D9D9"/>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p>
        </w:tc>
        <w:tc>
          <w:tcPr>
            <w:tcW w:w="5386" w:type="dxa"/>
            <w:shd w:val="clear" w:color="auto" w:fill="D9D9D9"/>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p>
        </w:tc>
      </w:tr>
      <w:tr w:rsidR="003954D4" w:rsidRPr="003954D4" w:rsidTr="00A86B57">
        <w:trPr>
          <w:jc w:val="center"/>
        </w:trPr>
        <w:tc>
          <w:tcPr>
            <w:tcW w:w="2381" w:type="dxa"/>
            <w:shd w:val="clear" w:color="auto" w:fill="auto"/>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Név</w:t>
            </w:r>
          </w:p>
        </w:tc>
        <w:tc>
          <w:tcPr>
            <w:tcW w:w="5386" w:type="dxa"/>
            <w:shd w:val="clear" w:color="auto" w:fill="auto"/>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p>
        </w:tc>
      </w:tr>
      <w:tr w:rsidR="003954D4" w:rsidRPr="003954D4" w:rsidTr="00A86B57">
        <w:trPr>
          <w:jc w:val="center"/>
        </w:trPr>
        <w:tc>
          <w:tcPr>
            <w:tcW w:w="2381" w:type="dxa"/>
            <w:shd w:val="clear" w:color="auto" w:fill="auto"/>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Beosztás</w:t>
            </w:r>
          </w:p>
        </w:tc>
        <w:tc>
          <w:tcPr>
            <w:tcW w:w="5386" w:type="dxa"/>
            <w:shd w:val="clear" w:color="auto" w:fill="auto"/>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p>
        </w:tc>
      </w:tr>
    </w:tbl>
    <w:p w:rsidR="003954D4" w:rsidRPr="003954D4" w:rsidRDefault="003954D4" w:rsidP="003954D4">
      <w:pPr>
        <w:suppressAutoHyphens/>
        <w:spacing w:after="0" w:line="240" w:lineRule="auto"/>
        <w:rPr>
          <w:rFonts w:ascii="Garamond" w:eastAsia="Times New Roman" w:hAnsi="Garamond" w:cs="Arial"/>
          <w:sz w:val="24"/>
          <w:szCs w:val="24"/>
          <w:lang w:eastAsia="hu-HU"/>
        </w:rPr>
      </w:pPr>
    </w:p>
    <w:p w:rsidR="003954D4" w:rsidRPr="003954D4" w:rsidRDefault="003954D4" w:rsidP="003954D4">
      <w:pPr>
        <w:suppressAutoHyphens/>
        <w:spacing w:after="0" w:line="240" w:lineRule="auto"/>
        <w:ind w:left="357"/>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Amennyiben a nyertes Ajánlattevő több bankszámlával rendelkezik, azon bankszámlaszám meghatározása, amelyre az ellenérték megfizetését kéri: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3954D4" w:rsidRPr="003954D4" w:rsidTr="00A86B57">
        <w:trPr>
          <w:jc w:val="center"/>
        </w:trPr>
        <w:tc>
          <w:tcPr>
            <w:tcW w:w="2381" w:type="dxa"/>
            <w:shd w:val="clear" w:color="auto" w:fill="auto"/>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Bankszámlaszám</w:t>
            </w:r>
          </w:p>
        </w:tc>
        <w:tc>
          <w:tcPr>
            <w:tcW w:w="5386" w:type="dxa"/>
            <w:shd w:val="clear" w:color="auto" w:fill="auto"/>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p>
        </w:tc>
      </w:tr>
    </w:tbl>
    <w:p w:rsidR="003954D4" w:rsidRPr="003954D4" w:rsidRDefault="003954D4" w:rsidP="003954D4">
      <w:pPr>
        <w:suppressAutoHyphens/>
        <w:spacing w:after="0" w:line="240" w:lineRule="auto"/>
        <w:rPr>
          <w:rFonts w:ascii="Garamond" w:eastAsia="Times New Roman" w:hAnsi="Garamond" w:cs="Arial"/>
          <w:sz w:val="24"/>
          <w:szCs w:val="24"/>
          <w:lang w:eastAsia="hu-HU"/>
        </w:rPr>
      </w:pPr>
    </w:p>
    <w:p w:rsidR="003954D4" w:rsidRPr="003954D4" w:rsidRDefault="003954D4" w:rsidP="003954D4">
      <w:pPr>
        <w:suppressAutoHyphens/>
        <w:spacing w:after="0" w:line="240" w:lineRule="auto"/>
        <w:ind w:left="357"/>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A nyertes ajánlattevő a Megrendeléseket az alábbi elérhetőségeken fogadja: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3954D4" w:rsidRPr="003954D4" w:rsidTr="00A86B57">
        <w:trPr>
          <w:jc w:val="center"/>
        </w:trPr>
        <w:tc>
          <w:tcPr>
            <w:tcW w:w="2381" w:type="dxa"/>
            <w:shd w:val="clear" w:color="auto" w:fill="auto"/>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E-mail</w:t>
            </w:r>
          </w:p>
        </w:tc>
        <w:tc>
          <w:tcPr>
            <w:tcW w:w="5386" w:type="dxa"/>
            <w:shd w:val="clear" w:color="auto" w:fill="auto"/>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p>
        </w:tc>
      </w:tr>
      <w:tr w:rsidR="003954D4" w:rsidRPr="003954D4" w:rsidTr="00A86B57">
        <w:trPr>
          <w:jc w:val="center"/>
        </w:trPr>
        <w:tc>
          <w:tcPr>
            <w:tcW w:w="2381" w:type="dxa"/>
            <w:shd w:val="clear" w:color="auto" w:fill="auto"/>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Fax</w:t>
            </w:r>
          </w:p>
        </w:tc>
        <w:tc>
          <w:tcPr>
            <w:tcW w:w="5386" w:type="dxa"/>
            <w:shd w:val="clear" w:color="auto" w:fill="auto"/>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p>
        </w:tc>
      </w:tr>
    </w:tbl>
    <w:p w:rsidR="003954D4" w:rsidRPr="003954D4" w:rsidRDefault="003954D4" w:rsidP="003954D4">
      <w:pPr>
        <w:suppressAutoHyphens/>
        <w:spacing w:after="0" w:line="240" w:lineRule="auto"/>
        <w:rPr>
          <w:rFonts w:ascii="Garamond" w:eastAsia="Times New Roman" w:hAnsi="Garamond" w:cs="Arial"/>
          <w:sz w:val="24"/>
          <w:szCs w:val="24"/>
          <w:lang w:eastAsia="hu-HU"/>
        </w:rPr>
      </w:pPr>
    </w:p>
    <w:p w:rsidR="003954D4" w:rsidRPr="003954D4" w:rsidRDefault="003954D4" w:rsidP="003954D4">
      <w:pPr>
        <w:suppressAutoHyphens/>
        <w:spacing w:after="0" w:line="240" w:lineRule="auto"/>
        <w:ind w:left="357"/>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Amennyiben a nyertes ajánlattevő a szerződés postázását nem székhelyére kéri, a postázási cím: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3954D4" w:rsidRPr="003954D4" w:rsidTr="00A86B57">
        <w:trPr>
          <w:jc w:val="center"/>
        </w:trPr>
        <w:tc>
          <w:tcPr>
            <w:tcW w:w="2381" w:type="dxa"/>
            <w:shd w:val="clear" w:color="auto" w:fill="auto"/>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Település</w:t>
            </w:r>
          </w:p>
        </w:tc>
        <w:tc>
          <w:tcPr>
            <w:tcW w:w="5386" w:type="dxa"/>
            <w:shd w:val="clear" w:color="auto" w:fill="auto"/>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p>
        </w:tc>
      </w:tr>
      <w:tr w:rsidR="003954D4" w:rsidRPr="003954D4" w:rsidTr="00A86B57">
        <w:trPr>
          <w:jc w:val="center"/>
        </w:trPr>
        <w:tc>
          <w:tcPr>
            <w:tcW w:w="2381" w:type="dxa"/>
            <w:shd w:val="clear" w:color="auto" w:fill="auto"/>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Utca, házszám</w:t>
            </w:r>
          </w:p>
        </w:tc>
        <w:tc>
          <w:tcPr>
            <w:tcW w:w="5386" w:type="dxa"/>
            <w:shd w:val="clear" w:color="auto" w:fill="auto"/>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p>
        </w:tc>
      </w:tr>
      <w:tr w:rsidR="003954D4" w:rsidRPr="003954D4" w:rsidTr="00A86B57">
        <w:trPr>
          <w:jc w:val="center"/>
        </w:trPr>
        <w:tc>
          <w:tcPr>
            <w:tcW w:w="2381" w:type="dxa"/>
            <w:shd w:val="clear" w:color="auto" w:fill="auto"/>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Irányítószám</w:t>
            </w:r>
          </w:p>
        </w:tc>
        <w:tc>
          <w:tcPr>
            <w:tcW w:w="5386" w:type="dxa"/>
            <w:shd w:val="clear" w:color="auto" w:fill="auto"/>
          </w:tcPr>
          <w:p w:rsidR="003954D4" w:rsidRPr="003954D4" w:rsidRDefault="003954D4" w:rsidP="003954D4">
            <w:pPr>
              <w:suppressAutoHyphens/>
              <w:spacing w:after="0" w:line="240" w:lineRule="auto"/>
              <w:contextualSpacing/>
              <w:rPr>
                <w:rFonts w:ascii="Garamond" w:eastAsia="Times New Roman" w:hAnsi="Garamond" w:cs="Arial"/>
                <w:sz w:val="24"/>
                <w:szCs w:val="24"/>
                <w:lang w:eastAsia="ar-SA"/>
              </w:rPr>
            </w:pPr>
          </w:p>
        </w:tc>
      </w:tr>
    </w:tbl>
    <w:p w:rsidR="003954D4" w:rsidRPr="003954D4" w:rsidRDefault="003954D4" w:rsidP="003954D4">
      <w:pPr>
        <w:suppressAutoHyphens/>
        <w:spacing w:after="0" w:line="240" w:lineRule="auto"/>
        <w:rPr>
          <w:rFonts w:ascii="Garamond" w:eastAsia="Times New Roman" w:hAnsi="Garamond" w:cs="Arial"/>
          <w:sz w:val="24"/>
          <w:szCs w:val="24"/>
          <w:lang w:eastAsia="ar-SA"/>
        </w:rPr>
      </w:pPr>
    </w:p>
    <w:p w:rsidR="003954D4" w:rsidRPr="003954D4" w:rsidRDefault="003954D4" w:rsidP="003954D4">
      <w:pPr>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Keltezés (helység, év, hónap, nap)</w:t>
      </w:r>
    </w:p>
    <w:p w:rsidR="003954D4" w:rsidRPr="003954D4" w:rsidRDefault="003954D4" w:rsidP="003954D4">
      <w:pPr>
        <w:suppressAutoHyphens/>
        <w:spacing w:after="0" w:line="240" w:lineRule="auto"/>
        <w:rPr>
          <w:rFonts w:ascii="Garamond" w:eastAsia="Times New Roman" w:hAnsi="Garamond" w:cs="Arial"/>
          <w:sz w:val="24"/>
          <w:szCs w:val="24"/>
          <w:lang w:eastAsia="ar-SA"/>
        </w:rPr>
      </w:pPr>
    </w:p>
    <w:p w:rsidR="003954D4" w:rsidRPr="003954D4" w:rsidRDefault="003954D4" w:rsidP="003954D4">
      <w:pPr>
        <w:tabs>
          <w:tab w:val="center" w:pos="2127"/>
          <w:tab w:val="center" w:pos="6804"/>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r>
      <w:r w:rsidRPr="003954D4">
        <w:rPr>
          <w:rFonts w:ascii="Garamond" w:eastAsia="Times New Roman" w:hAnsi="Garamond" w:cs="Arial"/>
          <w:sz w:val="24"/>
          <w:szCs w:val="24"/>
          <w:lang w:eastAsia="ar-SA"/>
        </w:rPr>
        <w:tab/>
        <w:t>___________________________________</w:t>
      </w:r>
    </w:p>
    <w:p w:rsidR="003954D4" w:rsidRPr="003954D4" w:rsidRDefault="003954D4" w:rsidP="003954D4">
      <w:pPr>
        <w:tabs>
          <w:tab w:val="center" w:pos="2127"/>
          <w:tab w:val="center" w:pos="6804"/>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r>
      <w:r w:rsidRPr="003954D4">
        <w:rPr>
          <w:rFonts w:ascii="Garamond" w:eastAsia="Times New Roman" w:hAnsi="Garamond" w:cs="Arial"/>
          <w:sz w:val="24"/>
          <w:szCs w:val="24"/>
          <w:lang w:eastAsia="ar-SA"/>
        </w:rPr>
        <w:tab/>
        <w:t>(cégjegyzésre jogosult vagy szabályszerűen</w:t>
      </w:r>
    </w:p>
    <w:p w:rsidR="003954D4" w:rsidRPr="003954D4" w:rsidRDefault="003954D4" w:rsidP="003954D4">
      <w:pPr>
        <w:spacing w:after="0" w:line="240" w:lineRule="auto"/>
        <w:ind w:left="7088"/>
        <w:jc w:val="right"/>
        <w:rPr>
          <w:rFonts w:ascii="Garamond" w:eastAsia="Times New Roman" w:hAnsi="Garamond" w:cs="Arial"/>
          <w:sz w:val="24"/>
          <w:szCs w:val="24"/>
          <w:lang w:eastAsia="ar-SA"/>
        </w:rPr>
      </w:pPr>
    </w:p>
    <w:p w:rsidR="003954D4" w:rsidRPr="003954D4" w:rsidRDefault="003954D4" w:rsidP="003954D4">
      <w:pPr>
        <w:spacing w:after="0" w:line="240" w:lineRule="auto"/>
        <w:rPr>
          <w:rFonts w:ascii="Garamond" w:eastAsia="Times New Roman" w:hAnsi="Garamond" w:cs="Arial"/>
          <w:sz w:val="24"/>
          <w:szCs w:val="24"/>
          <w:lang w:eastAsia="ar-SA"/>
        </w:rPr>
        <w:sectPr w:rsidR="003954D4" w:rsidRPr="003954D4" w:rsidSect="00560EE5">
          <w:pgSz w:w="11906" w:h="16838" w:code="9"/>
          <w:pgMar w:top="1418" w:right="1418" w:bottom="1418" w:left="1418" w:header="709" w:footer="709" w:gutter="0"/>
          <w:cols w:space="708"/>
          <w:docGrid w:linePitch="360"/>
        </w:sectPr>
      </w:pPr>
    </w:p>
    <w:p w:rsidR="003954D4" w:rsidRPr="003954D4" w:rsidRDefault="003954D4" w:rsidP="003954D4">
      <w:pPr>
        <w:spacing w:after="0" w:line="240" w:lineRule="auto"/>
        <w:jc w:val="right"/>
        <w:rPr>
          <w:rFonts w:ascii="Garamond" w:eastAsia="Times New Roman" w:hAnsi="Garamond" w:cs="Times New Roman"/>
          <w:b/>
          <w:sz w:val="24"/>
          <w:szCs w:val="24"/>
          <w:lang w:eastAsia="hu-HU"/>
        </w:rPr>
      </w:pPr>
      <w:r w:rsidRPr="003954D4">
        <w:rPr>
          <w:rFonts w:ascii="Garamond" w:eastAsia="Times New Roman" w:hAnsi="Garamond" w:cs="Times New Roman"/>
          <w:b/>
          <w:sz w:val="24"/>
          <w:szCs w:val="24"/>
          <w:lang w:eastAsia="hu-HU"/>
        </w:rPr>
        <w:lastRenderedPageBreak/>
        <w:t>9. számú melléklet</w:t>
      </w:r>
    </w:p>
    <w:p w:rsidR="003954D4" w:rsidRPr="003954D4" w:rsidRDefault="003954D4" w:rsidP="003954D4">
      <w:pPr>
        <w:spacing w:after="0" w:line="240" w:lineRule="auto"/>
        <w:jc w:val="both"/>
        <w:rPr>
          <w:rFonts w:ascii="Garamond" w:eastAsia="Calibri" w:hAnsi="Garamond" w:cs="Times New Roman"/>
          <w:i/>
          <w:sz w:val="24"/>
          <w:szCs w:val="24"/>
        </w:rPr>
      </w:pPr>
    </w:p>
    <w:p w:rsidR="003954D4" w:rsidRPr="003954D4" w:rsidRDefault="003954D4" w:rsidP="003954D4">
      <w:pPr>
        <w:spacing w:after="0" w:line="240" w:lineRule="auto"/>
        <w:jc w:val="center"/>
        <w:rPr>
          <w:rFonts w:ascii="Garamond" w:eastAsia="Calibri" w:hAnsi="Garamond" w:cs="Times New Roman"/>
          <w:sz w:val="24"/>
          <w:szCs w:val="24"/>
        </w:rPr>
      </w:pPr>
      <w:r w:rsidRPr="003954D4">
        <w:rPr>
          <w:rFonts w:ascii="Garamond" w:eastAsia="Calibri" w:hAnsi="Garamond" w:cs="Times New Roman"/>
          <w:sz w:val="24"/>
          <w:szCs w:val="24"/>
        </w:rPr>
        <w:t>„Kontrasztanyagok beszerzése a Pécsi Tudományegyetem részére”</w:t>
      </w:r>
    </w:p>
    <w:p w:rsidR="003954D4" w:rsidRPr="003954D4" w:rsidRDefault="003954D4" w:rsidP="003954D4">
      <w:pPr>
        <w:spacing w:after="0" w:line="240" w:lineRule="auto"/>
        <w:jc w:val="center"/>
        <w:rPr>
          <w:rFonts w:ascii="Garamond" w:eastAsia="Calibri" w:hAnsi="Garamond" w:cs="Times New Roman"/>
          <w:i/>
          <w:sz w:val="24"/>
          <w:szCs w:val="24"/>
        </w:rPr>
      </w:pPr>
    </w:p>
    <w:p w:rsidR="003954D4" w:rsidRPr="003954D4" w:rsidRDefault="003954D4" w:rsidP="003954D4">
      <w:pPr>
        <w:spacing w:after="0" w:line="240" w:lineRule="auto"/>
        <w:jc w:val="center"/>
        <w:rPr>
          <w:rFonts w:ascii="Garamond" w:eastAsia="Times New Roman" w:hAnsi="Garamond" w:cs="Times New Roman"/>
          <w:b/>
          <w:caps/>
          <w:sz w:val="24"/>
          <w:szCs w:val="24"/>
          <w:lang w:eastAsia="hu-HU"/>
        </w:rPr>
      </w:pPr>
      <w:r w:rsidRPr="003954D4">
        <w:rPr>
          <w:rFonts w:ascii="Garamond" w:eastAsia="Times New Roman" w:hAnsi="Garamond" w:cs="Times New Roman"/>
          <w:b/>
          <w:caps/>
          <w:sz w:val="24"/>
          <w:szCs w:val="24"/>
          <w:lang w:eastAsia="hu-HU"/>
        </w:rPr>
        <w:t xml:space="preserve">Ajánlattevő nyilatkozata </w:t>
      </w:r>
    </w:p>
    <w:p w:rsidR="003954D4" w:rsidRPr="003954D4" w:rsidRDefault="003954D4" w:rsidP="003954D4">
      <w:pPr>
        <w:spacing w:after="0" w:line="240" w:lineRule="auto"/>
        <w:jc w:val="center"/>
        <w:rPr>
          <w:rFonts w:ascii="Garamond" w:eastAsia="Times New Roman" w:hAnsi="Garamond" w:cs="Times New Roman"/>
          <w:b/>
          <w:caps/>
          <w:sz w:val="24"/>
          <w:szCs w:val="24"/>
          <w:lang w:eastAsia="hu-HU"/>
        </w:rPr>
      </w:pPr>
      <w:r w:rsidRPr="003954D4">
        <w:rPr>
          <w:rFonts w:ascii="Garamond" w:eastAsia="Times New Roman" w:hAnsi="Garamond" w:cs="Times New Roman"/>
          <w:b/>
          <w:caps/>
          <w:sz w:val="24"/>
          <w:szCs w:val="24"/>
          <w:lang w:eastAsia="hu-HU"/>
        </w:rPr>
        <w:t>a Kbt. 67. § (4) bekezdése szerint</w:t>
      </w:r>
    </w:p>
    <w:p w:rsidR="003954D4" w:rsidRPr="003954D4" w:rsidRDefault="003954D4" w:rsidP="003954D4">
      <w:pPr>
        <w:spacing w:after="0" w:line="240" w:lineRule="auto"/>
        <w:jc w:val="center"/>
        <w:rPr>
          <w:rFonts w:ascii="Garamond" w:eastAsia="Times New Roman" w:hAnsi="Garamond" w:cs="Times New Roman"/>
          <w:b/>
          <w:sz w:val="24"/>
          <w:szCs w:val="24"/>
          <w:lang w:eastAsia="hu-HU"/>
        </w:rPr>
      </w:pPr>
    </w:p>
    <w:p w:rsidR="003954D4" w:rsidRPr="003954D4" w:rsidRDefault="003954D4" w:rsidP="003954D4">
      <w:pPr>
        <w:autoSpaceDE w:val="0"/>
        <w:autoSpaceDN w:val="0"/>
        <w:adjustRightInd w:val="0"/>
        <w:spacing w:after="0" w:line="240" w:lineRule="auto"/>
        <w:jc w:val="both"/>
        <w:rPr>
          <w:rFonts w:ascii="Garamond" w:eastAsia="Times New Roman" w:hAnsi="Garamond" w:cs="Times New Roman"/>
          <w:sz w:val="24"/>
          <w:szCs w:val="24"/>
          <w:lang w:eastAsia="hu-HU"/>
        </w:rPr>
      </w:pPr>
    </w:p>
    <w:p w:rsidR="003954D4" w:rsidRPr="003954D4" w:rsidRDefault="003954D4" w:rsidP="003954D4">
      <w:pPr>
        <w:widowControl w:val="0"/>
        <w:autoSpaceDE w:val="0"/>
        <w:autoSpaceDN w:val="0"/>
        <w:spacing w:after="0" w:line="240" w:lineRule="auto"/>
        <w:ind w:right="70"/>
        <w:jc w:val="both"/>
        <w:rPr>
          <w:rFonts w:ascii="Garamond" w:eastAsia="Times New Roman" w:hAnsi="Garamond" w:cs="Times New Roman"/>
          <w:sz w:val="24"/>
          <w:szCs w:val="24"/>
          <w:lang w:eastAsia="hu-HU"/>
        </w:rPr>
      </w:pPr>
      <w:r w:rsidRPr="003954D4">
        <w:rPr>
          <w:rFonts w:ascii="Garamond" w:eastAsia="Times New Roman" w:hAnsi="Garamond" w:cs="Times New Roman"/>
          <w:sz w:val="24"/>
          <w:szCs w:val="24"/>
          <w:lang w:eastAsia="hu-HU"/>
        </w:rPr>
        <w:t xml:space="preserve">Alulírott ……………………………………………..….. társaság mint ajánlattevő, melyet képvisel: …………………………… </w:t>
      </w:r>
    </w:p>
    <w:p w:rsidR="003954D4" w:rsidRPr="003954D4" w:rsidRDefault="003954D4" w:rsidP="003954D4">
      <w:pPr>
        <w:widowControl w:val="0"/>
        <w:autoSpaceDE w:val="0"/>
        <w:autoSpaceDN w:val="0"/>
        <w:spacing w:after="0" w:line="240" w:lineRule="auto"/>
        <w:ind w:right="70"/>
        <w:jc w:val="both"/>
        <w:rPr>
          <w:rFonts w:ascii="Garamond" w:eastAsia="Times New Roman" w:hAnsi="Garamond" w:cs="Times New Roman"/>
          <w:sz w:val="24"/>
          <w:szCs w:val="24"/>
          <w:lang w:eastAsia="hu-HU"/>
        </w:rPr>
      </w:pPr>
    </w:p>
    <w:p w:rsidR="003954D4" w:rsidRPr="003954D4" w:rsidRDefault="003954D4" w:rsidP="003954D4">
      <w:pPr>
        <w:widowControl w:val="0"/>
        <w:autoSpaceDE w:val="0"/>
        <w:autoSpaceDN w:val="0"/>
        <w:spacing w:after="0" w:line="240" w:lineRule="auto"/>
        <w:ind w:right="70"/>
        <w:jc w:val="center"/>
        <w:rPr>
          <w:rFonts w:ascii="Garamond" w:eastAsia="Times New Roman" w:hAnsi="Garamond" w:cs="Times New Roman"/>
          <w:b/>
          <w:sz w:val="24"/>
          <w:szCs w:val="24"/>
          <w:lang w:eastAsia="hu-HU"/>
        </w:rPr>
      </w:pPr>
      <w:r w:rsidRPr="003954D4">
        <w:rPr>
          <w:rFonts w:ascii="Garamond" w:eastAsia="Times New Roman" w:hAnsi="Garamond" w:cs="Times New Roman"/>
          <w:b/>
          <w:spacing w:val="40"/>
          <w:sz w:val="24"/>
          <w:szCs w:val="24"/>
          <w:lang w:eastAsia="hu-HU"/>
        </w:rPr>
        <w:t>kijelentjük,</w:t>
      </w:r>
    </w:p>
    <w:p w:rsidR="003954D4" w:rsidRPr="003954D4" w:rsidRDefault="003954D4" w:rsidP="003954D4">
      <w:pPr>
        <w:autoSpaceDE w:val="0"/>
        <w:autoSpaceDN w:val="0"/>
        <w:adjustRightInd w:val="0"/>
        <w:spacing w:after="0" w:line="240" w:lineRule="auto"/>
        <w:jc w:val="both"/>
        <w:rPr>
          <w:rFonts w:ascii="Garamond" w:eastAsia="Times New Roman" w:hAnsi="Garamond" w:cs="Times New Roman"/>
          <w:sz w:val="24"/>
          <w:szCs w:val="24"/>
          <w:lang w:eastAsia="hu-HU"/>
        </w:rPr>
      </w:pPr>
    </w:p>
    <w:p w:rsidR="003954D4" w:rsidRPr="003954D4" w:rsidRDefault="003954D4" w:rsidP="003954D4">
      <w:pPr>
        <w:autoSpaceDE w:val="0"/>
        <w:autoSpaceDN w:val="0"/>
        <w:adjustRightInd w:val="0"/>
        <w:spacing w:after="0" w:line="240" w:lineRule="auto"/>
        <w:jc w:val="both"/>
        <w:rPr>
          <w:rFonts w:ascii="Garamond" w:eastAsia="Times New Roman" w:hAnsi="Garamond" w:cs="Times New Roman"/>
          <w:sz w:val="24"/>
          <w:szCs w:val="24"/>
          <w:lang w:eastAsia="hu-HU"/>
        </w:rPr>
      </w:pPr>
      <w:r w:rsidRPr="003954D4">
        <w:rPr>
          <w:rFonts w:ascii="Garamond" w:eastAsia="Times New Roman" w:hAnsi="Garamond" w:cs="Times New Roman"/>
          <w:sz w:val="24"/>
          <w:szCs w:val="24"/>
          <w:lang w:eastAsia="hu-HU"/>
        </w:rPr>
        <w:t>hogy a szerződés teljesítéséhez nem veszünk igénybe a Kbt. 62. § (1) és (2) bekezdésének rendelkezéseiben felsorolt kizáró okok hatálya alá eső alvállalkozót.</w:t>
      </w:r>
    </w:p>
    <w:p w:rsidR="003954D4" w:rsidRPr="003954D4" w:rsidRDefault="003954D4" w:rsidP="003954D4">
      <w:pPr>
        <w:autoSpaceDE w:val="0"/>
        <w:autoSpaceDN w:val="0"/>
        <w:adjustRightInd w:val="0"/>
        <w:spacing w:after="0" w:line="240" w:lineRule="auto"/>
        <w:jc w:val="both"/>
        <w:rPr>
          <w:rFonts w:ascii="Garamond" w:eastAsia="Times New Roman" w:hAnsi="Garamond" w:cs="Times New Roman"/>
          <w:sz w:val="24"/>
          <w:szCs w:val="24"/>
          <w:lang w:eastAsia="hu-HU"/>
        </w:rPr>
      </w:pPr>
    </w:p>
    <w:p w:rsidR="003954D4" w:rsidRPr="003954D4" w:rsidRDefault="003954D4" w:rsidP="003954D4">
      <w:pPr>
        <w:autoSpaceDE w:val="0"/>
        <w:autoSpaceDN w:val="0"/>
        <w:adjustRightInd w:val="0"/>
        <w:spacing w:after="0" w:line="240" w:lineRule="auto"/>
        <w:jc w:val="both"/>
        <w:rPr>
          <w:rFonts w:ascii="Garamond" w:eastAsia="Times New Roman" w:hAnsi="Garamond" w:cs="Times New Roman"/>
          <w:sz w:val="24"/>
          <w:szCs w:val="24"/>
          <w:lang w:eastAsia="hu-HU"/>
        </w:rPr>
      </w:pPr>
    </w:p>
    <w:p w:rsidR="003954D4" w:rsidRPr="003954D4" w:rsidRDefault="003954D4" w:rsidP="003954D4">
      <w:pPr>
        <w:suppressAutoHyphens/>
        <w:spacing w:after="0" w:line="240" w:lineRule="auto"/>
        <w:jc w:val="both"/>
        <w:rPr>
          <w:rFonts w:ascii="Garamond" w:eastAsia="Calibri" w:hAnsi="Garamond" w:cs="Times New Roman"/>
          <w:sz w:val="24"/>
          <w:szCs w:val="24"/>
          <w:lang w:eastAsia="ar-SA"/>
        </w:rPr>
      </w:pPr>
      <w:r w:rsidRPr="003954D4">
        <w:rPr>
          <w:rFonts w:ascii="Garamond" w:eastAsia="Calibri" w:hAnsi="Garamond" w:cs="Times New Roman"/>
          <w:sz w:val="24"/>
          <w:szCs w:val="24"/>
          <w:lang w:eastAsia="ar-SA"/>
        </w:rPr>
        <w:t>Keltezés (helység, év, hónap, nap)</w:t>
      </w:r>
    </w:p>
    <w:p w:rsidR="003954D4" w:rsidRPr="003954D4" w:rsidRDefault="003954D4" w:rsidP="003954D4">
      <w:pPr>
        <w:suppressAutoHyphens/>
        <w:spacing w:after="0" w:line="240" w:lineRule="auto"/>
        <w:jc w:val="both"/>
        <w:rPr>
          <w:rFonts w:ascii="Garamond" w:eastAsia="Calibri" w:hAnsi="Garamond" w:cs="Times New Roman"/>
          <w:sz w:val="24"/>
          <w:szCs w:val="24"/>
          <w:lang w:eastAsia="ar-SA"/>
        </w:rPr>
      </w:pPr>
    </w:p>
    <w:p w:rsidR="003954D4" w:rsidRPr="003954D4" w:rsidRDefault="003954D4" w:rsidP="003954D4">
      <w:pPr>
        <w:suppressAutoHyphens/>
        <w:spacing w:after="0" w:line="240" w:lineRule="auto"/>
        <w:jc w:val="both"/>
        <w:rPr>
          <w:rFonts w:ascii="Garamond" w:eastAsia="Calibri" w:hAnsi="Garamond" w:cs="Times New Roman"/>
          <w:sz w:val="24"/>
          <w:szCs w:val="24"/>
          <w:lang w:eastAsia="ar-SA"/>
        </w:rPr>
      </w:pPr>
    </w:p>
    <w:p w:rsidR="003954D4" w:rsidRPr="003954D4" w:rsidRDefault="003954D4" w:rsidP="003954D4">
      <w:pPr>
        <w:suppressAutoHyphens/>
        <w:spacing w:after="0" w:line="240" w:lineRule="auto"/>
        <w:jc w:val="both"/>
        <w:rPr>
          <w:rFonts w:ascii="Garamond" w:eastAsia="Calibri" w:hAnsi="Garamond" w:cs="Times New Roman"/>
          <w:sz w:val="24"/>
          <w:szCs w:val="24"/>
          <w:lang w:eastAsia="ar-SA"/>
        </w:rPr>
      </w:pPr>
    </w:p>
    <w:p w:rsidR="003954D4" w:rsidRPr="003954D4" w:rsidRDefault="003954D4" w:rsidP="003954D4">
      <w:pPr>
        <w:suppressAutoHyphens/>
        <w:spacing w:after="0" w:line="240" w:lineRule="auto"/>
        <w:jc w:val="both"/>
        <w:rPr>
          <w:rFonts w:ascii="Garamond" w:eastAsia="Calibri" w:hAnsi="Garamond" w:cs="Times New Roman"/>
          <w:sz w:val="24"/>
          <w:szCs w:val="24"/>
          <w:lang w:eastAsia="ar-SA"/>
        </w:rPr>
      </w:pPr>
    </w:p>
    <w:p w:rsidR="003954D4" w:rsidRPr="003954D4" w:rsidRDefault="003954D4" w:rsidP="003954D4">
      <w:pPr>
        <w:tabs>
          <w:tab w:val="center" w:pos="2127"/>
          <w:tab w:val="center" w:pos="6804"/>
        </w:tabs>
        <w:suppressAutoHyphens/>
        <w:spacing w:after="0" w:line="240" w:lineRule="auto"/>
        <w:jc w:val="both"/>
        <w:rPr>
          <w:rFonts w:ascii="Garamond" w:eastAsia="Calibri" w:hAnsi="Garamond" w:cs="Times New Roman"/>
          <w:sz w:val="24"/>
          <w:szCs w:val="24"/>
          <w:lang w:eastAsia="ar-SA"/>
        </w:rPr>
      </w:pPr>
      <w:r w:rsidRPr="003954D4">
        <w:rPr>
          <w:rFonts w:ascii="Garamond" w:eastAsia="Calibri" w:hAnsi="Garamond" w:cs="Times New Roman"/>
          <w:sz w:val="24"/>
          <w:szCs w:val="24"/>
          <w:lang w:eastAsia="ar-SA"/>
        </w:rPr>
        <w:tab/>
      </w:r>
      <w:r w:rsidRPr="003954D4">
        <w:rPr>
          <w:rFonts w:ascii="Garamond" w:eastAsia="Calibri" w:hAnsi="Garamond" w:cs="Times New Roman"/>
          <w:sz w:val="24"/>
          <w:szCs w:val="24"/>
          <w:lang w:eastAsia="ar-SA"/>
        </w:rPr>
        <w:tab/>
        <w:t>___________________________________</w:t>
      </w:r>
    </w:p>
    <w:p w:rsidR="003954D4" w:rsidRPr="003954D4" w:rsidRDefault="003954D4" w:rsidP="003954D4">
      <w:pPr>
        <w:tabs>
          <w:tab w:val="center" w:pos="2127"/>
          <w:tab w:val="center" w:pos="6804"/>
        </w:tabs>
        <w:suppressAutoHyphens/>
        <w:spacing w:after="0" w:line="240" w:lineRule="auto"/>
        <w:jc w:val="both"/>
        <w:rPr>
          <w:rFonts w:ascii="Garamond" w:eastAsia="Calibri" w:hAnsi="Garamond" w:cs="Times New Roman"/>
          <w:sz w:val="24"/>
          <w:szCs w:val="24"/>
          <w:lang w:eastAsia="ar-SA"/>
        </w:rPr>
      </w:pPr>
      <w:r w:rsidRPr="003954D4">
        <w:rPr>
          <w:rFonts w:ascii="Garamond" w:eastAsia="Calibri" w:hAnsi="Garamond" w:cs="Times New Roman"/>
          <w:sz w:val="24"/>
          <w:szCs w:val="24"/>
          <w:lang w:eastAsia="ar-SA"/>
        </w:rPr>
        <w:tab/>
      </w:r>
      <w:r w:rsidRPr="003954D4">
        <w:rPr>
          <w:rFonts w:ascii="Garamond" w:eastAsia="Calibri" w:hAnsi="Garamond" w:cs="Times New Roman"/>
          <w:sz w:val="24"/>
          <w:szCs w:val="24"/>
          <w:lang w:eastAsia="ar-SA"/>
        </w:rPr>
        <w:tab/>
        <w:t>(cégjegyzésre jogosult vagy szabályszerűen</w:t>
      </w:r>
    </w:p>
    <w:p w:rsidR="003954D4" w:rsidRPr="003954D4" w:rsidRDefault="003954D4" w:rsidP="003954D4">
      <w:pPr>
        <w:tabs>
          <w:tab w:val="center" w:pos="2127"/>
          <w:tab w:val="center" w:pos="6804"/>
        </w:tabs>
        <w:suppressAutoHyphens/>
        <w:spacing w:after="0" w:line="240" w:lineRule="auto"/>
        <w:jc w:val="both"/>
        <w:rPr>
          <w:rFonts w:ascii="Garamond" w:eastAsia="Calibri" w:hAnsi="Garamond" w:cs="Times New Roman"/>
          <w:sz w:val="24"/>
          <w:szCs w:val="24"/>
          <w:lang w:eastAsia="ar-SA"/>
        </w:rPr>
      </w:pPr>
      <w:r w:rsidRPr="003954D4">
        <w:rPr>
          <w:rFonts w:ascii="Garamond" w:eastAsia="Calibri" w:hAnsi="Garamond" w:cs="Times New Roman"/>
          <w:sz w:val="24"/>
          <w:szCs w:val="24"/>
          <w:lang w:eastAsia="ar-SA"/>
        </w:rPr>
        <w:tab/>
      </w:r>
      <w:r w:rsidRPr="003954D4">
        <w:rPr>
          <w:rFonts w:ascii="Garamond" w:eastAsia="Calibri" w:hAnsi="Garamond" w:cs="Times New Roman"/>
          <w:sz w:val="24"/>
          <w:szCs w:val="24"/>
          <w:lang w:eastAsia="ar-SA"/>
        </w:rPr>
        <w:tab/>
        <w:t>meghatalmazott képviselő aláírása)</w:t>
      </w:r>
    </w:p>
    <w:p w:rsidR="003954D4" w:rsidRPr="003954D4" w:rsidRDefault="003954D4" w:rsidP="003954D4">
      <w:pPr>
        <w:spacing w:after="0" w:line="240" w:lineRule="auto"/>
        <w:jc w:val="both"/>
        <w:rPr>
          <w:rFonts w:ascii="Garamond" w:eastAsia="Calibri" w:hAnsi="Garamond" w:cs="Times New Roman"/>
          <w:sz w:val="24"/>
          <w:szCs w:val="24"/>
        </w:rPr>
      </w:pPr>
    </w:p>
    <w:p w:rsidR="003954D4" w:rsidRPr="003954D4" w:rsidRDefault="003954D4" w:rsidP="003954D4">
      <w:pPr>
        <w:spacing w:after="0" w:line="240" w:lineRule="auto"/>
        <w:jc w:val="both"/>
        <w:rPr>
          <w:rFonts w:ascii="Garamond" w:eastAsia="Calibri" w:hAnsi="Garamond" w:cs="Times New Roman"/>
          <w:sz w:val="24"/>
          <w:szCs w:val="24"/>
        </w:rPr>
      </w:pPr>
    </w:p>
    <w:p w:rsidR="003954D4" w:rsidRPr="003954D4" w:rsidRDefault="003954D4" w:rsidP="003954D4">
      <w:pPr>
        <w:spacing w:after="0" w:line="240" w:lineRule="auto"/>
        <w:jc w:val="both"/>
        <w:rPr>
          <w:rFonts w:ascii="Garamond" w:eastAsia="Calibri" w:hAnsi="Garamond" w:cs="Times New Roman"/>
          <w:sz w:val="24"/>
          <w:szCs w:val="24"/>
        </w:rPr>
      </w:pPr>
    </w:p>
    <w:p w:rsidR="003954D4" w:rsidRPr="003954D4" w:rsidRDefault="003954D4" w:rsidP="003954D4">
      <w:pPr>
        <w:spacing w:after="0" w:line="240" w:lineRule="auto"/>
        <w:jc w:val="both"/>
        <w:rPr>
          <w:rFonts w:ascii="Garamond" w:eastAsia="Calibri" w:hAnsi="Garamond" w:cs="Times New Roman"/>
          <w:sz w:val="24"/>
          <w:szCs w:val="24"/>
        </w:rPr>
      </w:pPr>
    </w:p>
    <w:p w:rsidR="003954D4" w:rsidRPr="003954D4" w:rsidRDefault="003954D4" w:rsidP="003954D4">
      <w:pPr>
        <w:spacing w:after="0" w:line="240" w:lineRule="auto"/>
        <w:jc w:val="both"/>
        <w:rPr>
          <w:rFonts w:ascii="Garamond" w:eastAsia="Calibri" w:hAnsi="Garamond" w:cs="Times New Roman"/>
          <w:sz w:val="24"/>
          <w:szCs w:val="24"/>
        </w:rPr>
      </w:pPr>
    </w:p>
    <w:p w:rsidR="003954D4" w:rsidRPr="003954D4" w:rsidRDefault="003954D4" w:rsidP="003954D4">
      <w:pPr>
        <w:spacing w:after="0" w:line="240" w:lineRule="auto"/>
        <w:jc w:val="both"/>
        <w:rPr>
          <w:rFonts w:ascii="Garamond" w:eastAsia="Calibri" w:hAnsi="Garamond" w:cs="Times New Roman"/>
          <w:sz w:val="24"/>
          <w:szCs w:val="24"/>
        </w:rPr>
      </w:pPr>
    </w:p>
    <w:p w:rsidR="003954D4" w:rsidRPr="003954D4" w:rsidRDefault="003954D4" w:rsidP="003954D4">
      <w:pPr>
        <w:spacing w:after="0" w:line="240" w:lineRule="auto"/>
        <w:jc w:val="both"/>
        <w:rPr>
          <w:rFonts w:ascii="Garamond" w:eastAsia="Calibri" w:hAnsi="Garamond" w:cs="Times New Roman"/>
          <w:sz w:val="24"/>
          <w:szCs w:val="24"/>
        </w:rPr>
      </w:pPr>
    </w:p>
    <w:p w:rsidR="003954D4" w:rsidRPr="003954D4" w:rsidRDefault="003954D4" w:rsidP="003954D4">
      <w:pPr>
        <w:spacing w:after="0" w:line="240" w:lineRule="auto"/>
        <w:jc w:val="both"/>
        <w:rPr>
          <w:rFonts w:ascii="Garamond" w:eastAsia="Calibri" w:hAnsi="Garamond" w:cs="Times New Roman"/>
          <w:sz w:val="24"/>
          <w:szCs w:val="24"/>
        </w:rPr>
      </w:pPr>
    </w:p>
    <w:p w:rsidR="003954D4" w:rsidRPr="003954D4" w:rsidRDefault="003954D4" w:rsidP="003954D4">
      <w:pPr>
        <w:spacing w:after="0" w:line="240" w:lineRule="auto"/>
        <w:jc w:val="both"/>
        <w:rPr>
          <w:rFonts w:ascii="Garamond" w:eastAsia="Calibri" w:hAnsi="Garamond" w:cs="Times New Roman"/>
          <w:sz w:val="24"/>
          <w:szCs w:val="24"/>
        </w:rPr>
      </w:pPr>
    </w:p>
    <w:p w:rsidR="003954D4" w:rsidRPr="003954D4" w:rsidRDefault="003954D4" w:rsidP="003954D4">
      <w:pPr>
        <w:spacing w:after="0" w:line="240" w:lineRule="auto"/>
        <w:jc w:val="both"/>
        <w:rPr>
          <w:rFonts w:ascii="Garamond" w:eastAsia="Calibri" w:hAnsi="Garamond" w:cs="Times New Roman"/>
          <w:sz w:val="24"/>
          <w:szCs w:val="24"/>
        </w:rPr>
      </w:pPr>
    </w:p>
    <w:p w:rsidR="003954D4" w:rsidRPr="003954D4" w:rsidRDefault="003954D4" w:rsidP="003954D4">
      <w:pPr>
        <w:spacing w:after="0" w:line="240" w:lineRule="auto"/>
        <w:jc w:val="both"/>
        <w:rPr>
          <w:rFonts w:ascii="Garamond" w:eastAsia="Calibri" w:hAnsi="Garamond" w:cs="Times New Roman"/>
          <w:sz w:val="24"/>
          <w:szCs w:val="24"/>
        </w:rPr>
      </w:pPr>
    </w:p>
    <w:p w:rsidR="003954D4" w:rsidRPr="003954D4" w:rsidRDefault="003954D4" w:rsidP="003954D4">
      <w:pPr>
        <w:spacing w:after="0" w:line="240" w:lineRule="auto"/>
        <w:jc w:val="both"/>
        <w:rPr>
          <w:rFonts w:ascii="Garamond" w:eastAsia="Calibri" w:hAnsi="Garamond" w:cs="Times New Roman"/>
          <w:sz w:val="24"/>
          <w:szCs w:val="24"/>
        </w:rPr>
      </w:pPr>
    </w:p>
    <w:p w:rsidR="003954D4" w:rsidRPr="003954D4" w:rsidRDefault="003954D4" w:rsidP="003954D4">
      <w:pPr>
        <w:spacing w:after="0" w:line="240" w:lineRule="auto"/>
        <w:jc w:val="both"/>
        <w:rPr>
          <w:rFonts w:ascii="Garamond" w:eastAsia="Calibri" w:hAnsi="Garamond" w:cs="Times New Roman"/>
          <w:sz w:val="24"/>
          <w:szCs w:val="24"/>
        </w:rPr>
      </w:pPr>
    </w:p>
    <w:p w:rsidR="003954D4" w:rsidRPr="003954D4" w:rsidRDefault="003954D4" w:rsidP="003954D4">
      <w:pPr>
        <w:spacing w:after="0" w:line="240" w:lineRule="auto"/>
        <w:jc w:val="both"/>
        <w:rPr>
          <w:rFonts w:ascii="Garamond" w:eastAsia="Calibri" w:hAnsi="Garamond" w:cs="Times New Roman"/>
          <w:sz w:val="24"/>
          <w:szCs w:val="24"/>
        </w:rPr>
      </w:pPr>
    </w:p>
    <w:p w:rsidR="003954D4" w:rsidRPr="003954D4" w:rsidRDefault="003954D4" w:rsidP="003954D4">
      <w:pPr>
        <w:spacing w:after="0" w:line="240" w:lineRule="auto"/>
        <w:jc w:val="both"/>
        <w:rPr>
          <w:rFonts w:ascii="Garamond" w:eastAsia="Calibri" w:hAnsi="Garamond" w:cs="Times New Roman"/>
          <w:sz w:val="24"/>
          <w:szCs w:val="24"/>
        </w:rPr>
      </w:pPr>
    </w:p>
    <w:p w:rsidR="003954D4" w:rsidRPr="003954D4" w:rsidRDefault="003954D4" w:rsidP="003954D4">
      <w:pPr>
        <w:spacing w:after="0" w:line="240" w:lineRule="auto"/>
        <w:jc w:val="both"/>
        <w:rPr>
          <w:rFonts w:ascii="Garamond" w:eastAsia="Calibri" w:hAnsi="Garamond" w:cs="Times New Roman"/>
          <w:sz w:val="24"/>
          <w:szCs w:val="24"/>
        </w:rPr>
      </w:pPr>
    </w:p>
    <w:p w:rsidR="003954D4" w:rsidRPr="003954D4" w:rsidRDefault="003954D4" w:rsidP="003954D4">
      <w:pPr>
        <w:spacing w:after="0" w:line="240" w:lineRule="auto"/>
        <w:jc w:val="both"/>
        <w:rPr>
          <w:rFonts w:ascii="Garamond" w:eastAsia="Calibri" w:hAnsi="Garamond" w:cs="Times New Roman"/>
          <w:sz w:val="24"/>
          <w:szCs w:val="24"/>
        </w:rPr>
      </w:pPr>
    </w:p>
    <w:p w:rsidR="003954D4" w:rsidRPr="003954D4" w:rsidRDefault="003954D4" w:rsidP="003954D4">
      <w:pPr>
        <w:spacing w:after="0" w:line="240" w:lineRule="auto"/>
        <w:jc w:val="both"/>
        <w:rPr>
          <w:rFonts w:ascii="Garamond" w:eastAsia="Calibri" w:hAnsi="Garamond" w:cs="Times New Roman"/>
          <w:sz w:val="24"/>
          <w:szCs w:val="24"/>
        </w:rPr>
      </w:pPr>
    </w:p>
    <w:p w:rsidR="003954D4" w:rsidRPr="003954D4" w:rsidRDefault="003954D4" w:rsidP="003954D4">
      <w:pPr>
        <w:spacing w:after="0" w:line="240" w:lineRule="auto"/>
        <w:jc w:val="both"/>
        <w:rPr>
          <w:rFonts w:ascii="Garamond" w:eastAsia="Calibri" w:hAnsi="Garamond" w:cs="Times New Roman"/>
          <w:sz w:val="24"/>
          <w:szCs w:val="24"/>
        </w:rPr>
      </w:pPr>
    </w:p>
    <w:p w:rsidR="003954D4" w:rsidRPr="003954D4" w:rsidRDefault="003954D4" w:rsidP="003954D4">
      <w:pPr>
        <w:tabs>
          <w:tab w:val="center" w:pos="2127"/>
          <w:tab w:val="center" w:pos="6804"/>
        </w:tabs>
        <w:suppressAutoHyphens/>
        <w:spacing w:after="0" w:line="240" w:lineRule="auto"/>
        <w:jc w:val="both"/>
        <w:rPr>
          <w:rFonts w:ascii="Garamond" w:eastAsia="Calibri" w:hAnsi="Garamond" w:cs="Times New Roman"/>
          <w:sz w:val="24"/>
          <w:szCs w:val="24"/>
          <w:lang w:eastAsia="ar-SA"/>
        </w:rPr>
        <w:sectPr w:rsidR="003954D4" w:rsidRPr="003954D4" w:rsidSect="00560EE5">
          <w:footerReference w:type="default" r:id="rId13"/>
          <w:pgSz w:w="11906" w:h="16838" w:code="9"/>
          <w:pgMar w:top="1418" w:right="1418" w:bottom="1418" w:left="1418" w:header="708" w:footer="708" w:gutter="0"/>
          <w:cols w:space="708"/>
          <w:docGrid w:linePitch="360"/>
        </w:sectPr>
      </w:pPr>
    </w:p>
    <w:p w:rsidR="003954D4" w:rsidRPr="003954D4" w:rsidRDefault="003954D4" w:rsidP="003954D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3954D4" w:rsidRPr="003954D4" w:rsidRDefault="003954D4" w:rsidP="003954D4">
      <w:pPr>
        <w:tabs>
          <w:tab w:val="center" w:pos="2127"/>
          <w:tab w:val="center" w:pos="6804"/>
        </w:tabs>
        <w:suppressAutoHyphens/>
        <w:spacing w:after="0" w:line="240" w:lineRule="auto"/>
        <w:ind w:left="8085" w:firstLine="3968"/>
        <w:jc w:val="both"/>
        <w:rPr>
          <w:rFonts w:ascii="Garamond" w:eastAsia="Calibri" w:hAnsi="Garamond" w:cs="Times New Roman"/>
          <w:b/>
          <w:sz w:val="24"/>
          <w:szCs w:val="24"/>
          <w:lang w:eastAsia="ar-SA"/>
        </w:rPr>
      </w:pPr>
      <w:r w:rsidRPr="003954D4">
        <w:rPr>
          <w:rFonts w:ascii="Garamond" w:eastAsia="Calibri" w:hAnsi="Garamond" w:cs="Times New Roman"/>
          <w:b/>
          <w:sz w:val="24"/>
          <w:szCs w:val="24"/>
          <w:lang w:eastAsia="ar-SA"/>
        </w:rPr>
        <w:t>10.számú melléklet</w:t>
      </w:r>
    </w:p>
    <w:p w:rsidR="003954D4" w:rsidRPr="003954D4" w:rsidRDefault="003954D4" w:rsidP="003954D4">
      <w:pPr>
        <w:suppressAutoHyphens/>
        <w:spacing w:after="0" w:line="240" w:lineRule="auto"/>
        <w:rPr>
          <w:rFonts w:ascii="Garamond" w:eastAsia="Calibri" w:hAnsi="Garamond" w:cs="Times New Roman"/>
          <w:sz w:val="24"/>
          <w:szCs w:val="24"/>
          <w:lang w:eastAsia="ar-SA"/>
        </w:rPr>
      </w:pPr>
    </w:p>
    <w:p w:rsidR="003954D4" w:rsidRPr="003954D4" w:rsidRDefault="003954D4" w:rsidP="003954D4">
      <w:pPr>
        <w:tabs>
          <w:tab w:val="left" w:pos="3015"/>
        </w:tabs>
        <w:suppressAutoHyphens/>
        <w:spacing w:after="0" w:line="240" w:lineRule="auto"/>
        <w:rPr>
          <w:rFonts w:ascii="Garamond" w:eastAsia="Calibri" w:hAnsi="Garamond" w:cs="Times New Roman"/>
          <w:b/>
          <w:sz w:val="24"/>
          <w:szCs w:val="24"/>
          <w:lang w:eastAsia="ar-SA"/>
        </w:rPr>
      </w:pPr>
      <w:r w:rsidRPr="003954D4">
        <w:rPr>
          <w:rFonts w:ascii="Garamond" w:eastAsia="Calibri" w:hAnsi="Garamond" w:cs="Times New Roman"/>
          <w:sz w:val="24"/>
          <w:szCs w:val="24"/>
          <w:lang w:eastAsia="ar-SA"/>
        </w:rPr>
        <w:tab/>
      </w:r>
      <w:r w:rsidRPr="003954D4">
        <w:rPr>
          <w:rFonts w:ascii="Garamond" w:eastAsia="Calibri" w:hAnsi="Garamond" w:cs="Times New Roman"/>
          <w:b/>
          <w:sz w:val="24"/>
          <w:szCs w:val="24"/>
          <w:lang w:eastAsia="ar-SA"/>
        </w:rPr>
        <w:t>„Kontrasztanyagok beszerzése a Pécsi Tudományegyetem részére”</w:t>
      </w:r>
    </w:p>
    <w:p w:rsidR="003954D4" w:rsidRPr="003954D4" w:rsidRDefault="003954D4" w:rsidP="003954D4">
      <w:pPr>
        <w:tabs>
          <w:tab w:val="left" w:pos="3015"/>
        </w:tabs>
        <w:suppressAutoHyphens/>
        <w:spacing w:after="0" w:line="240" w:lineRule="auto"/>
        <w:jc w:val="center"/>
        <w:rPr>
          <w:rFonts w:ascii="Garamond" w:eastAsia="Calibri" w:hAnsi="Garamond" w:cs="Times New Roman"/>
          <w:b/>
          <w:sz w:val="24"/>
          <w:szCs w:val="24"/>
          <w:lang w:eastAsia="ar-SA"/>
        </w:rPr>
      </w:pPr>
    </w:p>
    <w:p w:rsidR="003954D4" w:rsidRPr="003954D4" w:rsidRDefault="003954D4" w:rsidP="003954D4">
      <w:pPr>
        <w:tabs>
          <w:tab w:val="left" w:pos="3015"/>
        </w:tabs>
        <w:suppressAutoHyphens/>
        <w:spacing w:after="0" w:line="240" w:lineRule="auto"/>
        <w:jc w:val="center"/>
        <w:rPr>
          <w:rFonts w:ascii="Garamond" w:eastAsia="Calibri" w:hAnsi="Garamond" w:cs="Times New Roman"/>
          <w:b/>
          <w:sz w:val="24"/>
          <w:szCs w:val="24"/>
          <w:lang w:eastAsia="ar-SA"/>
        </w:rPr>
      </w:pPr>
    </w:p>
    <w:p w:rsidR="003954D4" w:rsidRPr="003954D4" w:rsidRDefault="003954D4" w:rsidP="003954D4">
      <w:pPr>
        <w:tabs>
          <w:tab w:val="left" w:pos="3015"/>
        </w:tabs>
        <w:suppressAutoHyphens/>
        <w:spacing w:after="0" w:line="240" w:lineRule="auto"/>
        <w:jc w:val="center"/>
        <w:rPr>
          <w:rFonts w:ascii="Garamond" w:eastAsia="Calibri" w:hAnsi="Garamond" w:cs="Times New Roman"/>
          <w:b/>
          <w:sz w:val="24"/>
          <w:szCs w:val="24"/>
          <w:lang w:eastAsia="ar-SA"/>
        </w:rPr>
      </w:pPr>
      <w:r w:rsidRPr="003954D4">
        <w:rPr>
          <w:rFonts w:ascii="Arial" w:eastAsia="Calibri" w:hAnsi="Arial" w:cs="Arial"/>
          <w:noProof/>
          <w:sz w:val="24"/>
          <w:szCs w:val="24"/>
          <w:lang w:eastAsia="hu-HU"/>
        </w:rPr>
        <w:drawing>
          <wp:inline distT="0" distB="0" distL="0" distR="0" wp14:anchorId="01F6C785" wp14:editId="7350E778">
            <wp:extent cx="9368097" cy="4571770"/>
            <wp:effectExtent l="0" t="0" r="5080" b="635"/>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379799" cy="4577481"/>
                    </a:xfrm>
                    <a:prstGeom prst="rect">
                      <a:avLst/>
                    </a:prstGeom>
                    <a:noFill/>
                    <a:ln>
                      <a:noFill/>
                    </a:ln>
                  </pic:spPr>
                </pic:pic>
              </a:graphicData>
            </a:graphic>
          </wp:inline>
        </w:drawing>
      </w:r>
    </w:p>
    <w:p w:rsidR="003954D4" w:rsidRPr="003954D4" w:rsidRDefault="003954D4" w:rsidP="003954D4">
      <w:pPr>
        <w:tabs>
          <w:tab w:val="left" w:pos="3015"/>
        </w:tabs>
        <w:suppressAutoHyphens/>
        <w:spacing w:after="0" w:line="240" w:lineRule="auto"/>
        <w:rPr>
          <w:rFonts w:ascii="Garamond" w:eastAsia="Calibri" w:hAnsi="Garamond" w:cs="Times New Roman"/>
          <w:b/>
          <w:sz w:val="24"/>
          <w:szCs w:val="24"/>
          <w:lang w:eastAsia="ar-SA"/>
        </w:rPr>
      </w:pPr>
    </w:p>
    <w:p w:rsidR="003954D4" w:rsidRPr="003954D4" w:rsidRDefault="003954D4" w:rsidP="003954D4">
      <w:pPr>
        <w:tabs>
          <w:tab w:val="center" w:pos="2127"/>
          <w:tab w:val="center" w:pos="6804"/>
        </w:tabs>
        <w:suppressAutoHyphens/>
        <w:spacing w:after="0" w:line="240" w:lineRule="auto"/>
        <w:jc w:val="right"/>
        <w:rPr>
          <w:rFonts w:ascii="Garamond" w:eastAsia="Calibri" w:hAnsi="Garamond" w:cs="Times New Roman"/>
          <w:b/>
          <w:sz w:val="24"/>
          <w:szCs w:val="24"/>
          <w:lang w:eastAsia="ar-SA"/>
        </w:rPr>
      </w:pPr>
      <w:r w:rsidRPr="003954D4">
        <w:rPr>
          <w:rFonts w:ascii="Garamond" w:eastAsia="Calibri" w:hAnsi="Garamond" w:cs="Times New Roman"/>
          <w:b/>
          <w:sz w:val="24"/>
          <w:szCs w:val="24"/>
          <w:lang w:eastAsia="ar-SA"/>
        </w:rPr>
        <w:t>„Kontrasztanyagok beszerzése a Pécsi Tudományegyetem részére”</w:t>
      </w:r>
      <w:r w:rsidRPr="003954D4">
        <w:rPr>
          <w:rFonts w:ascii="Garamond" w:eastAsia="Calibri" w:hAnsi="Garamond" w:cs="Times New Roman"/>
          <w:sz w:val="24"/>
          <w:szCs w:val="24"/>
          <w:lang w:eastAsia="ar-SA"/>
        </w:rPr>
        <w:tab/>
        <w:t xml:space="preserve">                      </w:t>
      </w:r>
      <w:r w:rsidRPr="003954D4">
        <w:rPr>
          <w:rFonts w:ascii="Garamond" w:eastAsia="Calibri" w:hAnsi="Garamond" w:cs="Times New Roman"/>
          <w:b/>
          <w:sz w:val="24"/>
          <w:szCs w:val="24"/>
          <w:lang w:eastAsia="ar-SA"/>
        </w:rPr>
        <w:t xml:space="preserve">11. számú melléklet </w:t>
      </w:r>
    </w:p>
    <w:p w:rsidR="003954D4" w:rsidRPr="003954D4" w:rsidRDefault="003954D4" w:rsidP="003954D4">
      <w:pPr>
        <w:tabs>
          <w:tab w:val="center" w:pos="2127"/>
          <w:tab w:val="center" w:pos="6804"/>
        </w:tabs>
        <w:suppressAutoHyphens/>
        <w:spacing w:after="0" w:line="240" w:lineRule="auto"/>
        <w:rPr>
          <w:rFonts w:ascii="Garamond" w:eastAsia="Calibri" w:hAnsi="Garamond" w:cs="Times New Roman"/>
          <w:b/>
          <w:sz w:val="24"/>
          <w:szCs w:val="24"/>
          <w:lang w:eastAsia="ar-SA"/>
        </w:rPr>
      </w:pPr>
    </w:p>
    <w:p w:rsidR="003954D4" w:rsidRPr="003954D4" w:rsidRDefault="003954D4" w:rsidP="003954D4">
      <w:pPr>
        <w:suppressAutoHyphens/>
        <w:spacing w:after="0" w:line="240" w:lineRule="auto"/>
        <w:rPr>
          <w:rFonts w:ascii="Garamond" w:eastAsia="Calibri" w:hAnsi="Garamond" w:cs="Times New Roman"/>
          <w:sz w:val="24"/>
          <w:szCs w:val="24"/>
          <w:lang w:eastAsia="ar-SA"/>
        </w:rPr>
      </w:pPr>
    </w:p>
    <w:p w:rsidR="003954D4" w:rsidRPr="003954D4" w:rsidRDefault="003954D4" w:rsidP="003954D4">
      <w:pPr>
        <w:spacing w:after="120" w:line="276" w:lineRule="auto"/>
        <w:jc w:val="center"/>
        <w:rPr>
          <w:rFonts w:ascii="Garamond" w:eastAsia="Calibri" w:hAnsi="Garamond" w:cs="Times New Roman"/>
          <w:b/>
          <w:sz w:val="24"/>
          <w:szCs w:val="24"/>
        </w:rPr>
        <w:sectPr w:rsidR="003954D4" w:rsidRPr="003954D4" w:rsidSect="00991BFC">
          <w:headerReference w:type="even" r:id="rId15"/>
          <w:headerReference w:type="default" r:id="rId16"/>
          <w:footerReference w:type="even" r:id="rId17"/>
          <w:footerReference w:type="default" r:id="rId18"/>
          <w:footerReference w:type="first" r:id="rId19"/>
          <w:pgSz w:w="16838" w:h="11906" w:orient="landscape" w:code="9"/>
          <w:pgMar w:top="1418" w:right="1418" w:bottom="1418" w:left="1418" w:header="709" w:footer="709" w:gutter="0"/>
          <w:cols w:space="708"/>
          <w:docGrid w:linePitch="360"/>
        </w:sectPr>
      </w:pPr>
      <w:r w:rsidRPr="003954D4">
        <w:rPr>
          <w:rFonts w:ascii="Arial" w:eastAsia="Calibri" w:hAnsi="Arial" w:cs="Arial"/>
          <w:noProof/>
          <w:sz w:val="24"/>
          <w:szCs w:val="24"/>
          <w:lang w:eastAsia="hu-HU"/>
        </w:rPr>
        <w:drawing>
          <wp:inline distT="0" distB="0" distL="0" distR="0" wp14:anchorId="01CCE29B" wp14:editId="2C1E1007">
            <wp:extent cx="8891270" cy="4931470"/>
            <wp:effectExtent l="0" t="0" r="5080" b="254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891270" cy="4931470"/>
                    </a:xfrm>
                    <a:prstGeom prst="rect">
                      <a:avLst/>
                    </a:prstGeom>
                    <a:noFill/>
                    <a:ln>
                      <a:noFill/>
                    </a:ln>
                  </pic:spPr>
                </pic:pic>
              </a:graphicData>
            </a:graphic>
          </wp:inline>
        </w:drawing>
      </w:r>
    </w:p>
    <w:p w:rsidR="003954D4" w:rsidRPr="003954D4" w:rsidRDefault="003954D4" w:rsidP="003954D4">
      <w:pPr>
        <w:spacing w:after="120" w:line="276" w:lineRule="auto"/>
        <w:jc w:val="right"/>
        <w:rPr>
          <w:rFonts w:ascii="Garamond" w:eastAsia="Calibri" w:hAnsi="Garamond" w:cs="Times New Roman"/>
          <w:b/>
          <w:sz w:val="24"/>
          <w:szCs w:val="24"/>
        </w:rPr>
      </w:pPr>
      <w:r w:rsidRPr="003954D4">
        <w:rPr>
          <w:rFonts w:ascii="Garamond" w:eastAsia="Calibri" w:hAnsi="Garamond" w:cs="Times New Roman"/>
          <w:b/>
          <w:sz w:val="24"/>
          <w:szCs w:val="24"/>
        </w:rPr>
        <w:lastRenderedPageBreak/>
        <w:t>12. számú melléklet</w:t>
      </w:r>
    </w:p>
    <w:p w:rsidR="003954D4" w:rsidRPr="003954D4" w:rsidRDefault="003954D4" w:rsidP="003954D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3954D4" w:rsidRPr="003954D4" w:rsidRDefault="003954D4" w:rsidP="003954D4">
      <w:pPr>
        <w:suppressAutoHyphens/>
        <w:spacing w:after="0" w:line="276" w:lineRule="auto"/>
        <w:jc w:val="center"/>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TARTALOMJEGYZÉK</w:t>
      </w:r>
    </w:p>
    <w:p w:rsidR="003954D4" w:rsidRPr="003954D4" w:rsidRDefault="003954D4" w:rsidP="003954D4">
      <w:pPr>
        <w:suppressAutoHyphens/>
        <w:spacing w:after="0" w:line="276" w:lineRule="auto"/>
        <w:jc w:val="center"/>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(UTÓLAGOS IGAZOLÁSI KÖTELEZETTSÉGHEZ KAPCSOLÓDÓAN)</w:t>
      </w:r>
    </w:p>
    <w:p w:rsidR="003954D4" w:rsidRPr="003954D4" w:rsidRDefault="003954D4" w:rsidP="003954D4">
      <w:pPr>
        <w:suppressAutoHyphens/>
        <w:spacing w:after="0" w:line="276" w:lineRule="auto"/>
        <w:jc w:val="center"/>
        <w:rPr>
          <w:rFonts w:ascii="Garamond" w:eastAsia="Times New Roman" w:hAnsi="Garamond" w:cs="Arial"/>
          <w:b/>
          <w:sz w:val="24"/>
          <w:szCs w:val="24"/>
          <w:lang w:eastAsia="ar-SA"/>
        </w:rPr>
      </w:pPr>
    </w:p>
    <w:tbl>
      <w:tblPr>
        <w:tblW w:w="9394" w:type="dxa"/>
        <w:tblLayout w:type="fixed"/>
        <w:tblCellMar>
          <w:left w:w="70" w:type="dxa"/>
          <w:right w:w="70" w:type="dxa"/>
        </w:tblCellMar>
        <w:tblLook w:val="0000" w:firstRow="0" w:lastRow="0" w:firstColumn="0" w:lastColumn="0" w:noHBand="0" w:noVBand="0"/>
      </w:tblPr>
      <w:tblGrid>
        <w:gridCol w:w="8043"/>
        <w:gridCol w:w="1351"/>
      </w:tblGrid>
      <w:tr w:rsidR="003954D4" w:rsidRPr="003954D4" w:rsidTr="00A86B57">
        <w:tc>
          <w:tcPr>
            <w:tcW w:w="8043"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3954D4" w:rsidRPr="003954D4" w:rsidRDefault="003954D4" w:rsidP="003954D4">
            <w:pPr>
              <w:suppressAutoHyphens/>
              <w:spacing w:before="60" w:after="60" w:line="240" w:lineRule="auto"/>
              <w:rPr>
                <w:rFonts w:ascii="Garamond" w:eastAsia="Times New Roman" w:hAnsi="Garamond" w:cs="Times New Roman"/>
                <w:sz w:val="24"/>
                <w:szCs w:val="24"/>
                <w:lang w:val="x-none" w:eastAsia="ar-SA"/>
              </w:rPr>
            </w:pPr>
          </w:p>
        </w:tc>
        <w:tc>
          <w:tcPr>
            <w:tcW w:w="1351"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3954D4" w:rsidRPr="003954D4" w:rsidRDefault="003954D4" w:rsidP="003954D4">
            <w:pPr>
              <w:suppressAutoHyphens/>
              <w:spacing w:before="60" w:after="60" w:line="240" w:lineRule="auto"/>
              <w:ind w:left="-33" w:right="74"/>
              <w:jc w:val="center"/>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Oldalszám</w:t>
            </w:r>
          </w:p>
        </w:tc>
      </w:tr>
      <w:tr w:rsidR="003954D4" w:rsidRPr="003954D4" w:rsidTr="00A86B57">
        <w:tc>
          <w:tcPr>
            <w:tcW w:w="8043" w:type="dxa"/>
            <w:tcBorders>
              <w:top w:val="single" w:sz="4" w:space="0" w:color="auto"/>
              <w:left w:val="single" w:sz="4" w:space="0" w:color="auto"/>
              <w:bottom w:val="single" w:sz="4" w:space="0" w:color="auto"/>
              <w:right w:val="single" w:sz="4" w:space="0" w:color="auto"/>
            </w:tcBorders>
            <w:shd w:val="clear" w:color="auto" w:fill="FFFFFF" w:themeFill="background1"/>
          </w:tcPr>
          <w:p w:rsidR="003954D4" w:rsidRPr="003954D4" w:rsidRDefault="003954D4" w:rsidP="003954D4">
            <w:pPr>
              <w:suppressAutoHyphens/>
              <w:spacing w:before="60" w:after="60" w:line="240" w:lineRule="auto"/>
              <w:rPr>
                <w:rFonts w:ascii="Garamond" w:eastAsia="Times New Roman" w:hAnsi="Garamond" w:cs="Times New Roman"/>
                <w:b/>
                <w:sz w:val="24"/>
                <w:szCs w:val="24"/>
                <w:lang w:val="x-none" w:eastAsia="ar-SA"/>
              </w:rPr>
            </w:pPr>
            <w:r w:rsidRPr="003954D4">
              <w:rPr>
                <w:rFonts w:ascii="Garamond" w:eastAsia="Times New Roman" w:hAnsi="Garamond" w:cs="Times New Roman"/>
                <w:b/>
                <w:sz w:val="24"/>
                <w:szCs w:val="24"/>
                <w:lang w:val="x-none" w:eastAsia="ar-SA"/>
              </w:rPr>
              <w:t>TARTALOMJEGYZÉK (12. SZÁMÚ MELLÉKLET)</w:t>
            </w:r>
          </w:p>
        </w:tc>
        <w:tc>
          <w:tcPr>
            <w:tcW w:w="1351" w:type="dxa"/>
            <w:tcBorders>
              <w:top w:val="single" w:sz="4" w:space="0" w:color="auto"/>
              <w:left w:val="single" w:sz="4" w:space="0" w:color="auto"/>
              <w:bottom w:val="single" w:sz="4" w:space="0" w:color="auto"/>
              <w:right w:val="single" w:sz="4" w:space="0" w:color="auto"/>
            </w:tcBorders>
          </w:tcPr>
          <w:p w:rsidR="003954D4" w:rsidRPr="003954D4" w:rsidRDefault="003954D4" w:rsidP="003954D4">
            <w:pPr>
              <w:suppressAutoHyphens/>
              <w:spacing w:before="60" w:after="60" w:line="240" w:lineRule="auto"/>
              <w:ind w:left="-33" w:right="74"/>
              <w:jc w:val="center"/>
              <w:rPr>
                <w:rFonts w:ascii="Garamond" w:eastAsia="Times New Roman" w:hAnsi="Garamond" w:cs="Arial"/>
                <w:sz w:val="24"/>
                <w:szCs w:val="24"/>
                <w:lang w:eastAsia="ar-SA"/>
              </w:rPr>
            </w:pPr>
          </w:p>
        </w:tc>
      </w:tr>
      <w:tr w:rsidR="003954D4" w:rsidRPr="003954D4" w:rsidTr="00A86B57">
        <w:trPr>
          <w:trHeight w:val="632"/>
        </w:trPr>
        <w:tc>
          <w:tcPr>
            <w:tcW w:w="8043"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3954D4" w:rsidRPr="003954D4" w:rsidRDefault="003954D4" w:rsidP="003954D4">
            <w:pPr>
              <w:suppressAutoHyphens/>
              <w:spacing w:before="60" w:after="60" w:line="240" w:lineRule="auto"/>
              <w:rPr>
                <w:rFonts w:ascii="Garamond" w:eastAsia="Times New Roman" w:hAnsi="Garamond" w:cs="Times New Roman"/>
                <w:b/>
                <w:sz w:val="24"/>
                <w:szCs w:val="24"/>
                <w:lang w:val="x-none" w:eastAsia="ar-SA"/>
              </w:rPr>
            </w:pPr>
            <w:r w:rsidRPr="003954D4">
              <w:rPr>
                <w:rFonts w:ascii="Garamond" w:eastAsia="Times New Roman" w:hAnsi="Garamond" w:cs="Times New Roman"/>
                <w:b/>
                <w:sz w:val="24"/>
                <w:szCs w:val="24"/>
                <w:lang w:val="x-none" w:eastAsia="ar-SA"/>
              </w:rPr>
              <w:t>I. FEJEZET: KIZÁRÓ OKOK FENN NEM ÁLLÁSÁVAL KAPCSOLATOS IGAZOLÁSOK</w:t>
            </w:r>
          </w:p>
        </w:tc>
        <w:tc>
          <w:tcPr>
            <w:tcW w:w="1351" w:type="dxa"/>
            <w:tcBorders>
              <w:top w:val="single" w:sz="4" w:space="0" w:color="auto"/>
              <w:left w:val="single" w:sz="4" w:space="0" w:color="auto"/>
              <w:bottom w:val="single" w:sz="4" w:space="0" w:color="auto"/>
              <w:right w:val="single" w:sz="4" w:space="0" w:color="auto"/>
            </w:tcBorders>
          </w:tcPr>
          <w:p w:rsidR="003954D4" w:rsidRPr="003954D4" w:rsidRDefault="003954D4" w:rsidP="003954D4">
            <w:pPr>
              <w:suppressAutoHyphens/>
              <w:spacing w:before="60" w:after="60" w:line="240" w:lineRule="auto"/>
              <w:ind w:left="-33" w:right="74"/>
              <w:jc w:val="center"/>
              <w:rPr>
                <w:rFonts w:ascii="Garamond" w:eastAsia="Times New Roman" w:hAnsi="Garamond" w:cs="Arial"/>
                <w:sz w:val="24"/>
                <w:szCs w:val="24"/>
                <w:lang w:eastAsia="ar-SA"/>
              </w:rPr>
            </w:pPr>
          </w:p>
        </w:tc>
      </w:tr>
      <w:tr w:rsidR="003954D4" w:rsidRPr="003954D4" w:rsidTr="00A86B57">
        <w:tc>
          <w:tcPr>
            <w:tcW w:w="8043" w:type="dxa"/>
            <w:tcBorders>
              <w:top w:val="single" w:sz="4" w:space="0" w:color="auto"/>
              <w:left w:val="single" w:sz="4" w:space="0" w:color="auto"/>
              <w:bottom w:val="single" w:sz="4" w:space="0" w:color="auto"/>
              <w:right w:val="single" w:sz="4" w:space="0" w:color="auto"/>
            </w:tcBorders>
            <w:shd w:val="clear" w:color="auto" w:fill="FFFFFF" w:themeFill="background1"/>
          </w:tcPr>
          <w:p w:rsidR="003954D4" w:rsidRPr="003954D4" w:rsidRDefault="003954D4" w:rsidP="003954D4">
            <w:pPr>
              <w:numPr>
                <w:ilvl w:val="0"/>
                <w:numId w:val="4"/>
              </w:numPr>
              <w:suppressAutoHyphens/>
              <w:spacing w:before="60" w:after="60" w:line="240" w:lineRule="auto"/>
              <w:jc w:val="both"/>
              <w:rPr>
                <w:rFonts w:ascii="Garamond" w:eastAsia="Calibri" w:hAnsi="Garamond" w:cs="Times New Roman"/>
                <w:szCs w:val="24"/>
                <w:lang w:val="x-none" w:eastAsia="ar-SA"/>
              </w:rPr>
            </w:pPr>
            <w:r w:rsidRPr="003954D4">
              <w:rPr>
                <w:rFonts w:ascii="Garamond" w:eastAsia="Calibri" w:hAnsi="Garamond" w:cs="Times New Roman"/>
                <w:szCs w:val="24"/>
                <w:lang w:val="x-none" w:eastAsia="ar-SA"/>
              </w:rPr>
              <w:t>Nyilatkozat a kizáró okok fenn nem állásáról</w:t>
            </w:r>
            <w:r w:rsidRPr="003954D4">
              <w:rPr>
                <w:rFonts w:ascii="Garamond" w:eastAsia="Calibri" w:hAnsi="Garamond" w:cs="Times New Roman"/>
                <w:szCs w:val="24"/>
                <w:lang w:eastAsia="ar-SA"/>
              </w:rPr>
              <w:t xml:space="preserve"> (13. számú melléklet) </w:t>
            </w:r>
          </w:p>
        </w:tc>
        <w:tc>
          <w:tcPr>
            <w:tcW w:w="1351" w:type="dxa"/>
            <w:tcBorders>
              <w:top w:val="single" w:sz="4" w:space="0" w:color="auto"/>
              <w:left w:val="single" w:sz="4" w:space="0" w:color="auto"/>
              <w:bottom w:val="single" w:sz="4" w:space="0" w:color="auto"/>
              <w:right w:val="single" w:sz="4" w:space="0" w:color="auto"/>
            </w:tcBorders>
          </w:tcPr>
          <w:p w:rsidR="003954D4" w:rsidRPr="003954D4" w:rsidRDefault="003954D4" w:rsidP="003954D4">
            <w:pPr>
              <w:suppressAutoHyphens/>
              <w:spacing w:before="60" w:after="60" w:line="240" w:lineRule="auto"/>
              <w:ind w:left="-33" w:right="74"/>
              <w:jc w:val="center"/>
              <w:rPr>
                <w:rFonts w:ascii="Garamond" w:eastAsia="Times New Roman" w:hAnsi="Garamond" w:cs="Arial"/>
                <w:sz w:val="24"/>
                <w:szCs w:val="24"/>
                <w:lang w:eastAsia="ar-SA"/>
              </w:rPr>
            </w:pPr>
          </w:p>
        </w:tc>
      </w:tr>
      <w:tr w:rsidR="003954D4" w:rsidRPr="003954D4" w:rsidTr="00A86B57">
        <w:tc>
          <w:tcPr>
            <w:tcW w:w="8043" w:type="dxa"/>
            <w:tcBorders>
              <w:top w:val="single" w:sz="4" w:space="0" w:color="auto"/>
              <w:left w:val="single" w:sz="4" w:space="0" w:color="auto"/>
              <w:bottom w:val="single" w:sz="4" w:space="0" w:color="auto"/>
              <w:right w:val="single" w:sz="4" w:space="0" w:color="auto"/>
            </w:tcBorders>
          </w:tcPr>
          <w:p w:rsidR="003954D4" w:rsidRPr="003954D4" w:rsidRDefault="003954D4" w:rsidP="003954D4">
            <w:pPr>
              <w:suppressAutoHyphens/>
              <w:spacing w:before="60" w:after="60" w:line="240" w:lineRule="auto"/>
              <w:rPr>
                <w:rFonts w:ascii="Garamond" w:eastAsia="Times New Roman" w:hAnsi="Garamond" w:cs="Times New Roman"/>
                <w:b/>
                <w:sz w:val="24"/>
                <w:szCs w:val="24"/>
                <w:lang w:eastAsia="ar-SA"/>
              </w:rPr>
            </w:pPr>
            <w:r w:rsidRPr="003954D4">
              <w:rPr>
                <w:rFonts w:ascii="Garamond" w:eastAsia="Times New Roman" w:hAnsi="Garamond" w:cs="Times New Roman"/>
                <w:b/>
                <w:sz w:val="24"/>
                <w:szCs w:val="24"/>
                <w:lang w:eastAsia="ar-SA"/>
              </w:rPr>
              <w:t>BORÍTÓLAP (1.SZÁMÚ MELLÉKLET)</w:t>
            </w:r>
          </w:p>
        </w:tc>
        <w:tc>
          <w:tcPr>
            <w:tcW w:w="1351" w:type="dxa"/>
            <w:tcBorders>
              <w:top w:val="single" w:sz="4" w:space="0" w:color="auto"/>
              <w:left w:val="single" w:sz="4" w:space="0" w:color="auto"/>
              <w:bottom w:val="single" w:sz="4" w:space="0" w:color="auto"/>
              <w:right w:val="single" w:sz="4" w:space="0" w:color="auto"/>
            </w:tcBorders>
          </w:tcPr>
          <w:p w:rsidR="003954D4" w:rsidRPr="003954D4" w:rsidRDefault="003954D4" w:rsidP="003954D4">
            <w:pPr>
              <w:suppressAutoHyphens/>
              <w:spacing w:before="60" w:after="60" w:line="240" w:lineRule="auto"/>
              <w:ind w:left="-33" w:right="74"/>
              <w:jc w:val="center"/>
              <w:rPr>
                <w:rFonts w:ascii="Garamond" w:eastAsia="Times New Roman" w:hAnsi="Garamond" w:cs="Arial"/>
                <w:sz w:val="24"/>
                <w:szCs w:val="24"/>
                <w:lang w:eastAsia="ar-SA"/>
              </w:rPr>
            </w:pPr>
          </w:p>
        </w:tc>
      </w:tr>
      <w:tr w:rsidR="003954D4" w:rsidRPr="003954D4" w:rsidTr="00A86B57">
        <w:tc>
          <w:tcPr>
            <w:tcW w:w="8043" w:type="dxa"/>
            <w:tcBorders>
              <w:top w:val="single" w:sz="4" w:space="0" w:color="auto"/>
              <w:left w:val="single" w:sz="4" w:space="0" w:color="auto"/>
              <w:bottom w:val="single" w:sz="4" w:space="0" w:color="auto"/>
              <w:right w:val="single" w:sz="4" w:space="0" w:color="auto"/>
            </w:tcBorders>
          </w:tcPr>
          <w:p w:rsidR="003954D4" w:rsidRPr="003954D4" w:rsidRDefault="003954D4" w:rsidP="003954D4">
            <w:pPr>
              <w:numPr>
                <w:ilvl w:val="3"/>
                <w:numId w:val="0"/>
              </w:numPr>
              <w:tabs>
                <w:tab w:val="left" w:pos="0"/>
              </w:tabs>
              <w:suppressAutoHyphens/>
              <w:spacing w:before="60" w:after="6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TARTALOMJEGYZÉK (12. SZÁMÚ MELLÉKLET)</w:t>
            </w:r>
          </w:p>
        </w:tc>
        <w:tc>
          <w:tcPr>
            <w:tcW w:w="1351" w:type="dxa"/>
            <w:tcBorders>
              <w:top w:val="single" w:sz="4" w:space="0" w:color="auto"/>
              <w:left w:val="single" w:sz="4" w:space="0" w:color="auto"/>
              <w:bottom w:val="single" w:sz="4" w:space="0" w:color="auto"/>
              <w:right w:val="single" w:sz="4" w:space="0" w:color="auto"/>
            </w:tcBorders>
            <w:vAlign w:val="center"/>
          </w:tcPr>
          <w:p w:rsidR="003954D4" w:rsidRPr="003954D4" w:rsidRDefault="003954D4" w:rsidP="003954D4">
            <w:pPr>
              <w:suppressAutoHyphens/>
              <w:spacing w:before="60" w:after="60" w:line="240" w:lineRule="auto"/>
              <w:ind w:left="110" w:right="74"/>
              <w:jc w:val="center"/>
              <w:rPr>
                <w:rFonts w:ascii="Garamond" w:eastAsia="Times New Roman" w:hAnsi="Garamond" w:cs="Arial"/>
                <w:sz w:val="24"/>
                <w:szCs w:val="24"/>
                <w:lang w:eastAsia="ar-SA"/>
              </w:rPr>
            </w:pPr>
          </w:p>
        </w:tc>
      </w:tr>
      <w:tr w:rsidR="003954D4" w:rsidRPr="003954D4" w:rsidTr="00A86B57">
        <w:tc>
          <w:tcPr>
            <w:tcW w:w="8043"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3954D4" w:rsidRPr="003954D4" w:rsidRDefault="003954D4" w:rsidP="003954D4">
            <w:pPr>
              <w:numPr>
                <w:ilvl w:val="1"/>
                <w:numId w:val="0"/>
              </w:numPr>
              <w:tabs>
                <w:tab w:val="left" w:pos="0"/>
                <w:tab w:val="num" w:pos="1322"/>
              </w:tabs>
              <w:suppressAutoHyphens/>
              <w:spacing w:before="60" w:after="60" w:line="240" w:lineRule="auto"/>
              <w:rPr>
                <w:rFonts w:ascii="Garamond" w:eastAsia="Times New Roman" w:hAnsi="Garamond" w:cs="Arial"/>
                <w:b/>
                <w:i/>
                <w:sz w:val="24"/>
                <w:szCs w:val="24"/>
                <w:u w:val="single"/>
                <w:lang w:eastAsia="ar-SA"/>
              </w:rPr>
            </w:pPr>
            <w:r w:rsidRPr="003954D4">
              <w:rPr>
                <w:rFonts w:ascii="Garamond" w:eastAsia="Times New Roman" w:hAnsi="Garamond" w:cs="Arial"/>
                <w:b/>
                <w:sz w:val="24"/>
                <w:szCs w:val="24"/>
                <w:lang w:eastAsia="ar-SA"/>
              </w:rPr>
              <w:t>II. FEJ</w:t>
            </w:r>
            <w:r w:rsidRPr="003954D4">
              <w:rPr>
                <w:rFonts w:ascii="Garamond" w:eastAsia="Times New Roman" w:hAnsi="Garamond" w:cs="Arial"/>
                <w:b/>
                <w:sz w:val="24"/>
                <w:szCs w:val="24"/>
                <w:shd w:val="clear" w:color="auto" w:fill="AEAAAA" w:themeFill="background2" w:themeFillShade="BF"/>
                <w:lang w:eastAsia="ar-SA"/>
              </w:rPr>
              <w:t>E</w:t>
            </w:r>
            <w:r w:rsidRPr="003954D4">
              <w:rPr>
                <w:rFonts w:ascii="Garamond" w:eastAsia="Times New Roman" w:hAnsi="Garamond" w:cs="Arial"/>
                <w:b/>
                <w:sz w:val="24"/>
                <w:szCs w:val="24"/>
                <w:lang w:eastAsia="ar-SA"/>
              </w:rPr>
              <w:t>ZET: MŰSZAKI, ILLETVE SZAKMAI ALKALMASSÁGGAL KAPCSOLATBAN ELŐÍRT NYILATKOZATOK, IGAZOLÁSOK</w:t>
            </w:r>
          </w:p>
        </w:tc>
        <w:tc>
          <w:tcPr>
            <w:tcW w:w="1351" w:type="dxa"/>
            <w:tcBorders>
              <w:top w:val="single" w:sz="4" w:space="0" w:color="auto"/>
              <w:left w:val="single" w:sz="4" w:space="0" w:color="auto"/>
              <w:bottom w:val="single" w:sz="4" w:space="0" w:color="auto"/>
              <w:right w:val="single" w:sz="4" w:space="0" w:color="auto"/>
            </w:tcBorders>
            <w:vAlign w:val="center"/>
          </w:tcPr>
          <w:p w:rsidR="003954D4" w:rsidRPr="003954D4" w:rsidRDefault="003954D4" w:rsidP="003954D4">
            <w:pPr>
              <w:suppressAutoHyphens/>
              <w:spacing w:after="0" w:line="240" w:lineRule="auto"/>
              <w:ind w:left="110" w:right="74"/>
              <w:jc w:val="center"/>
              <w:rPr>
                <w:rFonts w:ascii="Garamond" w:eastAsia="Times New Roman" w:hAnsi="Garamond" w:cs="Arial"/>
                <w:sz w:val="24"/>
                <w:szCs w:val="24"/>
                <w:lang w:eastAsia="ar-SA"/>
              </w:rPr>
            </w:pPr>
          </w:p>
        </w:tc>
      </w:tr>
      <w:tr w:rsidR="003954D4" w:rsidRPr="003954D4" w:rsidTr="00A86B57">
        <w:tc>
          <w:tcPr>
            <w:tcW w:w="8043" w:type="dxa"/>
            <w:tcBorders>
              <w:top w:val="single" w:sz="4" w:space="0" w:color="auto"/>
              <w:left w:val="single" w:sz="4" w:space="0" w:color="auto"/>
              <w:bottom w:val="single" w:sz="4" w:space="0" w:color="auto"/>
              <w:right w:val="single" w:sz="4" w:space="0" w:color="auto"/>
            </w:tcBorders>
            <w:shd w:val="clear" w:color="auto" w:fill="5B9BD5" w:themeFill="accent1"/>
          </w:tcPr>
          <w:p w:rsidR="003954D4" w:rsidRPr="003954D4" w:rsidRDefault="003954D4" w:rsidP="003954D4">
            <w:pPr>
              <w:numPr>
                <w:ilvl w:val="0"/>
                <w:numId w:val="4"/>
              </w:numPr>
              <w:suppressAutoHyphens/>
              <w:spacing w:before="60" w:after="60" w:line="240" w:lineRule="auto"/>
              <w:jc w:val="both"/>
              <w:rPr>
                <w:rFonts w:ascii="Garamond" w:eastAsia="Calibri" w:hAnsi="Garamond" w:cs="Times New Roman"/>
                <w:b/>
                <w:sz w:val="24"/>
                <w:szCs w:val="24"/>
                <w:lang w:eastAsia="ar-SA"/>
              </w:rPr>
            </w:pPr>
            <w:r w:rsidRPr="003954D4">
              <w:rPr>
                <w:rFonts w:ascii="Garamond" w:eastAsia="Calibri" w:hAnsi="Garamond" w:cs="Times New Roman"/>
                <w:b/>
                <w:sz w:val="24"/>
                <w:szCs w:val="24"/>
                <w:lang w:eastAsia="ar-SA"/>
              </w:rPr>
              <w:t>Referencianyilatkozat vagy Referenciaigazolás (14.-15. számú melléklet)</w:t>
            </w:r>
          </w:p>
        </w:tc>
        <w:tc>
          <w:tcPr>
            <w:tcW w:w="1351" w:type="dxa"/>
            <w:tcBorders>
              <w:top w:val="single" w:sz="4" w:space="0" w:color="auto"/>
              <w:left w:val="single" w:sz="4" w:space="0" w:color="auto"/>
              <w:bottom w:val="single" w:sz="4" w:space="0" w:color="auto"/>
              <w:right w:val="single" w:sz="4" w:space="0" w:color="auto"/>
            </w:tcBorders>
            <w:vAlign w:val="center"/>
          </w:tcPr>
          <w:p w:rsidR="003954D4" w:rsidRPr="003954D4" w:rsidRDefault="003954D4" w:rsidP="003954D4">
            <w:pPr>
              <w:suppressAutoHyphens/>
              <w:spacing w:after="0" w:line="240" w:lineRule="auto"/>
              <w:ind w:left="110" w:right="74"/>
              <w:jc w:val="center"/>
              <w:rPr>
                <w:rFonts w:ascii="Garamond" w:eastAsia="Times New Roman" w:hAnsi="Garamond" w:cs="Arial"/>
                <w:sz w:val="24"/>
                <w:szCs w:val="24"/>
                <w:lang w:eastAsia="ar-SA"/>
              </w:rPr>
            </w:pPr>
          </w:p>
        </w:tc>
      </w:tr>
      <w:tr w:rsidR="003954D4" w:rsidRPr="003954D4" w:rsidTr="00A86B57">
        <w:tc>
          <w:tcPr>
            <w:tcW w:w="8043" w:type="dxa"/>
            <w:tcBorders>
              <w:top w:val="single" w:sz="4" w:space="0" w:color="auto"/>
              <w:left w:val="single" w:sz="4" w:space="0" w:color="auto"/>
              <w:bottom w:val="single" w:sz="4" w:space="0" w:color="auto"/>
              <w:right w:val="single" w:sz="4" w:space="0" w:color="auto"/>
            </w:tcBorders>
            <w:shd w:val="clear" w:color="auto" w:fill="5B9BD5" w:themeFill="accent1"/>
          </w:tcPr>
          <w:p w:rsidR="003954D4" w:rsidRPr="003954D4" w:rsidRDefault="003954D4" w:rsidP="003954D4">
            <w:pPr>
              <w:numPr>
                <w:ilvl w:val="0"/>
                <w:numId w:val="4"/>
              </w:numPr>
              <w:suppressAutoHyphens/>
              <w:spacing w:before="60" w:after="60" w:line="240" w:lineRule="auto"/>
              <w:jc w:val="both"/>
              <w:rPr>
                <w:rFonts w:ascii="Garamond" w:eastAsia="Calibri" w:hAnsi="Garamond" w:cs="Times New Roman"/>
                <w:b/>
                <w:sz w:val="24"/>
                <w:szCs w:val="24"/>
                <w:lang w:eastAsia="ar-SA"/>
              </w:rPr>
            </w:pPr>
            <w:r w:rsidRPr="003954D4">
              <w:rPr>
                <w:rFonts w:ascii="Garamond" w:eastAsia="Calibri" w:hAnsi="Garamond" w:cs="Times New Roman"/>
                <w:b/>
                <w:sz w:val="24"/>
                <w:szCs w:val="24"/>
                <w:lang w:eastAsia="ar-SA"/>
              </w:rPr>
              <w:t>Országos Gyógyszerészeti és Élelmezés-egészségügyi Intézet (OGYÉI), vagy az EMA (European Medicines Agency) által kiadott érvényes forgalomba hozatali engedély, vagy ezzel egyenértékű engedély/tanúsítvány</w:t>
            </w:r>
          </w:p>
        </w:tc>
        <w:tc>
          <w:tcPr>
            <w:tcW w:w="1351" w:type="dxa"/>
            <w:tcBorders>
              <w:top w:val="single" w:sz="4" w:space="0" w:color="auto"/>
              <w:left w:val="single" w:sz="4" w:space="0" w:color="auto"/>
              <w:bottom w:val="single" w:sz="4" w:space="0" w:color="auto"/>
              <w:right w:val="single" w:sz="4" w:space="0" w:color="auto"/>
            </w:tcBorders>
            <w:vAlign w:val="center"/>
          </w:tcPr>
          <w:p w:rsidR="003954D4" w:rsidRPr="003954D4" w:rsidRDefault="003954D4" w:rsidP="003954D4">
            <w:pPr>
              <w:suppressAutoHyphens/>
              <w:spacing w:after="0" w:line="240" w:lineRule="auto"/>
              <w:ind w:left="110" w:right="74"/>
              <w:jc w:val="center"/>
              <w:rPr>
                <w:rFonts w:ascii="Garamond" w:eastAsia="Times New Roman" w:hAnsi="Garamond" w:cs="Arial"/>
                <w:sz w:val="24"/>
                <w:szCs w:val="24"/>
                <w:lang w:eastAsia="ar-SA"/>
              </w:rPr>
            </w:pPr>
          </w:p>
        </w:tc>
      </w:tr>
      <w:tr w:rsidR="003954D4" w:rsidRPr="003954D4" w:rsidTr="00A86B57">
        <w:tc>
          <w:tcPr>
            <w:tcW w:w="8043"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3954D4" w:rsidRPr="003954D4" w:rsidRDefault="003954D4" w:rsidP="003954D4">
            <w:pPr>
              <w:suppressAutoHyphens/>
              <w:spacing w:before="60" w:after="6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II. Fejezet: EGYÉB NYILATKOZATOK, IGAZOLÁSOK</w:t>
            </w:r>
          </w:p>
        </w:tc>
        <w:tc>
          <w:tcPr>
            <w:tcW w:w="1351" w:type="dxa"/>
            <w:tcBorders>
              <w:top w:val="single" w:sz="4" w:space="0" w:color="auto"/>
              <w:left w:val="single" w:sz="4" w:space="0" w:color="auto"/>
              <w:bottom w:val="single" w:sz="4" w:space="0" w:color="auto"/>
              <w:right w:val="single" w:sz="4" w:space="0" w:color="auto"/>
            </w:tcBorders>
            <w:vAlign w:val="center"/>
          </w:tcPr>
          <w:p w:rsidR="003954D4" w:rsidRPr="003954D4" w:rsidRDefault="003954D4" w:rsidP="003954D4">
            <w:pPr>
              <w:suppressAutoHyphens/>
              <w:spacing w:after="0" w:line="240" w:lineRule="auto"/>
              <w:ind w:left="110" w:right="74"/>
              <w:jc w:val="center"/>
              <w:rPr>
                <w:rFonts w:ascii="Garamond" w:eastAsia="Times New Roman" w:hAnsi="Garamond" w:cs="Arial"/>
                <w:sz w:val="24"/>
                <w:szCs w:val="24"/>
                <w:lang w:eastAsia="ar-SA"/>
              </w:rPr>
            </w:pPr>
          </w:p>
        </w:tc>
      </w:tr>
      <w:tr w:rsidR="003954D4" w:rsidRPr="003954D4" w:rsidTr="00A86B57">
        <w:tc>
          <w:tcPr>
            <w:tcW w:w="8043"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3954D4" w:rsidRPr="003954D4" w:rsidRDefault="003954D4" w:rsidP="003954D4">
            <w:pPr>
              <w:tabs>
                <w:tab w:val="left" w:pos="709"/>
              </w:tabs>
              <w:suppressAutoHyphens/>
              <w:spacing w:before="60" w:after="6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III. FEJEZET: ÜZLETI TITKOT TARTALMAZÓ IRATOK (ADOTT ESETBEN)</w:t>
            </w:r>
          </w:p>
        </w:tc>
        <w:tc>
          <w:tcPr>
            <w:tcW w:w="1351" w:type="dxa"/>
            <w:tcBorders>
              <w:top w:val="single" w:sz="4" w:space="0" w:color="auto"/>
              <w:left w:val="single" w:sz="4" w:space="0" w:color="auto"/>
              <w:bottom w:val="single" w:sz="4" w:space="0" w:color="auto"/>
              <w:right w:val="single" w:sz="4" w:space="0" w:color="auto"/>
            </w:tcBorders>
            <w:vAlign w:val="center"/>
          </w:tcPr>
          <w:p w:rsidR="003954D4" w:rsidRPr="003954D4" w:rsidRDefault="003954D4" w:rsidP="003954D4">
            <w:pPr>
              <w:suppressAutoHyphens/>
              <w:spacing w:after="0" w:line="240" w:lineRule="auto"/>
              <w:ind w:left="110" w:right="74"/>
              <w:jc w:val="center"/>
              <w:rPr>
                <w:rFonts w:ascii="Garamond" w:eastAsia="Times New Roman" w:hAnsi="Garamond" w:cs="Arial"/>
                <w:sz w:val="24"/>
                <w:szCs w:val="24"/>
                <w:lang w:eastAsia="ar-SA"/>
              </w:rPr>
            </w:pPr>
          </w:p>
        </w:tc>
      </w:tr>
      <w:tr w:rsidR="003954D4" w:rsidRPr="003954D4" w:rsidTr="00A86B57">
        <w:tc>
          <w:tcPr>
            <w:tcW w:w="8043"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3954D4" w:rsidRPr="003954D4" w:rsidRDefault="003954D4" w:rsidP="003954D4">
            <w:pPr>
              <w:tabs>
                <w:tab w:val="left" w:pos="709"/>
              </w:tabs>
              <w:suppressAutoHyphens/>
              <w:spacing w:before="60" w:after="60" w:line="240" w:lineRule="auto"/>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IV. FEJEZET: AZ AJÁNLATTEVŐ ÁLTAL BECSATOLNI KÍVÁNT DOKUMENTUMOK (ADOTT ESETBEN)</w:t>
            </w:r>
          </w:p>
        </w:tc>
        <w:tc>
          <w:tcPr>
            <w:tcW w:w="1351" w:type="dxa"/>
            <w:tcBorders>
              <w:top w:val="single" w:sz="4" w:space="0" w:color="auto"/>
              <w:left w:val="single" w:sz="4" w:space="0" w:color="auto"/>
              <w:bottom w:val="single" w:sz="4" w:space="0" w:color="auto"/>
              <w:right w:val="single" w:sz="4" w:space="0" w:color="auto"/>
            </w:tcBorders>
            <w:vAlign w:val="center"/>
          </w:tcPr>
          <w:p w:rsidR="003954D4" w:rsidRPr="003954D4" w:rsidRDefault="003954D4" w:rsidP="003954D4">
            <w:pPr>
              <w:suppressAutoHyphens/>
              <w:spacing w:after="0" w:line="240" w:lineRule="auto"/>
              <w:ind w:left="110" w:right="74"/>
              <w:jc w:val="center"/>
              <w:rPr>
                <w:rFonts w:ascii="Garamond" w:eastAsia="Times New Roman" w:hAnsi="Garamond" w:cs="Arial"/>
                <w:sz w:val="24"/>
                <w:szCs w:val="24"/>
                <w:lang w:eastAsia="ar-SA"/>
              </w:rPr>
            </w:pPr>
          </w:p>
        </w:tc>
      </w:tr>
    </w:tbl>
    <w:p w:rsidR="003954D4" w:rsidRPr="003954D4" w:rsidRDefault="003954D4" w:rsidP="003954D4">
      <w:pPr>
        <w:tabs>
          <w:tab w:val="left" w:pos="3015"/>
        </w:tabs>
        <w:suppressAutoHyphens/>
        <w:spacing w:after="0" w:line="240" w:lineRule="auto"/>
        <w:rPr>
          <w:rFonts w:ascii="Garamond" w:eastAsia="Calibri" w:hAnsi="Garamond" w:cs="Times New Roman"/>
          <w:sz w:val="24"/>
          <w:szCs w:val="24"/>
          <w:lang w:eastAsia="ar-SA"/>
        </w:rPr>
      </w:pPr>
    </w:p>
    <w:p w:rsidR="003954D4" w:rsidRPr="003954D4" w:rsidRDefault="003954D4" w:rsidP="003954D4">
      <w:pPr>
        <w:tabs>
          <w:tab w:val="left" w:pos="3015"/>
        </w:tabs>
        <w:suppressAutoHyphens/>
        <w:spacing w:after="0" w:line="240" w:lineRule="auto"/>
        <w:rPr>
          <w:rFonts w:ascii="Garamond" w:eastAsia="Calibri" w:hAnsi="Garamond" w:cs="Times New Roman"/>
          <w:sz w:val="24"/>
          <w:szCs w:val="24"/>
          <w:lang w:eastAsia="ar-SA"/>
        </w:rPr>
      </w:pPr>
    </w:p>
    <w:p w:rsidR="003954D4" w:rsidRPr="003954D4" w:rsidRDefault="003954D4" w:rsidP="003954D4">
      <w:pPr>
        <w:tabs>
          <w:tab w:val="left" w:pos="3015"/>
        </w:tabs>
        <w:suppressAutoHyphens/>
        <w:spacing w:after="0" w:line="240" w:lineRule="auto"/>
        <w:rPr>
          <w:rFonts w:ascii="Garamond" w:eastAsia="Calibri" w:hAnsi="Garamond" w:cs="Times New Roman"/>
          <w:sz w:val="24"/>
          <w:szCs w:val="24"/>
          <w:lang w:eastAsia="ar-SA"/>
        </w:rPr>
      </w:pPr>
    </w:p>
    <w:p w:rsidR="003954D4" w:rsidRPr="003954D4" w:rsidRDefault="003954D4" w:rsidP="003954D4">
      <w:pPr>
        <w:tabs>
          <w:tab w:val="left" w:pos="3015"/>
        </w:tabs>
        <w:suppressAutoHyphens/>
        <w:spacing w:after="0" w:line="240" w:lineRule="auto"/>
        <w:rPr>
          <w:rFonts w:ascii="Garamond" w:eastAsia="Calibri" w:hAnsi="Garamond" w:cs="Times New Roman"/>
          <w:sz w:val="24"/>
          <w:szCs w:val="24"/>
          <w:lang w:eastAsia="ar-SA"/>
        </w:rPr>
      </w:pPr>
    </w:p>
    <w:p w:rsidR="003954D4" w:rsidRPr="003954D4" w:rsidRDefault="003954D4" w:rsidP="003954D4">
      <w:pPr>
        <w:tabs>
          <w:tab w:val="left" w:pos="3015"/>
        </w:tabs>
        <w:suppressAutoHyphens/>
        <w:spacing w:after="0" w:line="240" w:lineRule="auto"/>
        <w:rPr>
          <w:rFonts w:ascii="Garamond" w:eastAsia="Calibri" w:hAnsi="Garamond" w:cs="Times New Roman"/>
          <w:sz w:val="24"/>
          <w:szCs w:val="24"/>
          <w:lang w:eastAsia="ar-SA"/>
        </w:rPr>
      </w:pPr>
    </w:p>
    <w:p w:rsidR="003954D4" w:rsidRPr="003954D4" w:rsidRDefault="003954D4" w:rsidP="003954D4">
      <w:pPr>
        <w:tabs>
          <w:tab w:val="left" w:pos="3015"/>
        </w:tabs>
        <w:suppressAutoHyphens/>
        <w:spacing w:after="0" w:line="240" w:lineRule="auto"/>
        <w:rPr>
          <w:rFonts w:ascii="Garamond" w:eastAsia="Calibri" w:hAnsi="Garamond" w:cs="Times New Roman"/>
          <w:sz w:val="24"/>
          <w:szCs w:val="24"/>
          <w:lang w:eastAsia="ar-SA"/>
        </w:rPr>
      </w:pPr>
    </w:p>
    <w:p w:rsidR="003954D4" w:rsidRPr="003954D4" w:rsidRDefault="003954D4" w:rsidP="003954D4">
      <w:pPr>
        <w:tabs>
          <w:tab w:val="left" w:pos="3015"/>
        </w:tabs>
        <w:suppressAutoHyphens/>
        <w:spacing w:after="0" w:line="240" w:lineRule="auto"/>
        <w:rPr>
          <w:rFonts w:ascii="Garamond" w:eastAsia="Calibri" w:hAnsi="Garamond" w:cs="Times New Roman"/>
          <w:sz w:val="24"/>
          <w:szCs w:val="24"/>
          <w:lang w:eastAsia="ar-SA"/>
        </w:rPr>
      </w:pPr>
    </w:p>
    <w:p w:rsidR="003954D4" w:rsidRPr="003954D4" w:rsidRDefault="003954D4" w:rsidP="003954D4">
      <w:pPr>
        <w:tabs>
          <w:tab w:val="left" w:pos="3015"/>
        </w:tabs>
        <w:suppressAutoHyphens/>
        <w:spacing w:after="0" w:line="240" w:lineRule="auto"/>
        <w:rPr>
          <w:rFonts w:ascii="Garamond" w:eastAsia="Calibri" w:hAnsi="Garamond" w:cs="Times New Roman"/>
          <w:sz w:val="24"/>
          <w:szCs w:val="24"/>
          <w:lang w:eastAsia="ar-SA"/>
        </w:rPr>
      </w:pPr>
    </w:p>
    <w:p w:rsidR="003954D4" w:rsidRPr="003954D4" w:rsidRDefault="003954D4" w:rsidP="003954D4">
      <w:pPr>
        <w:tabs>
          <w:tab w:val="left" w:pos="3015"/>
        </w:tabs>
        <w:suppressAutoHyphens/>
        <w:spacing w:after="0" w:line="240" w:lineRule="auto"/>
        <w:rPr>
          <w:rFonts w:ascii="Garamond" w:eastAsia="Calibri" w:hAnsi="Garamond" w:cs="Times New Roman"/>
          <w:sz w:val="24"/>
          <w:szCs w:val="24"/>
          <w:lang w:eastAsia="ar-SA"/>
        </w:rPr>
      </w:pPr>
    </w:p>
    <w:p w:rsidR="003954D4" w:rsidRPr="003954D4" w:rsidRDefault="003954D4" w:rsidP="003954D4">
      <w:pPr>
        <w:tabs>
          <w:tab w:val="left" w:pos="3015"/>
        </w:tabs>
        <w:suppressAutoHyphens/>
        <w:spacing w:after="0" w:line="240" w:lineRule="auto"/>
        <w:rPr>
          <w:rFonts w:ascii="Garamond" w:eastAsia="Calibri" w:hAnsi="Garamond" w:cs="Times New Roman"/>
          <w:sz w:val="24"/>
          <w:szCs w:val="24"/>
          <w:lang w:eastAsia="ar-SA"/>
        </w:rPr>
      </w:pPr>
    </w:p>
    <w:p w:rsidR="003954D4" w:rsidRPr="003954D4" w:rsidRDefault="003954D4" w:rsidP="003954D4">
      <w:pPr>
        <w:tabs>
          <w:tab w:val="left" w:pos="3015"/>
        </w:tabs>
        <w:suppressAutoHyphens/>
        <w:spacing w:after="0" w:line="240" w:lineRule="auto"/>
        <w:rPr>
          <w:rFonts w:ascii="Garamond" w:eastAsia="Calibri" w:hAnsi="Garamond" w:cs="Times New Roman"/>
          <w:sz w:val="24"/>
          <w:szCs w:val="24"/>
          <w:lang w:eastAsia="ar-SA"/>
        </w:rPr>
      </w:pPr>
    </w:p>
    <w:p w:rsidR="003954D4" w:rsidRPr="003954D4" w:rsidRDefault="003954D4" w:rsidP="003954D4">
      <w:pPr>
        <w:tabs>
          <w:tab w:val="left" w:pos="3015"/>
        </w:tabs>
        <w:suppressAutoHyphens/>
        <w:spacing w:after="0" w:line="240" w:lineRule="auto"/>
        <w:rPr>
          <w:rFonts w:ascii="Garamond" w:eastAsia="Calibri" w:hAnsi="Garamond" w:cs="Times New Roman"/>
          <w:sz w:val="24"/>
          <w:szCs w:val="24"/>
          <w:lang w:eastAsia="ar-SA"/>
        </w:rPr>
      </w:pPr>
    </w:p>
    <w:p w:rsidR="003954D4" w:rsidRPr="003954D4" w:rsidRDefault="003954D4" w:rsidP="003954D4">
      <w:pPr>
        <w:tabs>
          <w:tab w:val="left" w:pos="3015"/>
        </w:tabs>
        <w:suppressAutoHyphens/>
        <w:spacing w:after="0" w:line="240" w:lineRule="auto"/>
        <w:rPr>
          <w:rFonts w:ascii="Garamond" w:eastAsia="Calibri" w:hAnsi="Garamond" w:cs="Times New Roman"/>
          <w:sz w:val="24"/>
          <w:szCs w:val="24"/>
          <w:lang w:eastAsia="ar-SA"/>
        </w:rPr>
      </w:pPr>
    </w:p>
    <w:p w:rsidR="003954D4" w:rsidRPr="003954D4" w:rsidRDefault="003954D4" w:rsidP="003954D4">
      <w:pPr>
        <w:tabs>
          <w:tab w:val="left" w:pos="3015"/>
        </w:tabs>
        <w:suppressAutoHyphens/>
        <w:spacing w:after="0" w:line="240" w:lineRule="auto"/>
        <w:rPr>
          <w:rFonts w:ascii="Garamond" w:eastAsia="Calibri" w:hAnsi="Garamond" w:cs="Times New Roman"/>
          <w:sz w:val="24"/>
          <w:szCs w:val="24"/>
          <w:lang w:eastAsia="ar-SA"/>
        </w:rPr>
      </w:pPr>
    </w:p>
    <w:p w:rsidR="003954D4" w:rsidRPr="003954D4" w:rsidRDefault="003954D4" w:rsidP="003954D4">
      <w:pPr>
        <w:tabs>
          <w:tab w:val="left" w:pos="3015"/>
        </w:tabs>
        <w:suppressAutoHyphens/>
        <w:spacing w:after="0" w:line="240" w:lineRule="auto"/>
        <w:rPr>
          <w:rFonts w:ascii="Garamond" w:eastAsia="Calibri" w:hAnsi="Garamond" w:cs="Times New Roman"/>
          <w:sz w:val="24"/>
          <w:szCs w:val="24"/>
          <w:lang w:eastAsia="ar-SA"/>
        </w:rPr>
      </w:pPr>
    </w:p>
    <w:p w:rsidR="003954D4" w:rsidRPr="003954D4" w:rsidRDefault="003954D4" w:rsidP="003954D4">
      <w:pPr>
        <w:tabs>
          <w:tab w:val="left" w:pos="3015"/>
        </w:tabs>
        <w:suppressAutoHyphens/>
        <w:spacing w:after="0" w:line="240" w:lineRule="auto"/>
        <w:rPr>
          <w:rFonts w:ascii="Garamond" w:eastAsia="Calibri" w:hAnsi="Garamond" w:cs="Times New Roman"/>
          <w:sz w:val="24"/>
          <w:szCs w:val="24"/>
          <w:lang w:eastAsia="ar-SA"/>
        </w:rPr>
      </w:pPr>
    </w:p>
    <w:p w:rsidR="003954D4" w:rsidRPr="003954D4" w:rsidRDefault="003954D4" w:rsidP="003954D4">
      <w:pPr>
        <w:tabs>
          <w:tab w:val="left" w:pos="3015"/>
        </w:tabs>
        <w:suppressAutoHyphens/>
        <w:spacing w:after="0" w:line="240" w:lineRule="auto"/>
        <w:rPr>
          <w:rFonts w:ascii="Garamond" w:eastAsia="Calibri" w:hAnsi="Garamond" w:cs="Times New Roman"/>
          <w:sz w:val="24"/>
          <w:szCs w:val="24"/>
          <w:lang w:eastAsia="ar-SA"/>
        </w:rPr>
      </w:pPr>
    </w:p>
    <w:p w:rsidR="003954D4" w:rsidRPr="003954D4" w:rsidRDefault="003954D4" w:rsidP="003954D4">
      <w:pPr>
        <w:tabs>
          <w:tab w:val="left" w:pos="3015"/>
        </w:tabs>
        <w:suppressAutoHyphens/>
        <w:spacing w:after="0" w:line="240" w:lineRule="auto"/>
        <w:rPr>
          <w:rFonts w:ascii="Garamond" w:eastAsia="Calibri" w:hAnsi="Garamond" w:cs="Times New Roman"/>
          <w:sz w:val="24"/>
          <w:szCs w:val="24"/>
          <w:lang w:eastAsia="ar-SA"/>
        </w:rPr>
      </w:pPr>
    </w:p>
    <w:p w:rsidR="003954D4" w:rsidRPr="003954D4" w:rsidRDefault="003954D4" w:rsidP="003954D4">
      <w:pPr>
        <w:tabs>
          <w:tab w:val="left" w:pos="3015"/>
        </w:tabs>
        <w:suppressAutoHyphens/>
        <w:spacing w:after="0" w:line="240" w:lineRule="auto"/>
        <w:rPr>
          <w:rFonts w:ascii="Garamond" w:eastAsia="Calibri" w:hAnsi="Garamond" w:cs="Times New Roman"/>
          <w:sz w:val="24"/>
          <w:szCs w:val="24"/>
          <w:lang w:eastAsia="ar-SA"/>
        </w:rPr>
      </w:pPr>
    </w:p>
    <w:p w:rsidR="003954D4" w:rsidRPr="003954D4" w:rsidRDefault="003954D4" w:rsidP="003954D4">
      <w:pPr>
        <w:tabs>
          <w:tab w:val="left" w:pos="3015"/>
        </w:tabs>
        <w:suppressAutoHyphens/>
        <w:spacing w:after="0" w:line="240" w:lineRule="auto"/>
        <w:rPr>
          <w:rFonts w:ascii="Garamond" w:eastAsia="Calibri" w:hAnsi="Garamond" w:cs="Times New Roman"/>
          <w:sz w:val="24"/>
          <w:szCs w:val="24"/>
          <w:lang w:eastAsia="ar-SA"/>
        </w:rPr>
      </w:pPr>
    </w:p>
    <w:p w:rsidR="003954D4" w:rsidRPr="003954D4" w:rsidRDefault="003954D4" w:rsidP="003954D4">
      <w:pPr>
        <w:tabs>
          <w:tab w:val="center" w:pos="6521"/>
        </w:tabs>
        <w:suppressAutoHyphens/>
        <w:spacing w:after="0" w:line="240" w:lineRule="auto"/>
        <w:jc w:val="right"/>
        <w:rPr>
          <w:rFonts w:ascii="Garamond" w:eastAsia="Times New Roman" w:hAnsi="Garamond" w:cs="Arial"/>
          <w:b/>
          <w:caps/>
          <w:sz w:val="24"/>
          <w:szCs w:val="24"/>
          <w:lang w:eastAsia="ar-SA"/>
        </w:rPr>
      </w:pPr>
      <w:r w:rsidRPr="003954D4">
        <w:rPr>
          <w:rFonts w:ascii="Garamond" w:eastAsia="Times New Roman" w:hAnsi="Garamond" w:cs="Arial"/>
          <w:b/>
          <w:sz w:val="24"/>
          <w:szCs w:val="24"/>
          <w:lang w:eastAsia="ar-SA"/>
        </w:rPr>
        <w:lastRenderedPageBreak/>
        <w:t>13. számú melléklet</w:t>
      </w:r>
    </w:p>
    <w:p w:rsidR="003954D4" w:rsidRPr="003954D4" w:rsidRDefault="003954D4" w:rsidP="003954D4">
      <w:pPr>
        <w:suppressAutoHyphens/>
        <w:spacing w:after="0" w:line="276" w:lineRule="auto"/>
        <w:jc w:val="center"/>
        <w:rPr>
          <w:rFonts w:ascii="Garamond" w:eastAsia="Times New Roman" w:hAnsi="Garamond" w:cs="Arial"/>
          <w:b/>
          <w:caps/>
          <w:sz w:val="24"/>
          <w:szCs w:val="24"/>
          <w:lang w:eastAsia="ar-SA"/>
        </w:rPr>
      </w:pPr>
    </w:p>
    <w:p w:rsidR="003954D4" w:rsidRPr="003954D4" w:rsidRDefault="003954D4" w:rsidP="003954D4">
      <w:pPr>
        <w:suppressAutoHyphens/>
        <w:spacing w:after="0" w:line="276" w:lineRule="auto"/>
        <w:jc w:val="center"/>
        <w:rPr>
          <w:rFonts w:ascii="Garamond" w:eastAsia="Times New Roman" w:hAnsi="Garamond" w:cs="Arial"/>
          <w:b/>
          <w:caps/>
          <w:sz w:val="24"/>
          <w:szCs w:val="24"/>
          <w:lang w:eastAsia="ar-SA"/>
        </w:rPr>
      </w:pPr>
    </w:p>
    <w:p w:rsidR="003954D4" w:rsidRPr="003954D4" w:rsidRDefault="003954D4" w:rsidP="003954D4">
      <w:pPr>
        <w:suppressAutoHyphens/>
        <w:spacing w:after="0" w:line="276" w:lineRule="auto"/>
        <w:jc w:val="center"/>
        <w:rPr>
          <w:rFonts w:ascii="Garamond" w:eastAsia="Times New Roman" w:hAnsi="Garamond" w:cs="Arial"/>
          <w:b/>
          <w:caps/>
          <w:sz w:val="24"/>
          <w:szCs w:val="24"/>
          <w:lang w:eastAsia="ar-SA"/>
        </w:rPr>
      </w:pPr>
      <w:r w:rsidRPr="003954D4">
        <w:rPr>
          <w:rFonts w:ascii="Garamond" w:eastAsia="Times New Roman" w:hAnsi="Garamond" w:cs="Arial"/>
          <w:b/>
          <w:caps/>
          <w:sz w:val="24"/>
          <w:szCs w:val="24"/>
          <w:lang w:eastAsia="ar-SA"/>
        </w:rPr>
        <w:t>Nyilatkozat</w:t>
      </w:r>
    </w:p>
    <w:p w:rsidR="003954D4" w:rsidRPr="003954D4" w:rsidRDefault="003954D4" w:rsidP="003954D4">
      <w:pPr>
        <w:suppressAutoHyphens/>
        <w:spacing w:after="0" w:line="240" w:lineRule="auto"/>
        <w:jc w:val="center"/>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a közbeszerzésekről szóló 2015. évi CXLIII. törvény (Kbt.) 62. § (1) – (2) bekezdés tekintetében</w:t>
      </w:r>
    </w:p>
    <w:p w:rsidR="003954D4" w:rsidRPr="003954D4" w:rsidRDefault="003954D4" w:rsidP="003954D4">
      <w:pPr>
        <w:suppressAutoHyphens/>
        <w:spacing w:after="0" w:line="240" w:lineRule="auto"/>
        <w:rPr>
          <w:rFonts w:ascii="Garamond" w:eastAsia="Times New Roman" w:hAnsi="Garamond" w:cs="Arial"/>
          <w:b/>
          <w:sz w:val="24"/>
          <w:szCs w:val="24"/>
          <w:lang w:eastAsia="ar-SA"/>
        </w:rPr>
      </w:pPr>
      <w:r w:rsidRPr="003954D4">
        <w:rPr>
          <w:rFonts w:ascii="Garamond" w:eastAsia="Times New Roman" w:hAnsi="Garamond" w:cs="Arial"/>
          <w:b/>
          <w:color w:val="000000"/>
          <w:sz w:val="24"/>
          <w:szCs w:val="24"/>
          <w:lang w:eastAsia="ar-SA"/>
        </w:rPr>
        <w:t xml:space="preserve">                         „Kontrasztanyagok beszerzése a Pécsi Tudományegyetem részére”</w:t>
      </w:r>
    </w:p>
    <w:p w:rsidR="003954D4" w:rsidRPr="003954D4" w:rsidRDefault="003954D4" w:rsidP="003954D4">
      <w:pPr>
        <w:suppressAutoHyphens/>
        <w:spacing w:after="0" w:line="240" w:lineRule="auto"/>
        <w:rPr>
          <w:rFonts w:ascii="Garamond" w:eastAsia="Times New Roman" w:hAnsi="Garamond" w:cs="Arial"/>
          <w:b/>
          <w:sz w:val="24"/>
          <w:szCs w:val="24"/>
          <w:lang w:eastAsia="ar-SA"/>
        </w:rPr>
      </w:pPr>
    </w:p>
    <w:p w:rsidR="003954D4" w:rsidRPr="003954D4" w:rsidRDefault="003954D4" w:rsidP="003954D4">
      <w:pPr>
        <w:suppressAutoHyphens/>
        <w:spacing w:after="0" w:line="276"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Alulírott………………………………… mint a(z)……………………………………………</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(székhely:………………………………) cégjegyzésre jogosult / meghatalmazott</w:t>
      </w:r>
      <w:r w:rsidRPr="003954D4">
        <w:rPr>
          <w:rFonts w:ascii="Garamond" w:eastAsia="Times New Roman" w:hAnsi="Garamond" w:cs="Arial"/>
          <w:sz w:val="24"/>
          <w:szCs w:val="24"/>
          <w:vertAlign w:val="superscript"/>
          <w:lang w:eastAsia="ar-SA"/>
        </w:rPr>
        <w:footnoteReference w:id="96"/>
      </w:r>
      <w:r w:rsidRPr="003954D4">
        <w:rPr>
          <w:rFonts w:ascii="Garamond" w:eastAsia="Times New Roman" w:hAnsi="Garamond" w:cs="Arial"/>
          <w:sz w:val="24"/>
          <w:szCs w:val="24"/>
          <w:lang w:eastAsia="ar-SA"/>
        </w:rPr>
        <w:t xml:space="preserve"> képviselője büntetőjogi felelősségem tudatában ezennel kijelentem, hogy a(z)……………………………… mint Ajánlattevő /közös Ajánlattevő</w:t>
      </w:r>
      <w:r w:rsidRPr="003954D4">
        <w:rPr>
          <w:rFonts w:ascii="Garamond" w:eastAsia="Times New Roman" w:hAnsi="Garamond" w:cs="Arial"/>
          <w:noProof/>
          <w:sz w:val="20"/>
          <w:szCs w:val="24"/>
          <w:vertAlign w:val="superscript"/>
          <w:lang w:eastAsia="ar-SA"/>
        </w:rPr>
        <w:footnoteReference w:id="97"/>
      </w:r>
      <w:r w:rsidRPr="003954D4">
        <w:rPr>
          <w:rFonts w:ascii="Garamond" w:eastAsia="Times New Roman" w:hAnsi="Garamond" w:cs="Arial"/>
          <w:sz w:val="24"/>
          <w:szCs w:val="24"/>
          <w:lang w:eastAsia="ar-SA"/>
        </w:rPr>
        <w:t xml:space="preserve"> szervezettel szemben nem állnak fenn a Kbt. 62. § (1) – (2) bekezdésében meghatározott kizáró okok. </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p>
    <w:p w:rsidR="003954D4" w:rsidRPr="003954D4" w:rsidRDefault="003954D4" w:rsidP="003954D4">
      <w:pPr>
        <w:tabs>
          <w:tab w:val="right" w:leader="dot" w:pos="9072"/>
        </w:tabs>
        <w:suppressAutoHyphens/>
        <w:spacing w:after="0" w:line="240" w:lineRule="auto"/>
        <w:rPr>
          <w:rFonts w:ascii="Garamond" w:eastAsia="Times New Roman" w:hAnsi="Garamond" w:cs="Arial"/>
          <w:color w:val="000000"/>
          <w:sz w:val="24"/>
          <w:szCs w:val="24"/>
          <w:lang w:eastAsia="ar-SA"/>
        </w:rPr>
      </w:pPr>
    </w:p>
    <w:tbl>
      <w:tblPr>
        <w:tblW w:w="9214"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5103"/>
        <w:gridCol w:w="4111"/>
      </w:tblGrid>
      <w:tr w:rsidR="003954D4" w:rsidRPr="003954D4" w:rsidTr="00A86B57">
        <w:trPr>
          <w:trHeight w:val="253"/>
          <w:tblCellSpacing w:w="20" w:type="dxa"/>
        </w:trPr>
        <w:tc>
          <w:tcPr>
            <w:tcW w:w="9134" w:type="dxa"/>
            <w:gridSpan w:val="2"/>
            <w:shd w:val="clear" w:color="auto" w:fill="A6A6A6"/>
            <w:vAlign w:val="center"/>
          </w:tcPr>
          <w:p w:rsidR="003954D4" w:rsidRPr="003954D4" w:rsidRDefault="003954D4" w:rsidP="003954D4">
            <w:pPr>
              <w:suppressAutoHyphens/>
              <w:spacing w:before="120" w:after="0" w:line="240" w:lineRule="auto"/>
              <w:ind w:left="141"/>
              <w:jc w:val="center"/>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Kbt. 62. § (1) bekezdés k) pont kb) és kc) alpontja szerinti kizáró okokkal kapcsolatos információk</w:t>
            </w:r>
          </w:p>
        </w:tc>
      </w:tr>
      <w:tr w:rsidR="003954D4" w:rsidRPr="003954D4" w:rsidTr="00A86B57">
        <w:trPr>
          <w:trHeight w:val="253"/>
          <w:tblCellSpacing w:w="20" w:type="dxa"/>
        </w:trPr>
        <w:tc>
          <w:tcPr>
            <w:tcW w:w="5043" w:type="dxa"/>
            <w:vAlign w:val="center"/>
          </w:tcPr>
          <w:p w:rsidR="003954D4" w:rsidRPr="003954D4" w:rsidRDefault="003954D4" w:rsidP="003954D4">
            <w:pPr>
              <w:suppressAutoHyphens/>
              <w:spacing w:before="120" w:after="0" w:line="240" w:lineRule="auto"/>
              <w:ind w:left="121"/>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Ajánlattevő olyan társaságnak minősül-e, melyet nem jegyeznek szabályozott tőzsdén</w:t>
            </w:r>
          </w:p>
        </w:tc>
        <w:tc>
          <w:tcPr>
            <w:tcW w:w="4051" w:type="dxa"/>
          </w:tcPr>
          <w:p w:rsidR="003954D4" w:rsidRPr="003954D4" w:rsidRDefault="003954D4" w:rsidP="003954D4">
            <w:pPr>
              <w:suppressAutoHyphens/>
              <w:spacing w:before="120" w:after="0" w:line="240" w:lineRule="auto"/>
              <w:ind w:left="141"/>
              <w:rPr>
                <w:rFonts w:ascii="Garamond" w:eastAsia="Times New Roman" w:hAnsi="Garamond" w:cs="Arial"/>
                <w:sz w:val="24"/>
                <w:szCs w:val="24"/>
                <w:vertAlign w:val="superscript"/>
                <w:lang w:eastAsia="ar-SA"/>
              </w:rPr>
            </w:pPr>
            <w:r w:rsidRPr="003954D4">
              <w:rPr>
                <w:rFonts w:ascii="Garamond" w:eastAsia="Times New Roman" w:hAnsi="Garamond" w:cs="Arial"/>
                <w:sz w:val="24"/>
                <w:szCs w:val="24"/>
                <w:lang w:eastAsia="ar-SA"/>
              </w:rPr>
              <w:fldChar w:fldCharType="begin">
                <w:ffData>
                  <w:name w:val=""/>
                  <w:enabled/>
                  <w:calcOnExit w:val="0"/>
                  <w:checkBox>
                    <w:sizeAuto/>
                    <w:default w:val="0"/>
                  </w:checkBox>
                </w:ffData>
              </w:fldChar>
            </w:r>
            <w:r w:rsidRPr="003954D4">
              <w:rPr>
                <w:rFonts w:ascii="Garamond" w:eastAsia="Times New Roman" w:hAnsi="Garamond" w:cs="Arial"/>
                <w:sz w:val="24"/>
                <w:szCs w:val="24"/>
                <w:lang w:eastAsia="ar-SA"/>
              </w:rPr>
              <w:instrText xml:space="preserve"> FORMCHECKBOX </w:instrText>
            </w:r>
            <w:r w:rsidRPr="003954D4">
              <w:rPr>
                <w:rFonts w:ascii="Garamond" w:eastAsia="Times New Roman" w:hAnsi="Garamond" w:cs="Arial"/>
                <w:sz w:val="24"/>
                <w:szCs w:val="24"/>
                <w:lang w:eastAsia="ar-SA"/>
              </w:rPr>
            </w:r>
            <w:r w:rsidRPr="003954D4">
              <w:rPr>
                <w:rFonts w:ascii="Garamond" w:eastAsia="Times New Roman" w:hAnsi="Garamond" w:cs="Arial"/>
                <w:sz w:val="24"/>
                <w:szCs w:val="24"/>
                <w:lang w:eastAsia="ar-SA"/>
              </w:rPr>
              <w:fldChar w:fldCharType="separate"/>
            </w:r>
            <w:r w:rsidRPr="003954D4">
              <w:rPr>
                <w:rFonts w:ascii="Garamond" w:eastAsia="Times New Roman" w:hAnsi="Garamond" w:cs="Arial"/>
                <w:sz w:val="24"/>
                <w:szCs w:val="24"/>
                <w:lang w:eastAsia="ar-SA"/>
              </w:rPr>
              <w:fldChar w:fldCharType="end"/>
            </w:r>
            <w:r w:rsidRPr="003954D4">
              <w:rPr>
                <w:rFonts w:ascii="Garamond" w:eastAsia="Times New Roman" w:hAnsi="Garamond" w:cs="Arial"/>
                <w:sz w:val="24"/>
                <w:szCs w:val="24"/>
                <w:lang w:eastAsia="ar-SA"/>
              </w:rPr>
              <w:t xml:space="preserve"> Igen</w:t>
            </w:r>
            <w:r w:rsidRPr="003954D4">
              <w:rPr>
                <w:rFonts w:ascii="Garamond" w:eastAsia="Times New Roman" w:hAnsi="Garamond" w:cs="Arial"/>
                <w:sz w:val="24"/>
                <w:szCs w:val="24"/>
                <w:vertAlign w:val="superscript"/>
                <w:lang w:eastAsia="ar-SA"/>
              </w:rPr>
              <w:t>1</w:t>
            </w:r>
          </w:p>
          <w:p w:rsidR="003954D4" w:rsidRPr="003954D4" w:rsidRDefault="003954D4" w:rsidP="003954D4">
            <w:pPr>
              <w:suppressAutoHyphens/>
              <w:spacing w:before="120" w:after="0" w:line="240" w:lineRule="auto"/>
              <w:ind w:left="141"/>
              <w:rPr>
                <w:rFonts w:ascii="Garamond" w:eastAsia="Times New Roman" w:hAnsi="Garamond" w:cs="Arial"/>
                <w:sz w:val="24"/>
                <w:szCs w:val="24"/>
                <w:lang w:eastAsia="ar-SA"/>
              </w:rPr>
            </w:pPr>
            <w:r w:rsidRPr="003954D4">
              <w:rPr>
                <w:rFonts w:ascii="Garamond" w:eastAsia="Times New Roman" w:hAnsi="Garamond" w:cs="Arial"/>
                <w:sz w:val="24"/>
                <w:szCs w:val="24"/>
                <w:lang w:eastAsia="ar-SA"/>
              </w:rPr>
              <w:fldChar w:fldCharType="begin">
                <w:ffData>
                  <w:name w:val=""/>
                  <w:enabled/>
                  <w:calcOnExit w:val="0"/>
                  <w:checkBox>
                    <w:sizeAuto/>
                    <w:default w:val="0"/>
                  </w:checkBox>
                </w:ffData>
              </w:fldChar>
            </w:r>
            <w:r w:rsidRPr="003954D4">
              <w:rPr>
                <w:rFonts w:ascii="Garamond" w:eastAsia="Times New Roman" w:hAnsi="Garamond" w:cs="Arial"/>
                <w:sz w:val="24"/>
                <w:szCs w:val="24"/>
                <w:lang w:eastAsia="ar-SA"/>
              </w:rPr>
              <w:instrText xml:space="preserve"> FORMCHECKBOX </w:instrText>
            </w:r>
            <w:r w:rsidRPr="003954D4">
              <w:rPr>
                <w:rFonts w:ascii="Garamond" w:eastAsia="Times New Roman" w:hAnsi="Garamond" w:cs="Arial"/>
                <w:sz w:val="24"/>
                <w:szCs w:val="24"/>
                <w:lang w:eastAsia="ar-SA"/>
              </w:rPr>
            </w:r>
            <w:r w:rsidRPr="003954D4">
              <w:rPr>
                <w:rFonts w:ascii="Garamond" w:eastAsia="Times New Roman" w:hAnsi="Garamond" w:cs="Arial"/>
                <w:sz w:val="24"/>
                <w:szCs w:val="24"/>
                <w:lang w:eastAsia="ar-SA"/>
              </w:rPr>
              <w:fldChar w:fldCharType="separate"/>
            </w:r>
            <w:r w:rsidRPr="003954D4">
              <w:rPr>
                <w:rFonts w:ascii="Garamond" w:eastAsia="Times New Roman" w:hAnsi="Garamond" w:cs="Arial"/>
                <w:sz w:val="24"/>
                <w:szCs w:val="24"/>
                <w:lang w:eastAsia="ar-SA"/>
              </w:rPr>
              <w:fldChar w:fldCharType="end"/>
            </w:r>
            <w:r w:rsidRPr="003954D4">
              <w:rPr>
                <w:rFonts w:ascii="Garamond" w:eastAsia="Times New Roman" w:hAnsi="Garamond" w:cs="Arial"/>
                <w:sz w:val="24"/>
                <w:szCs w:val="24"/>
                <w:lang w:eastAsia="ar-SA"/>
              </w:rPr>
              <w:t xml:space="preserve"> Nem</w:t>
            </w:r>
          </w:p>
        </w:tc>
      </w:tr>
      <w:tr w:rsidR="003954D4" w:rsidRPr="003954D4" w:rsidTr="00A86B57">
        <w:trPr>
          <w:trHeight w:val="253"/>
          <w:tblCellSpacing w:w="20" w:type="dxa"/>
        </w:trPr>
        <w:tc>
          <w:tcPr>
            <w:tcW w:w="9134" w:type="dxa"/>
            <w:gridSpan w:val="2"/>
            <w:shd w:val="clear" w:color="auto" w:fill="D9D9D9"/>
            <w:vAlign w:val="center"/>
          </w:tcPr>
          <w:p w:rsidR="003954D4" w:rsidRPr="003954D4" w:rsidRDefault="003954D4" w:rsidP="003954D4">
            <w:pPr>
              <w:suppressAutoHyphens/>
              <w:spacing w:before="120" w:after="0" w:line="240" w:lineRule="auto"/>
              <w:ind w:left="141"/>
              <w:rPr>
                <w:rFonts w:ascii="Garamond" w:eastAsia="Times New Roman" w:hAnsi="Garamond" w:cs="Arial"/>
                <w:sz w:val="24"/>
                <w:szCs w:val="24"/>
                <w:lang w:eastAsia="ar-SA"/>
              </w:rPr>
            </w:pPr>
            <w:r w:rsidRPr="003954D4">
              <w:rPr>
                <w:rFonts w:ascii="Garamond" w:eastAsia="Times New Roman" w:hAnsi="Garamond" w:cs="Arial"/>
                <w:i/>
                <w:sz w:val="24"/>
                <w:szCs w:val="24"/>
                <w:vertAlign w:val="superscript"/>
                <w:lang w:eastAsia="ar-SA"/>
              </w:rPr>
              <w:t>1</w:t>
            </w:r>
            <w:r w:rsidRPr="003954D4">
              <w:rPr>
                <w:rFonts w:ascii="Garamond" w:eastAsia="Times New Roman" w:hAnsi="Garamond" w:cs="Arial"/>
                <w:b/>
                <w:i/>
                <w:sz w:val="24"/>
                <w:szCs w:val="24"/>
                <w:lang w:eastAsia="ar-SA"/>
              </w:rPr>
              <w:t xml:space="preserve">Ha igen, </w:t>
            </w:r>
            <w:r w:rsidRPr="003954D4">
              <w:rPr>
                <w:rFonts w:ascii="Garamond" w:eastAsia="Times New Roman" w:hAnsi="Garamond" w:cs="Arial"/>
                <w:i/>
                <w:iCs/>
                <w:sz w:val="24"/>
                <w:szCs w:val="24"/>
                <w:lang w:eastAsia="ar-SA"/>
              </w:rPr>
              <w:t>kérjük, a következői részben adja meg a pénzmosás és a terrorizmus finanszírozása megelőzéséről és megakadályozásáról szóló 2007. évi CXXXVI. törvény 3. § r) pont ra)-rb) vagy rc)-rd) alpontja szerint definiált valamennyi tényleges tulajdonos nevét és állandó lakóhelyét. A táblázat következő része a tényleges tulajdonosok száma szerint szabadon bővíthető.</w:t>
            </w:r>
          </w:p>
        </w:tc>
      </w:tr>
      <w:tr w:rsidR="003954D4" w:rsidRPr="003954D4" w:rsidTr="00A86B57">
        <w:trPr>
          <w:trHeight w:val="253"/>
          <w:tblCellSpacing w:w="20" w:type="dxa"/>
        </w:trPr>
        <w:tc>
          <w:tcPr>
            <w:tcW w:w="5043" w:type="dxa"/>
            <w:vAlign w:val="center"/>
          </w:tcPr>
          <w:p w:rsidR="003954D4" w:rsidRPr="003954D4" w:rsidRDefault="003954D4" w:rsidP="003954D4">
            <w:pPr>
              <w:suppressAutoHyphens/>
              <w:spacing w:before="120" w:after="0" w:line="240" w:lineRule="auto"/>
              <w:ind w:left="121"/>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Ajánlattevő rendelkezik-e a pénzmosás és a terrorizmus finanszírozása megelőzéséről és megakadályozásáról szóló 2007. évi CXXXVI. törvény 3. § r) pont ra)-rb) vagy rc)-rd) alpontja szerint definiált tényleges tulajdonossal</w:t>
            </w:r>
          </w:p>
        </w:tc>
        <w:tc>
          <w:tcPr>
            <w:tcW w:w="4051" w:type="dxa"/>
            <w:vAlign w:val="center"/>
          </w:tcPr>
          <w:p w:rsidR="003954D4" w:rsidRPr="003954D4" w:rsidRDefault="003954D4" w:rsidP="003954D4">
            <w:pPr>
              <w:suppressAutoHyphens/>
              <w:spacing w:before="120" w:after="0" w:line="240" w:lineRule="auto"/>
              <w:ind w:left="141"/>
              <w:rPr>
                <w:rFonts w:ascii="Garamond" w:eastAsia="Times New Roman" w:hAnsi="Garamond" w:cs="Arial"/>
                <w:sz w:val="24"/>
                <w:szCs w:val="24"/>
                <w:vertAlign w:val="superscript"/>
                <w:lang w:eastAsia="ar-SA"/>
              </w:rPr>
            </w:pPr>
            <w:r w:rsidRPr="003954D4">
              <w:rPr>
                <w:rFonts w:ascii="Garamond" w:eastAsia="Times New Roman" w:hAnsi="Garamond" w:cs="Arial"/>
                <w:sz w:val="24"/>
                <w:szCs w:val="24"/>
                <w:lang w:eastAsia="ar-SA"/>
              </w:rPr>
              <w:fldChar w:fldCharType="begin">
                <w:ffData>
                  <w:name w:val=""/>
                  <w:enabled/>
                  <w:calcOnExit w:val="0"/>
                  <w:checkBox>
                    <w:sizeAuto/>
                    <w:default w:val="0"/>
                  </w:checkBox>
                </w:ffData>
              </w:fldChar>
            </w:r>
            <w:r w:rsidRPr="003954D4">
              <w:rPr>
                <w:rFonts w:ascii="Garamond" w:eastAsia="Times New Roman" w:hAnsi="Garamond" w:cs="Arial"/>
                <w:sz w:val="24"/>
                <w:szCs w:val="24"/>
                <w:lang w:eastAsia="ar-SA"/>
              </w:rPr>
              <w:instrText xml:space="preserve"> FORMCHECKBOX </w:instrText>
            </w:r>
            <w:r w:rsidRPr="003954D4">
              <w:rPr>
                <w:rFonts w:ascii="Garamond" w:eastAsia="Times New Roman" w:hAnsi="Garamond" w:cs="Arial"/>
                <w:sz w:val="24"/>
                <w:szCs w:val="24"/>
                <w:lang w:eastAsia="ar-SA"/>
              </w:rPr>
            </w:r>
            <w:r w:rsidRPr="003954D4">
              <w:rPr>
                <w:rFonts w:ascii="Garamond" w:eastAsia="Times New Roman" w:hAnsi="Garamond" w:cs="Arial"/>
                <w:sz w:val="24"/>
                <w:szCs w:val="24"/>
                <w:lang w:eastAsia="ar-SA"/>
              </w:rPr>
              <w:fldChar w:fldCharType="separate"/>
            </w:r>
            <w:r w:rsidRPr="003954D4">
              <w:rPr>
                <w:rFonts w:ascii="Garamond" w:eastAsia="Times New Roman" w:hAnsi="Garamond" w:cs="Arial"/>
                <w:sz w:val="24"/>
                <w:szCs w:val="24"/>
                <w:lang w:eastAsia="ar-SA"/>
              </w:rPr>
              <w:fldChar w:fldCharType="end"/>
            </w:r>
            <w:r w:rsidRPr="003954D4">
              <w:rPr>
                <w:rFonts w:ascii="Garamond" w:eastAsia="Times New Roman" w:hAnsi="Garamond" w:cs="Arial"/>
                <w:sz w:val="24"/>
                <w:szCs w:val="24"/>
                <w:lang w:eastAsia="ar-SA"/>
              </w:rPr>
              <w:t xml:space="preserve"> Igen</w:t>
            </w:r>
          </w:p>
          <w:p w:rsidR="003954D4" w:rsidRPr="003954D4" w:rsidRDefault="003954D4" w:rsidP="003954D4">
            <w:pPr>
              <w:suppressAutoHyphens/>
              <w:spacing w:before="120" w:after="0" w:line="240" w:lineRule="auto"/>
              <w:ind w:left="141"/>
              <w:rPr>
                <w:rFonts w:ascii="Garamond" w:eastAsia="Times New Roman" w:hAnsi="Garamond" w:cs="Arial"/>
                <w:sz w:val="24"/>
                <w:szCs w:val="24"/>
                <w:lang w:eastAsia="ar-SA"/>
              </w:rPr>
            </w:pPr>
            <w:r w:rsidRPr="003954D4">
              <w:rPr>
                <w:rFonts w:ascii="Garamond" w:eastAsia="Times New Roman" w:hAnsi="Garamond" w:cs="Arial"/>
                <w:sz w:val="24"/>
                <w:szCs w:val="24"/>
                <w:lang w:eastAsia="ar-SA"/>
              </w:rPr>
              <w:fldChar w:fldCharType="begin">
                <w:ffData>
                  <w:name w:val=""/>
                  <w:enabled/>
                  <w:calcOnExit w:val="0"/>
                  <w:checkBox>
                    <w:sizeAuto/>
                    <w:default w:val="0"/>
                  </w:checkBox>
                </w:ffData>
              </w:fldChar>
            </w:r>
            <w:r w:rsidRPr="003954D4">
              <w:rPr>
                <w:rFonts w:ascii="Garamond" w:eastAsia="Times New Roman" w:hAnsi="Garamond" w:cs="Arial"/>
                <w:sz w:val="24"/>
                <w:szCs w:val="24"/>
                <w:lang w:eastAsia="ar-SA"/>
              </w:rPr>
              <w:instrText xml:space="preserve"> FORMCHECKBOX </w:instrText>
            </w:r>
            <w:r w:rsidRPr="003954D4">
              <w:rPr>
                <w:rFonts w:ascii="Garamond" w:eastAsia="Times New Roman" w:hAnsi="Garamond" w:cs="Arial"/>
                <w:sz w:val="24"/>
                <w:szCs w:val="24"/>
                <w:lang w:eastAsia="ar-SA"/>
              </w:rPr>
            </w:r>
            <w:r w:rsidRPr="003954D4">
              <w:rPr>
                <w:rFonts w:ascii="Garamond" w:eastAsia="Times New Roman" w:hAnsi="Garamond" w:cs="Arial"/>
                <w:sz w:val="24"/>
                <w:szCs w:val="24"/>
                <w:lang w:eastAsia="ar-SA"/>
              </w:rPr>
              <w:fldChar w:fldCharType="separate"/>
            </w:r>
            <w:r w:rsidRPr="003954D4">
              <w:rPr>
                <w:rFonts w:ascii="Garamond" w:eastAsia="Times New Roman" w:hAnsi="Garamond" w:cs="Arial"/>
                <w:sz w:val="24"/>
                <w:szCs w:val="24"/>
                <w:lang w:eastAsia="ar-SA"/>
              </w:rPr>
              <w:fldChar w:fldCharType="end"/>
            </w:r>
            <w:r w:rsidRPr="003954D4">
              <w:rPr>
                <w:rFonts w:ascii="Garamond" w:eastAsia="Times New Roman" w:hAnsi="Garamond" w:cs="Arial"/>
                <w:sz w:val="24"/>
                <w:szCs w:val="24"/>
                <w:lang w:eastAsia="ar-SA"/>
              </w:rPr>
              <w:t xml:space="preserve"> Nem</w:t>
            </w:r>
            <w:r w:rsidRPr="003954D4">
              <w:rPr>
                <w:rFonts w:ascii="Garamond" w:eastAsia="Times New Roman" w:hAnsi="Garamond" w:cs="Arial"/>
                <w:sz w:val="24"/>
                <w:szCs w:val="24"/>
                <w:vertAlign w:val="superscript"/>
                <w:lang w:eastAsia="ar-SA"/>
              </w:rPr>
              <w:t>2</w:t>
            </w:r>
          </w:p>
        </w:tc>
      </w:tr>
      <w:tr w:rsidR="003954D4" w:rsidRPr="003954D4" w:rsidTr="00A86B57">
        <w:trPr>
          <w:trHeight w:val="253"/>
          <w:tblCellSpacing w:w="20" w:type="dxa"/>
        </w:trPr>
        <w:tc>
          <w:tcPr>
            <w:tcW w:w="5043" w:type="dxa"/>
            <w:vAlign w:val="center"/>
          </w:tcPr>
          <w:p w:rsidR="003954D4" w:rsidRPr="003954D4" w:rsidRDefault="003954D4" w:rsidP="003954D4">
            <w:pPr>
              <w:suppressAutoHyphens/>
              <w:spacing w:before="120" w:after="0" w:line="240" w:lineRule="auto"/>
              <w:ind w:left="121"/>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Tulajdonos(ok) megnevezése</w:t>
            </w:r>
          </w:p>
        </w:tc>
        <w:tc>
          <w:tcPr>
            <w:tcW w:w="4051" w:type="dxa"/>
            <w:tcBorders>
              <w:tl2br w:val="single" w:sz="4" w:space="0" w:color="auto"/>
            </w:tcBorders>
          </w:tcPr>
          <w:p w:rsidR="003954D4" w:rsidRPr="003954D4" w:rsidRDefault="003954D4" w:rsidP="003954D4">
            <w:pPr>
              <w:suppressAutoHyphens/>
              <w:spacing w:before="120" w:after="0" w:line="240" w:lineRule="auto"/>
              <w:ind w:left="141"/>
              <w:rPr>
                <w:rFonts w:ascii="Garamond" w:eastAsia="Times New Roman" w:hAnsi="Garamond" w:cs="Arial"/>
                <w:sz w:val="24"/>
                <w:szCs w:val="24"/>
                <w:lang w:eastAsia="ar-SA"/>
              </w:rPr>
            </w:pPr>
          </w:p>
        </w:tc>
      </w:tr>
      <w:tr w:rsidR="003954D4" w:rsidRPr="003954D4" w:rsidTr="00A86B57">
        <w:trPr>
          <w:trHeight w:val="253"/>
          <w:tblCellSpacing w:w="20" w:type="dxa"/>
        </w:trPr>
        <w:tc>
          <w:tcPr>
            <w:tcW w:w="5043" w:type="dxa"/>
            <w:vAlign w:val="center"/>
          </w:tcPr>
          <w:p w:rsidR="003954D4" w:rsidRPr="003954D4" w:rsidRDefault="003954D4" w:rsidP="003954D4">
            <w:pPr>
              <w:suppressAutoHyphens/>
              <w:spacing w:before="120" w:after="0" w:line="240" w:lineRule="auto"/>
              <w:ind w:left="263"/>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Tulajdonos neve</w:t>
            </w:r>
          </w:p>
        </w:tc>
        <w:tc>
          <w:tcPr>
            <w:tcW w:w="4051" w:type="dxa"/>
          </w:tcPr>
          <w:p w:rsidR="003954D4" w:rsidRPr="003954D4" w:rsidRDefault="003954D4" w:rsidP="003954D4">
            <w:pPr>
              <w:suppressAutoHyphens/>
              <w:spacing w:before="120" w:after="0" w:line="240" w:lineRule="auto"/>
              <w:ind w:left="141"/>
              <w:rPr>
                <w:rFonts w:ascii="Garamond" w:eastAsia="Times New Roman" w:hAnsi="Garamond" w:cs="Arial"/>
                <w:sz w:val="24"/>
                <w:szCs w:val="24"/>
                <w:lang w:eastAsia="ar-SA"/>
              </w:rPr>
            </w:pPr>
          </w:p>
        </w:tc>
      </w:tr>
      <w:tr w:rsidR="003954D4" w:rsidRPr="003954D4" w:rsidTr="00A86B57">
        <w:trPr>
          <w:trHeight w:val="253"/>
          <w:tblCellSpacing w:w="20" w:type="dxa"/>
        </w:trPr>
        <w:tc>
          <w:tcPr>
            <w:tcW w:w="5043" w:type="dxa"/>
            <w:vAlign w:val="center"/>
          </w:tcPr>
          <w:p w:rsidR="003954D4" w:rsidRPr="003954D4" w:rsidRDefault="003954D4" w:rsidP="003954D4">
            <w:pPr>
              <w:suppressAutoHyphens/>
              <w:spacing w:before="120" w:after="0" w:line="240" w:lineRule="auto"/>
              <w:ind w:left="263"/>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Tulajdonos lakhelye (tartózkodási helye)</w:t>
            </w:r>
          </w:p>
        </w:tc>
        <w:tc>
          <w:tcPr>
            <w:tcW w:w="4051" w:type="dxa"/>
          </w:tcPr>
          <w:p w:rsidR="003954D4" w:rsidRPr="003954D4" w:rsidRDefault="003954D4" w:rsidP="003954D4">
            <w:pPr>
              <w:suppressAutoHyphens/>
              <w:spacing w:before="120" w:after="0" w:line="240" w:lineRule="auto"/>
              <w:ind w:left="141"/>
              <w:rPr>
                <w:rFonts w:ascii="Garamond" w:eastAsia="Times New Roman" w:hAnsi="Garamond" w:cs="Arial"/>
                <w:sz w:val="24"/>
                <w:szCs w:val="24"/>
                <w:lang w:eastAsia="ar-SA"/>
              </w:rPr>
            </w:pPr>
          </w:p>
        </w:tc>
      </w:tr>
      <w:tr w:rsidR="003954D4" w:rsidRPr="003954D4" w:rsidTr="00A86B57">
        <w:trPr>
          <w:trHeight w:val="253"/>
          <w:tblCellSpacing w:w="20" w:type="dxa"/>
        </w:trPr>
        <w:tc>
          <w:tcPr>
            <w:tcW w:w="5043" w:type="dxa"/>
            <w:vAlign w:val="center"/>
          </w:tcPr>
          <w:p w:rsidR="003954D4" w:rsidRPr="003954D4" w:rsidRDefault="003954D4" w:rsidP="003954D4">
            <w:pPr>
              <w:suppressAutoHyphens/>
              <w:spacing w:before="120" w:after="0" w:line="240" w:lineRule="auto"/>
              <w:ind w:left="263"/>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2007. évi CXXXVI. törvény 3. § r) pontjának, mely alpontja alapján került meghatározásra a tényleges tulajdonos</w:t>
            </w:r>
          </w:p>
        </w:tc>
        <w:tc>
          <w:tcPr>
            <w:tcW w:w="4051" w:type="dxa"/>
          </w:tcPr>
          <w:p w:rsidR="003954D4" w:rsidRPr="003954D4" w:rsidRDefault="003954D4" w:rsidP="003954D4">
            <w:pPr>
              <w:suppressAutoHyphens/>
              <w:spacing w:before="120" w:after="0" w:line="240" w:lineRule="auto"/>
              <w:ind w:left="141"/>
              <w:rPr>
                <w:rFonts w:ascii="Garamond" w:eastAsia="Times New Roman" w:hAnsi="Garamond" w:cs="Arial"/>
                <w:sz w:val="24"/>
                <w:szCs w:val="24"/>
                <w:lang w:eastAsia="ar-SA"/>
              </w:rPr>
            </w:pPr>
            <w:r w:rsidRPr="003954D4">
              <w:rPr>
                <w:rFonts w:ascii="Garamond" w:eastAsia="Times New Roman" w:hAnsi="Garamond" w:cs="Arial"/>
                <w:sz w:val="24"/>
                <w:szCs w:val="24"/>
                <w:lang w:eastAsia="ar-SA"/>
              </w:rPr>
              <w:fldChar w:fldCharType="begin">
                <w:ffData>
                  <w:name w:val=""/>
                  <w:enabled/>
                  <w:calcOnExit w:val="0"/>
                  <w:checkBox>
                    <w:sizeAuto/>
                    <w:default w:val="0"/>
                  </w:checkBox>
                </w:ffData>
              </w:fldChar>
            </w:r>
            <w:r w:rsidRPr="003954D4">
              <w:rPr>
                <w:rFonts w:ascii="Garamond" w:eastAsia="Times New Roman" w:hAnsi="Garamond" w:cs="Arial"/>
                <w:sz w:val="24"/>
                <w:szCs w:val="24"/>
                <w:lang w:eastAsia="ar-SA"/>
              </w:rPr>
              <w:instrText xml:space="preserve"> FORMCHECKBOX </w:instrText>
            </w:r>
            <w:r w:rsidRPr="003954D4">
              <w:rPr>
                <w:rFonts w:ascii="Garamond" w:eastAsia="Times New Roman" w:hAnsi="Garamond" w:cs="Arial"/>
                <w:sz w:val="24"/>
                <w:szCs w:val="24"/>
                <w:lang w:eastAsia="ar-SA"/>
              </w:rPr>
            </w:r>
            <w:r w:rsidRPr="003954D4">
              <w:rPr>
                <w:rFonts w:ascii="Garamond" w:eastAsia="Times New Roman" w:hAnsi="Garamond" w:cs="Arial"/>
                <w:sz w:val="24"/>
                <w:szCs w:val="24"/>
                <w:lang w:eastAsia="ar-SA"/>
              </w:rPr>
              <w:fldChar w:fldCharType="separate"/>
            </w:r>
            <w:r w:rsidRPr="003954D4">
              <w:rPr>
                <w:rFonts w:ascii="Garamond" w:eastAsia="Times New Roman" w:hAnsi="Garamond" w:cs="Arial"/>
                <w:sz w:val="24"/>
                <w:szCs w:val="24"/>
                <w:lang w:eastAsia="ar-SA"/>
              </w:rPr>
              <w:fldChar w:fldCharType="end"/>
            </w:r>
            <w:r w:rsidRPr="003954D4">
              <w:rPr>
                <w:rFonts w:ascii="Garamond" w:eastAsia="Times New Roman" w:hAnsi="Garamond" w:cs="Arial"/>
                <w:sz w:val="24"/>
                <w:szCs w:val="24"/>
                <w:lang w:eastAsia="ar-SA"/>
              </w:rPr>
              <w:t xml:space="preserve"> ra)-rb)</w:t>
            </w:r>
          </w:p>
          <w:p w:rsidR="003954D4" w:rsidRPr="003954D4" w:rsidRDefault="003954D4" w:rsidP="003954D4">
            <w:pPr>
              <w:suppressAutoHyphens/>
              <w:spacing w:before="120" w:after="0" w:line="240" w:lineRule="auto"/>
              <w:ind w:left="141"/>
              <w:rPr>
                <w:rFonts w:ascii="Garamond" w:eastAsia="Times New Roman" w:hAnsi="Garamond" w:cs="Arial"/>
                <w:sz w:val="24"/>
                <w:szCs w:val="24"/>
                <w:lang w:eastAsia="ar-SA"/>
              </w:rPr>
            </w:pPr>
            <w:r w:rsidRPr="003954D4">
              <w:rPr>
                <w:rFonts w:ascii="Garamond" w:eastAsia="Times New Roman" w:hAnsi="Garamond" w:cs="Arial"/>
                <w:sz w:val="24"/>
                <w:szCs w:val="24"/>
                <w:lang w:eastAsia="ar-SA"/>
              </w:rPr>
              <w:fldChar w:fldCharType="begin">
                <w:ffData>
                  <w:name w:val=""/>
                  <w:enabled/>
                  <w:calcOnExit w:val="0"/>
                  <w:checkBox>
                    <w:sizeAuto/>
                    <w:default w:val="0"/>
                  </w:checkBox>
                </w:ffData>
              </w:fldChar>
            </w:r>
            <w:r w:rsidRPr="003954D4">
              <w:rPr>
                <w:rFonts w:ascii="Garamond" w:eastAsia="Times New Roman" w:hAnsi="Garamond" w:cs="Arial"/>
                <w:sz w:val="24"/>
                <w:szCs w:val="24"/>
                <w:lang w:eastAsia="ar-SA"/>
              </w:rPr>
              <w:instrText xml:space="preserve"> FORMCHECKBOX </w:instrText>
            </w:r>
            <w:r w:rsidRPr="003954D4">
              <w:rPr>
                <w:rFonts w:ascii="Garamond" w:eastAsia="Times New Roman" w:hAnsi="Garamond" w:cs="Arial"/>
                <w:sz w:val="24"/>
                <w:szCs w:val="24"/>
                <w:lang w:eastAsia="ar-SA"/>
              </w:rPr>
            </w:r>
            <w:r w:rsidRPr="003954D4">
              <w:rPr>
                <w:rFonts w:ascii="Garamond" w:eastAsia="Times New Roman" w:hAnsi="Garamond" w:cs="Arial"/>
                <w:sz w:val="24"/>
                <w:szCs w:val="24"/>
                <w:lang w:eastAsia="ar-SA"/>
              </w:rPr>
              <w:fldChar w:fldCharType="separate"/>
            </w:r>
            <w:r w:rsidRPr="003954D4">
              <w:rPr>
                <w:rFonts w:ascii="Garamond" w:eastAsia="Times New Roman" w:hAnsi="Garamond" w:cs="Arial"/>
                <w:sz w:val="24"/>
                <w:szCs w:val="24"/>
                <w:lang w:eastAsia="ar-SA"/>
              </w:rPr>
              <w:fldChar w:fldCharType="end"/>
            </w:r>
            <w:r w:rsidRPr="003954D4">
              <w:rPr>
                <w:rFonts w:ascii="Garamond" w:eastAsia="Times New Roman" w:hAnsi="Garamond" w:cs="Arial"/>
                <w:sz w:val="24"/>
                <w:szCs w:val="24"/>
                <w:lang w:eastAsia="ar-SA"/>
              </w:rPr>
              <w:t xml:space="preserve"> rc)-rd)</w:t>
            </w:r>
          </w:p>
        </w:tc>
      </w:tr>
      <w:tr w:rsidR="003954D4" w:rsidRPr="003954D4" w:rsidTr="00A86B57">
        <w:trPr>
          <w:trHeight w:val="253"/>
          <w:tblCellSpacing w:w="20" w:type="dxa"/>
        </w:trPr>
        <w:tc>
          <w:tcPr>
            <w:tcW w:w="5043" w:type="dxa"/>
            <w:vAlign w:val="center"/>
          </w:tcPr>
          <w:p w:rsidR="003954D4" w:rsidRPr="003954D4" w:rsidRDefault="003954D4" w:rsidP="003954D4">
            <w:pPr>
              <w:suppressAutoHyphens/>
              <w:spacing w:before="120" w:after="0" w:line="240" w:lineRule="auto"/>
              <w:ind w:left="121"/>
              <w:rPr>
                <w:rFonts w:ascii="Garamond" w:eastAsia="Times New Roman" w:hAnsi="Garamond" w:cs="Arial"/>
                <w:b/>
                <w:sz w:val="24"/>
                <w:szCs w:val="24"/>
                <w:lang w:eastAsia="ar-SA"/>
              </w:rPr>
            </w:pPr>
            <w:r w:rsidRPr="003954D4">
              <w:rPr>
                <w:rFonts w:ascii="Garamond" w:eastAsia="Times New Roman" w:hAnsi="Garamond" w:cs="Arial"/>
                <w:b/>
                <w:sz w:val="24"/>
                <w:szCs w:val="24"/>
                <w:lang w:eastAsia="ar-SA"/>
              </w:rPr>
              <w:t xml:space="preserve">Van-e olyan jogi személy vagy személyes joga szerint jogképes szervezet, amely az ajánlattevőben közvetetten vagy közvetlenül </w:t>
            </w:r>
            <w:r w:rsidRPr="003954D4">
              <w:rPr>
                <w:rFonts w:ascii="Garamond" w:eastAsia="Times New Roman" w:hAnsi="Garamond" w:cs="Arial"/>
                <w:b/>
                <w:sz w:val="24"/>
                <w:szCs w:val="24"/>
                <w:lang w:eastAsia="ar-SA"/>
              </w:rPr>
              <w:lastRenderedPageBreak/>
              <w:t>több, mint 25%-os tulajdoni résszel vagy szavazati joggal rendelkezik</w:t>
            </w:r>
          </w:p>
        </w:tc>
        <w:tc>
          <w:tcPr>
            <w:tcW w:w="4051" w:type="dxa"/>
          </w:tcPr>
          <w:p w:rsidR="003954D4" w:rsidRPr="003954D4" w:rsidRDefault="003954D4" w:rsidP="003954D4">
            <w:pPr>
              <w:suppressAutoHyphens/>
              <w:spacing w:before="120" w:after="0" w:line="240" w:lineRule="auto"/>
              <w:ind w:left="141"/>
              <w:rPr>
                <w:rFonts w:ascii="Garamond" w:eastAsia="Times New Roman" w:hAnsi="Garamond" w:cs="Arial"/>
                <w:sz w:val="24"/>
                <w:szCs w:val="24"/>
                <w:vertAlign w:val="superscript"/>
                <w:lang w:eastAsia="ar-SA"/>
              </w:rPr>
            </w:pPr>
            <w:r w:rsidRPr="003954D4">
              <w:rPr>
                <w:rFonts w:ascii="Garamond" w:eastAsia="Times New Roman" w:hAnsi="Garamond" w:cs="Arial"/>
                <w:sz w:val="24"/>
                <w:szCs w:val="24"/>
                <w:lang w:eastAsia="ar-SA"/>
              </w:rPr>
              <w:lastRenderedPageBreak/>
              <w:fldChar w:fldCharType="begin">
                <w:ffData>
                  <w:name w:val=""/>
                  <w:enabled/>
                  <w:calcOnExit w:val="0"/>
                  <w:checkBox>
                    <w:sizeAuto/>
                    <w:default w:val="0"/>
                  </w:checkBox>
                </w:ffData>
              </w:fldChar>
            </w:r>
            <w:r w:rsidRPr="003954D4">
              <w:rPr>
                <w:rFonts w:ascii="Garamond" w:eastAsia="Times New Roman" w:hAnsi="Garamond" w:cs="Arial"/>
                <w:sz w:val="24"/>
                <w:szCs w:val="24"/>
                <w:lang w:eastAsia="ar-SA"/>
              </w:rPr>
              <w:instrText xml:space="preserve"> FORMCHECKBOX </w:instrText>
            </w:r>
            <w:r w:rsidRPr="003954D4">
              <w:rPr>
                <w:rFonts w:ascii="Garamond" w:eastAsia="Times New Roman" w:hAnsi="Garamond" w:cs="Arial"/>
                <w:sz w:val="24"/>
                <w:szCs w:val="24"/>
                <w:lang w:eastAsia="ar-SA"/>
              </w:rPr>
            </w:r>
            <w:r w:rsidRPr="003954D4">
              <w:rPr>
                <w:rFonts w:ascii="Garamond" w:eastAsia="Times New Roman" w:hAnsi="Garamond" w:cs="Arial"/>
                <w:sz w:val="24"/>
                <w:szCs w:val="24"/>
                <w:lang w:eastAsia="ar-SA"/>
              </w:rPr>
              <w:fldChar w:fldCharType="separate"/>
            </w:r>
            <w:r w:rsidRPr="003954D4">
              <w:rPr>
                <w:rFonts w:ascii="Garamond" w:eastAsia="Times New Roman" w:hAnsi="Garamond" w:cs="Arial"/>
                <w:sz w:val="24"/>
                <w:szCs w:val="24"/>
                <w:lang w:eastAsia="ar-SA"/>
              </w:rPr>
              <w:fldChar w:fldCharType="end"/>
            </w:r>
            <w:r w:rsidRPr="003954D4">
              <w:rPr>
                <w:rFonts w:ascii="Garamond" w:eastAsia="Times New Roman" w:hAnsi="Garamond" w:cs="Arial"/>
                <w:sz w:val="24"/>
                <w:szCs w:val="24"/>
                <w:lang w:eastAsia="ar-SA"/>
              </w:rPr>
              <w:t xml:space="preserve"> Igen</w:t>
            </w:r>
            <w:r w:rsidRPr="003954D4">
              <w:rPr>
                <w:rFonts w:ascii="Garamond" w:eastAsia="Times New Roman" w:hAnsi="Garamond" w:cs="Arial"/>
                <w:sz w:val="24"/>
                <w:szCs w:val="24"/>
                <w:vertAlign w:val="superscript"/>
                <w:lang w:eastAsia="ar-SA"/>
              </w:rPr>
              <w:t>2</w:t>
            </w:r>
          </w:p>
          <w:p w:rsidR="003954D4" w:rsidRPr="003954D4" w:rsidRDefault="003954D4" w:rsidP="003954D4">
            <w:pPr>
              <w:suppressAutoHyphens/>
              <w:spacing w:before="120" w:after="0" w:line="240" w:lineRule="auto"/>
              <w:ind w:left="141"/>
              <w:rPr>
                <w:rFonts w:ascii="Garamond" w:eastAsia="Times New Roman" w:hAnsi="Garamond" w:cs="Arial"/>
                <w:sz w:val="24"/>
                <w:szCs w:val="24"/>
                <w:lang w:eastAsia="ar-SA"/>
              </w:rPr>
            </w:pPr>
            <w:r w:rsidRPr="003954D4">
              <w:rPr>
                <w:rFonts w:ascii="Garamond" w:eastAsia="Times New Roman" w:hAnsi="Garamond" w:cs="Arial"/>
                <w:sz w:val="24"/>
                <w:szCs w:val="24"/>
                <w:lang w:eastAsia="ar-SA"/>
              </w:rPr>
              <w:fldChar w:fldCharType="begin">
                <w:ffData>
                  <w:name w:val=""/>
                  <w:enabled/>
                  <w:calcOnExit w:val="0"/>
                  <w:checkBox>
                    <w:sizeAuto/>
                    <w:default w:val="0"/>
                  </w:checkBox>
                </w:ffData>
              </w:fldChar>
            </w:r>
            <w:r w:rsidRPr="003954D4">
              <w:rPr>
                <w:rFonts w:ascii="Garamond" w:eastAsia="Times New Roman" w:hAnsi="Garamond" w:cs="Arial"/>
                <w:sz w:val="24"/>
                <w:szCs w:val="24"/>
                <w:lang w:eastAsia="ar-SA"/>
              </w:rPr>
              <w:instrText xml:space="preserve"> FORMCHECKBOX </w:instrText>
            </w:r>
            <w:r w:rsidRPr="003954D4">
              <w:rPr>
                <w:rFonts w:ascii="Garamond" w:eastAsia="Times New Roman" w:hAnsi="Garamond" w:cs="Arial"/>
                <w:sz w:val="24"/>
                <w:szCs w:val="24"/>
                <w:lang w:eastAsia="ar-SA"/>
              </w:rPr>
            </w:r>
            <w:r w:rsidRPr="003954D4">
              <w:rPr>
                <w:rFonts w:ascii="Garamond" w:eastAsia="Times New Roman" w:hAnsi="Garamond" w:cs="Arial"/>
                <w:sz w:val="24"/>
                <w:szCs w:val="24"/>
                <w:lang w:eastAsia="ar-SA"/>
              </w:rPr>
              <w:fldChar w:fldCharType="separate"/>
            </w:r>
            <w:r w:rsidRPr="003954D4">
              <w:rPr>
                <w:rFonts w:ascii="Garamond" w:eastAsia="Times New Roman" w:hAnsi="Garamond" w:cs="Arial"/>
                <w:sz w:val="24"/>
                <w:szCs w:val="24"/>
                <w:lang w:eastAsia="ar-SA"/>
              </w:rPr>
              <w:fldChar w:fldCharType="end"/>
            </w:r>
            <w:r w:rsidRPr="003954D4">
              <w:rPr>
                <w:rFonts w:ascii="Garamond" w:eastAsia="Times New Roman" w:hAnsi="Garamond" w:cs="Arial"/>
                <w:sz w:val="24"/>
                <w:szCs w:val="24"/>
                <w:lang w:eastAsia="ar-SA"/>
              </w:rPr>
              <w:t xml:space="preserve"> Nem</w:t>
            </w:r>
          </w:p>
        </w:tc>
      </w:tr>
    </w:tbl>
    <w:p w:rsidR="003954D4" w:rsidRPr="003954D4" w:rsidRDefault="003954D4" w:rsidP="003954D4">
      <w:pPr>
        <w:tabs>
          <w:tab w:val="right" w:leader="dot" w:pos="9072"/>
        </w:tabs>
        <w:suppressAutoHyphens/>
        <w:spacing w:after="0" w:line="240" w:lineRule="auto"/>
        <w:rPr>
          <w:rFonts w:ascii="Garamond" w:eastAsia="Times New Roman" w:hAnsi="Garamond" w:cs="Arial"/>
          <w:color w:val="000000"/>
          <w:sz w:val="24"/>
          <w:szCs w:val="24"/>
          <w:lang w:eastAsia="ar-SA"/>
        </w:rPr>
      </w:pPr>
    </w:p>
    <w:p w:rsidR="003954D4" w:rsidRPr="003954D4" w:rsidRDefault="003954D4" w:rsidP="003954D4">
      <w:pPr>
        <w:tabs>
          <w:tab w:val="right" w:leader="dot" w:pos="9072"/>
        </w:tabs>
        <w:suppressAutoHyphens/>
        <w:spacing w:after="0" w:line="240" w:lineRule="auto"/>
        <w:rPr>
          <w:rFonts w:ascii="Garamond" w:eastAsia="Times New Roman" w:hAnsi="Garamond" w:cs="Arial"/>
          <w:color w:val="000000"/>
          <w:sz w:val="24"/>
          <w:szCs w:val="24"/>
          <w:lang w:eastAsia="ar-SA"/>
        </w:rPr>
      </w:pPr>
    </w:p>
    <w:p w:rsidR="003954D4" w:rsidRPr="003954D4" w:rsidRDefault="003954D4" w:rsidP="003954D4">
      <w:pPr>
        <w:tabs>
          <w:tab w:val="right" w:leader="dot" w:pos="9072"/>
        </w:tabs>
        <w:suppressAutoHyphens/>
        <w:spacing w:after="0" w:line="240" w:lineRule="auto"/>
        <w:rPr>
          <w:rFonts w:ascii="Garamond" w:eastAsia="Times New Roman" w:hAnsi="Garamond" w:cs="Arial"/>
          <w:color w:val="000000"/>
          <w:sz w:val="24"/>
          <w:szCs w:val="24"/>
          <w:lang w:eastAsia="ar-SA"/>
        </w:rPr>
      </w:pPr>
    </w:p>
    <w:p w:rsidR="003954D4" w:rsidRPr="003954D4" w:rsidRDefault="003954D4" w:rsidP="003954D4">
      <w:pPr>
        <w:suppressAutoHyphens/>
        <w:spacing w:before="120" w:after="24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Alulírott ………………………………… mint a(z)…………………………………………… (székhely: …………………………………………) cégjegyzésre jogosult/ meghatalmazott</w:t>
      </w:r>
      <w:r w:rsidRPr="003954D4">
        <w:rPr>
          <w:rFonts w:ascii="Garamond" w:eastAsia="Times New Roman" w:hAnsi="Garamond" w:cs="Arial"/>
          <w:sz w:val="24"/>
          <w:szCs w:val="24"/>
          <w:vertAlign w:val="superscript"/>
          <w:lang w:eastAsia="ar-SA"/>
        </w:rPr>
        <w:footnoteReference w:id="98"/>
      </w:r>
      <w:r w:rsidRPr="003954D4">
        <w:rPr>
          <w:rFonts w:ascii="Garamond" w:eastAsia="Times New Roman" w:hAnsi="Garamond" w:cs="Arial"/>
          <w:sz w:val="24"/>
          <w:szCs w:val="24"/>
          <w:lang w:eastAsia="ar-SA"/>
        </w:rPr>
        <w:t xml:space="preserve"> képviselője ezúton nyilatkozom, hogy:</w:t>
      </w:r>
    </w:p>
    <w:p w:rsidR="003954D4" w:rsidRPr="003954D4" w:rsidRDefault="003954D4" w:rsidP="003954D4">
      <w:pPr>
        <w:numPr>
          <w:ilvl w:val="0"/>
          <w:numId w:val="49"/>
        </w:numPr>
        <w:suppressAutoHyphens/>
        <w:spacing w:before="120" w:after="24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társaságunk nem vesz igénybe a Kbt. 62. § (1) – (2) bekezdésében meghatározott kizáró okok hatálya alatt álló alvállalkozót vagy alkalmasságot igazoló szervezetet (személyt),</w:t>
      </w:r>
    </w:p>
    <w:p w:rsidR="003954D4" w:rsidRPr="003954D4" w:rsidRDefault="003954D4" w:rsidP="003954D4">
      <w:pPr>
        <w:numPr>
          <w:ilvl w:val="0"/>
          <w:numId w:val="49"/>
        </w:numPr>
        <w:suppressAutoHyphens/>
        <w:spacing w:before="120" w:after="240" w:line="240" w:lineRule="auto"/>
        <w:jc w:val="both"/>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 xml:space="preserve"> a fenti táblázatban megjelölt, az ajánlattevőben közvetlenül vagy közvetetten 25 %-os tulajdoni résszel vagy szavazati joggal rendelkező jogi személyek és személyes joguk szerint jogképes szervezetek vonatkozásában a Kbt. 62. § (1) bekezdés k) pont kc) alpontjában hivatkozott kizáró feltétel nem áll fenn,</w:t>
      </w:r>
    </w:p>
    <w:p w:rsidR="003954D4" w:rsidRPr="003954D4" w:rsidRDefault="003954D4" w:rsidP="003954D4">
      <w:pPr>
        <w:numPr>
          <w:ilvl w:val="0"/>
          <w:numId w:val="49"/>
        </w:numPr>
        <w:suppressAutoHyphens/>
        <w:spacing w:before="40" w:after="40" w:line="240" w:lineRule="auto"/>
        <w:jc w:val="both"/>
        <w:rPr>
          <w:rFonts w:ascii="Garamond" w:eastAsia="Times New Roman" w:hAnsi="Garamond" w:cs="Arial"/>
          <w:sz w:val="28"/>
          <w:szCs w:val="24"/>
          <w:lang w:eastAsia="ar-SA"/>
        </w:rPr>
      </w:pPr>
      <w:r w:rsidRPr="003954D4">
        <w:rPr>
          <w:rFonts w:ascii="Garamond" w:eastAsia="Times New Roman" w:hAnsi="Garamond" w:cs="Arial"/>
          <w:sz w:val="24"/>
          <w:szCs w:val="24"/>
          <w:lang w:eastAsia="ar-SA"/>
        </w:rPr>
        <w:t>a társaságunk, az általunk igénybe vett alvállalkozók, illetőleg alkalmasság igazolásában részt vevő szervezetek cégügyében jelenleg nincs folyamatban módosítás / a(z) […]</w:t>
      </w:r>
      <w:r w:rsidRPr="003954D4">
        <w:rPr>
          <w:rFonts w:ascii="Garamond" w:eastAsia="Times New Roman" w:hAnsi="Garamond" w:cs="Arial"/>
          <w:sz w:val="24"/>
          <w:szCs w:val="24"/>
          <w:vertAlign w:val="superscript"/>
          <w:lang w:eastAsia="ar-SA"/>
        </w:rPr>
        <w:footnoteReference w:id="99"/>
      </w:r>
      <w:r w:rsidRPr="003954D4">
        <w:rPr>
          <w:rFonts w:ascii="Garamond" w:eastAsia="Times New Roman" w:hAnsi="Garamond" w:cs="Arial"/>
          <w:sz w:val="24"/>
          <w:szCs w:val="24"/>
          <w:lang w:eastAsia="ar-SA"/>
        </w:rPr>
        <w:t xml:space="preserve"> ajánlattevő / alvállalkozó / alkalmasságot igazoló szervezet</w:t>
      </w:r>
      <w:r w:rsidRPr="003954D4">
        <w:rPr>
          <w:rFonts w:ascii="Garamond" w:eastAsia="Times New Roman" w:hAnsi="Garamond" w:cs="Arial"/>
          <w:noProof/>
          <w:sz w:val="24"/>
          <w:szCs w:val="24"/>
          <w:vertAlign w:val="superscript"/>
          <w:lang w:eastAsia="ar-SA"/>
        </w:rPr>
        <w:footnoteReference w:id="100"/>
      </w:r>
      <w:r w:rsidRPr="003954D4">
        <w:rPr>
          <w:rFonts w:ascii="Garamond" w:eastAsia="Times New Roman" w:hAnsi="Garamond" w:cs="Arial"/>
          <w:sz w:val="24"/>
          <w:szCs w:val="24"/>
          <w:lang w:eastAsia="ar-SA"/>
        </w:rPr>
        <w:t xml:space="preserve"> cégügye kapcsán módosítás van folyamatban, erre figyelemmel az ajánlathoz csatoljuk a cégbírósághoz benyújtott változásbejegyzési kérelmet és az annak érkezéséről a cégbíróság által megküldött igazolást</w:t>
      </w:r>
      <w:r w:rsidRPr="003954D4">
        <w:rPr>
          <w:rFonts w:ascii="Garamond" w:eastAsia="Times New Roman" w:hAnsi="Garamond" w:cs="Arial"/>
          <w:noProof/>
          <w:sz w:val="24"/>
          <w:szCs w:val="24"/>
          <w:vertAlign w:val="superscript"/>
          <w:lang w:eastAsia="ar-SA"/>
        </w:rPr>
        <w:footnoteReference w:id="101"/>
      </w:r>
      <w:r w:rsidRPr="003954D4">
        <w:rPr>
          <w:rFonts w:ascii="Garamond" w:eastAsia="Times New Roman" w:hAnsi="Garamond" w:cs="Arial"/>
          <w:sz w:val="24"/>
          <w:szCs w:val="24"/>
          <w:lang w:eastAsia="ar-SA"/>
        </w:rPr>
        <w:t>.</w:t>
      </w:r>
    </w:p>
    <w:p w:rsidR="003954D4" w:rsidRPr="003954D4" w:rsidRDefault="003954D4" w:rsidP="003954D4">
      <w:pPr>
        <w:suppressAutoHyphens/>
        <w:spacing w:after="0" w:line="276" w:lineRule="auto"/>
        <w:rPr>
          <w:rFonts w:ascii="Garamond" w:eastAsia="Times New Roman" w:hAnsi="Garamond" w:cs="Arial"/>
          <w:sz w:val="24"/>
          <w:szCs w:val="24"/>
          <w:lang w:eastAsia="ar-SA"/>
        </w:rPr>
      </w:pPr>
    </w:p>
    <w:p w:rsidR="003954D4" w:rsidRPr="003954D4" w:rsidRDefault="003954D4" w:rsidP="003954D4">
      <w:pPr>
        <w:suppressAutoHyphens/>
        <w:spacing w:after="0" w:line="276" w:lineRule="auto"/>
        <w:rPr>
          <w:rFonts w:ascii="Garamond" w:eastAsia="Times New Roman" w:hAnsi="Garamond" w:cs="Arial"/>
          <w:sz w:val="24"/>
          <w:szCs w:val="24"/>
          <w:lang w:eastAsia="ar-SA"/>
        </w:rPr>
      </w:pPr>
    </w:p>
    <w:p w:rsidR="003954D4" w:rsidRPr="003954D4" w:rsidRDefault="003954D4" w:rsidP="003954D4">
      <w:pPr>
        <w:suppressAutoHyphens/>
        <w:spacing w:after="0" w:line="276"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Keltezés (helység, év, hónap, nap)</w:t>
      </w:r>
    </w:p>
    <w:p w:rsidR="003954D4" w:rsidRPr="003954D4" w:rsidRDefault="003954D4" w:rsidP="003954D4">
      <w:pPr>
        <w:suppressAutoHyphens/>
        <w:spacing w:after="0" w:line="276" w:lineRule="auto"/>
        <w:rPr>
          <w:rFonts w:ascii="Garamond" w:eastAsia="Times New Roman" w:hAnsi="Garamond" w:cs="Arial"/>
          <w:sz w:val="24"/>
          <w:szCs w:val="24"/>
          <w:lang w:eastAsia="ar-SA"/>
        </w:rPr>
      </w:pP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lang w:eastAsia="ar-SA"/>
        </w:rPr>
      </w:pPr>
      <w:r w:rsidRPr="003954D4">
        <w:rPr>
          <w:rFonts w:ascii="Garamond" w:eastAsia="Times New Roman" w:hAnsi="Garamond" w:cs="Arial"/>
          <w:sz w:val="24"/>
          <w:szCs w:val="24"/>
          <w:lang w:eastAsia="ar-SA"/>
        </w:rPr>
        <w:tab/>
        <w:t xml:space="preserve">(cégjegyzésre jogosult vagy meghatalmazott </w:t>
      </w:r>
    </w:p>
    <w:p w:rsidR="003954D4" w:rsidRPr="003954D4" w:rsidRDefault="003954D4" w:rsidP="003954D4">
      <w:pPr>
        <w:tabs>
          <w:tab w:val="center" w:pos="6521"/>
        </w:tabs>
        <w:suppressAutoHyphens/>
        <w:spacing w:after="0" w:line="240" w:lineRule="auto"/>
        <w:rPr>
          <w:rFonts w:ascii="Garamond" w:eastAsia="Times New Roman" w:hAnsi="Garamond" w:cs="Arial"/>
          <w:sz w:val="24"/>
          <w:szCs w:val="24"/>
          <w:u w:val="single"/>
          <w:lang w:eastAsia="ar-SA"/>
        </w:rPr>
        <w:sectPr w:rsidR="003954D4" w:rsidRPr="003954D4" w:rsidSect="008D3F5D">
          <w:pgSz w:w="11906" w:h="16838"/>
          <w:pgMar w:top="1417" w:right="1417" w:bottom="1417" w:left="1417" w:header="708" w:footer="708" w:gutter="0"/>
          <w:cols w:space="708"/>
          <w:docGrid w:linePitch="360"/>
        </w:sectPr>
      </w:pPr>
      <w:r w:rsidRPr="003954D4">
        <w:rPr>
          <w:rFonts w:ascii="Garamond" w:eastAsia="Times New Roman" w:hAnsi="Garamond" w:cs="Arial"/>
          <w:sz w:val="24"/>
          <w:szCs w:val="24"/>
          <w:lang w:eastAsia="ar-SA"/>
        </w:rPr>
        <w:tab/>
        <w:t>képviselő aláírás</w:t>
      </w:r>
    </w:p>
    <w:p w:rsidR="003954D4" w:rsidRPr="003954D4" w:rsidRDefault="003954D4" w:rsidP="003954D4">
      <w:pPr>
        <w:tabs>
          <w:tab w:val="left" w:pos="3015"/>
        </w:tabs>
        <w:suppressAutoHyphens/>
        <w:spacing w:after="0" w:line="240" w:lineRule="auto"/>
        <w:rPr>
          <w:rFonts w:ascii="Garamond" w:eastAsia="Calibri" w:hAnsi="Garamond" w:cs="Times New Roman"/>
          <w:sz w:val="24"/>
          <w:szCs w:val="24"/>
          <w:lang w:eastAsia="ar-SA"/>
        </w:rPr>
        <w:sectPr w:rsidR="003954D4" w:rsidRPr="003954D4" w:rsidSect="00C759EB">
          <w:pgSz w:w="11906" w:h="16838" w:code="9"/>
          <w:pgMar w:top="1418" w:right="1418" w:bottom="1418" w:left="1418" w:header="709" w:footer="709" w:gutter="0"/>
          <w:cols w:space="708"/>
          <w:docGrid w:linePitch="360"/>
        </w:sectPr>
      </w:pPr>
    </w:p>
    <w:p w:rsidR="003954D4" w:rsidRPr="003954D4" w:rsidRDefault="003954D4" w:rsidP="003954D4">
      <w:pPr>
        <w:tabs>
          <w:tab w:val="center" w:pos="6521"/>
        </w:tabs>
        <w:spacing w:after="120" w:line="240" w:lineRule="auto"/>
        <w:jc w:val="both"/>
        <w:rPr>
          <w:rFonts w:ascii="Garamond" w:eastAsia="Calibri" w:hAnsi="Garamond" w:cs="Times New Roman"/>
        </w:rPr>
      </w:pPr>
    </w:p>
    <w:p w:rsidR="003954D4" w:rsidRPr="003954D4" w:rsidRDefault="003954D4" w:rsidP="003954D4">
      <w:pPr>
        <w:spacing w:after="91" w:line="265" w:lineRule="auto"/>
        <w:ind w:left="10" w:right="42" w:hanging="10"/>
        <w:jc w:val="right"/>
        <w:rPr>
          <w:rFonts w:ascii="Calibri" w:eastAsia="Calibri" w:hAnsi="Calibri" w:cs="Times New Roman"/>
        </w:rPr>
      </w:pPr>
      <w:r w:rsidRPr="003954D4">
        <w:rPr>
          <w:rFonts w:ascii="Garamond" w:eastAsia="Garamond" w:hAnsi="Garamond" w:cs="Garamond"/>
          <w:b/>
        </w:rPr>
        <w:t xml:space="preserve">14.  számú melléklet </w:t>
      </w:r>
    </w:p>
    <w:p w:rsidR="003954D4" w:rsidRPr="003954D4" w:rsidRDefault="003954D4" w:rsidP="003954D4">
      <w:pPr>
        <w:spacing w:after="97" w:line="240" w:lineRule="auto"/>
        <w:ind w:left="54"/>
        <w:jc w:val="center"/>
        <w:rPr>
          <w:rFonts w:ascii="Calibri" w:eastAsia="Calibri" w:hAnsi="Calibri" w:cs="Times New Roman"/>
        </w:rPr>
      </w:pPr>
      <w:r w:rsidRPr="003954D4">
        <w:rPr>
          <w:rFonts w:ascii="Garamond" w:eastAsia="Garamond" w:hAnsi="Garamond" w:cs="Garamond"/>
          <w:b/>
        </w:rPr>
        <w:t xml:space="preserve"> </w:t>
      </w:r>
    </w:p>
    <w:p w:rsidR="003954D4" w:rsidRPr="003954D4" w:rsidRDefault="003954D4" w:rsidP="003954D4">
      <w:pPr>
        <w:spacing w:after="120" w:line="240" w:lineRule="auto"/>
        <w:jc w:val="center"/>
        <w:rPr>
          <w:rFonts w:ascii="Garamond" w:eastAsia="Calibri" w:hAnsi="Garamond" w:cs="Times New Roman"/>
          <w:b/>
          <w:sz w:val="24"/>
          <w:szCs w:val="24"/>
        </w:rPr>
      </w:pPr>
      <w:r w:rsidRPr="003954D4">
        <w:rPr>
          <w:rFonts w:ascii="Garamond" w:eastAsia="Calibri" w:hAnsi="Garamond" w:cs="Times New Roman"/>
          <w:b/>
          <w:sz w:val="24"/>
          <w:szCs w:val="24"/>
        </w:rPr>
        <w:t>Nyilatkozat</w:t>
      </w:r>
    </w:p>
    <w:p w:rsidR="003954D4" w:rsidRPr="003954D4" w:rsidRDefault="003954D4" w:rsidP="003954D4">
      <w:pPr>
        <w:spacing w:after="120" w:line="240" w:lineRule="auto"/>
        <w:jc w:val="center"/>
        <w:rPr>
          <w:rFonts w:ascii="Garamond" w:eastAsia="Calibri" w:hAnsi="Garamond" w:cs="Times New Roman"/>
          <w:sz w:val="24"/>
          <w:szCs w:val="24"/>
        </w:rPr>
      </w:pPr>
      <w:r w:rsidRPr="003954D4">
        <w:rPr>
          <w:rFonts w:ascii="Garamond" w:eastAsia="Garamond" w:hAnsi="Garamond" w:cs="Garamond"/>
          <w:b/>
          <w:sz w:val="24"/>
          <w:szCs w:val="24"/>
        </w:rPr>
        <w:t>a közbeszerzésekről szóló 2011. évi CVIII. törvény (Kbt.) 65. § (1) bekezdés b) pont; 321/2015. (X.30.) Korm. rendelet 21. § (3) bekezdés a) pont tekintetében</w:t>
      </w:r>
    </w:p>
    <w:p w:rsidR="003954D4" w:rsidRPr="003954D4" w:rsidRDefault="003954D4" w:rsidP="003954D4">
      <w:pPr>
        <w:spacing w:after="92" w:line="265" w:lineRule="auto"/>
        <w:ind w:left="10" w:right="4" w:hanging="10"/>
        <w:jc w:val="center"/>
        <w:rPr>
          <w:rFonts w:ascii="Garamond" w:eastAsia="Calibri" w:hAnsi="Garamond" w:cs="Times New Roman"/>
          <w:b/>
          <w:i/>
          <w:sz w:val="24"/>
          <w:szCs w:val="24"/>
        </w:rPr>
      </w:pPr>
      <w:r w:rsidRPr="003954D4">
        <w:rPr>
          <w:rFonts w:ascii="Garamond" w:eastAsia="Calibri" w:hAnsi="Garamond" w:cs="Times New Roman"/>
          <w:b/>
          <w:i/>
          <w:sz w:val="24"/>
          <w:szCs w:val="24"/>
        </w:rPr>
        <w:t>„Kontrasztanyagok beszerzése a Pécsi Tudományegyetem részére”</w:t>
      </w:r>
    </w:p>
    <w:p w:rsidR="003954D4" w:rsidRPr="003954D4" w:rsidRDefault="003954D4" w:rsidP="003954D4">
      <w:pPr>
        <w:spacing w:after="92" w:line="265" w:lineRule="auto"/>
        <w:ind w:left="10" w:right="4" w:hanging="10"/>
        <w:jc w:val="center"/>
        <w:rPr>
          <w:rFonts w:ascii="Garamond" w:eastAsia="Calibri" w:hAnsi="Garamond" w:cs="Times New Roman"/>
          <w:sz w:val="24"/>
          <w:szCs w:val="24"/>
        </w:rPr>
      </w:pPr>
      <w:r w:rsidRPr="003954D4">
        <w:rPr>
          <w:rFonts w:ascii="Garamond" w:eastAsia="Garamond" w:hAnsi="Garamond" w:cs="Garamond"/>
          <w:sz w:val="24"/>
          <w:szCs w:val="24"/>
        </w:rPr>
        <w:t xml:space="preserve"> tárgyban kiírt közbeszerzési eljárás céljára</w:t>
      </w:r>
      <w:r w:rsidRPr="003954D4">
        <w:rPr>
          <w:rFonts w:ascii="Garamond" w:eastAsia="Garamond" w:hAnsi="Garamond" w:cs="Garamond"/>
          <w:i/>
          <w:sz w:val="24"/>
          <w:szCs w:val="24"/>
        </w:rPr>
        <w:t xml:space="preserve"> </w:t>
      </w:r>
    </w:p>
    <w:p w:rsidR="003954D4" w:rsidRPr="003954D4" w:rsidRDefault="003954D4" w:rsidP="003954D4">
      <w:pPr>
        <w:spacing w:after="217" w:line="240" w:lineRule="auto"/>
        <w:jc w:val="both"/>
        <w:rPr>
          <w:rFonts w:ascii="Garamond" w:eastAsia="Calibri" w:hAnsi="Garamond" w:cs="Times New Roman"/>
          <w:sz w:val="24"/>
          <w:szCs w:val="24"/>
        </w:rPr>
      </w:pPr>
      <w:r w:rsidRPr="003954D4">
        <w:rPr>
          <w:rFonts w:ascii="Garamond" w:eastAsia="Garamond" w:hAnsi="Garamond" w:cs="Garamond"/>
          <w:sz w:val="24"/>
          <w:szCs w:val="24"/>
        </w:rPr>
        <w:t xml:space="preserve"> Alulírott………………………………………… mint a(z)………………………………… (székhely:………………………………………) cégjegyzésre jogosult/meghatalmazott képviselője</w:t>
      </w:r>
      <w:r w:rsidRPr="003954D4">
        <w:rPr>
          <w:rFonts w:ascii="Garamond" w:eastAsia="Garamond" w:hAnsi="Garamond" w:cs="Garamond"/>
          <w:sz w:val="24"/>
          <w:szCs w:val="24"/>
          <w:vertAlign w:val="superscript"/>
        </w:rPr>
        <w:t>21</w:t>
      </w:r>
      <w:r w:rsidRPr="003954D4">
        <w:rPr>
          <w:rFonts w:ascii="Garamond" w:eastAsia="Garamond" w:hAnsi="Garamond" w:cs="Garamond"/>
          <w:sz w:val="24"/>
          <w:szCs w:val="24"/>
        </w:rPr>
        <w:t xml:space="preserve"> ezennel kijelentem, hogy a(z)……………………………… mint Ajánlattevő / közös Ajánlattevő / Alkalmasság igazolásában részt vevő szervezet</w:t>
      </w:r>
      <w:r w:rsidRPr="003954D4">
        <w:rPr>
          <w:rFonts w:ascii="Garamond" w:eastAsia="Garamond" w:hAnsi="Garamond" w:cs="Garamond"/>
          <w:sz w:val="24"/>
          <w:szCs w:val="24"/>
          <w:vertAlign w:val="superscript"/>
        </w:rPr>
        <w:t xml:space="preserve"> 22</w:t>
      </w:r>
      <w:r w:rsidRPr="003954D4">
        <w:rPr>
          <w:rFonts w:ascii="Garamond" w:eastAsia="Garamond" w:hAnsi="Garamond" w:cs="Garamond"/>
          <w:sz w:val="24"/>
          <w:szCs w:val="24"/>
        </w:rPr>
        <w:t xml:space="preserve"> az eljárást megindító felhívás feladásától visszaszámított 36 hónapban az alábbi közbeszerzés tárgya szerinti szállításokat teljesítette az előírásoknak és a szerződésben előírtaknak megfelelő módon: </w:t>
      </w:r>
    </w:p>
    <w:tbl>
      <w:tblPr>
        <w:tblStyle w:val="TableGrid1"/>
        <w:tblW w:w="14154" w:type="dxa"/>
        <w:tblCellSpacing w:w="20" w:type="dxa"/>
        <w:tblInd w:w="-137"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115" w:type="dxa"/>
          <w:right w:w="115" w:type="dxa"/>
        </w:tblCellMar>
        <w:tblLook w:val="04A0" w:firstRow="1" w:lastRow="0" w:firstColumn="1" w:lastColumn="0" w:noHBand="0" w:noVBand="1"/>
      </w:tblPr>
      <w:tblGrid>
        <w:gridCol w:w="5480"/>
        <w:gridCol w:w="2298"/>
        <w:gridCol w:w="3811"/>
        <w:gridCol w:w="2565"/>
      </w:tblGrid>
      <w:tr w:rsidR="003954D4" w:rsidRPr="003954D4" w:rsidTr="00A86B57">
        <w:trPr>
          <w:trHeight w:val="1418"/>
          <w:tblCellSpacing w:w="20" w:type="dxa"/>
        </w:trPr>
        <w:tc>
          <w:tcPr>
            <w:tcW w:w="5525" w:type="dxa"/>
            <w:shd w:val="clear" w:color="auto" w:fill="BFBFBF"/>
            <w:vAlign w:val="center"/>
          </w:tcPr>
          <w:p w:rsidR="003954D4" w:rsidRPr="003954D4" w:rsidRDefault="003954D4" w:rsidP="003954D4">
            <w:pPr>
              <w:spacing w:line="237" w:lineRule="auto"/>
              <w:ind w:left="19"/>
              <w:jc w:val="center"/>
              <w:rPr>
                <w:rFonts w:ascii="Garamond" w:eastAsia="Calibri" w:hAnsi="Garamond" w:cs="Times New Roman"/>
                <w:sz w:val="24"/>
                <w:szCs w:val="24"/>
              </w:rPr>
            </w:pPr>
            <w:r w:rsidRPr="003954D4">
              <w:rPr>
                <w:rFonts w:ascii="Garamond" w:eastAsia="Times New Roman" w:hAnsi="Garamond" w:cs="Garamond"/>
                <w:b/>
                <w:sz w:val="24"/>
                <w:szCs w:val="24"/>
              </w:rPr>
              <w:t xml:space="preserve">Szerződést kötő másik fél neve, székhelye, a referenciáról információt nyújtó személy neve és </w:t>
            </w:r>
          </w:p>
          <w:p w:rsidR="003954D4" w:rsidRPr="003954D4" w:rsidRDefault="003954D4" w:rsidP="003954D4">
            <w:pPr>
              <w:ind w:right="3"/>
              <w:jc w:val="center"/>
              <w:rPr>
                <w:rFonts w:ascii="Garamond" w:eastAsia="Calibri" w:hAnsi="Garamond" w:cs="Times New Roman"/>
                <w:sz w:val="24"/>
                <w:szCs w:val="24"/>
              </w:rPr>
            </w:pPr>
            <w:r w:rsidRPr="003954D4">
              <w:rPr>
                <w:rFonts w:ascii="Garamond" w:eastAsia="Times New Roman" w:hAnsi="Garamond" w:cs="Garamond"/>
                <w:b/>
                <w:sz w:val="24"/>
                <w:szCs w:val="24"/>
              </w:rPr>
              <w:t xml:space="preserve">elérhetősége </w:t>
            </w:r>
          </w:p>
        </w:tc>
        <w:tc>
          <w:tcPr>
            <w:tcW w:w="2268" w:type="dxa"/>
            <w:shd w:val="clear" w:color="auto" w:fill="BFBFBF"/>
            <w:vAlign w:val="center"/>
          </w:tcPr>
          <w:p w:rsidR="003954D4" w:rsidRPr="003954D4" w:rsidRDefault="003954D4" w:rsidP="003954D4">
            <w:pPr>
              <w:ind w:right="3"/>
              <w:jc w:val="center"/>
              <w:rPr>
                <w:rFonts w:ascii="Garamond" w:eastAsia="Calibri" w:hAnsi="Garamond" w:cs="Times New Roman"/>
                <w:sz w:val="24"/>
                <w:szCs w:val="24"/>
              </w:rPr>
            </w:pPr>
            <w:r w:rsidRPr="003954D4">
              <w:rPr>
                <w:rFonts w:ascii="Garamond" w:eastAsia="Times New Roman" w:hAnsi="Garamond" w:cs="Garamond"/>
                <w:b/>
                <w:sz w:val="24"/>
                <w:szCs w:val="24"/>
              </w:rPr>
              <w:t xml:space="preserve">Teljesítés ideje </w:t>
            </w:r>
          </w:p>
          <w:p w:rsidR="003954D4" w:rsidRPr="003954D4" w:rsidRDefault="003954D4" w:rsidP="003954D4">
            <w:pPr>
              <w:jc w:val="center"/>
              <w:rPr>
                <w:rFonts w:ascii="Garamond" w:eastAsia="Calibri" w:hAnsi="Garamond" w:cs="Times New Roman"/>
                <w:sz w:val="24"/>
                <w:szCs w:val="24"/>
              </w:rPr>
            </w:pPr>
            <w:r w:rsidRPr="003954D4">
              <w:rPr>
                <w:rFonts w:ascii="Garamond" w:eastAsia="Times New Roman" w:hAnsi="Garamond" w:cs="Garamond"/>
                <w:b/>
                <w:sz w:val="24"/>
                <w:szCs w:val="24"/>
              </w:rPr>
              <w:t xml:space="preserve">(a kezdési és befejezési határidő – év/hónap/nap – megjelölésével), teljesítés helye </w:t>
            </w:r>
          </w:p>
        </w:tc>
        <w:tc>
          <w:tcPr>
            <w:tcW w:w="3827" w:type="dxa"/>
            <w:shd w:val="clear" w:color="auto" w:fill="BFBFBF"/>
            <w:vAlign w:val="center"/>
          </w:tcPr>
          <w:p w:rsidR="003954D4" w:rsidRPr="003954D4" w:rsidRDefault="003954D4" w:rsidP="003954D4">
            <w:pPr>
              <w:spacing w:after="99"/>
              <w:jc w:val="center"/>
              <w:rPr>
                <w:rFonts w:ascii="Garamond" w:eastAsia="Calibri" w:hAnsi="Garamond" w:cs="Times New Roman"/>
                <w:sz w:val="24"/>
                <w:szCs w:val="24"/>
              </w:rPr>
            </w:pPr>
            <w:r w:rsidRPr="003954D4">
              <w:rPr>
                <w:rFonts w:ascii="Garamond" w:eastAsia="Times New Roman" w:hAnsi="Garamond" w:cs="Garamond"/>
                <w:b/>
                <w:sz w:val="24"/>
                <w:szCs w:val="24"/>
              </w:rPr>
              <w:t xml:space="preserve">Árubeszerzése tárgya leírása </w:t>
            </w:r>
          </w:p>
          <w:p w:rsidR="003954D4" w:rsidRPr="003954D4" w:rsidRDefault="003954D4" w:rsidP="003954D4">
            <w:pPr>
              <w:ind w:left="39" w:firstLine="20"/>
              <w:jc w:val="center"/>
              <w:rPr>
                <w:rFonts w:ascii="Garamond" w:eastAsia="Calibri" w:hAnsi="Garamond" w:cs="Times New Roman"/>
                <w:sz w:val="24"/>
                <w:szCs w:val="24"/>
              </w:rPr>
            </w:pPr>
            <w:r w:rsidRPr="003954D4">
              <w:rPr>
                <w:rFonts w:ascii="Garamond" w:eastAsia="Times New Roman" w:hAnsi="Garamond" w:cs="Garamond"/>
                <w:b/>
                <w:sz w:val="24"/>
                <w:szCs w:val="24"/>
              </w:rPr>
              <w:t xml:space="preserve">A teljesítés azon jellemzői, amelyekkel az adott alkalmassági feltételnek való megfelelés igazolható </w:t>
            </w:r>
          </w:p>
        </w:tc>
        <w:tc>
          <w:tcPr>
            <w:tcW w:w="2533" w:type="dxa"/>
            <w:shd w:val="clear" w:color="auto" w:fill="BFBFBF"/>
            <w:vAlign w:val="center"/>
          </w:tcPr>
          <w:p w:rsidR="003954D4" w:rsidRPr="003954D4" w:rsidRDefault="003954D4" w:rsidP="003954D4">
            <w:pPr>
              <w:jc w:val="center"/>
              <w:rPr>
                <w:rFonts w:ascii="Garamond" w:eastAsia="Times New Roman" w:hAnsi="Garamond" w:cs="Garamond"/>
                <w:b/>
                <w:sz w:val="24"/>
                <w:szCs w:val="24"/>
              </w:rPr>
            </w:pPr>
            <w:r w:rsidRPr="003954D4">
              <w:rPr>
                <w:rFonts w:ascii="Garamond" w:eastAsia="Times New Roman" w:hAnsi="Garamond" w:cs="Garamond"/>
                <w:b/>
                <w:sz w:val="24"/>
                <w:szCs w:val="24"/>
              </w:rPr>
              <w:t>Teljesítés mennyisége</w:t>
            </w:r>
          </w:p>
          <w:p w:rsidR="003954D4" w:rsidRPr="003954D4" w:rsidRDefault="003954D4" w:rsidP="003954D4">
            <w:pPr>
              <w:jc w:val="center"/>
              <w:rPr>
                <w:rFonts w:ascii="Garamond" w:eastAsia="Calibri" w:hAnsi="Garamond" w:cs="Times New Roman"/>
                <w:sz w:val="24"/>
                <w:szCs w:val="24"/>
              </w:rPr>
            </w:pPr>
            <w:r w:rsidRPr="003954D4">
              <w:rPr>
                <w:rFonts w:ascii="Garamond" w:eastAsia="Times New Roman" w:hAnsi="Garamond" w:cs="Garamond"/>
                <w:b/>
                <w:sz w:val="24"/>
                <w:szCs w:val="24"/>
              </w:rPr>
              <w:t xml:space="preserve">(ml vagy l) </w:t>
            </w:r>
          </w:p>
        </w:tc>
      </w:tr>
      <w:tr w:rsidR="003954D4" w:rsidRPr="003954D4" w:rsidTr="00A86B57">
        <w:trPr>
          <w:trHeight w:val="557"/>
          <w:tblCellSpacing w:w="20" w:type="dxa"/>
        </w:trPr>
        <w:tc>
          <w:tcPr>
            <w:tcW w:w="5525" w:type="dxa"/>
            <w:vAlign w:val="center"/>
          </w:tcPr>
          <w:p w:rsidR="003954D4" w:rsidRPr="003954D4" w:rsidRDefault="003954D4" w:rsidP="003954D4">
            <w:pPr>
              <w:ind w:left="47"/>
              <w:jc w:val="center"/>
              <w:rPr>
                <w:rFonts w:ascii="Garamond" w:eastAsia="Calibri" w:hAnsi="Garamond" w:cs="Times New Roman"/>
                <w:sz w:val="24"/>
                <w:szCs w:val="24"/>
              </w:rPr>
            </w:pPr>
            <w:r w:rsidRPr="003954D4">
              <w:rPr>
                <w:rFonts w:ascii="Garamond" w:eastAsia="Times New Roman" w:hAnsi="Garamond" w:cs="Garamond"/>
                <w:sz w:val="24"/>
                <w:szCs w:val="24"/>
              </w:rPr>
              <w:t xml:space="preserve"> </w:t>
            </w:r>
          </w:p>
        </w:tc>
        <w:tc>
          <w:tcPr>
            <w:tcW w:w="2268" w:type="dxa"/>
            <w:vAlign w:val="center"/>
          </w:tcPr>
          <w:p w:rsidR="003954D4" w:rsidRPr="003954D4" w:rsidRDefault="003954D4" w:rsidP="003954D4">
            <w:pPr>
              <w:ind w:left="55"/>
              <w:jc w:val="center"/>
              <w:rPr>
                <w:rFonts w:ascii="Garamond" w:eastAsia="Calibri" w:hAnsi="Garamond" w:cs="Times New Roman"/>
                <w:sz w:val="24"/>
                <w:szCs w:val="24"/>
              </w:rPr>
            </w:pPr>
            <w:r w:rsidRPr="003954D4">
              <w:rPr>
                <w:rFonts w:ascii="Garamond" w:eastAsia="Times New Roman" w:hAnsi="Garamond" w:cs="Garamond"/>
                <w:sz w:val="24"/>
                <w:szCs w:val="24"/>
              </w:rPr>
              <w:t xml:space="preserve"> </w:t>
            </w:r>
          </w:p>
        </w:tc>
        <w:tc>
          <w:tcPr>
            <w:tcW w:w="3827" w:type="dxa"/>
            <w:vAlign w:val="center"/>
          </w:tcPr>
          <w:p w:rsidR="003954D4" w:rsidRPr="003954D4" w:rsidRDefault="003954D4" w:rsidP="003954D4">
            <w:pPr>
              <w:ind w:left="51"/>
              <w:jc w:val="center"/>
              <w:rPr>
                <w:rFonts w:ascii="Garamond" w:eastAsia="Calibri" w:hAnsi="Garamond" w:cs="Times New Roman"/>
                <w:sz w:val="24"/>
                <w:szCs w:val="24"/>
              </w:rPr>
            </w:pPr>
            <w:r w:rsidRPr="003954D4">
              <w:rPr>
                <w:rFonts w:ascii="Garamond" w:eastAsia="Times New Roman" w:hAnsi="Garamond" w:cs="Garamond"/>
                <w:sz w:val="24"/>
                <w:szCs w:val="24"/>
              </w:rPr>
              <w:t xml:space="preserve"> </w:t>
            </w:r>
          </w:p>
        </w:tc>
        <w:tc>
          <w:tcPr>
            <w:tcW w:w="2533" w:type="dxa"/>
            <w:vAlign w:val="center"/>
          </w:tcPr>
          <w:p w:rsidR="003954D4" w:rsidRPr="003954D4" w:rsidRDefault="003954D4" w:rsidP="003954D4">
            <w:pPr>
              <w:ind w:left="62"/>
              <w:jc w:val="center"/>
              <w:rPr>
                <w:rFonts w:ascii="Garamond" w:eastAsia="Calibri" w:hAnsi="Garamond" w:cs="Times New Roman"/>
                <w:sz w:val="24"/>
                <w:szCs w:val="24"/>
              </w:rPr>
            </w:pPr>
            <w:r w:rsidRPr="003954D4">
              <w:rPr>
                <w:rFonts w:ascii="Garamond" w:eastAsia="Times New Roman" w:hAnsi="Garamond" w:cs="Garamond"/>
                <w:sz w:val="24"/>
                <w:szCs w:val="24"/>
              </w:rPr>
              <w:t xml:space="preserve"> </w:t>
            </w:r>
          </w:p>
        </w:tc>
      </w:tr>
    </w:tbl>
    <w:p w:rsidR="003954D4" w:rsidRPr="003954D4" w:rsidRDefault="003954D4" w:rsidP="003954D4">
      <w:pPr>
        <w:tabs>
          <w:tab w:val="center" w:pos="3545"/>
          <w:tab w:val="center" w:pos="4254"/>
          <w:tab w:val="center" w:pos="4964"/>
          <w:tab w:val="center" w:pos="5672"/>
          <w:tab w:val="center" w:pos="6383"/>
          <w:tab w:val="center" w:pos="7091"/>
          <w:tab w:val="center" w:pos="7801"/>
        </w:tabs>
        <w:spacing w:after="61" w:line="248" w:lineRule="auto"/>
        <w:jc w:val="both"/>
        <w:rPr>
          <w:rFonts w:ascii="Garamond" w:eastAsia="Garamond" w:hAnsi="Garamond" w:cs="Garamond"/>
          <w:sz w:val="24"/>
          <w:szCs w:val="24"/>
        </w:rPr>
      </w:pPr>
    </w:p>
    <w:p w:rsidR="003954D4" w:rsidRPr="003954D4" w:rsidRDefault="003954D4" w:rsidP="003954D4">
      <w:pPr>
        <w:tabs>
          <w:tab w:val="center" w:pos="3545"/>
          <w:tab w:val="center" w:pos="4254"/>
          <w:tab w:val="center" w:pos="4964"/>
          <w:tab w:val="center" w:pos="5672"/>
          <w:tab w:val="center" w:pos="6383"/>
          <w:tab w:val="center" w:pos="7091"/>
          <w:tab w:val="center" w:pos="7801"/>
        </w:tabs>
        <w:spacing w:after="61" w:line="248" w:lineRule="auto"/>
        <w:jc w:val="both"/>
        <w:rPr>
          <w:rFonts w:ascii="Garamond" w:eastAsia="Calibri" w:hAnsi="Garamond" w:cs="Times New Roman"/>
          <w:sz w:val="24"/>
          <w:szCs w:val="24"/>
        </w:rPr>
      </w:pPr>
      <w:r w:rsidRPr="003954D4">
        <w:rPr>
          <w:rFonts w:ascii="Garamond" w:eastAsia="Garamond" w:hAnsi="Garamond" w:cs="Garamond"/>
          <w:sz w:val="24"/>
          <w:szCs w:val="24"/>
        </w:rPr>
        <w:t xml:space="preserve">Keltezés (helység, év, hónap, nap) </w:t>
      </w:r>
      <w:r w:rsidRPr="003954D4">
        <w:rPr>
          <w:rFonts w:ascii="Garamond" w:eastAsia="Garamond" w:hAnsi="Garamond" w:cs="Garamond"/>
          <w:sz w:val="24"/>
          <w:szCs w:val="24"/>
        </w:rPr>
        <w:tab/>
        <w:t xml:space="preserve"> </w:t>
      </w:r>
      <w:r w:rsidRPr="003954D4">
        <w:rPr>
          <w:rFonts w:ascii="Garamond" w:eastAsia="Garamond" w:hAnsi="Garamond" w:cs="Garamond"/>
          <w:sz w:val="24"/>
          <w:szCs w:val="24"/>
        </w:rPr>
        <w:tab/>
        <w:t xml:space="preserve"> </w:t>
      </w:r>
      <w:r w:rsidRPr="003954D4">
        <w:rPr>
          <w:rFonts w:ascii="Garamond" w:eastAsia="Garamond" w:hAnsi="Garamond" w:cs="Garamond"/>
          <w:sz w:val="24"/>
          <w:szCs w:val="24"/>
        </w:rPr>
        <w:tab/>
        <w:t xml:space="preserve"> </w:t>
      </w:r>
      <w:r w:rsidRPr="003954D4">
        <w:rPr>
          <w:rFonts w:ascii="Garamond" w:eastAsia="Garamond" w:hAnsi="Garamond" w:cs="Garamond"/>
          <w:sz w:val="24"/>
          <w:szCs w:val="24"/>
        </w:rPr>
        <w:tab/>
        <w:t xml:space="preserve"> </w:t>
      </w:r>
      <w:r w:rsidRPr="003954D4">
        <w:rPr>
          <w:rFonts w:ascii="Garamond" w:eastAsia="Garamond" w:hAnsi="Garamond" w:cs="Garamond"/>
          <w:sz w:val="24"/>
          <w:szCs w:val="24"/>
        </w:rPr>
        <w:tab/>
        <w:t xml:space="preserve"> </w:t>
      </w:r>
      <w:r w:rsidRPr="003954D4">
        <w:rPr>
          <w:rFonts w:ascii="Garamond" w:eastAsia="Garamond" w:hAnsi="Garamond" w:cs="Garamond"/>
          <w:sz w:val="24"/>
          <w:szCs w:val="24"/>
        </w:rPr>
        <w:tab/>
        <w:t xml:space="preserve"> </w:t>
      </w:r>
      <w:r w:rsidRPr="003954D4">
        <w:rPr>
          <w:rFonts w:ascii="Garamond" w:eastAsia="Garamond" w:hAnsi="Garamond" w:cs="Garamond"/>
          <w:sz w:val="24"/>
          <w:szCs w:val="24"/>
        </w:rPr>
        <w:tab/>
        <w:t xml:space="preserve"> </w:t>
      </w:r>
    </w:p>
    <w:p w:rsidR="003954D4" w:rsidRPr="003954D4" w:rsidRDefault="003954D4" w:rsidP="003954D4">
      <w:pPr>
        <w:tabs>
          <w:tab w:val="center" w:pos="708"/>
          <w:tab w:val="center" w:pos="1419"/>
          <w:tab w:val="center" w:pos="2127"/>
          <w:tab w:val="center" w:pos="2837"/>
          <w:tab w:val="center" w:pos="3545"/>
          <w:tab w:val="center" w:pos="4254"/>
          <w:tab w:val="center" w:pos="4964"/>
          <w:tab w:val="center" w:pos="5672"/>
          <w:tab w:val="center" w:pos="6383"/>
          <w:tab w:val="center" w:pos="9457"/>
        </w:tabs>
        <w:spacing w:after="61" w:line="248" w:lineRule="auto"/>
        <w:jc w:val="both"/>
        <w:rPr>
          <w:rFonts w:ascii="Garamond" w:eastAsia="Calibri" w:hAnsi="Garamond" w:cs="Times New Roman"/>
          <w:sz w:val="24"/>
          <w:szCs w:val="24"/>
        </w:rPr>
      </w:pPr>
      <w:r w:rsidRPr="003954D4">
        <w:rPr>
          <w:rFonts w:ascii="Garamond" w:eastAsia="Garamond" w:hAnsi="Garamond" w:cs="Garamond"/>
          <w:sz w:val="24"/>
          <w:szCs w:val="24"/>
        </w:rPr>
        <w:t xml:space="preserve"> </w:t>
      </w:r>
      <w:r w:rsidRPr="003954D4">
        <w:rPr>
          <w:rFonts w:ascii="Garamond" w:eastAsia="Garamond" w:hAnsi="Garamond" w:cs="Garamond"/>
          <w:sz w:val="24"/>
          <w:szCs w:val="24"/>
        </w:rPr>
        <w:tab/>
        <w:t xml:space="preserve"> </w:t>
      </w:r>
      <w:r w:rsidRPr="003954D4">
        <w:rPr>
          <w:rFonts w:ascii="Garamond" w:eastAsia="Garamond" w:hAnsi="Garamond" w:cs="Garamond"/>
          <w:sz w:val="24"/>
          <w:szCs w:val="24"/>
        </w:rPr>
        <w:tab/>
        <w:t xml:space="preserve"> </w:t>
      </w:r>
      <w:r w:rsidRPr="003954D4">
        <w:rPr>
          <w:rFonts w:ascii="Garamond" w:eastAsia="Garamond" w:hAnsi="Garamond" w:cs="Garamond"/>
          <w:sz w:val="24"/>
          <w:szCs w:val="24"/>
        </w:rPr>
        <w:tab/>
        <w:t xml:space="preserve"> </w:t>
      </w:r>
      <w:r w:rsidRPr="003954D4">
        <w:rPr>
          <w:rFonts w:ascii="Garamond" w:eastAsia="Garamond" w:hAnsi="Garamond" w:cs="Garamond"/>
          <w:sz w:val="24"/>
          <w:szCs w:val="24"/>
        </w:rPr>
        <w:tab/>
        <w:t xml:space="preserve"> </w:t>
      </w:r>
      <w:r w:rsidRPr="003954D4">
        <w:rPr>
          <w:rFonts w:ascii="Garamond" w:eastAsia="Garamond" w:hAnsi="Garamond" w:cs="Garamond"/>
          <w:sz w:val="24"/>
          <w:szCs w:val="24"/>
        </w:rPr>
        <w:tab/>
        <w:t xml:space="preserve"> </w:t>
      </w:r>
      <w:r w:rsidRPr="003954D4">
        <w:rPr>
          <w:rFonts w:ascii="Garamond" w:eastAsia="Garamond" w:hAnsi="Garamond" w:cs="Garamond"/>
          <w:sz w:val="24"/>
          <w:szCs w:val="24"/>
        </w:rPr>
        <w:tab/>
        <w:t xml:space="preserve"> </w:t>
      </w:r>
      <w:r w:rsidRPr="003954D4">
        <w:rPr>
          <w:rFonts w:ascii="Garamond" w:eastAsia="Garamond" w:hAnsi="Garamond" w:cs="Garamond"/>
          <w:sz w:val="24"/>
          <w:szCs w:val="24"/>
        </w:rPr>
        <w:tab/>
        <w:t xml:space="preserve"> </w:t>
      </w:r>
      <w:r w:rsidRPr="003954D4">
        <w:rPr>
          <w:rFonts w:ascii="Garamond" w:eastAsia="Garamond" w:hAnsi="Garamond" w:cs="Garamond"/>
          <w:sz w:val="24"/>
          <w:szCs w:val="24"/>
        </w:rPr>
        <w:tab/>
        <w:t xml:space="preserve"> </w:t>
      </w:r>
      <w:r w:rsidRPr="003954D4">
        <w:rPr>
          <w:rFonts w:ascii="Garamond" w:eastAsia="Garamond" w:hAnsi="Garamond" w:cs="Garamond"/>
          <w:sz w:val="24"/>
          <w:szCs w:val="24"/>
        </w:rPr>
        <w:tab/>
        <w:t xml:space="preserve"> </w:t>
      </w:r>
      <w:r w:rsidRPr="003954D4">
        <w:rPr>
          <w:rFonts w:ascii="Garamond" w:eastAsia="Garamond" w:hAnsi="Garamond" w:cs="Garamond"/>
          <w:sz w:val="24"/>
          <w:szCs w:val="24"/>
        </w:rPr>
        <w:tab/>
        <w:t xml:space="preserve">              ……………………………………………… </w:t>
      </w:r>
    </w:p>
    <w:p w:rsidR="003954D4" w:rsidRPr="003954D4" w:rsidRDefault="003954D4" w:rsidP="003954D4">
      <w:pPr>
        <w:tabs>
          <w:tab w:val="center" w:pos="10201"/>
        </w:tabs>
        <w:spacing w:after="23" w:line="248" w:lineRule="auto"/>
        <w:jc w:val="both"/>
        <w:rPr>
          <w:rFonts w:ascii="Garamond" w:eastAsia="Calibri" w:hAnsi="Garamond" w:cs="Times New Roman"/>
          <w:sz w:val="24"/>
          <w:szCs w:val="24"/>
        </w:rPr>
      </w:pPr>
      <w:r w:rsidRPr="003954D4">
        <w:rPr>
          <w:rFonts w:ascii="Garamond" w:eastAsia="Garamond" w:hAnsi="Garamond" w:cs="Garamond"/>
          <w:sz w:val="24"/>
          <w:szCs w:val="24"/>
        </w:rPr>
        <w:t xml:space="preserve"> </w:t>
      </w:r>
      <w:r w:rsidRPr="003954D4">
        <w:rPr>
          <w:rFonts w:ascii="Garamond" w:eastAsia="Garamond" w:hAnsi="Garamond" w:cs="Garamond"/>
          <w:sz w:val="24"/>
          <w:szCs w:val="24"/>
        </w:rPr>
        <w:tab/>
        <w:t xml:space="preserve">(cégjegyzésre jogosult vagy szabályszerűen  </w:t>
      </w:r>
    </w:p>
    <w:p w:rsidR="003954D4" w:rsidRPr="003954D4" w:rsidRDefault="003954D4" w:rsidP="003954D4">
      <w:pPr>
        <w:tabs>
          <w:tab w:val="center" w:pos="10203"/>
        </w:tabs>
        <w:spacing w:after="11" w:line="248" w:lineRule="auto"/>
        <w:jc w:val="both"/>
        <w:rPr>
          <w:rFonts w:ascii="Calibri" w:eastAsia="Calibri" w:hAnsi="Calibri" w:cs="Times New Roman"/>
        </w:rPr>
      </w:pPr>
      <w:r w:rsidRPr="003954D4">
        <w:rPr>
          <w:rFonts w:ascii="Garamond" w:eastAsia="Garamond" w:hAnsi="Garamond" w:cs="Garamond"/>
          <w:sz w:val="24"/>
          <w:szCs w:val="24"/>
        </w:rPr>
        <w:t xml:space="preserve"> </w:t>
      </w:r>
      <w:r w:rsidRPr="003954D4">
        <w:rPr>
          <w:rFonts w:ascii="Garamond" w:eastAsia="Garamond" w:hAnsi="Garamond" w:cs="Garamond"/>
          <w:sz w:val="24"/>
          <w:szCs w:val="24"/>
        </w:rPr>
        <w:tab/>
        <w:t>meghatalmazott képviselő aláírása)</w:t>
      </w:r>
      <w:r w:rsidRPr="003954D4">
        <w:rPr>
          <w:rFonts w:ascii="Garamond" w:eastAsia="Garamond" w:hAnsi="Garamond" w:cs="Garamond"/>
        </w:rPr>
        <w:t xml:space="preserve"> </w:t>
      </w:r>
    </w:p>
    <w:p w:rsidR="003954D4" w:rsidRPr="003954D4" w:rsidRDefault="003954D4" w:rsidP="003954D4">
      <w:pPr>
        <w:spacing w:after="0" w:line="240" w:lineRule="auto"/>
        <w:jc w:val="both"/>
        <w:rPr>
          <w:rFonts w:ascii="Calibri" w:eastAsia="Calibri" w:hAnsi="Calibri" w:cs="Times New Roman"/>
        </w:rPr>
      </w:pPr>
      <w:r w:rsidRPr="003954D4">
        <w:rPr>
          <w:rFonts w:ascii="Calibri" w:eastAsia="Calibri" w:hAnsi="Calibri" w:cs="Calibri"/>
          <w:strike/>
        </w:rPr>
        <w:t xml:space="preserve">                                                         </w:t>
      </w:r>
      <w:r w:rsidRPr="003954D4">
        <w:rPr>
          <w:rFonts w:ascii="Calibri" w:eastAsia="Calibri" w:hAnsi="Calibri" w:cs="Calibri"/>
        </w:rPr>
        <w:t xml:space="preserve"> </w:t>
      </w:r>
    </w:p>
    <w:p w:rsidR="003954D4" w:rsidRPr="003954D4" w:rsidRDefault="003954D4" w:rsidP="003954D4">
      <w:pPr>
        <w:numPr>
          <w:ilvl w:val="0"/>
          <w:numId w:val="48"/>
        </w:numPr>
        <w:suppressAutoHyphens/>
        <w:spacing w:after="120" w:line="240" w:lineRule="auto"/>
        <w:ind w:hanging="170"/>
        <w:jc w:val="both"/>
        <w:rPr>
          <w:rFonts w:ascii="Calibri" w:eastAsia="Calibri" w:hAnsi="Calibri" w:cs="Times New Roman"/>
        </w:rPr>
      </w:pPr>
      <w:r w:rsidRPr="003954D4">
        <w:rPr>
          <w:rFonts w:ascii="Garamond" w:eastAsia="Garamond" w:hAnsi="Garamond" w:cs="Garamond"/>
          <w:sz w:val="20"/>
        </w:rPr>
        <w:t xml:space="preserve">Kérjük a nyilatkozatot aláíró személye szerint a megfelelő részt húzzák alá vagy a szükségtelen részt töröljék! </w:t>
      </w:r>
    </w:p>
    <w:p w:rsidR="003954D4" w:rsidRPr="003954D4" w:rsidRDefault="003954D4" w:rsidP="003954D4">
      <w:pPr>
        <w:numPr>
          <w:ilvl w:val="0"/>
          <w:numId w:val="48"/>
        </w:numPr>
        <w:suppressAutoHyphens/>
        <w:spacing w:after="120" w:line="240" w:lineRule="auto"/>
        <w:ind w:hanging="170"/>
        <w:jc w:val="both"/>
        <w:rPr>
          <w:rFonts w:ascii="Calibri" w:eastAsia="Calibri" w:hAnsi="Calibri" w:cs="Times New Roman"/>
        </w:rPr>
      </w:pPr>
      <w:r w:rsidRPr="003954D4">
        <w:rPr>
          <w:rFonts w:ascii="Garamond" w:eastAsia="Garamond" w:hAnsi="Garamond" w:cs="Garamond"/>
          <w:sz w:val="20"/>
        </w:rPr>
        <w:lastRenderedPageBreak/>
        <w:t xml:space="preserve">Kérjük a megfelelő részt húzzák alá vagy a szükségtelen részt töröljék! </w:t>
      </w:r>
    </w:p>
    <w:p w:rsidR="003954D4" w:rsidRPr="003954D4" w:rsidRDefault="003954D4" w:rsidP="003954D4">
      <w:pPr>
        <w:tabs>
          <w:tab w:val="center" w:pos="6521"/>
        </w:tabs>
        <w:spacing w:after="120" w:line="240" w:lineRule="auto"/>
        <w:jc w:val="both"/>
        <w:rPr>
          <w:rFonts w:ascii="Garamond" w:eastAsia="Calibri" w:hAnsi="Garamond" w:cs="Times New Roman"/>
        </w:rPr>
      </w:pPr>
    </w:p>
    <w:p w:rsidR="003954D4" w:rsidRPr="003954D4" w:rsidRDefault="003954D4" w:rsidP="003954D4">
      <w:pPr>
        <w:spacing w:after="120" w:line="276" w:lineRule="auto"/>
        <w:jc w:val="right"/>
        <w:rPr>
          <w:rFonts w:ascii="Garamond" w:eastAsia="Calibri" w:hAnsi="Garamond" w:cs="Times New Roman"/>
          <w:b/>
          <w:sz w:val="24"/>
          <w:szCs w:val="24"/>
        </w:rPr>
      </w:pPr>
      <w:r w:rsidRPr="003954D4">
        <w:rPr>
          <w:rFonts w:ascii="Garamond" w:eastAsia="Calibri" w:hAnsi="Garamond" w:cs="Times New Roman"/>
          <w:b/>
          <w:sz w:val="24"/>
          <w:szCs w:val="24"/>
        </w:rPr>
        <w:t>15. számú melléklet</w:t>
      </w:r>
    </w:p>
    <w:p w:rsidR="003954D4" w:rsidRPr="003954D4" w:rsidRDefault="003954D4" w:rsidP="003954D4">
      <w:pPr>
        <w:spacing w:after="120" w:line="276" w:lineRule="auto"/>
        <w:jc w:val="center"/>
        <w:rPr>
          <w:rFonts w:ascii="Garamond" w:eastAsia="Calibri" w:hAnsi="Garamond" w:cs="Times New Roman"/>
          <w:b/>
          <w:sz w:val="24"/>
          <w:szCs w:val="24"/>
        </w:rPr>
      </w:pPr>
      <w:r w:rsidRPr="003954D4">
        <w:rPr>
          <w:rFonts w:ascii="Garamond" w:eastAsia="Calibri" w:hAnsi="Garamond" w:cs="Times New Roman"/>
          <w:b/>
          <w:caps/>
          <w:sz w:val="24"/>
          <w:szCs w:val="24"/>
        </w:rPr>
        <w:t>Referenciaigazolás</w:t>
      </w:r>
    </w:p>
    <w:p w:rsidR="003954D4" w:rsidRPr="003954D4" w:rsidRDefault="003954D4" w:rsidP="003954D4">
      <w:pPr>
        <w:spacing w:after="120" w:line="240" w:lineRule="auto"/>
        <w:jc w:val="center"/>
        <w:rPr>
          <w:rFonts w:ascii="Garamond" w:eastAsia="Calibri" w:hAnsi="Garamond" w:cs="Times New Roman"/>
          <w:b/>
          <w:sz w:val="24"/>
          <w:szCs w:val="24"/>
        </w:rPr>
      </w:pPr>
      <w:r w:rsidRPr="003954D4">
        <w:rPr>
          <w:rFonts w:ascii="Garamond" w:eastAsia="Calibri" w:hAnsi="Garamond" w:cs="Times New Roman"/>
          <w:b/>
          <w:sz w:val="24"/>
          <w:szCs w:val="24"/>
        </w:rPr>
        <w:t>(minta)</w:t>
      </w:r>
    </w:p>
    <w:p w:rsidR="003954D4" w:rsidRPr="003954D4" w:rsidRDefault="003954D4" w:rsidP="003954D4">
      <w:pPr>
        <w:spacing w:after="120" w:line="276" w:lineRule="auto"/>
        <w:jc w:val="center"/>
        <w:rPr>
          <w:rFonts w:ascii="Garamond" w:eastAsia="Calibri" w:hAnsi="Garamond" w:cs="Times New Roman"/>
          <w:b/>
          <w:i/>
          <w:sz w:val="24"/>
          <w:szCs w:val="24"/>
        </w:rPr>
      </w:pPr>
      <w:r w:rsidRPr="003954D4">
        <w:rPr>
          <w:rFonts w:ascii="Garamond" w:eastAsia="Calibri" w:hAnsi="Garamond" w:cs="Times New Roman"/>
          <w:b/>
          <w:i/>
          <w:sz w:val="24"/>
          <w:szCs w:val="24"/>
        </w:rPr>
        <w:t>„Kontrasztanyagok beszerzése a Pécsi Tudományegyetem részére”</w:t>
      </w:r>
    </w:p>
    <w:p w:rsidR="003954D4" w:rsidRPr="003954D4" w:rsidRDefault="003954D4" w:rsidP="003954D4">
      <w:pPr>
        <w:spacing w:after="120" w:line="276" w:lineRule="auto"/>
        <w:jc w:val="both"/>
        <w:rPr>
          <w:rFonts w:ascii="Garamond" w:eastAsia="Calibri" w:hAnsi="Garamond" w:cs="Times New Roman"/>
          <w:sz w:val="24"/>
          <w:szCs w:val="24"/>
        </w:rPr>
      </w:pPr>
      <w:r w:rsidRPr="003954D4">
        <w:rPr>
          <w:rFonts w:ascii="Garamond" w:eastAsia="Calibri" w:hAnsi="Garamond" w:cs="Times New Roman"/>
          <w:sz w:val="24"/>
          <w:szCs w:val="24"/>
        </w:rPr>
        <w:t>Alulírott ………………………………………… mint a(z)…………………………………… (székhely: ………………………………) cégjegyzésre jogosult/aláírásra jogosult</w:t>
      </w:r>
      <w:r w:rsidRPr="003954D4">
        <w:rPr>
          <w:rFonts w:ascii="Garamond" w:eastAsia="Calibri" w:hAnsi="Garamond" w:cs="Times New Roman"/>
          <w:sz w:val="24"/>
          <w:szCs w:val="24"/>
          <w:vertAlign w:val="superscript"/>
        </w:rPr>
        <w:footnoteReference w:id="102"/>
      </w:r>
      <w:r w:rsidRPr="003954D4">
        <w:rPr>
          <w:rFonts w:ascii="Garamond" w:eastAsia="Calibri" w:hAnsi="Garamond" w:cs="Times New Roman"/>
          <w:sz w:val="24"/>
          <w:szCs w:val="24"/>
        </w:rPr>
        <w:t xml:space="preserve"> képviselője aláírásommal igazolom, hogy a(z)…………………………… (székhely:……………………….) az alábbi szállításokat végezte az előírásoknak és a szerződésnek megfelelő módon:</w:t>
      </w:r>
    </w:p>
    <w:tbl>
      <w:tblPr>
        <w:tblW w:w="14197"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4666"/>
        <w:gridCol w:w="6129"/>
        <w:gridCol w:w="3402"/>
      </w:tblGrid>
      <w:tr w:rsidR="003954D4" w:rsidRPr="003954D4" w:rsidTr="00A86B57">
        <w:trPr>
          <w:trHeight w:val="253"/>
          <w:tblCellSpacing w:w="20" w:type="dxa"/>
        </w:trPr>
        <w:tc>
          <w:tcPr>
            <w:tcW w:w="4606" w:type="dxa"/>
            <w:shd w:val="clear" w:color="auto" w:fill="BFBFBF"/>
            <w:vAlign w:val="center"/>
          </w:tcPr>
          <w:p w:rsidR="003954D4" w:rsidRPr="003954D4" w:rsidRDefault="003954D4" w:rsidP="003954D4">
            <w:pPr>
              <w:spacing w:before="120" w:after="120" w:line="240" w:lineRule="auto"/>
              <w:jc w:val="center"/>
              <w:rPr>
                <w:rFonts w:ascii="Garamond" w:eastAsia="Calibri" w:hAnsi="Garamond" w:cs="Times New Roman"/>
                <w:b/>
                <w:sz w:val="24"/>
                <w:szCs w:val="24"/>
              </w:rPr>
            </w:pPr>
            <w:r w:rsidRPr="003954D4">
              <w:rPr>
                <w:rFonts w:ascii="Garamond" w:eastAsia="Calibri" w:hAnsi="Garamond" w:cs="Times New Roman"/>
                <w:b/>
                <w:sz w:val="24"/>
                <w:szCs w:val="24"/>
              </w:rPr>
              <w:t>Az árubeszerzés tárgyának leírása</w:t>
            </w:r>
          </w:p>
        </w:tc>
        <w:tc>
          <w:tcPr>
            <w:tcW w:w="6089" w:type="dxa"/>
            <w:shd w:val="clear" w:color="auto" w:fill="BFBFBF"/>
            <w:vAlign w:val="center"/>
          </w:tcPr>
          <w:p w:rsidR="003954D4" w:rsidRPr="003954D4" w:rsidRDefault="003954D4" w:rsidP="003954D4">
            <w:pPr>
              <w:spacing w:before="120" w:after="120" w:line="240" w:lineRule="auto"/>
              <w:jc w:val="center"/>
              <w:rPr>
                <w:rFonts w:ascii="Garamond" w:eastAsia="Calibri" w:hAnsi="Garamond" w:cs="Times New Roman"/>
                <w:b/>
                <w:sz w:val="24"/>
                <w:szCs w:val="24"/>
              </w:rPr>
            </w:pPr>
            <w:r w:rsidRPr="003954D4">
              <w:rPr>
                <w:rFonts w:ascii="Garamond" w:eastAsia="Calibri" w:hAnsi="Garamond" w:cs="Times New Roman"/>
                <w:b/>
                <w:sz w:val="24"/>
                <w:szCs w:val="24"/>
              </w:rPr>
              <w:t>Teljesítés ideje (a kezdési és befejezési határidő – év/hónap/nap – megjelölésével), teljesítés helye</w:t>
            </w:r>
          </w:p>
        </w:tc>
        <w:tc>
          <w:tcPr>
            <w:tcW w:w="3342" w:type="dxa"/>
            <w:shd w:val="clear" w:color="auto" w:fill="BFBFBF"/>
            <w:vAlign w:val="center"/>
          </w:tcPr>
          <w:p w:rsidR="003954D4" w:rsidRPr="003954D4" w:rsidRDefault="003954D4" w:rsidP="003954D4">
            <w:pPr>
              <w:spacing w:before="120" w:after="120" w:line="240" w:lineRule="auto"/>
              <w:jc w:val="center"/>
              <w:rPr>
                <w:rFonts w:ascii="Garamond" w:eastAsia="Calibri" w:hAnsi="Garamond" w:cs="Times New Roman"/>
                <w:b/>
                <w:sz w:val="24"/>
                <w:szCs w:val="24"/>
              </w:rPr>
            </w:pPr>
            <w:r w:rsidRPr="003954D4">
              <w:rPr>
                <w:rFonts w:ascii="Garamond" w:eastAsia="Calibri" w:hAnsi="Garamond" w:cs="Times New Roman"/>
                <w:b/>
                <w:sz w:val="24"/>
                <w:szCs w:val="24"/>
              </w:rPr>
              <w:t>Teljesítés mennyisége</w:t>
            </w:r>
          </w:p>
          <w:p w:rsidR="003954D4" w:rsidRPr="003954D4" w:rsidRDefault="003954D4" w:rsidP="003954D4">
            <w:pPr>
              <w:spacing w:before="120" w:after="120" w:line="240" w:lineRule="auto"/>
              <w:jc w:val="center"/>
              <w:rPr>
                <w:rFonts w:ascii="Garamond" w:eastAsia="Calibri" w:hAnsi="Garamond" w:cs="Times New Roman"/>
                <w:b/>
                <w:sz w:val="24"/>
                <w:szCs w:val="24"/>
              </w:rPr>
            </w:pPr>
            <w:r w:rsidRPr="003954D4">
              <w:rPr>
                <w:rFonts w:ascii="Garamond" w:eastAsia="Calibri" w:hAnsi="Garamond" w:cs="Times New Roman"/>
                <w:b/>
                <w:sz w:val="24"/>
                <w:szCs w:val="24"/>
              </w:rPr>
              <w:t>(ml vagy l)</w:t>
            </w:r>
          </w:p>
        </w:tc>
      </w:tr>
      <w:tr w:rsidR="003954D4" w:rsidRPr="003954D4" w:rsidTr="00A86B57">
        <w:trPr>
          <w:trHeight w:val="253"/>
          <w:tblCellSpacing w:w="20" w:type="dxa"/>
        </w:trPr>
        <w:tc>
          <w:tcPr>
            <w:tcW w:w="4606" w:type="dxa"/>
          </w:tcPr>
          <w:p w:rsidR="003954D4" w:rsidRPr="003954D4" w:rsidRDefault="003954D4" w:rsidP="003954D4">
            <w:pPr>
              <w:spacing w:before="120" w:after="120" w:line="240" w:lineRule="auto"/>
              <w:jc w:val="center"/>
              <w:rPr>
                <w:rFonts w:ascii="Garamond" w:eastAsia="Calibri" w:hAnsi="Garamond" w:cs="Times New Roman"/>
                <w:sz w:val="24"/>
                <w:szCs w:val="24"/>
              </w:rPr>
            </w:pPr>
          </w:p>
        </w:tc>
        <w:tc>
          <w:tcPr>
            <w:tcW w:w="6089" w:type="dxa"/>
          </w:tcPr>
          <w:p w:rsidR="003954D4" w:rsidRPr="003954D4" w:rsidRDefault="003954D4" w:rsidP="003954D4">
            <w:pPr>
              <w:spacing w:before="120" w:after="120" w:line="240" w:lineRule="auto"/>
              <w:jc w:val="center"/>
              <w:rPr>
                <w:rFonts w:ascii="Garamond" w:eastAsia="Calibri" w:hAnsi="Garamond" w:cs="Times New Roman"/>
                <w:sz w:val="24"/>
                <w:szCs w:val="24"/>
              </w:rPr>
            </w:pPr>
          </w:p>
        </w:tc>
        <w:tc>
          <w:tcPr>
            <w:tcW w:w="3342" w:type="dxa"/>
          </w:tcPr>
          <w:p w:rsidR="003954D4" w:rsidRPr="003954D4" w:rsidRDefault="003954D4" w:rsidP="003954D4">
            <w:pPr>
              <w:spacing w:before="120" w:after="120" w:line="240" w:lineRule="auto"/>
              <w:jc w:val="center"/>
              <w:rPr>
                <w:rFonts w:ascii="Garamond" w:eastAsia="Calibri" w:hAnsi="Garamond" w:cs="Times New Roman"/>
                <w:sz w:val="24"/>
                <w:szCs w:val="24"/>
              </w:rPr>
            </w:pPr>
          </w:p>
        </w:tc>
      </w:tr>
    </w:tbl>
    <w:p w:rsidR="003954D4" w:rsidRPr="003954D4" w:rsidRDefault="003954D4" w:rsidP="003954D4">
      <w:pPr>
        <w:spacing w:after="120" w:line="276" w:lineRule="auto"/>
        <w:jc w:val="both"/>
        <w:rPr>
          <w:rFonts w:ascii="Garamond" w:eastAsia="Calibri" w:hAnsi="Garamond" w:cs="Times New Roman"/>
          <w:sz w:val="24"/>
          <w:szCs w:val="24"/>
        </w:rPr>
      </w:pPr>
    </w:p>
    <w:p w:rsidR="003954D4" w:rsidRPr="003954D4" w:rsidRDefault="003954D4" w:rsidP="003954D4">
      <w:pPr>
        <w:spacing w:after="120" w:line="276" w:lineRule="auto"/>
        <w:jc w:val="both"/>
        <w:rPr>
          <w:rFonts w:ascii="Garamond" w:eastAsia="Calibri" w:hAnsi="Garamond" w:cs="Times New Roman"/>
          <w:sz w:val="24"/>
          <w:szCs w:val="24"/>
          <w:u w:val="single"/>
        </w:rPr>
      </w:pPr>
      <w:r w:rsidRPr="003954D4">
        <w:rPr>
          <w:rFonts w:ascii="Garamond" w:eastAsia="Calibri" w:hAnsi="Garamond" w:cs="Times New Roman"/>
          <w:sz w:val="24"/>
          <w:szCs w:val="24"/>
          <w:u w:val="single"/>
        </w:rPr>
        <w:t>Az igazolt referenciával/referenciákkal kapcsolatban információt nyújtó személy adatai:</w:t>
      </w:r>
    </w:p>
    <w:p w:rsidR="003954D4" w:rsidRPr="003954D4" w:rsidRDefault="003954D4" w:rsidP="003954D4">
      <w:pPr>
        <w:spacing w:after="120" w:line="276" w:lineRule="auto"/>
        <w:jc w:val="both"/>
        <w:rPr>
          <w:rFonts w:ascii="Garamond" w:eastAsia="Calibri" w:hAnsi="Garamond" w:cs="Times New Roman"/>
          <w:sz w:val="24"/>
          <w:szCs w:val="24"/>
        </w:rPr>
      </w:pPr>
      <w:r w:rsidRPr="003954D4">
        <w:rPr>
          <w:rFonts w:ascii="Garamond" w:eastAsia="Calibri" w:hAnsi="Garamond" w:cs="Times New Roman"/>
          <w:sz w:val="24"/>
          <w:szCs w:val="24"/>
        </w:rPr>
        <w:t>Kapcsolattartó neve:___________________________</w:t>
      </w:r>
    </w:p>
    <w:p w:rsidR="003954D4" w:rsidRPr="003954D4" w:rsidRDefault="003954D4" w:rsidP="003954D4">
      <w:pPr>
        <w:spacing w:after="120" w:line="276" w:lineRule="auto"/>
        <w:jc w:val="both"/>
        <w:rPr>
          <w:rFonts w:ascii="Garamond" w:eastAsia="Calibri" w:hAnsi="Garamond" w:cs="Times New Roman"/>
          <w:sz w:val="24"/>
          <w:szCs w:val="24"/>
        </w:rPr>
      </w:pPr>
      <w:r w:rsidRPr="003954D4">
        <w:rPr>
          <w:rFonts w:ascii="Garamond" w:eastAsia="Calibri" w:hAnsi="Garamond" w:cs="Times New Roman"/>
          <w:sz w:val="24"/>
          <w:szCs w:val="24"/>
        </w:rPr>
        <w:t>Telefon:____________________________________</w:t>
      </w:r>
    </w:p>
    <w:p w:rsidR="003954D4" w:rsidRPr="003954D4" w:rsidRDefault="003954D4" w:rsidP="003954D4">
      <w:pPr>
        <w:spacing w:after="120" w:line="276" w:lineRule="auto"/>
        <w:jc w:val="both"/>
        <w:rPr>
          <w:rFonts w:ascii="Garamond" w:eastAsia="Calibri" w:hAnsi="Garamond" w:cs="Times New Roman"/>
          <w:sz w:val="24"/>
          <w:szCs w:val="24"/>
        </w:rPr>
      </w:pPr>
      <w:r w:rsidRPr="003954D4">
        <w:rPr>
          <w:rFonts w:ascii="Garamond" w:eastAsia="Calibri" w:hAnsi="Garamond" w:cs="Times New Roman"/>
          <w:sz w:val="24"/>
          <w:szCs w:val="24"/>
        </w:rPr>
        <w:t>Fax:_______________________________________</w:t>
      </w:r>
    </w:p>
    <w:p w:rsidR="003954D4" w:rsidRPr="003954D4" w:rsidRDefault="003954D4" w:rsidP="003954D4">
      <w:pPr>
        <w:spacing w:after="120" w:line="276" w:lineRule="auto"/>
        <w:jc w:val="both"/>
        <w:rPr>
          <w:rFonts w:ascii="Garamond" w:eastAsia="Calibri" w:hAnsi="Garamond" w:cs="Times New Roman"/>
          <w:sz w:val="24"/>
          <w:szCs w:val="24"/>
        </w:rPr>
      </w:pPr>
      <w:r w:rsidRPr="003954D4">
        <w:rPr>
          <w:rFonts w:ascii="Garamond" w:eastAsia="Calibri" w:hAnsi="Garamond" w:cs="Times New Roman"/>
          <w:sz w:val="24"/>
          <w:szCs w:val="24"/>
        </w:rPr>
        <w:t>E-mail:_____________________________________</w:t>
      </w:r>
    </w:p>
    <w:p w:rsidR="003954D4" w:rsidRPr="003954D4" w:rsidRDefault="003954D4" w:rsidP="003954D4">
      <w:pPr>
        <w:spacing w:after="120" w:line="276" w:lineRule="auto"/>
        <w:jc w:val="both"/>
        <w:rPr>
          <w:rFonts w:ascii="Garamond" w:eastAsia="Calibri" w:hAnsi="Garamond" w:cs="Times New Roman"/>
          <w:sz w:val="24"/>
          <w:szCs w:val="24"/>
        </w:rPr>
      </w:pPr>
      <w:r w:rsidRPr="003954D4">
        <w:rPr>
          <w:rFonts w:ascii="Garamond" w:eastAsia="Calibri" w:hAnsi="Garamond" w:cs="Times New Roman"/>
          <w:sz w:val="24"/>
          <w:szCs w:val="24"/>
        </w:rPr>
        <w:t>Keltezés (helység, év, hónap, nap)</w:t>
      </w:r>
      <w:r w:rsidRPr="003954D4">
        <w:rPr>
          <w:rFonts w:ascii="Garamond" w:eastAsia="Calibri" w:hAnsi="Garamond" w:cs="Times New Roman"/>
          <w:sz w:val="24"/>
          <w:szCs w:val="24"/>
        </w:rPr>
        <w:tab/>
      </w:r>
      <w:r w:rsidRPr="003954D4">
        <w:rPr>
          <w:rFonts w:ascii="Garamond" w:eastAsia="Calibri" w:hAnsi="Garamond" w:cs="Times New Roman"/>
          <w:sz w:val="24"/>
          <w:szCs w:val="24"/>
        </w:rPr>
        <w:tab/>
      </w:r>
      <w:r w:rsidRPr="003954D4">
        <w:rPr>
          <w:rFonts w:ascii="Garamond" w:eastAsia="Calibri" w:hAnsi="Garamond" w:cs="Times New Roman"/>
          <w:sz w:val="24"/>
          <w:szCs w:val="24"/>
        </w:rPr>
        <w:tab/>
      </w:r>
      <w:r w:rsidRPr="003954D4">
        <w:rPr>
          <w:rFonts w:ascii="Garamond" w:eastAsia="Calibri" w:hAnsi="Garamond" w:cs="Times New Roman"/>
          <w:sz w:val="24"/>
          <w:szCs w:val="24"/>
        </w:rPr>
        <w:tab/>
      </w:r>
      <w:r w:rsidRPr="003954D4">
        <w:rPr>
          <w:rFonts w:ascii="Garamond" w:eastAsia="Calibri" w:hAnsi="Garamond" w:cs="Times New Roman"/>
          <w:sz w:val="24"/>
          <w:szCs w:val="24"/>
        </w:rPr>
        <w:tab/>
      </w:r>
      <w:r w:rsidRPr="003954D4">
        <w:rPr>
          <w:rFonts w:ascii="Garamond" w:eastAsia="Calibri" w:hAnsi="Garamond" w:cs="Times New Roman"/>
          <w:sz w:val="24"/>
          <w:szCs w:val="24"/>
        </w:rPr>
        <w:tab/>
      </w:r>
      <w:r w:rsidRPr="003954D4">
        <w:rPr>
          <w:rFonts w:ascii="Garamond" w:eastAsia="Calibri" w:hAnsi="Garamond" w:cs="Times New Roman"/>
          <w:sz w:val="24"/>
          <w:szCs w:val="24"/>
        </w:rPr>
        <w:tab/>
      </w:r>
      <w:r w:rsidRPr="003954D4">
        <w:rPr>
          <w:rFonts w:ascii="Garamond" w:eastAsia="Calibri" w:hAnsi="Garamond" w:cs="Times New Roman"/>
          <w:sz w:val="24"/>
          <w:szCs w:val="24"/>
        </w:rPr>
        <w:tab/>
      </w:r>
      <w:r w:rsidRPr="003954D4">
        <w:rPr>
          <w:rFonts w:ascii="Garamond" w:eastAsia="Calibri" w:hAnsi="Garamond" w:cs="Times New Roman"/>
          <w:sz w:val="24"/>
          <w:szCs w:val="24"/>
        </w:rPr>
        <w:tab/>
        <w:t>…………………………………………….</w:t>
      </w:r>
    </w:p>
    <w:p w:rsidR="003954D4" w:rsidRPr="003954D4" w:rsidRDefault="003954D4" w:rsidP="003954D4">
      <w:pPr>
        <w:spacing w:after="120" w:line="276" w:lineRule="auto"/>
        <w:ind w:left="7788"/>
        <w:jc w:val="center"/>
        <w:rPr>
          <w:rFonts w:ascii="Garamond" w:eastAsia="Calibri" w:hAnsi="Garamond" w:cs="Times New Roman"/>
          <w:sz w:val="24"/>
          <w:szCs w:val="24"/>
        </w:rPr>
        <w:sectPr w:rsidR="003954D4" w:rsidRPr="003954D4" w:rsidSect="008D3F5D">
          <w:headerReference w:type="even" r:id="rId21"/>
          <w:headerReference w:type="default" r:id="rId22"/>
          <w:footerReference w:type="even" r:id="rId23"/>
          <w:footerReference w:type="default" r:id="rId24"/>
          <w:footerReference w:type="first" r:id="rId25"/>
          <w:pgSz w:w="16838" w:h="11906" w:orient="landscape"/>
          <w:pgMar w:top="1418" w:right="1418" w:bottom="1418" w:left="1418" w:header="709" w:footer="708" w:gutter="0"/>
          <w:cols w:space="708"/>
          <w:docGrid w:linePitch="360"/>
        </w:sectPr>
      </w:pPr>
      <w:r w:rsidRPr="003954D4">
        <w:rPr>
          <w:rFonts w:ascii="Garamond" w:eastAsia="Calibri" w:hAnsi="Garamond" w:cs="Times New Roman"/>
          <w:sz w:val="24"/>
          <w:szCs w:val="24"/>
        </w:rPr>
        <w:t xml:space="preserve">        (szerződést kötő másik fél képviselőjének aláírása)</w:t>
      </w:r>
    </w:p>
    <w:p w:rsidR="003954D4" w:rsidRPr="003954D4" w:rsidRDefault="003954D4" w:rsidP="003954D4">
      <w:pPr>
        <w:spacing w:after="120" w:line="276" w:lineRule="auto"/>
        <w:jc w:val="center"/>
        <w:rPr>
          <w:rFonts w:ascii="Garamond" w:eastAsia="Calibri" w:hAnsi="Garamond" w:cs="Times New Roman"/>
          <w:b/>
          <w:caps/>
          <w:sz w:val="24"/>
          <w:szCs w:val="24"/>
        </w:rPr>
      </w:pPr>
      <w:r w:rsidRPr="003954D4">
        <w:rPr>
          <w:rFonts w:ascii="Garamond" w:eastAsia="Calibri" w:hAnsi="Garamond" w:cs="Times New Roman"/>
          <w:b/>
          <w:caps/>
          <w:sz w:val="24"/>
          <w:szCs w:val="24"/>
        </w:rPr>
        <w:lastRenderedPageBreak/>
        <w:t>Műszaki leírás</w:t>
      </w:r>
    </w:p>
    <w:p w:rsidR="003954D4" w:rsidRPr="003954D4" w:rsidRDefault="003954D4" w:rsidP="003954D4">
      <w:pPr>
        <w:tabs>
          <w:tab w:val="center" w:pos="2127"/>
          <w:tab w:val="center" w:pos="6804"/>
        </w:tabs>
        <w:suppressAutoHyphens/>
        <w:spacing w:after="0" w:line="240" w:lineRule="auto"/>
        <w:jc w:val="center"/>
        <w:rPr>
          <w:rFonts w:ascii="Garamond" w:eastAsia="Calibri" w:hAnsi="Garamond" w:cs="Times New Roman"/>
          <w:sz w:val="24"/>
          <w:szCs w:val="24"/>
          <w:lang w:eastAsia="ar-SA"/>
        </w:rPr>
      </w:pPr>
    </w:p>
    <w:tbl>
      <w:tblPr>
        <w:tblW w:w="5161" w:type="pct"/>
        <w:tblCellMar>
          <w:left w:w="70" w:type="dxa"/>
          <w:right w:w="70" w:type="dxa"/>
        </w:tblCellMar>
        <w:tblLook w:val="04A0" w:firstRow="1" w:lastRow="0" w:firstColumn="1" w:lastColumn="0" w:noHBand="0" w:noVBand="1"/>
      </w:tblPr>
      <w:tblGrid>
        <w:gridCol w:w="857"/>
        <w:gridCol w:w="941"/>
        <w:gridCol w:w="4939"/>
        <w:gridCol w:w="1328"/>
        <w:gridCol w:w="1287"/>
      </w:tblGrid>
      <w:tr w:rsidR="003954D4" w:rsidRPr="003954D4" w:rsidTr="00A86B57">
        <w:trPr>
          <w:trHeight w:val="900"/>
        </w:trPr>
        <w:tc>
          <w:tcPr>
            <w:tcW w:w="4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b/>
                <w:bCs/>
                <w:color w:val="000000"/>
                <w:sz w:val="20"/>
                <w:szCs w:val="20"/>
                <w:lang w:eastAsia="hu-HU"/>
              </w:rPr>
            </w:pPr>
            <w:r w:rsidRPr="003954D4">
              <w:rPr>
                <w:rFonts w:ascii="Garamond" w:eastAsia="Times New Roman" w:hAnsi="Garamond" w:cs="Calibri"/>
                <w:b/>
                <w:bCs/>
                <w:color w:val="000000"/>
                <w:sz w:val="20"/>
                <w:szCs w:val="20"/>
                <w:lang w:eastAsia="hu-HU"/>
              </w:rPr>
              <w:t>Sorszám</w:t>
            </w:r>
          </w:p>
        </w:tc>
        <w:tc>
          <w:tcPr>
            <w:tcW w:w="503" w:type="pct"/>
            <w:tcBorders>
              <w:top w:val="single" w:sz="4" w:space="0" w:color="auto"/>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b/>
                <w:bCs/>
                <w:sz w:val="20"/>
                <w:szCs w:val="20"/>
                <w:lang w:eastAsia="hu-HU"/>
              </w:rPr>
            </w:pPr>
            <w:r w:rsidRPr="003954D4">
              <w:rPr>
                <w:rFonts w:ascii="Garamond" w:eastAsia="Times New Roman" w:hAnsi="Garamond" w:cs="Calibri"/>
                <w:b/>
                <w:bCs/>
                <w:sz w:val="20"/>
                <w:szCs w:val="20"/>
                <w:lang w:eastAsia="hu-HU"/>
              </w:rPr>
              <w:t>ATC</w:t>
            </w:r>
          </w:p>
        </w:tc>
        <w:tc>
          <w:tcPr>
            <w:tcW w:w="2641" w:type="pct"/>
            <w:tcBorders>
              <w:top w:val="single" w:sz="4" w:space="0" w:color="auto"/>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b/>
                <w:bCs/>
                <w:color w:val="000000"/>
                <w:sz w:val="20"/>
                <w:szCs w:val="20"/>
                <w:lang w:eastAsia="hu-HU"/>
              </w:rPr>
            </w:pPr>
            <w:r w:rsidRPr="003954D4">
              <w:rPr>
                <w:rFonts w:ascii="Garamond" w:eastAsia="Times New Roman" w:hAnsi="Garamond" w:cs="Calibri"/>
                <w:b/>
                <w:bCs/>
                <w:color w:val="000000"/>
                <w:sz w:val="20"/>
                <w:szCs w:val="20"/>
                <w:lang w:eastAsia="hu-HU"/>
              </w:rPr>
              <w:t>Megnevezés</w:t>
            </w:r>
          </w:p>
        </w:tc>
        <w:tc>
          <w:tcPr>
            <w:tcW w:w="710" w:type="pct"/>
            <w:tcBorders>
              <w:top w:val="single" w:sz="4" w:space="0" w:color="auto"/>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b/>
                <w:bCs/>
                <w:color w:val="000000"/>
                <w:sz w:val="20"/>
                <w:szCs w:val="20"/>
                <w:lang w:eastAsia="hu-HU"/>
              </w:rPr>
            </w:pPr>
            <w:r w:rsidRPr="003954D4">
              <w:rPr>
                <w:rFonts w:ascii="Garamond" w:eastAsia="Times New Roman" w:hAnsi="Garamond" w:cs="Calibri"/>
                <w:b/>
                <w:bCs/>
                <w:color w:val="000000"/>
                <w:sz w:val="20"/>
                <w:szCs w:val="20"/>
                <w:lang w:eastAsia="hu-HU"/>
              </w:rPr>
              <w:t>Hatóanyag</w:t>
            </w:r>
          </w:p>
        </w:tc>
        <w:tc>
          <w:tcPr>
            <w:tcW w:w="688" w:type="pct"/>
            <w:tcBorders>
              <w:top w:val="single" w:sz="4" w:space="0" w:color="auto"/>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b/>
                <w:bCs/>
                <w:color w:val="000000"/>
                <w:sz w:val="20"/>
                <w:szCs w:val="20"/>
                <w:lang w:eastAsia="hu-HU"/>
              </w:rPr>
            </w:pPr>
            <w:r w:rsidRPr="003954D4">
              <w:rPr>
                <w:rFonts w:ascii="Garamond" w:eastAsia="Times New Roman" w:hAnsi="Garamond" w:cs="Calibri"/>
                <w:b/>
                <w:bCs/>
                <w:color w:val="000000"/>
                <w:sz w:val="20"/>
                <w:szCs w:val="20"/>
                <w:lang w:eastAsia="hu-HU"/>
              </w:rPr>
              <w:t xml:space="preserve">Kiszerelés  </w:t>
            </w:r>
          </w:p>
        </w:tc>
      </w:tr>
      <w:tr w:rsidR="003954D4" w:rsidRPr="003954D4" w:rsidTr="00A86B57">
        <w:trPr>
          <w:trHeight w:val="300"/>
        </w:trPr>
        <w:tc>
          <w:tcPr>
            <w:tcW w:w="458" w:type="pct"/>
            <w:tcBorders>
              <w:top w:val="nil"/>
              <w:left w:val="single" w:sz="4" w:space="0" w:color="auto"/>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b/>
                <w:bCs/>
                <w:color w:val="000000"/>
                <w:sz w:val="20"/>
                <w:szCs w:val="20"/>
                <w:lang w:eastAsia="hu-HU"/>
              </w:rPr>
            </w:pPr>
            <w:r w:rsidRPr="003954D4">
              <w:rPr>
                <w:rFonts w:ascii="Garamond" w:eastAsia="Times New Roman" w:hAnsi="Garamond" w:cs="Calibri"/>
                <w:b/>
                <w:bCs/>
                <w:color w:val="000000"/>
                <w:sz w:val="20"/>
                <w:szCs w:val="20"/>
                <w:lang w:eastAsia="hu-HU"/>
              </w:rPr>
              <w:t>1.</w:t>
            </w:r>
          </w:p>
        </w:tc>
        <w:tc>
          <w:tcPr>
            <w:tcW w:w="503"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sz w:val="20"/>
                <w:szCs w:val="20"/>
                <w:lang w:eastAsia="hu-HU"/>
              </w:rPr>
            </w:pPr>
            <w:r w:rsidRPr="003954D4">
              <w:rPr>
                <w:rFonts w:ascii="Garamond" w:eastAsia="Times New Roman" w:hAnsi="Garamond" w:cs="Calibri"/>
                <w:sz w:val="20"/>
                <w:szCs w:val="20"/>
                <w:lang w:eastAsia="hu-HU"/>
              </w:rPr>
              <w:t>V08CA02</w:t>
            </w:r>
          </w:p>
        </w:tc>
        <w:tc>
          <w:tcPr>
            <w:tcW w:w="2641"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DOTAREM 0,5MMOL/ML OLDATOS INJEKCIÓ</w:t>
            </w:r>
          </w:p>
        </w:tc>
        <w:tc>
          <w:tcPr>
            <w:tcW w:w="710"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gadoteric acid</w:t>
            </w:r>
          </w:p>
        </w:tc>
        <w:tc>
          <w:tcPr>
            <w:tcW w:w="688"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1X20ML DOB</w:t>
            </w:r>
          </w:p>
        </w:tc>
      </w:tr>
      <w:tr w:rsidR="003954D4" w:rsidRPr="003954D4" w:rsidTr="00A86B57">
        <w:trPr>
          <w:trHeight w:val="300"/>
        </w:trPr>
        <w:tc>
          <w:tcPr>
            <w:tcW w:w="458" w:type="pct"/>
            <w:tcBorders>
              <w:top w:val="nil"/>
              <w:left w:val="single" w:sz="4" w:space="0" w:color="auto"/>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b/>
                <w:bCs/>
                <w:color w:val="000000"/>
                <w:sz w:val="20"/>
                <w:szCs w:val="20"/>
                <w:lang w:eastAsia="hu-HU"/>
              </w:rPr>
            </w:pPr>
            <w:r w:rsidRPr="003954D4">
              <w:rPr>
                <w:rFonts w:ascii="Garamond" w:eastAsia="Times New Roman" w:hAnsi="Garamond" w:cs="Calibri"/>
                <w:b/>
                <w:bCs/>
                <w:color w:val="000000"/>
                <w:sz w:val="20"/>
                <w:szCs w:val="20"/>
                <w:lang w:eastAsia="hu-HU"/>
              </w:rPr>
              <w:t>2.</w:t>
            </w:r>
          </w:p>
        </w:tc>
        <w:tc>
          <w:tcPr>
            <w:tcW w:w="503"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sz w:val="20"/>
                <w:szCs w:val="20"/>
                <w:lang w:eastAsia="hu-HU"/>
              </w:rPr>
            </w:pPr>
            <w:r w:rsidRPr="003954D4">
              <w:rPr>
                <w:rFonts w:ascii="Garamond" w:eastAsia="Times New Roman" w:hAnsi="Garamond" w:cs="Calibri"/>
                <w:sz w:val="20"/>
                <w:szCs w:val="20"/>
                <w:lang w:eastAsia="hu-HU"/>
              </w:rPr>
              <w:t>V08CA09</w:t>
            </w:r>
          </w:p>
        </w:tc>
        <w:tc>
          <w:tcPr>
            <w:tcW w:w="2641"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GADOVIST 1,0MMOL/ML OLDATOS INJEKCIÓ</w:t>
            </w:r>
          </w:p>
        </w:tc>
        <w:tc>
          <w:tcPr>
            <w:tcW w:w="710"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gadobutrol</w:t>
            </w:r>
          </w:p>
        </w:tc>
        <w:tc>
          <w:tcPr>
            <w:tcW w:w="688"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1X15ML DOB</w:t>
            </w:r>
          </w:p>
        </w:tc>
      </w:tr>
      <w:tr w:rsidR="003954D4" w:rsidRPr="003954D4" w:rsidTr="00A86B57">
        <w:trPr>
          <w:trHeight w:val="300"/>
        </w:trPr>
        <w:tc>
          <w:tcPr>
            <w:tcW w:w="458" w:type="pct"/>
            <w:tcBorders>
              <w:top w:val="nil"/>
              <w:left w:val="single" w:sz="4" w:space="0" w:color="auto"/>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b/>
                <w:bCs/>
                <w:color w:val="000000"/>
                <w:sz w:val="20"/>
                <w:szCs w:val="20"/>
                <w:lang w:eastAsia="hu-HU"/>
              </w:rPr>
            </w:pPr>
            <w:r w:rsidRPr="003954D4">
              <w:rPr>
                <w:rFonts w:ascii="Garamond" w:eastAsia="Times New Roman" w:hAnsi="Garamond" w:cs="Calibri"/>
                <w:b/>
                <w:bCs/>
                <w:color w:val="000000"/>
                <w:sz w:val="20"/>
                <w:szCs w:val="20"/>
                <w:lang w:eastAsia="hu-HU"/>
              </w:rPr>
              <w:t>3.</w:t>
            </w:r>
          </w:p>
        </w:tc>
        <w:tc>
          <w:tcPr>
            <w:tcW w:w="503"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sz w:val="20"/>
                <w:szCs w:val="20"/>
                <w:lang w:eastAsia="hu-HU"/>
              </w:rPr>
            </w:pPr>
            <w:r w:rsidRPr="003954D4">
              <w:rPr>
                <w:rFonts w:ascii="Garamond" w:eastAsia="Times New Roman" w:hAnsi="Garamond" w:cs="Calibri"/>
                <w:sz w:val="20"/>
                <w:szCs w:val="20"/>
                <w:lang w:eastAsia="hu-HU"/>
              </w:rPr>
              <w:t>V08AA01</w:t>
            </w:r>
          </w:p>
        </w:tc>
        <w:tc>
          <w:tcPr>
            <w:tcW w:w="2641"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GASTROGRAFIN BELSŐLEGES OLDAT VAGY VÉGBÉL OLDAT 100ML</w:t>
            </w:r>
          </w:p>
        </w:tc>
        <w:tc>
          <w:tcPr>
            <w:tcW w:w="710"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amidotrizoic acid</w:t>
            </w:r>
          </w:p>
        </w:tc>
        <w:tc>
          <w:tcPr>
            <w:tcW w:w="688"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10X DOB</w:t>
            </w:r>
          </w:p>
        </w:tc>
      </w:tr>
      <w:tr w:rsidR="003954D4" w:rsidRPr="003954D4" w:rsidTr="00A86B57">
        <w:trPr>
          <w:trHeight w:val="300"/>
        </w:trPr>
        <w:tc>
          <w:tcPr>
            <w:tcW w:w="458" w:type="pct"/>
            <w:vMerge w:val="restart"/>
            <w:tcBorders>
              <w:top w:val="nil"/>
              <w:left w:val="single" w:sz="4" w:space="0" w:color="auto"/>
              <w:bottom w:val="single" w:sz="4" w:space="0" w:color="000000"/>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b/>
                <w:bCs/>
                <w:color w:val="000000"/>
                <w:sz w:val="20"/>
                <w:szCs w:val="20"/>
                <w:lang w:eastAsia="hu-HU"/>
              </w:rPr>
            </w:pPr>
            <w:r w:rsidRPr="003954D4">
              <w:rPr>
                <w:rFonts w:ascii="Garamond" w:eastAsia="Times New Roman" w:hAnsi="Garamond" w:cs="Calibri"/>
                <w:b/>
                <w:bCs/>
                <w:color w:val="000000"/>
                <w:sz w:val="20"/>
                <w:szCs w:val="20"/>
                <w:lang w:eastAsia="hu-HU"/>
              </w:rPr>
              <w:t>4.</w:t>
            </w:r>
          </w:p>
        </w:tc>
        <w:tc>
          <w:tcPr>
            <w:tcW w:w="503" w:type="pct"/>
            <w:vMerge w:val="restart"/>
            <w:tcBorders>
              <w:top w:val="nil"/>
              <w:left w:val="single" w:sz="4" w:space="0" w:color="auto"/>
              <w:bottom w:val="single" w:sz="4" w:space="0" w:color="000000"/>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sz w:val="20"/>
                <w:szCs w:val="20"/>
                <w:lang w:eastAsia="hu-HU"/>
              </w:rPr>
            </w:pPr>
            <w:r w:rsidRPr="003954D4">
              <w:rPr>
                <w:rFonts w:ascii="Garamond" w:eastAsia="Times New Roman" w:hAnsi="Garamond" w:cs="Calibri"/>
                <w:sz w:val="20"/>
                <w:szCs w:val="20"/>
                <w:lang w:eastAsia="hu-HU"/>
              </w:rPr>
              <w:t>V08AB10</w:t>
            </w:r>
          </w:p>
        </w:tc>
        <w:tc>
          <w:tcPr>
            <w:tcW w:w="2641"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IOMERON 300 OLDATOS INJEKCIÓ 100ML</w:t>
            </w:r>
          </w:p>
        </w:tc>
        <w:tc>
          <w:tcPr>
            <w:tcW w:w="710"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iomeprol</w:t>
            </w:r>
          </w:p>
        </w:tc>
        <w:tc>
          <w:tcPr>
            <w:tcW w:w="688"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1X DB</w:t>
            </w:r>
          </w:p>
        </w:tc>
      </w:tr>
      <w:tr w:rsidR="003954D4" w:rsidRPr="003954D4" w:rsidTr="00A86B57">
        <w:trPr>
          <w:trHeight w:val="300"/>
        </w:trPr>
        <w:tc>
          <w:tcPr>
            <w:tcW w:w="458" w:type="pct"/>
            <w:vMerge/>
            <w:tcBorders>
              <w:top w:val="nil"/>
              <w:left w:val="single" w:sz="4" w:space="0" w:color="auto"/>
              <w:bottom w:val="single" w:sz="4" w:space="0" w:color="000000"/>
              <w:right w:val="single" w:sz="4" w:space="0" w:color="auto"/>
            </w:tcBorders>
            <w:vAlign w:val="center"/>
            <w:hideMark/>
          </w:tcPr>
          <w:p w:rsidR="003954D4" w:rsidRPr="003954D4" w:rsidRDefault="003954D4" w:rsidP="003954D4">
            <w:pPr>
              <w:spacing w:after="0" w:line="240" w:lineRule="auto"/>
              <w:rPr>
                <w:rFonts w:ascii="Garamond" w:eastAsia="Times New Roman" w:hAnsi="Garamond" w:cs="Calibri"/>
                <w:b/>
                <w:bCs/>
                <w:color w:val="000000"/>
                <w:sz w:val="20"/>
                <w:szCs w:val="20"/>
                <w:lang w:eastAsia="hu-HU"/>
              </w:rPr>
            </w:pPr>
          </w:p>
        </w:tc>
        <w:tc>
          <w:tcPr>
            <w:tcW w:w="503" w:type="pct"/>
            <w:vMerge/>
            <w:tcBorders>
              <w:top w:val="nil"/>
              <w:left w:val="single" w:sz="4" w:space="0" w:color="auto"/>
              <w:bottom w:val="single" w:sz="4" w:space="0" w:color="000000"/>
              <w:right w:val="single" w:sz="4" w:space="0" w:color="auto"/>
            </w:tcBorders>
            <w:vAlign w:val="center"/>
            <w:hideMark/>
          </w:tcPr>
          <w:p w:rsidR="003954D4" w:rsidRPr="003954D4" w:rsidRDefault="003954D4" w:rsidP="003954D4">
            <w:pPr>
              <w:spacing w:after="0" w:line="240" w:lineRule="auto"/>
              <w:rPr>
                <w:rFonts w:ascii="Garamond" w:eastAsia="Times New Roman" w:hAnsi="Garamond" w:cs="Calibri"/>
                <w:sz w:val="20"/>
                <w:szCs w:val="20"/>
                <w:lang w:eastAsia="hu-HU"/>
              </w:rPr>
            </w:pPr>
          </w:p>
        </w:tc>
        <w:tc>
          <w:tcPr>
            <w:tcW w:w="2641"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IOMERON 350 OLDATOS INJEKCIÓ 500ML</w:t>
            </w:r>
          </w:p>
        </w:tc>
        <w:tc>
          <w:tcPr>
            <w:tcW w:w="710"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iomeprol</w:t>
            </w:r>
          </w:p>
        </w:tc>
        <w:tc>
          <w:tcPr>
            <w:tcW w:w="688"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1X DOB</w:t>
            </w:r>
          </w:p>
        </w:tc>
      </w:tr>
      <w:tr w:rsidR="003954D4" w:rsidRPr="003954D4" w:rsidTr="00A86B57">
        <w:trPr>
          <w:trHeight w:val="300"/>
        </w:trPr>
        <w:tc>
          <w:tcPr>
            <w:tcW w:w="458" w:type="pct"/>
            <w:vMerge/>
            <w:tcBorders>
              <w:top w:val="nil"/>
              <w:left w:val="single" w:sz="4" w:space="0" w:color="auto"/>
              <w:bottom w:val="single" w:sz="4" w:space="0" w:color="000000"/>
              <w:right w:val="single" w:sz="4" w:space="0" w:color="auto"/>
            </w:tcBorders>
            <w:vAlign w:val="center"/>
            <w:hideMark/>
          </w:tcPr>
          <w:p w:rsidR="003954D4" w:rsidRPr="003954D4" w:rsidRDefault="003954D4" w:rsidP="003954D4">
            <w:pPr>
              <w:spacing w:after="0" w:line="240" w:lineRule="auto"/>
              <w:rPr>
                <w:rFonts w:ascii="Garamond" w:eastAsia="Times New Roman" w:hAnsi="Garamond" w:cs="Calibri"/>
                <w:b/>
                <w:bCs/>
                <w:color w:val="000000"/>
                <w:sz w:val="20"/>
                <w:szCs w:val="20"/>
                <w:lang w:eastAsia="hu-HU"/>
              </w:rPr>
            </w:pPr>
          </w:p>
        </w:tc>
        <w:tc>
          <w:tcPr>
            <w:tcW w:w="503" w:type="pct"/>
            <w:vMerge/>
            <w:tcBorders>
              <w:top w:val="nil"/>
              <w:left w:val="single" w:sz="4" w:space="0" w:color="auto"/>
              <w:bottom w:val="single" w:sz="4" w:space="0" w:color="000000"/>
              <w:right w:val="single" w:sz="4" w:space="0" w:color="auto"/>
            </w:tcBorders>
            <w:vAlign w:val="center"/>
            <w:hideMark/>
          </w:tcPr>
          <w:p w:rsidR="003954D4" w:rsidRPr="003954D4" w:rsidRDefault="003954D4" w:rsidP="003954D4">
            <w:pPr>
              <w:spacing w:after="0" w:line="240" w:lineRule="auto"/>
              <w:rPr>
                <w:rFonts w:ascii="Garamond" w:eastAsia="Times New Roman" w:hAnsi="Garamond" w:cs="Calibri"/>
                <w:sz w:val="20"/>
                <w:szCs w:val="20"/>
                <w:lang w:eastAsia="hu-HU"/>
              </w:rPr>
            </w:pPr>
          </w:p>
        </w:tc>
        <w:tc>
          <w:tcPr>
            <w:tcW w:w="2641"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IOMERON 350 OLDATOS INJEKCIÓ 200ML</w:t>
            </w:r>
          </w:p>
        </w:tc>
        <w:tc>
          <w:tcPr>
            <w:tcW w:w="710"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iomeprol</w:t>
            </w:r>
          </w:p>
        </w:tc>
        <w:tc>
          <w:tcPr>
            <w:tcW w:w="688"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1X DB</w:t>
            </w:r>
          </w:p>
        </w:tc>
      </w:tr>
      <w:tr w:rsidR="003954D4" w:rsidRPr="003954D4" w:rsidTr="00A86B57">
        <w:trPr>
          <w:trHeight w:val="300"/>
        </w:trPr>
        <w:tc>
          <w:tcPr>
            <w:tcW w:w="458" w:type="pct"/>
            <w:vMerge/>
            <w:tcBorders>
              <w:top w:val="nil"/>
              <w:left w:val="single" w:sz="4" w:space="0" w:color="auto"/>
              <w:bottom w:val="single" w:sz="4" w:space="0" w:color="000000"/>
              <w:right w:val="single" w:sz="4" w:space="0" w:color="auto"/>
            </w:tcBorders>
            <w:vAlign w:val="center"/>
            <w:hideMark/>
          </w:tcPr>
          <w:p w:rsidR="003954D4" w:rsidRPr="003954D4" w:rsidRDefault="003954D4" w:rsidP="003954D4">
            <w:pPr>
              <w:spacing w:after="0" w:line="240" w:lineRule="auto"/>
              <w:rPr>
                <w:rFonts w:ascii="Garamond" w:eastAsia="Times New Roman" w:hAnsi="Garamond" w:cs="Calibri"/>
                <w:b/>
                <w:bCs/>
                <w:color w:val="000000"/>
                <w:sz w:val="20"/>
                <w:szCs w:val="20"/>
                <w:lang w:eastAsia="hu-HU"/>
              </w:rPr>
            </w:pPr>
          </w:p>
        </w:tc>
        <w:tc>
          <w:tcPr>
            <w:tcW w:w="503" w:type="pct"/>
            <w:vMerge/>
            <w:tcBorders>
              <w:top w:val="nil"/>
              <w:left w:val="single" w:sz="4" w:space="0" w:color="auto"/>
              <w:bottom w:val="single" w:sz="4" w:space="0" w:color="000000"/>
              <w:right w:val="single" w:sz="4" w:space="0" w:color="auto"/>
            </w:tcBorders>
            <w:vAlign w:val="center"/>
            <w:hideMark/>
          </w:tcPr>
          <w:p w:rsidR="003954D4" w:rsidRPr="003954D4" w:rsidRDefault="003954D4" w:rsidP="003954D4">
            <w:pPr>
              <w:spacing w:after="0" w:line="240" w:lineRule="auto"/>
              <w:rPr>
                <w:rFonts w:ascii="Garamond" w:eastAsia="Times New Roman" w:hAnsi="Garamond" w:cs="Calibri"/>
                <w:sz w:val="20"/>
                <w:szCs w:val="20"/>
                <w:lang w:eastAsia="hu-HU"/>
              </w:rPr>
            </w:pPr>
          </w:p>
        </w:tc>
        <w:tc>
          <w:tcPr>
            <w:tcW w:w="2641"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IOMERON 350 OLDATOS INJEKCIÓ 50ML</w:t>
            </w:r>
          </w:p>
        </w:tc>
        <w:tc>
          <w:tcPr>
            <w:tcW w:w="710"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iomeprol</w:t>
            </w:r>
          </w:p>
        </w:tc>
        <w:tc>
          <w:tcPr>
            <w:tcW w:w="688"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1X DB</w:t>
            </w:r>
          </w:p>
        </w:tc>
      </w:tr>
      <w:tr w:rsidR="003954D4" w:rsidRPr="003954D4" w:rsidTr="00A86B57">
        <w:trPr>
          <w:trHeight w:val="300"/>
        </w:trPr>
        <w:tc>
          <w:tcPr>
            <w:tcW w:w="458" w:type="pct"/>
            <w:vMerge/>
            <w:tcBorders>
              <w:top w:val="nil"/>
              <w:left w:val="single" w:sz="4" w:space="0" w:color="auto"/>
              <w:bottom w:val="single" w:sz="4" w:space="0" w:color="000000"/>
              <w:right w:val="single" w:sz="4" w:space="0" w:color="auto"/>
            </w:tcBorders>
            <w:vAlign w:val="center"/>
            <w:hideMark/>
          </w:tcPr>
          <w:p w:rsidR="003954D4" w:rsidRPr="003954D4" w:rsidRDefault="003954D4" w:rsidP="003954D4">
            <w:pPr>
              <w:spacing w:after="0" w:line="240" w:lineRule="auto"/>
              <w:rPr>
                <w:rFonts w:ascii="Garamond" w:eastAsia="Times New Roman" w:hAnsi="Garamond" w:cs="Calibri"/>
                <w:b/>
                <w:bCs/>
                <w:color w:val="000000"/>
                <w:sz w:val="20"/>
                <w:szCs w:val="20"/>
                <w:lang w:eastAsia="hu-HU"/>
              </w:rPr>
            </w:pPr>
          </w:p>
        </w:tc>
        <w:tc>
          <w:tcPr>
            <w:tcW w:w="503" w:type="pct"/>
            <w:vMerge/>
            <w:tcBorders>
              <w:top w:val="nil"/>
              <w:left w:val="single" w:sz="4" w:space="0" w:color="auto"/>
              <w:bottom w:val="single" w:sz="4" w:space="0" w:color="000000"/>
              <w:right w:val="single" w:sz="4" w:space="0" w:color="auto"/>
            </w:tcBorders>
            <w:vAlign w:val="center"/>
            <w:hideMark/>
          </w:tcPr>
          <w:p w:rsidR="003954D4" w:rsidRPr="003954D4" w:rsidRDefault="003954D4" w:rsidP="003954D4">
            <w:pPr>
              <w:spacing w:after="0" w:line="240" w:lineRule="auto"/>
              <w:rPr>
                <w:rFonts w:ascii="Garamond" w:eastAsia="Times New Roman" w:hAnsi="Garamond" w:cs="Calibri"/>
                <w:sz w:val="20"/>
                <w:szCs w:val="20"/>
                <w:lang w:eastAsia="hu-HU"/>
              </w:rPr>
            </w:pPr>
          </w:p>
        </w:tc>
        <w:tc>
          <w:tcPr>
            <w:tcW w:w="2641"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IOMERON 400 OLDATOS INJEKCIÓ 200ML</w:t>
            </w:r>
          </w:p>
        </w:tc>
        <w:tc>
          <w:tcPr>
            <w:tcW w:w="710"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iomeprol</w:t>
            </w:r>
          </w:p>
        </w:tc>
        <w:tc>
          <w:tcPr>
            <w:tcW w:w="688"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1X PAL</w:t>
            </w:r>
          </w:p>
        </w:tc>
      </w:tr>
      <w:tr w:rsidR="003954D4" w:rsidRPr="003954D4" w:rsidTr="00A86B57">
        <w:trPr>
          <w:trHeight w:val="600"/>
        </w:trPr>
        <w:tc>
          <w:tcPr>
            <w:tcW w:w="458" w:type="pct"/>
            <w:tcBorders>
              <w:top w:val="nil"/>
              <w:left w:val="single" w:sz="4" w:space="0" w:color="auto"/>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b/>
                <w:bCs/>
                <w:color w:val="000000"/>
                <w:sz w:val="20"/>
                <w:szCs w:val="20"/>
                <w:lang w:eastAsia="hu-HU"/>
              </w:rPr>
            </w:pPr>
            <w:r w:rsidRPr="003954D4">
              <w:rPr>
                <w:rFonts w:ascii="Garamond" w:eastAsia="Times New Roman" w:hAnsi="Garamond" w:cs="Calibri"/>
                <w:b/>
                <w:bCs/>
                <w:color w:val="000000"/>
                <w:sz w:val="20"/>
                <w:szCs w:val="20"/>
                <w:lang w:eastAsia="hu-HU"/>
              </w:rPr>
              <w:t>5.</w:t>
            </w:r>
          </w:p>
        </w:tc>
        <w:tc>
          <w:tcPr>
            <w:tcW w:w="503"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sz w:val="20"/>
                <w:szCs w:val="20"/>
                <w:lang w:eastAsia="hu-HU"/>
              </w:rPr>
            </w:pPr>
            <w:r w:rsidRPr="003954D4">
              <w:rPr>
                <w:rFonts w:ascii="Garamond" w:eastAsia="Times New Roman" w:hAnsi="Garamond" w:cs="Calibri"/>
                <w:sz w:val="20"/>
                <w:szCs w:val="20"/>
                <w:lang w:eastAsia="hu-HU"/>
              </w:rPr>
              <w:t>V08AD01</w:t>
            </w:r>
          </w:p>
        </w:tc>
        <w:tc>
          <w:tcPr>
            <w:tcW w:w="2641"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LIPIODOL ULTRA-FLUID 480MG/ML OLDATOS INJEKCIÓ 10ML</w:t>
            </w:r>
          </w:p>
        </w:tc>
        <w:tc>
          <w:tcPr>
            <w:tcW w:w="710"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jódozott mák olaj zsírsav etilészterek</w:t>
            </w:r>
          </w:p>
        </w:tc>
        <w:tc>
          <w:tcPr>
            <w:tcW w:w="688"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1X AMP</w:t>
            </w:r>
          </w:p>
        </w:tc>
      </w:tr>
      <w:tr w:rsidR="003954D4" w:rsidRPr="003954D4" w:rsidTr="00A86B57">
        <w:trPr>
          <w:trHeight w:val="300"/>
        </w:trPr>
        <w:tc>
          <w:tcPr>
            <w:tcW w:w="458" w:type="pct"/>
            <w:tcBorders>
              <w:top w:val="nil"/>
              <w:left w:val="single" w:sz="4" w:space="0" w:color="auto"/>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b/>
                <w:bCs/>
                <w:color w:val="000000"/>
                <w:sz w:val="20"/>
                <w:szCs w:val="20"/>
                <w:lang w:eastAsia="hu-HU"/>
              </w:rPr>
            </w:pPr>
            <w:r w:rsidRPr="003954D4">
              <w:rPr>
                <w:rFonts w:ascii="Garamond" w:eastAsia="Times New Roman" w:hAnsi="Garamond" w:cs="Calibri"/>
                <w:b/>
                <w:bCs/>
                <w:color w:val="000000"/>
                <w:sz w:val="20"/>
                <w:szCs w:val="20"/>
                <w:lang w:eastAsia="hu-HU"/>
              </w:rPr>
              <w:t>6.</w:t>
            </w:r>
          </w:p>
        </w:tc>
        <w:tc>
          <w:tcPr>
            <w:tcW w:w="503" w:type="pct"/>
            <w:tcBorders>
              <w:top w:val="nil"/>
              <w:left w:val="nil"/>
              <w:bottom w:val="single" w:sz="4" w:space="0" w:color="auto"/>
              <w:right w:val="single" w:sz="4" w:space="0" w:color="auto"/>
            </w:tcBorders>
            <w:shd w:val="clear" w:color="000000" w:fill="FFFFFF"/>
            <w:vAlign w:val="center"/>
            <w:hideMark/>
          </w:tcPr>
          <w:p w:rsidR="003954D4" w:rsidRPr="003954D4" w:rsidRDefault="003954D4" w:rsidP="003954D4">
            <w:pPr>
              <w:spacing w:after="0" w:line="240" w:lineRule="auto"/>
              <w:jc w:val="center"/>
              <w:rPr>
                <w:rFonts w:ascii="Garamond" w:eastAsia="Times New Roman" w:hAnsi="Garamond" w:cs="Calibri"/>
                <w:sz w:val="20"/>
                <w:szCs w:val="20"/>
                <w:lang w:eastAsia="hu-HU"/>
              </w:rPr>
            </w:pPr>
            <w:r w:rsidRPr="003954D4">
              <w:rPr>
                <w:rFonts w:ascii="Garamond" w:eastAsia="Times New Roman" w:hAnsi="Garamond" w:cs="Calibri"/>
                <w:sz w:val="20"/>
                <w:szCs w:val="20"/>
                <w:lang w:eastAsia="hu-HU"/>
              </w:rPr>
              <w:t>V08BA01</w:t>
            </w:r>
          </w:p>
        </w:tc>
        <w:tc>
          <w:tcPr>
            <w:tcW w:w="2641"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MICROPAQUE 50MG/ML BELSŐLEGES SZUSZPENZIÓ VAGY VÉGBÉLSZUSZPENZIÓ 2L</w:t>
            </w:r>
          </w:p>
        </w:tc>
        <w:tc>
          <w:tcPr>
            <w:tcW w:w="710"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barium sulfate</w:t>
            </w:r>
          </w:p>
        </w:tc>
        <w:tc>
          <w:tcPr>
            <w:tcW w:w="688"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1X DB</w:t>
            </w:r>
          </w:p>
        </w:tc>
      </w:tr>
      <w:tr w:rsidR="003954D4" w:rsidRPr="003954D4" w:rsidTr="00A86B57">
        <w:trPr>
          <w:trHeight w:val="300"/>
        </w:trPr>
        <w:tc>
          <w:tcPr>
            <w:tcW w:w="458" w:type="pct"/>
            <w:vMerge w:val="restart"/>
            <w:tcBorders>
              <w:top w:val="nil"/>
              <w:left w:val="single" w:sz="4" w:space="0" w:color="auto"/>
              <w:bottom w:val="single" w:sz="4" w:space="0" w:color="000000"/>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b/>
                <w:bCs/>
                <w:color w:val="000000"/>
                <w:sz w:val="20"/>
                <w:szCs w:val="20"/>
                <w:lang w:eastAsia="hu-HU"/>
              </w:rPr>
            </w:pPr>
            <w:r w:rsidRPr="003954D4">
              <w:rPr>
                <w:rFonts w:ascii="Garamond" w:eastAsia="Times New Roman" w:hAnsi="Garamond" w:cs="Calibri"/>
                <w:b/>
                <w:bCs/>
                <w:color w:val="000000"/>
                <w:sz w:val="20"/>
                <w:szCs w:val="20"/>
                <w:lang w:eastAsia="hu-HU"/>
              </w:rPr>
              <w:t>7.</w:t>
            </w:r>
          </w:p>
        </w:tc>
        <w:tc>
          <w:tcPr>
            <w:tcW w:w="503" w:type="pct"/>
            <w:vMerge w:val="restart"/>
            <w:tcBorders>
              <w:top w:val="nil"/>
              <w:left w:val="single" w:sz="4" w:space="0" w:color="auto"/>
              <w:bottom w:val="single" w:sz="4" w:space="0" w:color="000000"/>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sz w:val="20"/>
                <w:szCs w:val="20"/>
                <w:lang w:eastAsia="hu-HU"/>
              </w:rPr>
            </w:pPr>
            <w:r w:rsidRPr="003954D4">
              <w:rPr>
                <w:rFonts w:ascii="Garamond" w:eastAsia="Times New Roman" w:hAnsi="Garamond" w:cs="Calibri"/>
                <w:sz w:val="20"/>
                <w:szCs w:val="20"/>
                <w:lang w:eastAsia="hu-HU"/>
              </w:rPr>
              <w:t>V08AB02</w:t>
            </w:r>
          </w:p>
        </w:tc>
        <w:tc>
          <w:tcPr>
            <w:tcW w:w="2641"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OMNIPAQUE 300MG I/ML OLDATOS INJEKCIÓ 20ML</w:t>
            </w:r>
          </w:p>
        </w:tc>
        <w:tc>
          <w:tcPr>
            <w:tcW w:w="710"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iohexol</w:t>
            </w:r>
          </w:p>
        </w:tc>
        <w:tc>
          <w:tcPr>
            <w:tcW w:w="688"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6X DOB</w:t>
            </w:r>
          </w:p>
        </w:tc>
      </w:tr>
      <w:tr w:rsidR="003954D4" w:rsidRPr="003954D4" w:rsidTr="00A86B57">
        <w:trPr>
          <w:trHeight w:val="300"/>
        </w:trPr>
        <w:tc>
          <w:tcPr>
            <w:tcW w:w="458" w:type="pct"/>
            <w:vMerge/>
            <w:tcBorders>
              <w:top w:val="nil"/>
              <w:left w:val="single" w:sz="4" w:space="0" w:color="auto"/>
              <w:bottom w:val="single" w:sz="4" w:space="0" w:color="000000"/>
              <w:right w:val="single" w:sz="4" w:space="0" w:color="auto"/>
            </w:tcBorders>
            <w:vAlign w:val="center"/>
            <w:hideMark/>
          </w:tcPr>
          <w:p w:rsidR="003954D4" w:rsidRPr="003954D4" w:rsidRDefault="003954D4" w:rsidP="003954D4">
            <w:pPr>
              <w:spacing w:after="0" w:line="240" w:lineRule="auto"/>
              <w:rPr>
                <w:rFonts w:ascii="Garamond" w:eastAsia="Times New Roman" w:hAnsi="Garamond" w:cs="Calibri"/>
                <w:b/>
                <w:bCs/>
                <w:color w:val="000000"/>
                <w:sz w:val="20"/>
                <w:szCs w:val="20"/>
                <w:lang w:eastAsia="hu-HU"/>
              </w:rPr>
            </w:pPr>
          </w:p>
        </w:tc>
        <w:tc>
          <w:tcPr>
            <w:tcW w:w="503" w:type="pct"/>
            <w:vMerge/>
            <w:tcBorders>
              <w:top w:val="nil"/>
              <w:left w:val="single" w:sz="4" w:space="0" w:color="auto"/>
              <w:bottom w:val="single" w:sz="4" w:space="0" w:color="000000"/>
              <w:right w:val="single" w:sz="4" w:space="0" w:color="auto"/>
            </w:tcBorders>
            <w:vAlign w:val="center"/>
            <w:hideMark/>
          </w:tcPr>
          <w:p w:rsidR="003954D4" w:rsidRPr="003954D4" w:rsidRDefault="003954D4" w:rsidP="003954D4">
            <w:pPr>
              <w:spacing w:after="0" w:line="240" w:lineRule="auto"/>
              <w:rPr>
                <w:rFonts w:ascii="Garamond" w:eastAsia="Times New Roman" w:hAnsi="Garamond" w:cs="Calibri"/>
                <w:sz w:val="20"/>
                <w:szCs w:val="20"/>
                <w:lang w:eastAsia="hu-HU"/>
              </w:rPr>
            </w:pPr>
          </w:p>
        </w:tc>
        <w:tc>
          <w:tcPr>
            <w:tcW w:w="2641"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OMNIPAQUE 300MG I/ML OLDATOS INJEKCIÓ 50ML</w:t>
            </w:r>
          </w:p>
        </w:tc>
        <w:tc>
          <w:tcPr>
            <w:tcW w:w="710"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iohexol</w:t>
            </w:r>
          </w:p>
        </w:tc>
        <w:tc>
          <w:tcPr>
            <w:tcW w:w="688"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10X DOB</w:t>
            </w:r>
          </w:p>
        </w:tc>
      </w:tr>
      <w:tr w:rsidR="003954D4" w:rsidRPr="003954D4" w:rsidTr="00A86B57">
        <w:trPr>
          <w:trHeight w:val="300"/>
        </w:trPr>
        <w:tc>
          <w:tcPr>
            <w:tcW w:w="458" w:type="pct"/>
            <w:tcBorders>
              <w:top w:val="nil"/>
              <w:left w:val="single" w:sz="4" w:space="0" w:color="auto"/>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b/>
                <w:bCs/>
                <w:color w:val="000000"/>
                <w:sz w:val="20"/>
                <w:szCs w:val="20"/>
                <w:lang w:eastAsia="hu-HU"/>
              </w:rPr>
            </w:pPr>
            <w:r w:rsidRPr="003954D4">
              <w:rPr>
                <w:rFonts w:ascii="Garamond" w:eastAsia="Times New Roman" w:hAnsi="Garamond" w:cs="Calibri"/>
                <w:b/>
                <w:bCs/>
                <w:color w:val="000000"/>
                <w:sz w:val="20"/>
                <w:szCs w:val="20"/>
                <w:lang w:eastAsia="hu-HU"/>
              </w:rPr>
              <w:t>8.</w:t>
            </w:r>
          </w:p>
        </w:tc>
        <w:tc>
          <w:tcPr>
            <w:tcW w:w="503"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sz w:val="20"/>
                <w:szCs w:val="20"/>
                <w:lang w:eastAsia="hu-HU"/>
              </w:rPr>
            </w:pPr>
            <w:r w:rsidRPr="003954D4">
              <w:rPr>
                <w:rFonts w:ascii="Garamond" w:eastAsia="Times New Roman" w:hAnsi="Garamond" w:cs="Calibri"/>
                <w:sz w:val="20"/>
                <w:szCs w:val="20"/>
                <w:lang w:eastAsia="hu-HU"/>
              </w:rPr>
              <w:t>V08CA10</w:t>
            </w:r>
          </w:p>
        </w:tc>
        <w:tc>
          <w:tcPr>
            <w:tcW w:w="2641"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PRIMOVIST 0,25MMOL/ML OLDATOS INJEKCIÓ 10ML</w:t>
            </w:r>
          </w:p>
        </w:tc>
        <w:tc>
          <w:tcPr>
            <w:tcW w:w="710"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gadoxetate sodium</w:t>
            </w:r>
          </w:p>
        </w:tc>
        <w:tc>
          <w:tcPr>
            <w:tcW w:w="688"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1X AMP</w:t>
            </w:r>
          </w:p>
        </w:tc>
      </w:tr>
      <w:tr w:rsidR="003954D4" w:rsidRPr="003954D4" w:rsidTr="00A86B57">
        <w:trPr>
          <w:trHeight w:val="300"/>
        </w:trPr>
        <w:tc>
          <w:tcPr>
            <w:tcW w:w="458" w:type="pct"/>
            <w:tcBorders>
              <w:top w:val="nil"/>
              <w:left w:val="single" w:sz="4" w:space="0" w:color="auto"/>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b/>
                <w:bCs/>
                <w:color w:val="000000"/>
                <w:sz w:val="20"/>
                <w:szCs w:val="20"/>
                <w:lang w:eastAsia="hu-HU"/>
              </w:rPr>
            </w:pPr>
            <w:r w:rsidRPr="003954D4">
              <w:rPr>
                <w:rFonts w:ascii="Garamond" w:eastAsia="Times New Roman" w:hAnsi="Garamond" w:cs="Calibri"/>
                <w:b/>
                <w:bCs/>
                <w:color w:val="000000"/>
                <w:sz w:val="20"/>
                <w:szCs w:val="20"/>
                <w:lang w:eastAsia="hu-HU"/>
              </w:rPr>
              <w:t>9.</w:t>
            </w:r>
          </w:p>
        </w:tc>
        <w:tc>
          <w:tcPr>
            <w:tcW w:w="503"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sz w:val="20"/>
                <w:szCs w:val="20"/>
                <w:lang w:eastAsia="hu-HU"/>
              </w:rPr>
            </w:pPr>
            <w:r w:rsidRPr="003954D4">
              <w:rPr>
                <w:rFonts w:ascii="Garamond" w:eastAsia="Times New Roman" w:hAnsi="Garamond" w:cs="Calibri"/>
                <w:sz w:val="20"/>
                <w:szCs w:val="20"/>
                <w:lang w:eastAsia="hu-HU"/>
              </w:rPr>
              <w:t>V08DA05</w:t>
            </w:r>
          </w:p>
        </w:tc>
        <w:tc>
          <w:tcPr>
            <w:tcW w:w="2641"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SONOVUE 8MCG/ML POR ÉS OLDÓSZER DISZPERZIÓS INJEKCIÓHOZ</w:t>
            </w:r>
          </w:p>
        </w:tc>
        <w:tc>
          <w:tcPr>
            <w:tcW w:w="710"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sulfur hexafluoride</w:t>
            </w:r>
          </w:p>
        </w:tc>
        <w:tc>
          <w:tcPr>
            <w:tcW w:w="688"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1X POR + OLDÓSZER</w:t>
            </w:r>
          </w:p>
        </w:tc>
      </w:tr>
      <w:tr w:rsidR="003954D4" w:rsidRPr="003954D4" w:rsidTr="00A86B57">
        <w:trPr>
          <w:trHeight w:val="300"/>
        </w:trPr>
        <w:tc>
          <w:tcPr>
            <w:tcW w:w="458" w:type="pct"/>
            <w:vMerge w:val="restart"/>
            <w:tcBorders>
              <w:top w:val="nil"/>
              <w:left w:val="single" w:sz="4" w:space="0" w:color="auto"/>
              <w:bottom w:val="single" w:sz="4" w:space="0" w:color="000000"/>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b/>
                <w:bCs/>
                <w:color w:val="000000"/>
                <w:sz w:val="20"/>
                <w:szCs w:val="20"/>
                <w:lang w:eastAsia="hu-HU"/>
              </w:rPr>
            </w:pPr>
            <w:r w:rsidRPr="003954D4">
              <w:rPr>
                <w:rFonts w:ascii="Garamond" w:eastAsia="Times New Roman" w:hAnsi="Garamond" w:cs="Calibri"/>
                <w:b/>
                <w:bCs/>
                <w:color w:val="000000"/>
                <w:sz w:val="20"/>
                <w:szCs w:val="20"/>
                <w:lang w:eastAsia="hu-HU"/>
              </w:rPr>
              <w:t>10.</w:t>
            </w:r>
          </w:p>
        </w:tc>
        <w:tc>
          <w:tcPr>
            <w:tcW w:w="503" w:type="pct"/>
            <w:vMerge w:val="restart"/>
            <w:tcBorders>
              <w:top w:val="nil"/>
              <w:left w:val="single" w:sz="4" w:space="0" w:color="auto"/>
              <w:bottom w:val="single" w:sz="4" w:space="0" w:color="000000"/>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sz w:val="20"/>
                <w:szCs w:val="20"/>
                <w:lang w:eastAsia="hu-HU"/>
              </w:rPr>
            </w:pPr>
            <w:r w:rsidRPr="003954D4">
              <w:rPr>
                <w:rFonts w:ascii="Garamond" w:eastAsia="Times New Roman" w:hAnsi="Garamond" w:cs="Calibri"/>
                <w:sz w:val="20"/>
                <w:szCs w:val="20"/>
                <w:lang w:eastAsia="hu-HU"/>
              </w:rPr>
              <w:t>V08AB05</w:t>
            </w:r>
          </w:p>
        </w:tc>
        <w:tc>
          <w:tcPr>
            <w:tcW w:w="2641"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ULTRAVIST 300 OLDATOS INJEKCIÓ 50ML</w:t>
            </w:r>
          </w:p>
        </w:tc>
        <w:tc>
          <w:tcPr>
            <w:tcW w:w="710"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iopromide</w:t>
            </w:r>
          </w:p>
        </w:tc>
        <w:tc>
          <w:tcPr>
            <w:tcW w:w="688"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10X DOB</w:t>
            </w:r>
          </w:p>
        </w:tc>
      </w:tr>
      <w:tr w:rsidR="003954D4" w:rsidRPr="003954D4" w:rsidTr="00A86B57">
        <w:trPr>
          <w:trHeight w:val="300"/>
        </w:trPr>
        <w:tc>
          <w:tcPr>
            <w:tcW w:w="458" w:type="pct"/>
            <w:vMerge/>
            <w:tcBorders>
              <w:top w:val="nil"/>
              <w:left w:val="single" w:sz="4" w:space="0" w:color="auto"/>
              <w:bottom w:val="single" w:sz="4" w:space="0" w:color="000000"/>
              <w:right w:val="single" w:sz="4" w:space="0" w:color="auto"/>
            </w:tcBorders>
            <w:vAlign w:val="center"/>
            <w:hideMark/>
          </w:tcPr>
          <w:p w:rsidR="003954D4" w:rsidRPr="003954D4" w:rsidRDefault="003954D4" w:rsidP="003954D4">
            <w:pPr>
              <w:spacing w:after="0" w:line="240" w:lineRule="auto"/>
              <w:rPr>
                <w:rFonts w:ascii="Garamond" w:eastAsia="Times New Roman" w:hAnsi="Garamond" w:cs="Calibri"/>
                <w:b/>
                <w:bCs/>
                <w:color w:val="000000"/>
                <w:sz w:val="20"/>
                <w:szCs w:val="20"/>
                <w:lang w:eastAsia="hu-HU"/>
              </w:rPr>
            </w:pPr>
          </w:p>
        </w:tc>
        <w:tc>
          <w:tcPr>
            <w:tcW w:w="503" w:type="pct"/>
            <w:vMerge/>
            <w:tcBorders>
              <w:top w:val="nil"/>
              <w:left w:val="single" w:sz="4" w:space="0" w:color="auto"/>
              <w:bottom w:val="single" w:sz="4" w:space="0" w:color="000000"/>
              <w:right w:val="single" w:sz="4" w:space="0" w:color="auto"/>
            </w:tcBorders>
            <w:vAlign w:val="center"/>
            <w:hideMark/>
          </w:tcPr>
          <w:p w:rsidR="003954D4" w:rsidRPr="003954D4" w:rsidRDefault="003954D4" w:rsidP="003954D4">
            <w:pPr>
              <w:spacing w:after="0" w:line="240" w:lineRule="auto"/>
              <w:rPr>
                <w:rFonts w:ascii="Garamond" w:eastAsia="Times New Roman" w:hAnsi="Garamond" w:cs="Calibri"/>
                <w:sz w:val="20"/>
                <w:szCs w:val="20"/>
                <w:lang w:eastAsia="hu-HU"/>
              </w:rPr>
            </w:pPr>
          </w:p>
        </w:tc>
        <w:tc>
          <w:tcPr>
            <w:tcW w:w="2641"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ULTRAVIST 370 OLDATOS INJEKCIÓ 100ML</w:t>
            </w:r>
          </w:p>
        </w:tc>
        <w:tc>
          <w:tcPr>
            <w:tcW w:w="710"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iopromide</w:t>
            </w:r>
          </w:p>
        </w:tc>
        <w:tc>
          <w:tcPr>
            <w:tcW w:w="688"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10X DOB</w:t>
            </w:r>
          </w:p>
        </w:tc>
      </w:tr>
      <w:tr w:rsidR="003954D4" w:rsidRPr="003954D4" w:rsidTr="00A86B57">
        <w:trPr>
          <w:trHeight w:val="300"/>
        </w:trPr>
        <w:tc>
          <w:tcPr>
            <w:tcW w:w="458" w:type="pct"/>
            <w:vMerge/>
            <w:tcBorders>
              <w:top w:val="nil"/>
              <w:left w:val="single" w:sz="4" w:space="0" w:color="auto"/>
              <w:bottom w:val="single" w:sz="4" w:space="0" w:color="000000"/>
              <w:right w:val="single" w:sz="4" w:space="0" w:color="auto"/>
            </w:tcBorders>
            <w:vAlign w:val="center"/>
            <w:hideMark/>
          </w:tcPr>
          <w:p w:rsidR="003954D4" w:rsidRPr="003954D4" w:rsidRDefault="003954D4" w:rsidP="003954D4">
            <w:pPr>
              <w:spacing w:after="0" w:line="240" w:lineRule="auto"/>
              <w:rPr>
                <w:rFonts w:ascii="Garamond" w:eastAsia="Times New Roman" w:hAnsi="Garamond" w:cs="Calibri"/>
                <w:b/>
                <w:bCs/>
                <w:color w:val="000000"/>
                <w:sz w:val="20"/>
                <w:szCs w:val="20"/>
                <w:lang w:eastAsia="hu-HU"/>
              </w:rPr>
            </w:pPr>
          </w:p>
        </w:tc>
        <w:tc>
          <w:tcPr>
            <w:tcW w:w="503" w:type="pct"/>
            <w:vMerge/>
            <w:tcBorders>
              <w:top w:val="nil"/>
              <w:left w:val="single" w:sz="4" w:space="0" w:color="auto"/>
              <w:bottom w:val="single" w:sz="4" w:space="0" w:color="000000"/>
              <w:right w:val="single" w:sz="4" w:space="0" w:color="auto"/>
            </w:tcBorders>
            <w:vAlign w:val="center"/>
            <w:hideMark/>
          </w:tcPr>
          <w:p w:rsidR="003954D4" w:rsidRPr="003954D4" w:rsidRDefault="003954D4" w:rsidP="003954D4">
            <w:pPr>
              <w:spacing w:after="0" w:line="240" w:lineRule="auto"/>
              <w:rPr>
                <w:rFonts w:ascii="Garamond" w:eastAsia="Times New Roman" w:hAnsi="Garamond" w:cs="Calibri"/>
                <w:sz w:val="20"/>
                <w:szCs w:val="20"/>
                <w:lang w:eastAsia="hu-HU"/>
              </w:rPr>
            </w:pPr>
          </w:p>
        </w:tc>
        <w:tc>
          <w:tcPr>
            <w:tcW w:w="2641"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ULTRAVIST 370 OLDATOS INJEKCIÓ 50ML</w:t>
            </w:r>
          </w:p>
        </w:tc>
        <w:tc>
          <w:tcPr>
            <w:tcW w:w="710"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iopromide</w:t>
            </w:r>
          </w:p>
        </w:tc>
        <w:tc>
          <w:tcPr>
            <w:tcW w:w="688"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10X DOB</w:t>
            </w:r>
          </w:p>
        </w:tc>
      </w:tr>
      <w:tr w:rsidR="003954D4" w:rsidRPr="003954D4" w:rsidTr="00A86B57">
        <w:trPr>
          <w:trHeight w:val="300"/>
        </w:trPr>
        <w:tc>
          <w:tcPr>
            <w:tcW w:w="458" w:type="pct"/>
            <w:vMerge/>
            <w:tcBorders>
              <w:top w:val="nil"/>
              <w:left w:val="single" w:sz="4" w:space="0" w:color="auto"/>
              <w:bottom w:val="single" w:sz="4" w:space="0" w:color="000000"/>
              <w:right w:val="single" w:sz="4" w:space="0" w:color="auto"/>
            </w:tcBorders>
            <w:vAlign w:val="center"/>
            <w:hideMark/>
          </w:tcPr>
          <w:p w:rsidR="003954D4" w:rsidRPr="003954D4" w:rsidRDefault="003954D4" w:rsidP="003954D4">
            <w:pPr>
              <w:spacing w:after="0" w:line="240" w:lineRule="auto"/>
              <w:rPr>
                <w:rFonts w:ascii="Garamond" w:eastAsia="Times New Roman" w:hAnsi="Garamond" w:cs="Calibri"/>
                <w:b/>
                <w:bCs/>
                <w:color w:val="000000"/>
                <w:sz w:val="20"/>
                <w:szCs w:val="20"/>
                <w:lang w:eastAsia="hu-HU"/>
              </w:rPr>
            </w:pPr>
          </w:p>
        </w:tc>
        <w:tc>
          <w:tcPr>
            <w:tcW w:w="503" w:type="pct"/>
            <w:vMerge/>
            <w:tcBorders>
              <w:top w:val="nil"/>
              <w:left w:val="single" w:sz="4" w:space="0" w:color="auto"/>
              <w:bottom w:val="single" w:sz="4" w:space="0" w:color="000000"/>
              <w:right w:val="single" w:sz="4" w:space="0" w:color="auto"/>
            </w:tcBorders>
            <w:vAlign w:val="center"/>
            <w:hideMark/>
          </w:tcPr>
          <w:p w:rsidR="003954D4" w:rsidRPr="003954D4" w:rsidRDefault="003954D4" w:rsidP="003954D4">
            <w:pPr>
              <w:spacing w:after="0" w:line="240" w:lineRule="auto"/>
              <w:rPr>
                <w:rFonts w:ascii="Garamond" w:eastAsia="Times New Roman" w:hAnsi="Garamond" w:cs="Calibri"/>
                <w:sz w:val="20"/>
                <w:szCs w:val="20"/>
                <w:lang w:eastAsia="hu-HU"/>
              </w:rPr>
            </w:pPr>
          </w:p>
        </w:tc>
        <w:tc>
          <w:tcPr>
            <w:tcW w:w="2641"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ULTRAVIST-370 OLDATOS INJEKCIÓ 500ML</w:t>
            </w:r>
          </w:p>
        </w:tc>
        <w:tc>
          <w:tcPr>
            <w:tcW w:w="710"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iopromide</w:t>
            </w:r>
          </w:p>
        </w:tc>
        <w:tc>
          <w:tcPr>
            <w:tcW w:w="688"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8X DOB</w:t>
            </w:r>
          </w:p>
        </w:tc>
      </w:tr>
      <w:tr w:rsidR="003954D4" w:rsidRPr="003954D4" w:rsidTr="00A86B57">
        <w:trPr>
          <w:trHeight w:val="300"/>
        </w:trPr>
        <w:tc>
          <w:tcPr>
            <w:tcW w:w="458" w:type="pct"/>
            <w:tcBorders>
              <w:top w:val="nil"/>
              <w:left w:val="single" w:sz="4" w:space="0" w:color="auto"/>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b/>
                <w:bCs/>
                <w:color w:val="000000"/>
                <w:sz w:val="20"/>
                <w:szCs w:val="20"/>
                <w:lang w:eastAsia="hu-HU"/>
              </w:rPr>
            </w:pPr>
            <w:r w:rsidRPr="003954D4">
              <w:rPr>
                <w:rFonts w:ascii="Garamond" w:eastAsia="Times New Roman" w:hAnsi="Garamond" w:cs="Calibri"/>
                <w:b/>
                <w:bCs/>
                <w:color w:val="000000"/>
                <w:sz w:val="20"/>
                <w:szCs w:val="20"/>
                <w:lang w:eastAsia="hu-HU"/>
              </w:rPr>
              <w:t>11.</w:t>
            </w:r>
          </w:p>
        </w:tc>
        <w:tc>
          <w:tcPr>
            <w:tcW w:w="503"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sz w:val="20"/>
                <w:szCs w:val="20"/>
                <w:lang w:eastAsia="hu-HU"/>
              </w:rPr>
            </w:pPr>
            <w:r w:rsidRPr="003954D4">
              <w:rPr>
                <w:rFonts w:ascii="Garamond" w:eastAsia="Times New Roman" w:hAnsi="Garamond" w:cs="Calibri"/>
                <w:sz w:val="20"/>
                <w:szCs w:val="20"/>
                <w:lang w:eastAsia="hu-HU"/>
              </w:rPr>
              <w:t>V08AB09</w:t>
            </w:r>
          </w:p>
        </w:tc>
        <w:tc>
          <w:tcPr>
            <w:tcW w:w="2641"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VISIPAQUE 320MG/ML OLDATOS INJEKCIÓ 500ML</w:t>
            </w:r>
          </w:p>
        </w:tc>
        <w:tc>
          <w:tcPr>
            <w:tcW w:w="710"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iodixanol</w:t>
            </w:r>
          </w:p>
        </w:tc>
        <w:tc>
          <w:tcPr>
            <w:tcW w:w="688"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6X DOB</w:t>
            </w:r>
          </w:p>
        </w:tc>
      </w:tr>
      <w:tr w:rsidR="003954D4" w:rsidRPr="003954D4" w:rsidTr="00A86B57">
        <w:trPr>
          <w:trHeight w:val="300"/>
        </w:trPr>
        <w:tc>
          <w:tcPr>
            <w:tcW w:w="458" w:type="pct"/>
            <w:vMerge w:val="restart"/>
            <w:tcBorders>
              <w:top w:val="nil"/>
              <w:left w:val="single" w:sz="4" w:space="0" w:color="auto"/>
              <w:bottom w:val="single" w:sz="4" w:space="0" w:color="000000"/>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b/>
                <w:bCs/>
                <w:color w:val="000000"/>
                <w:sz w:val="20"/>
                <w:szCs w:val="20"/>
                <w:lang w:eastAsia="hu-HU"/>
              </w:rPr>
            </w:pPr>
            <w:r w:rsidRPr="003954D4">
              <w:rPr>
                <w:rFonts w:ascii="Garamond" w:eastAsia="Times New Roman" w:hAnsi="Garamond" w:cs="Calibri"/>
                <w:b/>
                <w:bCs/>
                <w:color w:val="000000"/>
                <w:sz w:val="20"/>
                <w:szCs w:val="20"/>
                <w:lang w:eastAsia="hu-HU"/>
              </w:rPr>
              <w:t>12.</w:t>
            </w:r>
          </w:p>
        </w:tc>
        <w:tc>
          <w:tcPr>
            <w:tcW w:w="503" w:type="pct"/>
            <w:vMerge w:val="restart"/>
            <w:tcBorders>
              <w:top w:val="nil"/>
              <w:left w:val="single" w:sz="4" w:space="0" w:color="auto"/>
              <w:bottom w:val="single" w:sz="4" w:space="0" w:color="000000"/>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sz w:val="20"/>
                <w:szCs w:val="20"/>
                <w:lang w:eastAsia="hu-HU"/>
              </w:rPr>
            </w:pPr>
            <w:r w:rsidRPr="003954D4">
              <w:rPr>
                <w:rFonts w:ascii="Garamond" w:eastAsia="Times New Roman" w:hAnsi="Garamond" w:cs="Calibri"/>
                <w:sz w:val="20"/>
                <w:szCs w:val="20"/>
                <w:lang w:eastAsia="hu-HU"/>
              </w:rPr>
              <w:t>V08AB11</w:t>
            </w:r>
          </w:p>
        </w:tc>
        <w:tc>
          <w:tcPr>
            <w:tcW w:w="2641"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XENETIX 300 OLDATOS INJEKCIÓ 50ML</w:t>
            </w:r>
          </w:p>
        </w:tc>
        <w:tc>
          <w:tcPr>
            <w:tcW w:w="710"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iobitridol</w:t>
            </w:r>
          </w:p>
        </w:tc>
        <w:tc>
          <w:tcPr>
            <w:tcW w:w="688"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1X AMP</w:t>
            </w:r>
          </w:p>
        </w:tc>
      </w:tr>
      <w:tr w:rsidR="003954D4" w:rsidRPr="003954D4" w:rsidTr="00A86B57">
        <w:trPr>
          <w:trHeight w:val="300"/>
        </w:trPr>
        <w:tc>
          <w:tcPr>
            <w:tcW w:w="458" w:type="pct"/>
            <w:vMerge/>
            <w:tcBorders>
              <w:top w:val="nil"/>
              <w:left w:val="single" w:sz="4" w:space="0" w:color="auto"/>
              <w:bottom w:val="single" w:sz="4" w:space="0" w:color="000000"/>
              <w:right w:val="single" w:sz="4" w:space="0" w:color="auto"/>
            </w:tcBorders>
            <w:vAlign w:val="center"/>
            <w:hideMark/>
          </w:tcPr>
          <w:p w:rsidR="003954D4" w:rsidRPr="003954D4" w:rsidRDefault="003954D4" w:rsidP="003954D4">
            <w:pPr>
              <w:spacing w:after="0" w:line="240" w:lineRule="auto"/>
              <w:rPr>
                <w:rFonts w:ascii="Garamond" w:eastAsia="Times New Roman" w:hAnsi="Garamond" w:cs="Calibri"/>
                <w:b/>
                <w:bCs/>
                <w:color w:val="000000"/>
                <w:sz w:val="20"/>
                <w:szCs w:val="20"/>
                <w:lang w:eastAsia="hu-HU"/>
              </w:rPr>
            </w:pPr>
          </w:p>
        </w:tc>
        <w:tc>
          <w:tcPr>
            <w:tcW w:w="503" w:type="pct"/>
            <w:vMerge/>
            <w:tcBorders>
              <w:top w:val="nil"/>
              <w:left w:val="single" w:sz="4" w:space="0" w:color="auto"/>
              <w:bottom w:val="single" w:sz="4" w:space="0" w:color="000000"/>
              <w:right w:val="single" w:sz="4" w:space="0" w:color="auto"/>
            </w:tcBorders>
            <w:vAlign w:val="center"/>
            <w:hideMark/>
          </w:tcPr>
          <w:p w:rsidR="003954D4" w:rsidRPr="003954D4" w:rsidRDefault="003954D4" w:rsidP="003954D4">
            <w:pPr>
              <w:spacing w:after="0" w:line="240" w:lineRule="auto"/>
              <w:rPr>
                <w:rFonts w:ascii="Garamond" w:eastAsia="Times New Roman" w:hAnsi="Garamond" w:cs="Calibri"/>
                <w:sz w:val="20"/>
                <w:szCs w:val="20"/>
                <w:lang w:eastAsia="hu-HU"/>
              </w:rPr>
            </w:pPr>
          </w:p>
        </w:tc>
        <w:tc>
          <w:tcPr>
            <w:tcW w:w="2641"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XENETIX 300 OLDATOS INJEKCIÓ 100ML</w:t>
            </w:r>
          </w:p>
        </w:tc>
        <w:tc>
          <w:tcPr>
            <w:tcW w:w="710"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iobitridol</w:t>
            </w:r>
          </w:p>
        </w:tc>
        <w:tc>
          <w:tcPr>
            <w:tcW w:w="688"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1X AMP</w:t>
            </w:r>
          </w:p>
        </w:tc>
      </w:tr>
      <w:tr w:rsidR="003954D4" w:rsidRPr="003954D4" w:rsidTr="00A86B57">
        <w:trPr>
          <w:trHeight w:val="300"/>
        </w:trPr>
        <w:tc>
          <w:tcPr>
            <w:tcW w:w="458" w:type="pct"/>
            <w:vMerge/>
            <w:tcBorders>
              <w:top w:val="nil"/>
              <w:left w:val="single" w:sz="4" w:space="0" w:color="auto"/>
              <w:bottom w:val="single" w:sz="4" w:space="0" w:color="000000"/>
              <w:right w:val="single" w:sz="4" w:space="0" w:color="auto"/>
            </w:tcBorders>
            <w:vAlign w:val="center"/>
            <w:hideMark/>
          </w:tcPr>
          <w:p w:rsidR="003954D4" w:rsidRPr="003954D4" w:rsidRDefault="003954D4" w:rsidP="003954D4">
            <w:pPr>
              <w:spacing w:after="0" w:line="240" w:lineRule="auto"/>
              <w:rPr>
                <w:rFonts w:ascii="Garamond" w:eastAsia="Times New Roman" w:hAnsi="Garamond" w:cs="Calibri"/>
                <w:b/>
                <w:bCs/>
                <w:color w:val="000000"/>
                <w:sz w:val="20"/>
                <w:szCs w:val="20"/>
                <w:lang w:eastAsia="hu-HU"/>
              </w:rPr>
            </w:pPr>
          </w:p>
        </w:tc>
        <w:tc>
          <w:tcPr>
            <w:tcW w:w="503" w:type="pct"/>
            <w:vMerge/>
            <w:tcBorders>
              <w:top w:val="nil"/>
              <w:left w:val="single" w:sz="4" w:space="0" w:color="auto"/>
              <w:bottom w:val="single" w:sz="4" w:space="0" w:color="000000"/>
              <w:right w:val="single" w:sz="4" w:space="0" w:color="auto"/>
            </w:tcBorders>
            <w:vAlign w:val="center"/>
            <w:hideMark/>
          </w:tcPr>
          <w:p w:rsidR="003954D4" w:rsidRPr="003954D4" w:rsidRDefault="003954D4" w:rsidP="003954D4">
            <w:pPr>
              <w:spacing w:after="0" w:line="240" w:lineRule="auto"/>
              <w:rPr>
                <w:rFonts w:ascii="Garamond" w:eastAsia="Times New Roman" w:hAnsi="Garamond" w:cs="Calibri"/>
                <w:sz w:val="20"/>
                <w:szCs w:val="20"/>
                <w:lang w:eastAsia="hu-HU"/>
              </w:rPr>
            </w:pPr>
          </w:p>
        </w:tc>
        <w:tc>
          <w:tcPr>
            <w:tcW w:w="2641"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XENETIX 300 OLDATOS INJEKCIÓ 200ML</w:t>
            </w:r>
          </w:p>
        </w:tc>
        <w:tc>
          <w:tcPr>
            <w:tcW w:w="710"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iobitridol</w:t>
            </w:r>
          </w:p>
        </w:tc>
        <w:tc>
          <w:tcPr>
            <w:tcW w:w="688"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1X AMP</w:t>
            </w:r>
          </w:p>
        </w:tc>
      </w:tr>
      <w:tr w:rsidR="003954D4" w:rsidRPr="003954D4" w:rsidTr="00A86B57">
        <w:trPr>
          <w:trHeight w:val="300"/>
        </w:trPr>
        <w:tc>
          <w:tcPr>
            <w:tcW w:w="458" w:type="pct"/>
            <w:vMerge/>
            <w:tcBorders>
              <w:top w:val="nil"/>
              <w:left w:val="single" w:sz="4" w:space="0" w:color="auto"/>
              <w:bottom w:val="single" w:sz="4" w:space="0" w:color="000000"/>
              <w:right w:val="single" w:sz="4" w:space="0" w:color="auto"/>
            </w:tcBorders>
            <w:vAlign w:val="center"/>
            <w:hideMark/>
          </w:tcPr>
          <w:p w:rsidR="003954D4" w:rsidRPr="003954D4" w:rsidRDefault="003954D4" w:rsidP="003954D4">
            <w:pPr>
              <w:spacing w:after="0" w:line="240" w:lineRule="auto"/>
              <w:rPr>
                <w:rFonts w:ascii="Garamond" w:eastAsia="Times New Roman" w:hAnsi="Garamond" w:cs="Calibri"/>
                <w:b/>
                <w:bCs/>
                <w:color w:val="000000"/>
                <w:sz w:val="20"/>
                <w:szCs w:val="20"/>
                <w:lang w:eastAsia="hu-HU"/>
              </w:rPr>
            </w:pPr>
          </w:p>
        </w:tc>
        <w:tc>
          <w:tcPr>
            <w:tcW w:w="503" w:type="pct"/>
            <w:vMerge/>
            <w:tcBorders>
              <w:top w:val="nil"/>
              <w:left w:val="single" w:sz="4" w:space="0" w:color="auto"/>
              <w:bottom w:val="single" w:sz="4" w:space="0" w:color="000000"/>
              <w:right w:val="single" w:sz="4" w:space="0" w:color="auto"/>
            </w:tcBorders>
            <w:vAlign w:val="center"/>
            <w:hideMark/>
          </w:tcPr>
          <w:p w:rsidR="003954D4" w:rsidRPr="003954D4" w:rsidRDefault="003954D4" w:rsidP="003954D4">
            <w:pPr>
              <w:spacing w:after="0" w:line="240" w:lineRule="auto"/>
              <w:rPr>
                <w:rFonts w:ascii="Garamond" w:eastAsia="Times New Roman" w:hAnsi="Garamond" w:cs="Calibri"/>
                <w:sz w:val="20"/>
                <w:szCs w:val="20"/>
                <w:lang w:eastAsia="hu-HU"/>
              </w:rPr>
            </w:pPr>
          </w:p>
        </w:tc>
        <w:tc>
          <w:tcPr>
            <w:tcW w:w="2641"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XENETIX 350 OLDATOS INJEKCIÓ 50ML</w:t>
            </w:r>
          </w:p>
        </w:tc>
        <w:tc>
          <w:tcPr>
            <w:tcW w:w="710"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iobitridol</w:t>
            </w:r>
          </w:p>
        </w:tc>
        <w:tc>
          <w:tcPr>
            <w:tcW w:w="688"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1X DOB</w:t>
            </w:r>
          </w:p>
        </w:tc>
      </w:tr>
      <w:tr w:rsidR="003954D4" w:rsidRPr="003954D4" w:rsidTr="00A86B57">
        <w:trPr>
          <w:trHeight w:val="300"/>
        </w:trPr>
        <w:tc>
          <w:tcPr>
            <w:tcW w:w="458" w:type="pct"/>
            <w:vMerge/>
            <w:tcBorders>
              <w:top w:val="nil"/>
              <w:left w:val="single" w:sz="4" w:space="0" w:color="auto"/>
              <w:bottom w:val="single" w:sz="4" w:space="0" w:color="000000"/>
              <w:right w:val="single" w:sz="4" w:space="0" w:color="auto"/>
            </w:tcBorders>
            <w:vAlign w:val="center"/>
            <w:hideMark/>
          </w:tcPr>
          <w:p w:rsidR="003954D4" w:rsidRPr="003954D4" w:rsidRDefault="003954D4" w:rsidP="003954D4">
            <w:pPr>
              <w:spacing w:after="0" w:line="240" w:lineRule="auto"/>
              <w:rPr>
                <w:rFonts w:ascii="Garamond" w:eastAsia="Times New Roman" w:hAnsi="Garamond" w:cs="Calibri"/>
                <w:b/>
                <w:bCs/>
                <w:color w:val="000000"/>
                <w:sz w:val="20"/>
                <w:szCs w:val="20"/>
                <w:lang w:eastAsia="hu-HU"/>
              </w:rPr>
            </w:pPr>
          </w:p>
        </w:tc>
        <w:tc>
          <w:tcPr>
            <w:tcW w:w="503" w:type="pct"/>
            <w:vMerge/>
            <w:tcBorders>
              <w:top w:val="nil"/>
              <w:left w:val="single" w:sz="4" w:space="0" w:color="auto"/>
              <w:bottom w:val="single" w:sz="4" w:space="0" w:color="000000"/>
              <w:right w:val="single" w:sz="4" w:space="0" w:color="auto"/>
            </w:tcBorders>
            <w:vAlign w:val="center"/>
            <w:hideMark/>
          </w:tcPr>
          <w:p w:rsidR="003954D4" w:rsidRPr="003954D4" w:rsidRDefault="003954D4" w:rsidP="003954D4">
            <w:pPr>
              <w:spacing w:after="0" w:line="240" w:lineRule="auto"/>
              <w:rPr>
                <w:rFonts w:ascii="Garamond" w:eastAsia="Times New Roman" w:hAnsi="Garamond" w:cs="Calibri"/>
                <w:sz w:val="20"/>
                <w:szCs w:val="20"/>
                <w:lang w:eastAsia="hu-HU"/>
              </w:rPr>
            </w:pPr>
          </w:p>
        </w:tc>
        <w:tc>
          <w:tcPr>
            <w:tcW w:w="2641"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XENETIX 350 OLDATOS INJEKCIÓ 200ML</w:t>
            </w:r>
          </w:p>
        </w:tc>
        <w:tc>
          <w:tcPr>
            <w:tcW w:w="710"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iobitridol</w:t>
            </w:r>
          </w:p>
        </w:tc>
        <w:tc>
          <w:tcPr>
            <w:tcW w:w="688"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1X AMP</w:t>
            </w:r>
          </w:p>
        </w:tc>
      </w:tr>
      <w:tr w:rsidR="003954D4" w:rsidRPr="003954D4" w:rsidTr="00A86B57">
        <w:trPr>
          <w:trHeight w:val="300"/>
        </w:trPr>
        <w:tc>
          <w:tcPr>
            <w:tcW w:w="458" w:type="pct"/>
            <w:vMerge/>
            <w:tcBorders>
              <w:top w:val="nil"/>
              <w:left w:val="single" w:sz="4" w:space="0" w:color="auto"/>
              <w:bottom w:val="single" w:sz="4" w:space="0" w:color="000000"/>
              <w:right w:val="single" w:sz="4" w:space="0" w:color="auto"/>
            </w:tcBorders>
            <w:vAlign w:val="center"/>
            <w:hideMark/>
          </w:tcPr>
          <w:p w:rsidR="003954D4" w:rsidRPr="003954D4" w:rsidRDefault="003954D4" w:rsidP="003954D4">
            <w:pPr>
              <w:spacing w:after="0" w:line="240" w:lineRule="auto"/>
              <w:rPr>
                <w:rFonts w:ascii="Garamond" w:eastAsia="Times New Roman" w:hAnsi="Garamond" w:cs="Calibri"/>
                <w:b/>
                <w:bCs/>
                <w:color w:val="000000"/>
                <w:sz w:val="20"/>
                <w:szCs w:val="20"/>
                <w:lang w:eastAsia="hu-HU"/>
              </w:rPr>
            </w:pPr>
          </w:p>
        </w:tc>
        <w:tc>
          <w:tcPr>
            <w:tcW w:w="503" w:type="pct"/>
            <w:vMerge/>
            <w:tcBorders>
              <w:top w:val="nil"/>
              <w:left w:val="single" w:sz="4" w:space="0" w:color="auto"/>
              <w:bottom w:val="single" w:sz="4" w:space="0" w:color="000000"/>
              <w:right w:val="single" w:sz="4" w:space="0" w:color="auto"/>
            </w:tcBorders>
            <w:vAlign w:val="center"/>
            <w:hideMark/>
          </w:tcPr>
          <w:p w:rsidR="003954D4" w:rsidRPr="003954D4" w:rsidRDefault="003954D4" w:rsidP="003954D4">
            <w:pPr>
              <w:spacing w:after="0" w:line="240" w:lineRule="auto"/>
              <w:rPr>
                <w:rFonts w:ascii="Garamond" w:eastAsia="Times New Roman" w:hAnsi="Garamond" w:cs="Calibri"/>
                <w:sz w:val="20"/>
                <w:szCs w:val="20"/>
                <w:lang w:eastAsia="hu-HU"/>
              </w:rPr>
            </w:pPr>
          </w:p>
        </w:tc>
        <w:tc>
          <w:tcPr>
            <w:tcW w:w="2641"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XENETIX 350 OLDATOS INJEKCIÓ 500ML</w:t>
            </w:r>
          </w:p>
        </w:tc>
        <w:tc>
          <w:tcPr>
            <w:tcW w:w="710"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iobitridol</w:t>
            </w:r>
          </w:p>
        </w:tc>
        <w:tc>
          <w:tcPr>
            <w:tcW w:w="688" w:type="pct"/>
            <w:tcBorders>
              <w:top w:val="nil"/>
              <w:left w:val="nil"/>
              <w:bottom w:val="single" w:sz="4" w:space="0" w:color="auto"/>
              <w:right w:val="single" w:sz="4" w:space="0" w:color="auto"/>
            </w:tcBorders>
            <w:shd w:val="clear" w:color="auto" w:fill="auto"/>
            <w:vAlign w:val="center"/>
            <w:hideMark/>
          </w:tcPr>
          <w:p w:rsidR="003954D4" w:rsidRPr="003954D4" w:rsidRDefault="003954D4" w:rsidP="003954D4">
            <w:pPr>
              <w:spacing w:after="0" w:line="240" w:lineRule="auto"/>
              <w:jc w:val="center"/>
              <w:rPr>
                <w:rFonts w:ascii="Garamond" w:eastAsia="Times New Roman" w:hAnsi="Garamond" w:cs="Calibri"/>
                <w:color w:val="000000"/>
                <w:sz w:val="20"/>
                <w:szCs w:val="20"/>
                <w:lang w:eastAsia="hu-HU"/>
              </w:rPr>
            </w:pPr>
            <w:r w:rsidRPr="003954D4">
              <w:rPr>
                <w:rFonts w:ascii="Garamond" w:eastAsia="Times New Roman" w:hAnsi="Garamond" w:cs="Calibri"/>
                <w:color w:val="000000"/>
                <w:sz w:val="20"/>
                <w:szCs w:val="20"/>
                <w:lang w:eastAsia="hu-HU"/>
              </w:rPr>
              <w:t>1X DB</w:t>
            </w:r>
          </w:p>
        </w:tc>
      </w:tr>
    </w:tbl>
    <w:p w:rsidR="003954D4" w:rsidRPr="003954D4" w:rsidRDefault="003954D4" w:rsidP="003954D4">
      <w:pPr>
        <w:tabs>
          <w:tab w:val="center" w:pos="2127"/>
          <w:tab w:val="center" w:pos="6804"/>
        </w:tabs>
        <w:suppressAutoHyphens/>
        <w:spacing w:after="0" w:line="240" w:lineRule="auto"/>
        <w:jc w:val="center"/>
        <w:rPr>
          <w:rFonts w:ascii="Garamond" w:eastAsia="Calibri" w:hAnsi="Garamond" w:cs="Times New Roman"/>
          <w:sz w:val="24"/>
          <w:szCs w:val="24"/>
          <w:lang w:eastAsia="ar-SA"/>
        </w:rPr>
      </w:pPr>
    </w:p>
    <w:p w:rsidR="003954D4" w:rsidRPr="003954D4" w:rsidRDefault="003954D4" w:rsidP="003954D4">
      <w:pPr>
        <w:tabs>
          <w:tab w:val="center" w:pos="2127"/>
          <w:tab w:val="center" w:pos="6804"/>
        </w:tabs>
        <w:suppressAutoHyphens/>
        <w:spacing w:after="0" w:line="240" w:lineRule="auto"/>
        <w:jc w:val="both"/>
        <w:rPr>
          <w:rFonts w:ascii="Garamond" w:eastAsia="Calibri" w:hAnsi="Garamond" w:cs="Times New Roman"/>
          <w:sz w:val="24"/>
          <w:szCs w:val="24"/>
          <w:lang w:eastAsia="ar-SA"/>
        </w:rPr>
      </w:pPr>
      <w:r w:rsidRPr="003954D4">
        <w:rPr>
          <w:rFonts w:ascii="Garamond" w:eastAsia="Calibri" w:hAnsi="Garamond" w:cs="Times New Roman"/>
          <w:sz w:val="24"/>
          <w:szCs w:val="24"/>
          <w:lang w:eastAsia="ar-SA"/>
        </w:rPr>
        <w:t>Ajánlatkérő a 321/2015. (X.30.) Korm. rendelet 46. § (3) bekezdése alapján közli: a közbeszerzési dokumentumokban meghatározott gyártmányú, eredetű, típusú dologra, eljárásra, tevékenységre, személyre, szabadalomra vagy védjegyre való hivatkozást kizárólag a közbeszerzés tárgyának egyértelmű és közérthető meghatározása tette szükségessé, és minden ilyen esetben a „vagy azzal egyenértékű” kifejezés is hozzá értendő.</w:t>
      </w:r>
    </w:p>
    <w:p w:rsidR="003954D4" w:rsidRPr="003954D4" w:rsidRDefault="003954D4" w:rsidP="003954D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3954D4" w:rsidRPr="003954D4" w:rsidRDefault="003954D4" w:rsidP="003954D4">
      <w:pPr>
        <w:tabs>
          <w:tab w:val="center" w:pos="2127"/>
          <w:tab w:val="center" w:pos="6804"/>
        </w:tabs>
        <w:suppressAutoHyphens/>
        <w:spacing w:after="0" w:line="240" w:lineRule="auto"/>
        <w:jc w:val="both"/>
        <w:rPr>
          <w:rFonts w:ascii="Garamond" w:eastAsia="Calibri" w:hAnsi="Garamond" w:cs="Times New Roman"/>
          <w:sz w:val="24"/>
          <w:szCs w:val="24"/>
          <w:lang w:eastAsia="ar-SA"/>
        </w:rPr>
      </w:pPr>
      <w:r w:rsidRPr="003954D4">
        <w:rPr>
          <w:rFonts w:ascii="Garamond" w:eastAsia="Calibri" w:hAnsi="Garamond" w:cs="Times New Roman"/>
          <w:sz w:val="24"/>
          <w:szCs w:val="24"/>
          <w:lang w:eastAsia="ar-SA"/>
        </w:rPr>
        <w:t>Felhívjuk az ajánlattevők figyelmét, hogy ajánlat csak teljes részre tehető, azaz a részen belül az összes felsorolt összes (azaz minden egyes termék) leszállítását vállalni kell!</w:t>
      </w:r>
    </w:p>
    <w:p w:rsidR="003954D4" w:rsidRPr="003954D4" w:rsidRDefault="003954D4" w:rsidP="003954D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3954D4" w:rsidRPr="003954D4" w:rsidRDefault="003954D4" w:rsidP="003954D4">
      <w:pPr>
        <w:tabs>
          <w:tab w:val="center" w:pos="2127"/>
          <w:tab w:val="center" w:pos="6804"/>
        </w:tabs>
        <w:suppressAutoHyphens/>
        <w:spacing w:after="0" w:line="240" w:lineRule="auto"/>
        <w:jc w:val="both"/>
        <w:rPr>
          <w:rFonts w:ascii="Garamond" w:eastAsia="Calibri" w:hAnsi="Garamond" w:cs="Times New Roman"/>
          <w:sz w:val="24"/>
          <w:szCs w:val="24"/>
          <w:lang w:eastAsia="ar-SA"/>
        </w:rPr>
      </w:pPr>
      <w:r w:rsidRPr="003954D4">
        <w:rPr>
          <w:rFonts w:ascii="Garamond" w:eastAsia="Calibri" w:hAnsi="Garamond" w:cs="Times New Roman"/>
          <w:sz w:val="24"/>
          <w:szCs w:val="24"/>
          <w:lang w:eastAsia="ar-SA"/>
        </w:rPr>
        <w:t>A kiírás szerinti hatóanyag-koncentrációktól, a kiszerelési egységmérettől eltérni nem lehet!</w:t>
      </w:r>
    </w:p>
    <w:p w:rsidR="003954D4" w:rsidRPr="003954D4" w:rsidRDefault="003954D4" w:rsidP="003954D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EB28CE" w:rsidRDefault="00EB28CE">
      <w:bookmarkStart w:id="52" w:name="_GoBack"/>
      <w:bookmarkEnd w:id="52"/>
    </w:p>
    <w:sectPr w:rsidR="00EB28CE" w:rsidSect="00411B2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292E" w:rsidRDefault="00F5292E" w:rsidP="003954D4">
      <w:pPr>
        <w:spacing w:after="0" w:line="240" w:lineRule="auto"/>
      </w:pPr>
      <w:r>
        <w:separator/>
      </w:r>
    </w:p>
  </w:endnote>
  <w:endnote w:type="continuationSeparator" w:id="0">
    <w:p w:rsidR="00F5292E" w:rsidRDefault="00F5292E" w:rsidP="00395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imes">
    <w:panose1 w:val="02020603050405020304"/>
    <w:charset w:val="EE"/>
    <w:family w:val="roman"/>
    <w:pitch w:val="variable"/>
    <w:sig w:usb0="E0002EFF" w:usb1="C0007843" w:usb2="00000009" w:usb3="00000000" w:csb0="000001FF" w:csb1="00000000"/>
  </w:font>
  <w:font w:name="F 0">
    <w:altName w:val="Times New Roman"/>
    <w:panose1 w:val="00000000000000000000"/>
    <w:charset w:val="00"/>
    <w:family w:val="auto"/>
    <w:notTrueType/>
    <w:pitch w:val="default"/>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Myriad_PFL">
    <w:altName w:val="Arial Narrow"/>
    <w:charset w:val="00"/>
    <w:family w:val="auto"/>
    <w:pitch w:val="variable"/>
    <w:sig w:usb0="00000007" w:usb1="00000000" w:usb2="00000000" w:usb3="00000000" w:csb0="00000013"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charset w:val="EE"/>
    <w:family w:val="roman"/>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H-Times New Roman">
    <w:altName w:val="Times New Roman"/>
    <w:charset w:val="00"/>
    <w:family w:val="auto"/>
    <w:pitch w:val="default"/>
  </w:font>
  <w:font w:name="Lucida Grande">
    <w:charset w:val="00"/>
    <w:family w:val="auto"/>
    <w:pitch w:val="variable"/>
    <w:sig w:usb0="E1000AEF" w:usb1="5000A1FF" w:usb2="00000000" w:usb3="00000000" w:csb0="000001BF" w:csb1="00000000"/>
  </w:font>
  <w:font w:name="H-Gourman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EE"/>
    <w:family w:val="swiss"/>
    <w:notTrueType/>
    <w:pitch w:val="default"/>
    <w:sig w:usb0="00000005" w:usb1="00000000" w:usb2="00000000" w:usb3="00000000" w:csb0="00000002" w:csb1="00000000"/>
  </w:font>
  <w:font w:name="MyriadPro-Light">
    <w:altName w:val="MS Gothic"/>
    <w:panose1 w:val="00000000000000000000"/>
    <w:charset w:val="80"/>
    <w:family w:val="swiss"/>
    <w:notTrueType/>
    <w:pitch w:val="default"/>
    <w:sig w:usb0="00000001" w:usb1="08070000" w:usb2="00000010" w:usb3="00000000" w:csb0="00020000" w:csb1="00000000"/>
  </w:font>
  <w:font w:name="TT16o00">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4D4" w:rsidRDefault="003954D4">
    <w:pPr>
      <w:pStyle w:val="llb"/>
      <w:ind w:right="360"/>
    </w:pPr>
  </w:p>
  <w:p w:rsidR="003954D4" w:rsidRDefault="003954D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4D4" w:rsidRDefault="003954D4">
    <w:pPr>
      <w:pStyle w:val="llb"/>
      <w:jc w:val="center"/>
    </w:pPr>
    <w:r>
      <w:rPr>
        <w:rStyle w:val="Oldalszm"/>
      </w:rPr>
      <w:fldChar w:fldCharType="begin"/>
    </w:r>
    <w:r>
      <w:rPr>
        <w:rStyle w:val="Oldalszm"/>
      </w:rPr>
      <w:instrText xml:space="preserve"> PAGE </w:instrText>
    </w:r>
    <w:r>
      <w:rPr>
        <w:rStyle w:val="Oldalszm"/>
      </w:rPr>
      <w:fldChar w:fldCharType="separate"/>
    </w:r>
    <w:r>
      <w:rPr>
        <w:rStyle w:val="Oldalszm"/>
        <w:noProof/>
      </w:rPr>
      <w:t>1</w:t>
    </w:r>
    <w:r>
      <w:rPr>
        <w:rStyle w:val="Oldalszm"/>
      </w:rPr>
      <w:fldChar w:fldCharType="end"/>
    </w:r>
  </w:p>
  <w:p w:rsidR="003954D4" w:rsidRDefault="003954D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4D4" w:rsidRPr="00445E9C" w:rsidRDefault="003954D4">
    <w:pPr>
      <w:pStyle w:val="llb"/>
      <w:pBdr>
        <w:top w:val="single" w:sz="4" w:space="1" w:color="auto"/>
      </w:pBdr>
      <w:ind w:right="360"/>
      <w:jc w:val="center"/>
      <w:rPr>
        <w:rFonts w:ascii="Garamond" w:hAnsi="Garamond"/>
      </w:rPr>
    </w:pPr>
    <w:r w:rsidRPr="00445E9C">
      <w:rPr>
        <w:rStyle w:val="Oldalszm"/>
        <w:rFonts w:ascii="Garamond" w:hAnsi="Garamond"/>
      </w:rPr>
      <w:fldChar w:fldCharType="begin"/>
    </w:r>
    <w:r w:rsidRPr="00445E9C">
      <w:rPr>
        <w:rStyle w:val="Oldalszm"/>
        <w:rFonts w:ascii="Garamond" w:hAnsi="Garamond"/>
      </w:rPr>
      <w:instrText xml:space="preserve"> PAGE </w:instrText>
    </w:r>
    <w:r w:rsidRPr="00445E9C">
      <w:rPr>
        <w:rStyle w:val="Oldalszm"/>
        <w:rFonts w:ascii="Garamond" w:hAnsi="Garamond"/>
      </w:rPr>
      <w:fldChar w:fldCharType="separate"/>
    </w:r>
    <w:r>
      <w:rPr>
        <w:rStyle w:val="Oldalszm"/>
        <w:rFonts w:ascii="Garamond" w:hAnsi="Garamond"/>
        <w:noProof/>
      </w:rPr>
      <w:t>51</w:t>
    </w:r>
    <w:r w:rsidRPr="00445E9C">
      <w:rPr>
        <w:rStyle w:val="Oldalszm"/>
        <w:rFonts w:ascii="Garamond" w:hAnsi="Garamond"/>
      </w:rPr>
      <w:fldChar w:fldCharType="end"/>
    </w:r>
  </w:p>
  <w:p w:rsidR="003954D4" w:rsidRDefault="003954D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4D4" w:rsidRDefault="003954D4">
    <w:pPr>
      <w:pStyle w:val="llb"/>
      <w:jc w:val="center"/>
    </w:pPr>
    <w:r>
      <w:rPr>
        <w:rStyle w:val="Oldalszm"/>
      </w:rPr>
      <w:fldChar w:fldCharType="begin"/>
    </w:r>
    <w:r>
      <w:rPr>
        <w:rStyle w:val="Oldalszm"/>
      </w:rPr>
      <w:instrText xml:space="preserve"> PAGE </w:instrText>
    </w:r>
    <w:r>
      <w:rPr>
        <w:rStyle w:val="Oldalszm"/>
      </w:rPr>
      <w:fldChar w:fldCharType="separate"/>
    </w:r>
    <w:r>
      <w:rPr>
        <w:rStyle w:val="Oldalszm"/>
        <w:noProof/>
      </w:rPr>
      <w:t>1</w:t>
    </w:r>
    <w:r>
      <w:rPr>
        <w:rStyle w:val="Oldalszm"/>
      </w:rPr>
      <w:fldChar w:fldCharType="end"/>
    </w:r>
  </w:p>
  <w:p w:rsidR="003954D4" w:rsidRDefault="003954D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4D4" w:rsidRPr="005114A4" w:rsidRDefault="003954D4" w:rsidP="000F658A">
    <w:pPr>
      <w:pStyle w:val="llb"/>
      <w:pBdr>
        <w:top w:val="single" w:sz="4" w:space="1" w:color="auto"/>
      </w:pBdr>
      <w:jc w:val="center"/>
      <w:rPr>
        <w:rFonts w:ascii="Garamond" w:hAnsi="Garamond"/>
        <w:sz w:val="22"/>
      </w:rPr>
    </w:pPr>
    <w:r>
      <w:rPr>
        <w:rFonts w:ascii="Garamond" w:hAnsi="Garamond"/>
        <w:sz w:val="22"/>
      </w:rPr>
      <w:fldChar w:fldCharType="begin"/>
    </w:r>
    <w:r>
      <w:rPr>
        <w:rFonts w:ascii="Garamond" w:hAnsi="Garamond"/>
        <w:sz w:val="22"/>
      </w:rPr>
      <w:instrText xml:space="preserve"> PAGE   \* MERGEFORMAT </w:instrText>
    </w:r>
    <w:r>
      <w:rPr>
        <w:rFonts w:ascii="Garamond" w:hAnsi="Garamond"/>
        <w:sz w:val="22"/>
      </w:rPr>
      <w:fldChar w:fldCharType="separate"/>
    </w:r>
    <w:r>
      <w:rPr>
        <w:rFonts w:ascii="Garamond" w:hAnsi="Garamond"/>
        <w:noProof/>
        <w:sz w:val="22"/>
      </w:rPr>
      <w:t>52</w:t>
    </w:r>
    <w:r>
      <w:rPr>
        <w:rFonts w:ascii="Garamond" w:hAnsi="Garamond"/>
        <w:sz w:val="22"/>
      </w:rPr>
      <w:fldChar w:fldCharType="end"/>
    </w:r>
  </w:p>
  <w:p w:rsidR="003954D4" w:rsidRDefault="003954D4" w:rsidP="000F658A">
    <w:pPr>
      <w:pStyle w:val="llb"/>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4D4" w:rsidRDefault="003954D4">
    <w:pPr>
      <w:pStyle w:val="llb"/>
      <w:ind w:right="360"/>
    </w:pPr>
  </w:p>
  <w:p w:rsidR="003954D4" w:rsidRDefault="003954D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4D4" w:rsidRDefault="003954D4">
    <w:pPr>
      <w:pStyle w:val="llb"/>
      <w:pBdr>
        <w:top w:val="single" w:sz="4" w:space="1" w:color="auto"/>
      </w:pBdr>
      <w:ind w:right="360"/>
      <w:jc w:val="center"/>
      <w:rPr>
        <w:rFonts w:ascii="Garamond" w:hAnsi="Garamond"/>
      </w:rPr>
    </w:pPr>
    <w:r>
      <w:rPr>
        <w:rStyle w:val="Oldalszm"/>
        <w:rFonts w:ascii="Garamond" w:hAnsi="Garamond"/>
      </w:rPr>
      <w:fldChar w:fldCharType="begin"/>
    </w:r>
    <w:r>
      <w:rPr>
        <w:rStyle w:val="Oldalszm"/>
        <w:rFonts w:ascii="Garamond" w:hAnsi="Garamond"/>
      </w:rPr>
      <w:instrText xml:space="preserve"> PAGE </w:instrText>
    </w:r>
    <w:r>
      <w:rPr>
        <w:rStyle w:val="Oldalszm"/>
        <w:rFonts w:ascii="Garamond" w:hAnsi="Garamond"/>
      </w:rPr>
      <w:fldChar w:fldCharType="separate"/>
    </w:r>
    <w:r>
      <w:rPr>
        <w:rStyle w:val="Oldalszm"/>
        <w:rFonts w:ascii="Garamond" w:hAnsi="Garamond"/>
        <w:noProof/>
      </w:rPr>
      <w:t>58</w:t>
    </w:r>
    <w:r>
      <w:rPr>
        <w:rStyle w:val="Oldalszm"/>
        <w:rFonts w:ascii="Garamond" w:hAnsi="Garamond"/>
      </w:rPr>
      <w:fldChar w:fldCharType="end"/>
    </w:r>
  </w:p>
  <w:p w:rsidR="003954D4" w:rsidRDefault="003954D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4D4" w:rsidRDefault="003954D4">
    <w:pPr>
      <w:pStyle w:val="llb"/>
      <w:jc w:val="center"/>
    </w:pPr>
    <w:r>
      <w:rPr>
        <w:rStyle w:val="Oldalszm"/>
      </w:rPr>
      <w:fldChar w:fldCharType="begin"/>
    </w:r>
    <w:r>
      <w:rPr>
        <w:rStyle w:val="Oldalszm"/>
      </w:rPr>
      <w:instrText xml:space="preserve"> PAGE </w:instrText>
    </w:r>
    <w:r>
      <w:rPr>
        <w:rStyle w:val="Oldalszm"/>
      </w:rPr>
      <w:fldChar w:fldCharType="separate"/>
    </w:r>
    <w:r>
      <w:rPr>
        <w:rStyle w:val="Oldalszm"/>
        <w:noProof/>
      </w:rPr>
      <w:t>1</w:t>
    </w:r>
    <w:r>
      <w:rPr>
        <w:rStyle w:val="Oldalszm"/>
      </w:rPr>
      <w:fldChar w:fldCharType="end"/>
    </w:r>
  </w:p>
  <w:p w:rsidR="003954D4" w:rsidRDefault="003954D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4D4" w:rsidRDefault="003954D4">
    <w:pPr>
      <w:pStyle w:val="llb"/>
      <w:ind w:right="360"/>
    </w:pPr>
  </w:p>
  <w:p w:rsidR="003954D4" w:rsidRDefault="003954D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4D4" w:rsidRDefault="003954D4">
    <w:pPr>
      <w:pStyle w:val="llb"/>
      <w:pBdr>
        <w:top w:val="single" w:sz="4" w:space="1" w:color="auto"/>
      </w:pBdr>
      <w:ind w:right="360"/>
      <w:jc w:val="center"/>
      <w:rPr>
        <w:rFonts w:ascii="Garamond" w:hAnsi="Garamond"/>
      </w:rPr>
    </w:pPr>
    <w:r>
      <w:rPr>
        <w:rStyle w:val="Oldalszm"/>
        <w:rFonts w:ascii="Garamond" w:hAnsi="Garamond"/>
      </w:rPr>
      <w:fldChar w:fldCharType="begin"/>
    </w:r>
    <w:r>
      <w:rPr>
        <w:rStyle w:val="Oldalszm"/>
        <w:rFonts w:ascii="Garamond" w:hAnsi="Garamond"/>
      </w:rPr>
      <w:instrText xml:space="preserve"> PAGE </w:instrText>
    </w:r>
    <w:r>
      <w:rPr>
        <w:rStyle w:val="Oldalszm"/>
        <w:rFonts w:ascii="Garamond" w:hAnsi="Garamond"/>
      </w:rPr>
      <w:fldChar w:fldCharType="separate"/>
    </w:r>
    <w:r>
      <w:rPr>
        <w:rStyle w:val="Oldalszm"/>
        <w:rFonts w:ascii="Garamond" w:hAnsi="Garamond"/>
        <w:noProof/>
      </w:rPr>
      <w:t>59</w:t>
    </w:r>
    <w:r>
      <w:rPr>
        <w:rStyle w:val="Oldalszm"/>
        <w:rFonts w:ascii="Garamond" w:hAnsi="Garamond"/>
      </w:rPr>
      <w:fldChar w:fldCharType="end"/>
    </w:r>
  </w:p>
  <w:p w:rsidR="003954D4" w:rsidRDefault="003954D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292E" w:rsidRDefault="00F5292E" w:rsidP="003954D4">
      <w:pPr>
        <w:spacing w:after="0" w:line="240" w:lineRule="auto"/>
      </w:pPr>
      <w:r>
        <w:separator/>
      </w:r>
    </w:p>
  </w:footnote>
  <w:footnote w:type="continuationSeparator" w:id="0">
    <w:p w:rsidR="00F5292E" w:rsidRDefault="00F5292E" w:rsidP="003954D4">
      <w:pPr>
        <w:spacing w:after="0" w:line="240" w:lineRule="auto"/>
      </w:pPr>
      <w:r>
        <w:continuationSeparator/>
      </w:r>
    </w:p>
  </w:footnote>
  <w:footnote w:id="1">
    <w:p w:rsidR="003954D4" w:rsidRDefault="003954D4" w:rsidP="003954D4">
      <w:pPr>
        <w:rPr>
          <w:rFonts w:ascii="Garamond" w:hAnsi="Garamond"/>
        </w:rPr>
      </w:pPr>
      <w:r>
        <w:rPr>
          <w:rStyle w:val="Lbjegyzet-hivatkozs"/>
          <w:rFonts w:ascii="Garamond" w:hAnsi="Garamond"/>
        </w:rPr>
        <w:footnoteRef/>
      </w:r>
      <w:r>
        <w:rPr>
          <w:rFonts w:ascii="Garamond" w:hAnsi="Garamond"/>
          <w:sz w:val="20"/>
        </w:rPr>
        <w:t>Nem kívánt rész törlendő!</w:t>
      </w:r>
    </w:p>
  </w:footnote>
  <w:footnote w:id="2">
    <w:p w:rsidR="003954D4" w:rsidRDefault="003954D4" w:rsidP="003954D4">
      <w:pPr>
        <w:rPr>
          <w:rFonts w:ascii="Garamond" w:hAnsi="Garamond"/>
        </w:rPr>
      </w:pPr>
      <w:r>
        <w:rPr>
          <w:rFonts w:ascii="Garamond" w:hAnsi="Garamond"/>
          <w:sz w:val="20"/>
          <w:vertAlign w:val="superscript"/>
        </w:rPr>
        <w:footnoteRef/>
      </w:r>
      <w:r>
        <w:rPr>
          <w:rFonts w:ascii="Garamond" w:hAnsi="Garamond"/>
          <w:sz w:val="20"/>
        </w:rPr>
        <w:t>Nem kívánt rész törlendő!</w:t>
      </w:r>
    </w:p>
  </w:footnote>
  <w:footnote w:id="3">
    <w:p w:rsidR="003954D4" w:rsidRDefault="003954D4" w:rsidP="003954D4">
      <w:pPr>
        <w:rPr>
          <w:rFonts w:ascii="Garamond" w:hAnsi="Garamond"/>
        </w:rPr>
      </w:pPr>
      <w:r>
        <w:rPr>
          <w:rStyle w:val="Lbjegyzet-hivatkozs"/>
          <w:rFonts w:ascii="Garamond" w:hAnsi="Garamond"/>
        </w:rPr>
        <w:footnoteRef/>
      </w:r>
      <w:r>
        <w:rPr>
          <w:rFonts w:ascii="Garamond" w:hAnsi="Garamond"/>
          <w:sz w:val="20"/>
        </w:rPr>
        <w:t>Nem kívánt rész törlendő!</w:t>
      </w:r>
    </w:p>
  </w:footnote>
  <w:footnote w:id="4">
    <w:p w:rsidR="003954D4" w:rsidRDefault="003954D4" w:rsidP="003954D4">
      <w:pPr>
        <w:rPr>
          <w:rFonts w:ascii="Garamond" w:hAnsi="Garamond"/>
        </w:rPr>
      </w:pPr>
      <w:r>
        <w:rPr>
          <w:rFonts w:ascii="Garamond" w:hAnsi="Garamond"/>
          <w:sz w:val="20"/>
          <w:vertAlign w:val="superscript"/>
        </w:rPr>
        <w:footnoteRef/>
      </w:r>
      <w:r>
        <w:rPr>
          <w:rFonts w:ascii="Garamond" w:hAnsi="Garamond"/>
          <w:sz w:val="20"/>
        </w:rPr>
        <w:t>Nem kívánt rész törlendő!</w:t>
      </w:r>
    </w:p>
  </w:footnote>
  <w:footnote w:id="5">
    <w:p w:rsidR="003954D4" w:rsidRDefault="003954D4" w:rsidP="003954D4">
      <w:pPr>
        <w:rPr>
          <w:rFonts w:ascii="Garamond" w:hAnsi="Garamond"/>
        </w:rPr>
      </w:pPr>
      <w:r>
        <w:rPr>
          <w:rStyle w:val="Lbjegyzet-hivatkozs"/>
          <w:rFonts w:ascii="Garamond" w:hAnsi="Garamond"/>
        </w:rPr>
        <w:footnoteRef/>
      </w:r>
      <w:r>
        <w:rPr>
          <w:rFonts w:ascii="Garamond" w:hAnsi="Garamond"/>
          <w:sz w:val="20"/>
        </w:rPr>
        <w:t>Nem kívánt rész törlendő!</w:t>
      </w:r>
    </w:p>
  </w:footnote>
  <w:footnote w:id="6">
    <w:p w:rsidR="003954D4" w:rsidRDefault="003954D4" w:rsidP="003954D4">
      <w:pPr>
        <w:rPr>
          <w:rFonts w:ascii="Garamond" w:hAnsi="Garamond"/>
        </w:rPr>
      </w:pPr>
      <w:r>
        <w:rPr>
          <w:rFonts w:ascii="Garamond" w:hAnsi="Garamond"/>
          <w:sz w:val="20"/>
          <w:vertAlign w:val="superscript"/>
        </w:rPr>
        <w:footnoteRef/>
      </w:r>
      <w:r>
        <w:rPr>
          <w:rFonts w:ascii="Garamond" w:hAnsi="Garamond"/>
          <w:sz w:val="20"/>
        </w:rPr>
        <w:t>Nem kívánt rész törlendő!</w:t>
      </w:r>
    </w:p>
  </w:footnote>
  <w:footnote w:id="7">
    <w:p w:rsidR="003954D4" w:rsidRDefault="003954D4" w:rsidP="003954D4">
      <w:pPr>
        <w:rPr>
          <w:rFonts w:ascii="Garamond" w:hAnsi="Garamond"/>
        </w:rPr>
      </w:pPr>
      <w:r>
        <w:rPr>
          <w:rStyle w:val="Lbjegyzet-hivatkozs"/>
          <w:rFonts w:ascii="Garamond" w:hAnsi="Garamond"/>
        </w:rPr>
        <w:footnoteRef/>
      </w:r>
      <w:r>
        <w:rPr>
          <w:rFonts w:ascii="Garamond" w:hAnsi="Garamond"/>
          <w:sz w:val="20"/>
        </w:rPr>
        <w:t>Nem kívánt rész törlendő!</w:t>
      </w:r>
    </w:p>
  </w:footnote>
  <w:footnote w:id="8">
    <w:p w:rsidR="003954D4" w:rsidRDefault="003954D4" w:rsidP="003954D4">
      <w:pPr>
        <w:rPr>
          <w:rFonts w:ascii="Garamond" w:hAnsi="Garamond"/>
        </w:rPr>
      </w:pPr>
      <w:r>
        <w:rPr>
          <w:rFonts w:ascii="Garamond" w:hAnsi="Garamond"/>
          <w:sz w:val="20"/>
          <w:vertAlign w:val="superscript"/>
        </w:rPr>
        <w:footnoteRef/>
      </w:r>
      <w:r>
        <w:rPr>
          <w:rFonts w:ascii="Garamond" w:hAnsi="Garamond"/>
          <w:sz w:val="20"/>
        </w:rPr>
        <w:t>Nem kívánt rész törlendő!</w:t>
      </w:r>
    </w:p>
  </w:footnote>
  <w:footnote w:id="9">
    <w:p w:rsidR="003954D4" w:rsidRDefault="003954D4" w:rsidP="003954D4">
      <w:pPr>
        <w:rPr>
          <w:rFonts w:ascii="Garamond" w:hAnsi="Garamond"/>
        </w:rPr>
      </w:pPr>
      <w:r>
        <w:rPr>
          <w:rStyle w:val="Lbjegyzet-hivatkozs"/>
          <w:rFonts w:ascii="Garamond" w:hAnsi="Garamond"/>
        </w:rPr>
        <w:footnoteRef/>
      </w:r>
      <w:r>
        <w:rPr>
          <w:rFonts w:ascii="Garamond" w:hAnsi="Garamond"/>
          <w:sz w:val="20"/>
        </w:rPr>
        <w:t>Nem kívánt rész törlendő!</w:t>
      </w:r>
    </w:p>
  </w:footnote>
  <w:footnote w:id="10">
    <w:p w:rsidR="003954D4" w:rsidRDefault="003954D4" w:rsidP="003954D4">
      <w:pPr>
        <w:rPr>
          <w:rFonts w:ascii="Garamond" w:hAnsi="Garamond"/>
        </w:rPr>
      </w:pPr>
      <w:r>
        <w:rPr>
          <w:rFonts w:ascii="Garamond" w:hAnsi="Garamond"/>
          <w:sz w:val="20"/>
          <w:vertAlign w:val="superscript"/>
        </w:rPr>
        <w:footnoteRef/>
      </w:r>
      <w:r>
        <w:rPr>
          <w:rFonts w:ascii="Garamond" w:hAnsi="Garamond"/>
          <w:sz w:val="20"/>
        </w:rPr>
        <w:t>Nem kívánt rész törlendő!</w:t>
      </w:r>
    </w:p>
  </w:footnote>
  <w:footnote w:id="11">
    <w:p w:rsidR="003954D4" w:rsidRDefault="003954D4" w:rsidP="003954D4">
      <w:pPr>
        <w:rPr>
          <w:rFonts w:ascii="Garamond" w:hAnsi="Garamond"/>
        </w:rPr>
      </w:pPr>
      <w:r>
        <w:rPr>
          <w:rStyle w:val="Lbjegyzet-hivatkozs"/>
          <w:rFonts w:ascii="Garamond" w:hAnsi="Garamond"/>
        </w:rPr>
        <w:footnoteRef/>
      </w:r>
      <w:r>
        <w:rPr>
          <w:rFonts w:ascii="Garamond" w:hAnsi="Garamond"/>
          <w:sz w:val="20"/>
        </w:rPr>
        <w:t>Nem kívánt rész törlendő!</w:t>
      </w:r>
    </w:p>
  </w:footnote>
  <w:footnote w:id="12">
    <w:p w:rsidR="003954D4" w:rsidRDefault="003954D4" w:rsidP="003954D4">
      <w:pPr>
        <w:rPr>
          <w:rFonts w:ascii="Garamond" w:hAnsi="Garamond"/>
        </w:rPr>
      </w:pPr>
      <w:r>
        <w:rPr>
          <w:rFonts w:ascii="Garamond" w:hAnsi="Garamond"/>
          <w:sz w:val="20"/>
          <w:vertAlign w:val="superscript"/>
        </w:rPr>
        <w:footnoteRef/>
      </w:r>
      <w:r>
        <w:rPr>
          <w:rFonts w:ascii="Garamond" w:hAnsi="Garamond"/>
          <w:sz w:val="20"/>
        </w:rPr>
        <w:t>Nem kívánt rész törlendő!</w:t>
      </w:r>
    </w:p>
  </w:footnote>
  <w:footnote w:id="13">
    <w:p w:rsidR="003954D4" w:rsidRDefault="003954D4" w:rsidP="003954D4">
      <w:pPr>
        <w:rPr>
          <w:rFonts w:ascii="Garamond" w:hAnsi="Garamond"/>
        </w:rPr>
      </w:pPr>
      <w:r>
        <w:rPr>
          <w:rStyle w:val="Lbjegyzet-hivatkozs"/>
          <w:rFonts w:ascii="Garamond" w:hAnsi="Garamond"/>
        </w:rPr>
        <w:footnoteRef/>
      </w:r>
      <w:r>
        <w:rPr>
          <w:rFonts w:ascii="Garamond" w:hAnsi="Garamond"/>
          <w:sz w:val="20"/>
        </w:rPr>
        <w:t>Nem kívánt rész törlendő!</w:t>
      </w:r>
    </w:p>
  </w:footnote>
  <w:footnote w:id="14">
    <w:p w:rsidR="003954D4" w:rsidRDefault="003954D4" w:rsidP="003954D4">
      <w:pPr>
        <w:rPr>
          <w:rFonts w:ascii="Garamond" w:hAnsi="Garamond"/>
        </w:rPr>
      </w:pPr>
      <w:r>
        <w:rPr>
          <w:rFonts w:ascii="Garamond" w:hAnsi="Garamond"/>
          <w:sz w:val="20"/>
          <w:vertAlign w:val="superscript"/>
        </w:rPr>
        <w:footnoteRef/>
      </w:r>
      <w:r>
        <w:rPr>
          <w:rFonts w:ascii="Garamond" w:hAnsi="Garamond"/>
          <w:sz w:val="20"/>
        </w:rPr>
        <w:t>Nem kívánt rész törlendő!</w:t>
      </w:r>
    </w:p>
  </w:footnote>
  <w:footnote w:id="15">
    <w:p w:rsidR="003954D4" w:rsidRDefault="003954D4" w:rsidP="003954D4">
      <w:pPr>
        <w:rPr>
          <w:rFonts w:ascii="Garamond" w:hAnsi="Garamond"/>
        </w:rPr>
      </w:pPr>
      <w:r>
        <w:rPr>
          <w:rStyle w:val="Lbjegyzet-hivatkozs"/>
          <w:rFonts w:ascii="Garamond" w:hAnsi="Garamond"/>
        </w:rPr>
        <w:footnoteRef/>
      </w:r>
      <w:r>
        <w:rPr>
          <w:rFonts w:ascii="Garamond" w:hAnsi="Garamond"/>
          <w:sz w:val="20"/>
        </w:rPr>
        <w:t>Nem kívánt rész törlendő!</w:t>
      </w:r>
    </w:p>
  </w:footnote>
  <w:footnote w:id="16">
    <w:p w:rsidR="003954D4" w:rsidRDefault="003954D4" w:rsidP="003954D4">
      <w:pPr>
        <w:rPr>
          <w:rFonts w:ascii="Garamond" w:hAnsi="Garamond"/>
        </w:rPr>
      </w:pPr>
      <w:r>
        <w:rPr>
          <w:rFonts w:ascii="Garamond" w:hAnsi="Garamond"/>
          <w:sz w:val="20"/>
          <w:vertAlign w:val="superscript"/>
        </w:rPr>
        <w:footnoteRef/>
      </w:r>
      <w:r>
        <w:rPr>
          <w:rFonts w:ascii="Garamond" w:hAnsi="Garamond"/>
          <w:sz w:val="20"/>
        </w:rPr>
        <w:t>Nem kívánt rész törlendő!</w:t>
      </w:r>
    </w:p>
  </w:footnote>
  <w:footnote w:id="17">
    <w:p w:rsidR="003954D4" w:rsidRDefault="003954D4" w:rsidP="003954D4">
      <w:pPr>
        <w:rPr>
          <w:rFonts w:ascii="Garamond" w:hAnsi="Garamond"/>
        </w:rPr>
      </w:pPr>
      <w:r>
        <w:rPr>
          <w:rStyle w:val="Lbjegyzet-hivatkozs"/>
          <w:rFonts w:ascii="Garamond" w:hAnsi="Garamond"/>
        </w:rPr>
        <w:footnoteRef/>
      </w:r>
      <w:r>
        <w:rPr>
          <w:rFonts w:ascii="Garamond" w:hAnsi="Garamond"/>
          <w:sz w:val="20"/>
        </w:rPr>
        <w:t>Nem kívánt rész törlendő!</w:t>
      </w:r>
    </w:p>
  </w:footnote>
  <w:footnote w:id="18">
    <w:p w:rsidR="003954D4" w:rsidRDefault="003954D4" w:rsidP="003954D4">
      <w:pPr>
        <w:rPr>
          <w:rFonts w:ascii="Garamond" w:hAnsi="Garamond"/>
        </w:rPr>
      </w:pPr>
      <w:r>
        <w:rPr>
          <w:rFonts w:ascii="Garamond" w:hAnsi="Garamond"/>
          <w:sz w:val="20"/>
          <w:vertAlign w:val="superscript"/>
        </w:rPr>
        <w:footnoteRef/>
      </w:r>
      <w:r>
        <w:rPr>
          <w:rFonts w:ascii="Garamond" w:hAnsi="Garamond"/>
          <w:sz w:val="20"/>
        </w:rPr>
        <w:t>Nem kívánt rész törlendő!</w:t>
      </w:r>
    </w:p>
  </w:footnote>
  <w:footnote w:id="19">
    <w:p w:rsidR="003954D4" w:rsidRDefault="003954D4" w:rsidP="003954D4">
      <w:pPr>
        <w:rPr>
          <w:rFonts w:ascii="Garamond" w:hAnsi="Garamond"/>
        </w:rPr>
      </w:pPr>
      <w:r>
        <w:rPr>
          <w:rStyle w:val="Lbjegyzet-hivatkozs"/>
          <w:rFonts w:ascii="Garamond" w:hAnsi="Garamond"/>
        </w:rPr>
        <w:footnoteRef/>
      </w:r>
      <w:r>
        <w:rPr>
          <w:rFonts w:ascii="Garamond" w:hAnsi="Garamond"/>
          <w:sz w:val="20"/>
        </w:rPr>
        <w:t>Nem kívánt rész törlendő!</w:t>
      </w:r>
    </w:p>
  </w:footnote>
  <w:footnote w:id="20">
    <w:p w:rsidR="003954D4" w:rsidRDefault="003954D4" w:rsidP="003954D4">
      <w:pPr>
        <w:rPr>
          <w:rFonts w:ascii="Garamond" w:hAnsi="Garamond"/>
        </w:rPr>
      </w:pPr>
      <w:r>
        <w:rPr>
          <w:rFonts w:ascii="Garamond" w:hAnsi="Garamond"/>
          <w:sz w:val="20"/>
          <w:vertAlign w:val="superscript"/>
        </w:rPr>
        <w:footnoteRef/>
      </w:r>
      <w:r>
        <w:rPr>
          <w:rFonts w:ascii="Garamond" w:hAnsi="Garamond"/>
          <w:sz w:val="20"/>
        </w:rPr>
        <w:t>Nem kívánt rész törlendő!</w:t>
      </w:r>
    </w:p>
  </w:footnote>
  <w:footnote w:id="21">
    <w:p w:rsidR="003954D4" w:rsidRDefault="003954D4" w:rsidP="003954D4">
      <w:pPr>
        <w:rPr>
          <w:rFonts w:ascii="Garamond" w:hAnsi="Garamond"/>
        </w:rPr>
      </w:pPr>
      <w:r>
        <w:rPr>
          <w:rStyle w:val="Lbjegyzet-hivatkozs"/>
          <w:rFonts w:ascii="Garamond" w:hAnsi="Garamond"/>
        </w:rPr>
        <w:footnoteRef/>
      </w:r>
      <w:r>
        <w:rPr>
          <w:rFonts w:ascii="Garamond" w:hAnsi="Garamond"/>
          <w:sz w:val="20"/>
        </w:rPr>
        <w:t>Nem kívánt rész törlendő!</w:t>
      </w:r>
    </w:p>
  </w:footnote>
  <w:footnote w:id="22">
    <w:p w:rsidR="003954D4" w:rsidRDefault="003954D4" w:rsidP="003954D4">
      <w:pPr>
        <w:rPr>
          <w:rFonts w:ascii="Garamond" w:hAnsi="Garamond"/>
        </w:rPr>
      </w:pPr>
      <w:r>
        <w:rPr>
          <w:rFonts w:ascii="Garamond" w:hAnsi="Garamond"/>
          <w:sz w:val="20"/>
          <w:vertAlign w:val="superscript"/>
        </w:rPr>
        <w:footnoteRef/>
      </w:r>
      <w:r>
        <w:rPr>
          <w:rFonts w:ascii="Garamond" w:hAnsi="Garamond"/>
          <w:sz w:val="20"/>
        </w:rPr>
        <w:t>Nem kívánt rész törlendő!</w:t>
      </w:r>
    </w:p>
  </w:footnote>
  <w:footnote w:id="23">
    <w:p w:rsidR="003954D4" w:rsidRDefault="003954D4" w:rsidP="003954D4">
      <w:pPr>
        <w:rPr>
          <w:rFonts w:ascii="Garamond" w:hAnsi="Garamond"/>
        </w:rPr>
      </w:pPr>
      <w:r>
        <w:rPr>
          <w:rStyle w:val="Lbjegyzet-hivatkozs"/>
          <w:rFonts w:ascii="Garamond" w:hAnsi="Garamond"/>
        </w:rPr>
        <w:footnoteRef/>
      </w:r>
      <w:r>
        <w:rPr>
          <w:rFonts w:ascii="Garamond" w:hAnsi="Garamond"/>
          <w:sz w:val="20"/>
        </w:rPr>
        <w:t>Nem kívánt rész törlendő!</w:t>
      </w:r>
    </w:p>
  </w:footnote>
  <w:footnote w:id="24">
    <w:p w:rsidR="003954D4" w:rsidRDefault="003954D4" w:rsidP="003954D4">
      <w:pPr>
        <w:rPr>
          <w:rFonts w:ascii="Garamond" w:hAnsi="Garamond"/>
        </w:rPr>
      </w:pPr>
      <w:r>
        <w:rPr>
          <w:rFonts w:ascii="Garamond" w:hAnsi="Garamond"/>
          <w:sz w:val="20"/>
          <w:vertAlign w:val="superscript"/>
        </w:rPr>
        <w:footnoteRef/>
      </w:r>
      <w:r>
        <w:rPr>
          <w:rFonts w:ascii="Garamond" w:hAnsi="Garamond"/>
          <w:sz w:val="20"/>
        </w:rPr>
        <w:t>Nem kívánt rész törlendő!</w:t>
      </w:r>
    </w:p>
  </w:footnote>
  <w:footnote w:id="25">
    <w:p w:rsidR="003954D4" w:rsidRPr="00D136AE" w:rsidRDefault="003954D4" w:rsidP="003954D4">
      <w:pPr>
        <w:pStyle w:val="Lbjegyzetszveg"/>
        <w:jc w:val="both"/>
        <w:rPr>
          <w:rFonts w:ascii="Garamond" w:hAnsi="Garamond"/>
          <w:lang w:val="hu-HU"/>
        </w:rPr>
      </w:pPr>
      <w:r w:rsidRPr="00144330">
        <w:rPr>
          <w:rStyle w:val="Lbjegyzet-hivatkozs"/>
          <w:lang w:val="hu-HU"/>
        </w:rPr>
        <w:footnoteRef/>
      </w:r>
      <w:r>
        <w:rPr>
          <w:lang w:val="hu-HU"/>
        </w:rPr>
        <w:t xml:space="preserve"> </w:t>
      </w:r>
      <w:r w:rsidRPr="00D136AE">
        <w:rPr>
          <w:rFonts w:ascii="Garamond" w:hAnsi="Garamond"/>
          <w:lang w:val="hu-HU"/>
        </w:rPr>
        <w:t xml:space="preserve">Összetettebb a helyzet a </w:t>
      </w:r>
      <w:r w:rsidRPr="00D136AE">
        <w:rPr>
          <w:rFonts w:ascii="Garamond" w:hAnsi="Garamond"/>
          <w:b/>
          <w:lang w:val="hu-HU"/>
        </w:rPr>
        <w:t>hirdetmény nélküli tárgyalásos eljárások</w:t>
      </w:r>
      <w:r w:rsidRPr="00D136AE">
        <w:rPr>
          <w:rFonts w:ascii="Garamond" w:hAnsi="Garamond"/>
          <w:lang w:val="hu-HU"/>
        </w:rPr>
        <w:t xml:space="preserve"> tekintetében, amelyekről a 2014/24/EU irányelv 32. cikke és a 2014/25/EU irányelv 50. cikke rendelkezik, mivel e rendelkezések igen eltérő valós helyzetekre vonatkoznak.</w:t>
      </w:r>
      <w:r w:rsidRPr="00D136AE">
        <w:rPr>
          <w:rFonts w:ascii="Garamond" w:hAnsi="Garamond"/>
          <w:lang w:val="hu-HU"/>
        </w:rPr>
        <w:tab/>
      </w:r>
      <w:r w:rsidRPr="00D136AE">
        <w:rPr>
          <w:rFonts w:ascii="Garamond" w:hAnsi="Garamond"/>
          <w:lang w:val="hu-HU"/>
        </w:rPr>
        <w:br/>
        <w:t xml:space="preserve">Egységes európai közbeszerzési dokumentum bekérése </w:t>
      </w:r>
      <w:r w:rsidRPr="00323C55">
        <w:rPr>
          <w:rFonts w:ascii="Garamond" w:hAnsi="Garamond"/>
          <w:b/>
          <w:u w:val="single"/>
          <w:lang w:val="hu-HU"/>
        </w:rPr>
        <w:t>szükségtelen</w:t>
      </w:r>
      <w:r w:rsidRPr="00D136AE">
        <w:rPr>
          <w:rFonts w:ascii="Garamond" w:hAnsi="Garamond"/>
          <w:lang w:val="hu-HU"/>
        </w:rPr>
        <w:t xml:space="preserve"> adminisztratív terhet jelentene, vagy egyéb tekintetben nem lenne helyénvaló </w:t>
      </w:r>
      <w:r w:rsidRPr="00D136AE">
        <w:rPr>
          <w:rFonts w:ascii="Garamond" w:hAnsi="Garamond"/>
          <w:b/>
          <w:lang w:val="hu-HU"/>
        </w:rPr>
        <w:t>1) ahol csak egy, előre meghatározott résztvevő lehetséges</w:t>
      </w:r>
      <w:r w:rsidRPr="00D136AE">
        <w:rPr>
          <w:rFonts w:ascii="Garamond" w:hAnsi="Garamond"/>
          <w:lang w:val="hu-HU"/>
        </w:rPr>
        <w:t xml:space="preserve"> (a két irányelvet tekintve, a 2014/24/EU irányelv 32. cikke (2) bekezdésének b) pontja, (3) bekezdésének b) és d) pontja, valamint (5) bekezdése, illetve a 2014/25/EU irányelv 50. cikkének c), e), f) és i) pontja), </w:t>
      </w:r>
      <w:r w:rsidRPr="00D136AE">
        <w:rPr>
          <w:rFonts w:ascii="Garamond" w:hAnsi="Garamond"/>
          <w:b/>
          <w:lang w:val="hu-HU"/>
        </w:rPr>
        <w:t>és 2) a sürgősségi helyzetből adódóan</w:t>
      </w:r>
      <w:r w:rsidRPr="00D136AE">
        <w:rPr>
          <w:rFonts w:ascii="Garamond" w:hAnsi="Garamond"/>
          <w:lang w:val="hu-HU"/>
        </w:rPr>
        <w:t xml:space="preserve"> (a 2014/24/EU irányelv 32. cikke (2) bekezdésének c) pontja, illetve a 2014/25/EU irányelv 50. cikkének d) és h) pontja) </w:t>
      </w:r>
      <w:r w:rsidRPr="00D136AE">
        <w:rPr>
          <w:rFonts w:ascii="Garamond" w:hAnsi="Garamond"/>
          <w:b/>
          <w:lang w:val="hu-HU"/>
        </w:rPr>
        <w:t>vagy árutőzsdén jegyzett és vásárolt áruk esetében az ügylet egyéni sajátosságai miatt</w:t>
      </w:r>
      <w:r w:rsidRPr="00D136AE">
        <w:rPr>
          <w:rFonts w:ascii="Garamond" w:hAnsi="Garamond"/>
        </w:rPr>
        <w:t xml:space="preserve"> </w:t>
      </w:r>
      <w:r w:rsidRPr="00D136AE">
        <w:rPr>
          <w:rFonts w:ascii="Garamond" w:hAnsi="Garamond"/>
          <w:lang w:val="hu-HU"/>
        </w:rPr>
        <w:t>(a 2014/24/EU irányelv 32. cikke (3) bekezdésének c) pontja és a 2014/25/EU irányelv 50. cikkének g) pontja).</w:t>
      </w:r>
      <w:r w:rsidRPr="00D136AE">
        <w:rPr>
          <w:rFonts w:ascii="Garamond" w:hAnsi="Garamond"/>
          <w:lang w:val="hu-HU"/>
        </w:rPr>
        <w:br/>
        <w:t xml:space="preserve">Másrészt az egységes európai közbeszerzési dokumentum teljes körűen szerepet játszana és azt be kellene kérni a fennmaradó esetekben, amelyekre az jellemző, hogy egynél több a lehetséges résztvevő, nincs sürgősségi helyzet, és az ügylethez nem kötődnek egyéni sajátosságok; ez érvényesül a 2014/24/EU irányelv 32. cikke (2) bekezdésének a) pontja, (3) bekezdésének a) pontja és (4) bekezdése, valamint a 2014/25/EU irányelv 50. cikkének a), b) és j) pontja tekintetében. </w:t>
      </w:r>
    </w:p>
  </w:footnote>
  <w:footnote w:id="26">
    <w:p w:rsidR="003954D4" w:rsidRPr="00D136AE" w:rsidRDefault="003954D4" w:rsidP="003954D4">
      <w:pPr>
        <w:pStyle w:val="Lbjegyzetszveg"/>
        <w:jc w:val="both"/>
        <w:rPr>
          <w:rFonts w:ascii="Garamond" w:hAnsi="Garamond"/>
          <w:lang w:val="hu-HU"/>
        </w:rPr>
      </w:pPr>
      <w:r w:rsidRPr="00D136AE">
        <w:rPr>
          <w:rStyle w:val="Lbjegyzet-hivatkozs"/>
          <w:rFonts w:ascii="Garamond" w:hAnsi="Garamond"/>
          <w:lang w:val="hu-HU"/>
        </w:rPr>
        <w:footnoteRef/>
      </w:r>
      <w:r w:rsidRPr="00D136AE">
        <w:rPr>
          <w:rFonts w:ascii="Garamond" w:hAnsi="Garamond"/>
          <w:lang w:val="hu-HU"/>
        </w:rPr>
        <w:t xml:space="preserve"> Lásd a 2014/24/EU irányelv 90. cikkének (3) bekezdését.</w:t>
      </w:r>
    </w:p>
  </w:footnote>
  <w:footnote w:id="27">
    <w:p w:rsidR="003954D4" w:rsidRPr="00D136AE" w:rsidRDefault="003954D4" w:rsidP="003954D4">
      <w:pPr>
        <w:pStyle w:val="Lbjegyzetszveg"/>
        <w:jc w:val="both"/>
        <w:rPr>
          <w:rFonts w:ascii="Garamond" w:hAnsi="Garamond"/>
          <w:lang w:val="hu-HU"/>
        </w:rPr>
      </w:pPr>
      <w:r w:rsidRPr="00EC07AF">
        <w:rPr>
          <w:rStyle w:val="Lbjegyzet-hivatkozs"/>
          <w:lang w:val="hu-HU"/>
        </w:rPr>
        <w:footnoteRef/>
      </w:r>
      <w:r>
        <w:rPr>
          <w:lang w:val="hu-HU"/>
        </w:rPr>
        <w:t xml:space="preserve"> </w:t>
      </w:r>
      <w:r w:rsidRPr="00D136AE">
        <w:rPr>
          <w:rFonts w:ascii="Garamond" w:hAnsi="Garamond"/>
          <w:lang w:val="hu-HU"/>
        </w:rPr>
        <w:t>Pdf fájlként is el tudják készíteni egységes európai közbeszerzési dokumentumukat, amely elektronikus úton mellékletként elküldhető. Ahhoz, hogy a gazdasági szereplők a későbbiekben újra fel tudják használni az</w:t>
      </w:r>
      <w:r w:rsidRPr="00D136AE">
        <w:rPr>
          <w:rFonts w:ascii="Garamond" w:hAnsi="Garamond"/>
        </w:rPr>
        <w:t xml:space="preserve"> </w:t>
      </w:r>
      <w:r w:rsidRPr="00D136AE">
        <w:rPr>
          <w:rFonts w:ascii="Garamond" w:hAnsi="Garamond"/>
          <w:lang w:val="hu-HU"/>
        </w:rPr>
        <w:t>információt, a kitöltött egységes európai közbeszerzési dokumentumot megfelelő elektronikus formában kell elmenteniük (mint pl. .xml).</w:t>
      </w:r>
    </w:p>
  </w:footnote>
  <w:footnote w:id="28">
    <w:p w:rsidR="003954D4" w:rsidRPr="00D136AE" w:rsidRDefault="003954D4" w:rsidP="003954D4">
      <w:pPr>
        <w:pStyle w:val="Lbjegyzetszveg"/>
        <w:jc w:val="both"/>
        <w:rPr>
          <w:rFonts w:ascii="Garamond" w:hAnsi="Garamond"/>
          <w:lang w:val="hu-HU"/>
        </w:rPr>
      </w:pPr>
      <w:r w:rsidRPr="00D136AE">
        <w:rPr>
          <w:rStyle w:val="Lbjegyzet-hivatkozs"/>
          <w:rFonts w:ascii="Garamond" w:hAnsi="Garamond"/>
          <w:lang w:val="hu-HU"/>
        </w:rPr>
        <w:footnoteRef/>
      </w:r>
      <w:r>
        <w:rPr>
          <w:rFonts w:ascii="Garamond" w:hAnsi="Garamond"/>
          <w:lang w:val="hu-HU"/>
        </w:rPr>
        <w:t xml:space="preserve"> </w:t>
      </w:r>
      <w:r w:rsidRPr="00D136AE">
        <w:rPr>
          <w:rFonts w:ascii="Garamond" w:hAnsi="Garamond"/>
          <w:lang w:val="hu-HU"/>
        </w:rPr>
        <w:t>Ez az eset lehetséges a legkisebb előírt árbevételnél, amelyet ilyen esetekben az egyes részek legnagyobb becsült értékének függvényében kell megállapítani.</w:t>
      </w:r>
    </w:p>
  </w:footnote>
  <w:footnote w:id="29">
    <w:p w:rsidR="003954D4" w:rsidRPr="00D136AE" w:rsidRDefault="003954D4" w:rsidP="003954D4">
      <w:pPr>
        <w:pStyle w:val="Lbjegyzetszveg"/>
        <w:jc w:val="both"/>
        <w:rPr>
          <w:rFonts w:ascii="Garamond" w:hAnsi="Garamond"/>
          <w:b/>
          <w:lang w:val="hu-HU"/>
        </w:rPr>
      </w:pPr>
      <w:r w:rsidRPr="00D136AE">
        <w:rPr>
          <w:rStyle w:val="Lbjegyzet-hivatkozs"/>
          <w:rFonts w:ascii="Garamond" w:hAnsi="Garamond"/>
          <w:b/>
          <w:lang w:val="hu-HU"/>
        </w:rPr>
        <w:footnoteRef/>
      </w:r>
      <w:r w:rsidRPr="00D136AE">
        <w:rPr>
          <w:rFonts w:ascii="Garamond" w:hAnsi="Garamond"/>
          <w:b/>
          <w:lang w:val="hu-HU"/>
        </w:rPr>
        <w:t xml:space="preserve"> Kivéve, ha az ajánlatkérő szervek vagy a közszolgáltató ajánlatkérők jelezték, hogy a követelmények teljesítéséről az első alkalommal elegendő az általános információ („igen”/„nem”). Erről a lehetőségről a további magyarázatot lásd lent.</w:t>
      </w:r>
    </w:p>
  </w:footnote>
  <w:footnote w:id="30">
    <w:p w:rsidR="003954D4" w:rsidRPr="00D136AE" w:rsidRDefault="003954D4" w:rsidP="003954D4">
      <w:pPr>
        <w:pStyle w:val="Lbjegyzetszveg"/>
        <w:jc w:val="both"/>
        <w:rPr>
          <w:rFonts w:ascii="Garamond" w:hAnsi="Garamond"/>
          <w:lang w:val="hu-HU"/>
        </w:rPr>
      </w:pPr>
      <w:r w:rsidRPr="00D136AE">
        <w:rPr>
          <w:rStyle w:val="Lbjegyzet-hivatkozs"/>
          <w:rFonts w:ascii="Garamond" w:hAnsi="Garamond"/>
          <w:lang w:val="hu-HU"/>
        </w:rPr>
        <w:footnoteRef/>
      </w:r>
      <w:r>
        <w:rPr>
          <w:rFonts w:ascii="Garamond" w:hAnsi="Garamond"/>
          <w:lang w:val="hu-HU"/>
        </w:rPr>
        <w:t xml:space="preserve"> </w:t>
      </w:r>
      <w:r w:rsidRPr="00D136AE">
        <w:rPr>
          <w:rFonts w:ascii="Garamond" w:hAnsi="Garamond"/>
          <w:lang w:val="hu-HU"/>
        </w:rPr>
        <w:t>Az Európai Parlament és a Tanács 1995. október 24-i 95/46/EK irányelve a személyes adatok feldolgozása vonatkozásában az egyének védelméről és az ilyen adatok szabad áramlásáról (HL L 281., 1995.11.23., 31. o.).</w:t>
      </w:r>
    </w:p>
  </w:footnote>
  <w:footnote w:id="31">
    <w:p w:rsidR="003954D4" w:rsidRPr="00D136AE" w:rsidRDefault="003954D4" w:rsidP="003954D4">
      <w:pPr>
        <w:pStyle w:val="Lbjegyzetszveg"/>
        <w:rPr>
          <w:rFonts w:ascii="Garamond" w:hAnsi="Garamond"/>
          <w:lang w:val="hu-HU"/>
        </w:rPr>
      </w:pPr>
      <w:r w:rsidRPr="00144330">
        <w:rPr>
          <w:rStyle w:val="Lbjegyzet-hivatkozs"/>
          <w:lang w:val="hu-HU"/>
        </w:rPr>
        <w:footnoteRef/>
      </w:r>
      <w:r>
        <w:rPr>
          <w:lang w:val="hu-HU"/>
        </w:rPr>
        <w:t xml:space="preserve"> </w:t>
      </w:r>
      <w:r w:rsidRPr="00D136AE">
        <w:rPr>
          <w:rFonts w:ascii="Garamond" w:hAnsi="Garamond"/>
          <w:lang w:val="hu-HU"/>
        </w:rPr>
        <w:t>Lásd a II. rész C. szakaszát.</w:t>
      </w:r>
    </w:p>
  </w:footnote>
  <w:footnote w:id="32">
    <w:p w:rsidR="003954D4" w:rsidRPr="00D136AE" w:rsidRDefault="003954D4" w:rsidP="003954D4">
      <w:pPr>
        <w:pStyle w:val="Lbjegyzetszveg"/>
        <w:jc w:val="both"/>
        <w:rPr>
          <w:rFonts w:ascii="Garamond" w:hAnsi="Garamond"/>
          <w:lang w:val="hu-HU"/>
        </w:rPr>
      </w:pPr>
      <w:r w:rsidRPr="00144330">
        <w:rPr>
          <w:rStyle w:val="Lbjegyzet-hivatkozs"/>
          <w:lang w:val="hu-HU"/>
        </w:rPr>
        <w:footnoteRef/>
      </w:r>
      <w:r>
        <w:rPr>
          <w:lang w:val="hu-HU"/>
        </w:rPr>
        <w:t xml:space="preserve"> </w:t>
      </w:r>
      <w:r w:rsidRPr="00D136AE">
        <w:rPr>
          <w:rFonts w:ascii="Garamond" w:hAnsi="Garamond"/>
          <w:lang w:val="hu-HU"/>
        </w:rPr>
        <w:t>Például, ha az ajánlatot és az azt kísérő egységes európai közbeszerzési dokumentumot nyílt eljárásban olyan e-mail útján küldik el, amely a szükséges típusú elektronikus aláírással van ellátva, akkor előfordulhat, hogy az egységes európai közbeszerzési dokumentumon további aláírás(ok) nem szükséges(ek). Az is lehetséges, hogy az egységes európai közbeszerzési dokumentumon elektronikus aláírás sem szükséges, amennyiben az egységes európai közbeszerzési dokumentum elektronikus közbeszerzési platformba van illesztve, és a platform használatához elektronikus hitelesítésre van szükség.</w:t>
      </w:r>
    </w:p>
  </w:footnote>
  <w:footnote w:id="33">
    <w:p w:rsidR="003954D4" w:rsidRPr="00D136AE" w:rsidRDefault="003954D4" w:rsidP="003954D4">
      <w:pPr>
        <w:pStyle w:val="Lbjegyzetszveg"/>
        <w:jc w:val="both"/>
        <w:rPr>
          <w:rFonts w:ascii="Garamond" w:hAnsi="Garamond"/>
          <w:lang w:val="hu-HU"/>
        </w:rPr>
      </w:pPr>
      <w:r w:rsidRPr="00144330">
        <w:rPr>
          <w:rStyle w:val="Lbjegyzet-hivatkozs"/>
        </w:rPr>
        <w:footnoteRef/>
      </w:r>
      <w:r>
        <w:t xml:space="preserve"> </w:t>
      </w:r>
      <w:r w:rsidRPr="00D136AE">
        <w:rPr>
          <w:rFonts w:ascii="Garamond" w:hAnsi="Garamond"/>
          <w:lang w:val="hu-HU"/>
        </w:rPr>
        <w:t xml:space="preserve">A 2014/25/EU irányelv 80. cikkének (2) bekezdése alapján a közszolgáltató ajánlatkérők – függetlenül attól, hogy ajánlatkérő szervek-e – eldönthetik, hogy alkalmazzák-e a 2014/24/EU irányelv 58. cikkében előírt kiválasztási szempontokat (IV. rész, A., B. és C. szakasz). </w:t>
      </w:r>
    </w:p>
  </w:footnote>
  <w:footnote w:id="34">
    <w:p w:rsidR="003954D4" w:rsidRPr="00D136AE" w:rsidRDefault="003954D4" w:rsidP="003954D4">
      <w:pPr>
        <w:pStyle w:val="Lbjegyzetszveg"/>
        <w:jc w:val="both"/>
        <w:rPr>
          <w:rFonts w:ascii="Garamond" w:hAnsi="Garamond"/>
          <w:lang w:val="hu-HU"/>
        </w:rPr>
      </w:pPr>
      <w:r w:rsidRPr="00D136AE">
        <w:rPr>
          <w:rStyle w:val="Lbjegyzet-hivatkozs"/>
          <w:rFonts w:ascii="Garamond" w:hAnsi="Garamond"/>
          <w:lang w:val="hu-HU"/>
        </w:rPr>
        <w:footnoteRef/>
      </w:r>
      <w:r>
        <w:rPr>
          <w:rFonts w:ascii="Garamond" w:hAnsi="Garamond"/>
          <w:lang w:val="hu-HU"/>
        </w:rPr>
        <w:t xml:space="preserve"> </w:t>
      </w:r>
      <w:r w:rsidRPr="00D136AE">
        <w:rPr>
          <w:rFonts w:ascii="Garamond" w:hAnsi="Garamond"/>
          <w:lang w:val="hu-HU"/>
        </w:rPr>
        <w:t>A 2014/25/EU irányelv nem írja elő kifejezetten a közszolgáltató ajánlatkérők számára az egységes európai közbeszerzési dokumentum alkalmazását minőségbiztosítási rendszerek és környezetvédelmi vezetési szabványok tekintetében (IV. rész, D. szakasz), azonban ezt gyakorlati okoknál fogva lehetővé kell tenni, mivel a 2014/24/EU irányelv 62. cikke és a 2014/25/EU irányelv 81. cikke lényegében ugyanaz.</w:t>
      </w:r>
    </w:p>
  </w:footnote>
  <w:footnote w:id="35">
    <w:p w:rsidR="003954D4" w:rsidRPr="00D136AE" w:rsidRDefault="003954D4" w:rsidP="003954D4">
      <w:pPr>
        <w:pStyle w:val="Lbjegyzetszveg"/>
        <w:jc w:val="both"/>
        <w:rPr>
          <w:rFonts w:ascii="Garamond" w:hAnsi="Garamond"/>
          <w:lang w:val="hu-HU"/>
        </w:rPr>
      </w:pPr>
      <w:r w:rsidRPr="00D136AE">
        <w:rPr>
          <w:rStyle w:val="Lbjegyzet-hivatkozs"/>
          <w:rFonts w:ascii="Garamond" w:hAnsi="Garamond"/>
          <w:lang w:val="hu-HU"/>
        </w:rPr>
        <w:footnoteRef/>
      </w:r>
      <w:r>
        <w:rPr>
          <w:rFonts w:ascii="Garamond" w:hAnsi="Garamond"/>
          <w:lang w:val="hu-HU"/>
        </w:rPr>
        <w:t xml:space="preserve"> </w:t>
      </w:r>
      <w:r w:rsidRPr="00D136AE">
        <w:rPr>
          <w:rFonts w:ascii="Garamond" w:hAnsi="Garamond"/>
          <w:lang w:val="hu-HU"/>
        </w:rPr>
        <w:t xml:space="preserve">A 2014/25/EU irányelv 77. cikkének (2) bekezdése és 78. cikkének (1) bekezdése értelmében a közszolgáltató ajánlatkérőknek objektív szabályok és szempontok alapján kell kiválasztaniuk a résztvevőket. A fent leírtak szerint ezek bizonyos esetekben lehetnek a 2014/24/EU irányelvben előírt szempontok, vagy lényegileg azonos rendelkezéseket foglalhatnak magukba (lásd a 9. és a 11. lábjegyzetet). Az objektív szabályok és szempontok azonban szintén vonatkozhatnak egy adott közszolgáltató ajánlatkérőre vagy egy adott közbeszerzési eljárásra. Az ilyen esetekhez azonban nem alkalmazható az egységes formanyomtatvány. </w:t>
      </w:r>
    </w:p>
  </w:footnote>
  <w:footnote w:id="36">
    <w:p w:rsidR="003954D4" w:rsidRPr="00D136AE" w:rsidRDefault="003954D4" w:rsidP="003954D4">
      <w:pPr>
        <w:pStyle w:val="Lbjegyzetszveg"/>
        <w:jc w:val="both"/>
        <w:rPr>
          <w:rFonts w:ascii="Garamond" w:hAnsi="Garamond"/>
          <w:lang w:val="hu-HU"/>
        </w:rPr>
      </w:pPr>
      <w:r w:rsidRPr="00D136AE">
        <w:rPr>
          <w:rStyle w:val="Lbjegyzet-hivatkozs"/>
          <w:rFonts w:ascii="Garamond" w:hAnsi="Garamond"/>
          <w:lang w:val="hu-HU"/>
        </w:rPr>
        <w:footnoteRef/>
      </w:r>
      <w:r>
        <w:rPr>
          <w:rFonts w:ascii="Garamond" w:hAnsi="Garamond"/>
          <w:lang w:val="hu-HU"/>
        </w:rPr>
        <w:t xml:space="preserve"> </w:t>
      </w:r>
      <w:r w:rsidRPr="00D136AE">
        <w:rPr>
          <w:rFonts w:ascii="Garamond" w:hAnsi="Garamond"/>
          <w:lang w:val="hu-HU"/>
        </w:rPr>
        <w:t>A 2014/25/EU irányelv nem írja elő kifejezetten a közszolgáltató ajánlatkérők számára az egységes európai közbeszerzési dokumentum alkalmazását az alkalmasnak minősített részvételre jelentkezők számának csökkentése tekintetében (V. rész), azonban ezt gyakorlati okoknál fogva lehetővé kell tenni, mivel a 2014/24/EU irányelv 65. cikke és a 2014/25/EU irányelv 78. cikkének (2) bekezdése előírja, hogy e részvevők számának bármilyen csökkentését objektív és megkülönböztetésmentes szempontok vagy szabályok alapján kell végezni.</w:t>
      </w:r>
    </w:p>
    <w:p w:rsidR="003954D4" w:rsidRDefault="003954D4" w:rsidP="003954D4">
      <w:pPr>
        <w:pStyle w:val="Lbjegyzetszveg"/>
        <w:rPr>
          <w:lang w:val="hu-HU"/>
        </w:rPr>
      </w:pPr>
    </w:p>
    <w:p w:rsidR="003954D4" w:rsidRDefault="003954D4" w:rsidP="003954D4">
      <w:pPr>
        <w:pStyle w:val="Lbjegyzetszveg"/>
        <w:rPr>
          <w:lang w:val="hu-HU"/>
        </w:rPr>
      </w:pPr>
    </w:p>
    <w:p w:rsidR="003954D4" w:rsidRPr="00DA23F5" w:rsidRDefault="003954D4" w:rsidP="003954D4">
      <w:pPr>
        <w:pStyle w:val="Lbjegyzetszveg"/>
        <w:rPr>
          <w:lang w:val="hu-HU"/>
        </w:rPr>
      </w:pPr>
    </w:p>
  </w:footnote>
  <w:footnote w:id="37">
    <w:p w:rsidR="003954D4" w:rsidRPr="00A50877"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9971F5">
        <w:rPr>
          <w:rStyle w:val="Lbjegyzet-hivatkozs"/>
        </w:rPr>
        <w:footnoteRef/>
      </w:r>
      <w:r>
        <w:rPr>
          <w:lang w:val="hu-HU"/>
        </w:rPr>
        <w:t xml:space="preserve"> </w:t>
      </w:r>
      <w:r w:rsidRPr="00A50877">
        <w:rPr>
          <w:rFonts w:ascii="Garamond" w:hAnsi="Garamond"/>
          <w:lang w:val="hu-HU"/>
        </w:rPr>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38">
    <w:p w:rsidR="003954D4" w:rsidRPr="00A50877"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lang w:val="hu-HU"/>
        </w:rPr>
      </w:pPr>
      <w:r w:rsidRPr="00A50877">
        <w:rPr>
          <w:rStyle w:val="Lbjegyzet-hivatkozs"/>
          <w:rFonts w:ascii="Garamond" w:hAnsi="Garamond"/>
          <w:lang w:val="hu-HU"/>
        </w:rPr>
        <w:footnoteRef/>
      </w:r>
      <w:r>
        <w:rPr>
          <w:rFonts w:ascii="Garamond" w:hAnsi="Garamond"/>
          <w:lang w:val="hu-HU"/>
        </w:rPr>
        <w:t xml:space="preserve"> </w:t>
      </w:r>
      <w:r w:rsidRPr="00A50877">
        <w:rPr>
          <w:rFonts w:ascii="Garamond" w:hAnsi="Garamond"/>
          <w:b/>
          <w:lang w:val="hu-HU"/>
        </w:rPr>
        <w:t>Ajánlatkérő szervek</w:t>
      </w:r>
      <w:r w:rsidRPr="00A50877">
        <w:rPr>
          <w:rFonts w:ascii="Garamond" w:hAnsi="Garamond"/>
          <w:lang w:val="hu-HU"/>
        </w:rPr>
        <w:t xml:space="preserve"> részére: vagy az eljárást megindító felhívásként alkalmazott </w:t>
      </w:r>
      <w:r w:rsidRPr="00A50877">
        <w:rPr>
          <w:rFonts w:ascii="Garamond" w:hAnsi="Garamond"/>
          <w:b/>
          <w:lang w:val="hu-HU"/>
        </w:rPr>
        <w:t>Előzetes tájékoztató</w:t>
      </w:r>
      <w:r w:rsidRPr="00A50877">
        <w:rPr>
          <w:rFonts w:ascii="Garamond" w:hAnsi="Garamond"/>
          <w:lang w:val="hu-HU"/>
        </w:rPr>
        <w:t xml:space="preserve">, vagy </w:t>
      </w:r>
      <w:r w:rsidRPr="00A50877">
        <w:rPr>
          <w:rFonts w:ascii="Garamond" w:hAnsi="Garamond"/>
          <w:b/>
          <w:lang w:val="hu-HU"/>
        </w:rPr>
        <w:t>Szerződési</w:t>
      </w:r>
      <w:r>
        <w:rPr>
          <w:rFonts w:ascii="Garamond" w:hAnsi="Garamond"/>
          <w:b/>
          <w:lang w:val="hu-HU"/>
        </w:rPr>
        <w:t xml:space="preserve"> </w:t>
      </w:r>
      <w:r w:rsidRPr="00A50877">
        <w:rPr>
          <w:rFonts w:ascii="Garamond" w:hAnsi="Garamond"/>
          <w:b/>
          <w:lang w:val="hu-HU"/>
        </w:rPr>
        <w:t>hirdetmény</w:t>
      </w:r>
      <w:r w:rsidRPr="00A50877">
        <w:rPr>
          <w:rFonts w:ascii="Garamond" w:hAnsi="Garamond"/>
          <w:lang w:val="hu-HU"/>
        </w:rPr>
        <w:t>.</w:t>
      </w:r>
      <w:r w:rsidRPr="00A50877">
        <w:rPr>
          <w:rFonts w:ascii="Garamond" w:hAnsi="Garamond"/>
          <w:lang w:val="hu-HU"/>
        </w:rPr>
        <w:br/>
      </w:r>
      <w:r w:rsidRPr="00A50877">
        <w:rPr>
          <w:rFonts w:ascii="Garamond" w:hAnsi="Garamond"/>
          <w:b/>
          <w:lang w:val="hu-HU"/>
        </w:rPr>
        <w:t>Közszolgáltató ajánlatkérők</w:t>
      </w:r>
      <w:r w:rsidRPr="00A50877">
        <w:rPr>
          <w:rFonts w:ascii="Garamond" w:hAnsi="Garamond"/>
          <w:lang w:val="hu-HU"/>
        </w:rPr>
        <w:t xml:space="preserve"> részére: az eljárást megindító felhívásként alkalmazott </w:t>
      </w:r>
      <w:r w:rsidRPr="00A50877">
        <w:rPr>
          <w:rFonts w:ascii="Garamond" w:hAnsi="Garamond"/>
          <w:b/>
          <w:lang w:val="hu-HU"/>
        </w:rPr>
        <w:t>Időszakos előzetes tájékoztató</w:t>
      </w:r>
      <w:r w:rsidRPr="00A50877">
        <w:rPr>
          <w:rFonts w:ascii="Garamond" w:hAnsi="Garamond"/>
          <w:lang w:val="hu-HU"/>
        </w:rPr>
        <w:t xml:space="preserve">, Szerződési hirdetmény, vagy a </w:t>
      </w:r>
      <w:r w:rsidRPr="00A50877">
        <w:rPr>
          <w:rFonts w:ascii="Garamond" w:hAnsi="Garamond"/>
          <w:b/>
          <w:lang w:val="hu-HU"/>
        </w:rPr>
        <w:t>Minősítési rendszer meglétéről szóló hirdetmény</w:t>
      </w:r>
    </w:p>
  </w:footnote>
  <w:footnote w:id="39">
    <w:p w:rsidR="003954D4" w:rsidRPr="00A50877"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A50877">
        <w:rPr>
          <w:rStyle w:val="Lbjegyzet-hivatkozs"/>
          <w:rFonts w:ascii="Garamond" w:hAnsi="Garamond"/>
          <w:lang w:val="hu-HU"/>
        </w:rPr>
        <w:footnoteRef/>
      </w:r>
      <w:r>
        <w:rPr>
          <w:rFonts w:ascii="Garamond" w:hAnsi="Garamond"/>
          <w:lang w:val="hu-HU"/>
        </w:rPr>
        <w:t xml:space="preserve"> </w:t>
      </w:r>
      <w:r w:rsidRPr="00A50877">
        <w:rPr>
          <w:rFonts w:ascii="Garamond" w:hAnsi="Garamond"/>
          <w:i/>
          <w:lang w:val="hu-HU"/>
        </w:rPr>
        <w:t>A vonatkozó hirdetmény I. szakaszának I.1 pontjából átmásolandó információ.</w:t>
      </w:r>
      <w:r w:rsidRPr="00A50877">
        <w:rPr>
          <w:rFonts w:ascii="Garamond" w:hAnsi="Garamond"/>
          <w:lang w:val="hu-HU"/>
        </w:rPr>
        <w:t xml:space="preserve"> Közös közbeszerzés esetén kérjük feltüntetni minden résztvevő beszerző nevét.</w:t>
      </w:r>
    </w:p>
  </w:footnote>
  <w:footnote w:id="40">
    <w:p w:rsidR="003954D4" w:rsidRPr="00A50877"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A50877">
        <w:rPr>
          <w:rStyle w:val="Lbjegyzet-hivatkozs"/>
          <w:rFonts w:ascii="Garamond" w:hAnsi="Garamond"/>
          <w:lang w:val="hu-HU"/>
        </w:rPr>
        <w:footnoteRef/>
      </w:r>
      <w:r>
        <w:rPr>
          <w:rFonts w:ascii="Garamond" w:hAnsi="Garamond"/>
          <w:lang w:val="hu-HU"/>
        </w:rPr>
        <w:t xml:space="preserve"> </w:t>
      </w:r>
      <w:r w:rsidRPr="00A50877">
        <w:rPr>
          <w:rFonts w:ascii="Garamond" w:hAnsi="Garamond"/>
          <w:lang w:val="hu-HU"/>
        </w:rPr>
        <w:t>Lásd a vonatkozó hirdetmény II.1.1 és II.1.3 pontját.</w:t>
      </w:r>
    </w:p>
  </w:footnote>
  <w:footnote w:id="41">
    <w:p w:rsidR="003954D4" w:rsidRPr="00A50877"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rPr>
      </w:pPr>
      <w:r w:rsidRPr="00A50877">
        <w:rPr>
          <w:rStyle w:val="Lbjegyzet-hivatkozs"/>
          <w:rFonts w:ascii="Garamond" w:hAnsi="Garamond"/>
          <w:lang w:val="hu-HU"/>
        </w:rPr>
        <w:footnoteRef/>
      </w:r>
      <w:r>
        <w:rPr>
          <w:rFonts w:ascii="Garamond" w:hAnsi="Garamond"/>
          <w:lang w:val="hu-HU"/>
        </w:rPr>
        <w:t xml:space="preserve"> </w:t>
      </w:r>
      <w:r w:rsidRPr="00A50877">
        <w:rPr>
          <w:rFonts w:ascii="Garamond" w:hAnsi="Garamond"/>
          <w:lang w:val="hu-HU"/>
        </w:rPr>
        <w:t>Lásd a vonatkozó hirdetmény II.1.1 pontját.</w:t>
      </w:r>
    </w:p>
  </w:footnote>
  <w:footnote w:id="42">
    <w:p w:rsidR="003954D4" w:rsidRPr="00DC3123"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DC3123">
        <w:rPr>
          <w:rStyle w:val="Lbjegyzet-hivatkozs"/>
          <w:rFonts w:ascii="Garamond" w:hAnsi="Garamond"/>
        </w:rPr>
        <w:footnoteRef/>
      </w:r>
      <w:r w:rsidRPr="00DC3123">
        <w:rPr>
          <w:rFonts w:ascii="Garamond" w:hAnsi="Garamond"/>
        </w:rPr>
        <w:t xml:space="preserve"> </w:t>
      </w:r>
      <w:r w:rsidRPr="00DC3123">
        <w:rPr>
          <w:rFonts w:ascii="Garamond" w:hAnsi="Garamond"/>
          <w:lang w:val="hu-HU"/>
        </w:rPr>
        <w:t>Kérjük, ismételje meg a kapcsolattartó személyekre vonatkozó információt, ahányszor szükséges.</w:t>
      </w:r>
    </w:p>
  </w:footnote>
  <w:footnote w:id="43">
    <w:p w:rsidR="003954D4" w:rsidRPr="00271269"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spacing w:after="60"/>
        <w:jc w:val="both"/>
        <w:rPr>
          <w:rStyle w:val="DeltaViewInsertion"/>
          <w:rFonts w:ascii="Garamond" w:hAnsi="Garamond"/>
          <w:b w:val="0"/>
          <w:sz w:val="2"/>
          <w:szCs w:val="2"/>
        </w:rPr>
      </w:pPr>
      <w:r w:rsidRPr="00DC3123">
        <w:rPr>
          <w:rStyle w:val="Lbjegyzet-hivatkozs"/>
          <w:rFonts w:ascii="Garamond" w:hAnsi="Garamond"/>
          <w:lang w:val="hu-HU"/>
        </w:rPr>
        <w:footnoteRef/>
      </w:r>
      <w:r>
        <w:rPr>
          <w:rFonts w:ascii="Garamond" w:hAnsi="Garamond"/>
          <w:lang w:val="hu-HU"/>
        </w:rPr>
        <w:t xml:space="preserve"> </w:t>
      </w:r>
      <w:r w:rsidRPr="00DC3123">
        <w:rPr>
          <w:rFonts w:ascii="Garamond" w:hAnsi="Garamond"/>
          <w:lang w:val="hu-HU"/>
        </w:rPr>
        <w:t xml:space="preserve">Lásd </w:t>
      </w:r>
      <w:r w:rsidRPr="00DC3123">
        <w:rPr>
          <w:rStyle w:val="DeltaViewInsertion"/>
          <w:rFonts w:ascii="Garamond" w:hAnsi="Garamond"/>
        </w:rPr>
        <w:t xml:space="preserve">a Bizottság 2003. május 6-i ajánlását a mikro-, kis és középvállalkozások meghatározásáról (HL L 124., 2003.5.20., 36. o.). Ez az információ csak statisztikai célból szükséges. </w:t>
      </w:r>
      <w:r w:rsidRPr="00DC3123">
        <w:rPr>
          <w:rFonts w:ascii="Garamond" w:hAnsi="Garamond"/>
          <w:lang w:val="hu-HU"/>
        </w:rPr>
        <w:br/>
      </w:r>
      <w:r w:rsidRPr="00DC3123">
        <w:rPr>
          <w:rStyle w:val="DeltaViewInsertion"/>
          <w:rFonts w:ascii="Garamond" w:hAnsi="Garamond"/>
        </w:rPr>
        <w:t>Mikrovállalkozás: olyan vállalkozás, amely 10-nél kevesebb főt foglalkoztat, és amelynek éves forgalma és/vagy éves mérlegfőösszege nem haladja meg a 2 millió eurót.</w:t>
      </w:r>
    </w:p>
    <w:p w:rsidR="003954D4" w:rsidRPr="00271269"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spacing w:after="60"/>
        <w:jc w:val="both"/>
        <w:rPr>
          <w:rStyle w:val="DeltaViewInsertion"/>
          <w:rFonts w:ascii="Garamond" w:hAnsi="Garamond"/>
          <w:b w:val="0"/>
          <w:sz w:val="2"/>
          <w:szCs w:val="2"/>
        </w:rPr>
      </w:pPr>
      <w:r w:rsidRPr="00271269">
        <w:rPr>
          <w:rFonts w:ascii="Garamond" w:hAnsi="Garamond"/>
          <w:sz w:val="2"/>
          <w:szCs w:val="2"/>
          <w:lang w:val="hu-HU"/>
        </w:rPr>
        <w:br/>
      </w:r>
      <w:r w:rsidRPr="00DC3123">
        <w:rPr>
          <w:rStyle w:val="DeltaViewInsertion"/>
          <w:rFonts w:ascii="Garamond" w:hAnsi="Garamond"/>
        </w:rPr>
        <w:t>Kisvállalkozás: olyan vállalkozás, amely 50-nél kevesebb főt foglalkoztat, és amelynek éves forgalma és/vagy éves mérlegfőösszege nem haladja meg a 10 millió eurót;</w:t>
      </w:r>
    </w:p>
    <w:p w:rsidR="003954D4" w:rsidRPr="002A048A"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spacing w:after="60"/>
        <w:jc w:val="both"/>
        <w:rPr>
          <w:rFonts w:ascii="Garamond" w:hAnsi="Garamond"/>
          <w:i/>
          <w:lang w:val="hu-HU"/>
        </w:rPr>
      </w:pPr>
      <w:r w:rsidRPr="00271269">
        <w:rPr>
          <w:rFonts w:ascii="Garamond" w:hAnsi="Garamond"/>
          <w:sz w:val="2"/>
          <w:szCs w:val="2"/>
          <w:lang w:val="hu-HU"/>
        </w:rPr>
        <w:br/>
      </w:r>
      <w:r w:rsidRPr="00DC3123">
        <w:rPr>
          <w:rStyle w:val="DeltaViewInsertion"/>
          <w:rFonts w:ascii="Garamond" w:hAnsi="Garamond"/>
        </w:rPr>
        <w:t xml:space="preserve">Középvállalkozás: olyan vállalkozás, amely nem mikro- és nem kisvállalkozás, és </w:t>
      </w:r>
      <w:r w:rsidRPr="00DC3123">
        <w:rPr>
          <w:rFonts w:ascii="Garamond" w:hAnsi="Garamond"/>
          <w:lang w:val="hu-HU"/>
        </w:rPr>
        <w:t xml:space="preserve">amely </w:t>
      </w:r>
      <w:r w:rsidRPr="00DC3123">
        <w:rPr>
          <w:rFonts w:ascii="Garamond" w:hAnsi="Garamond"/>
          <w:b/>
          <w:lang w:val="hu-HU"/>
        </w:rPr>
        <w:t>250-nél kevesebb főt foglalkoztat,</w:t>
      </w:r>
      <w:r w:rsidRPr="00DC3123">
        <w:rPr>
          <w:rFonts w:ascii="Garamond" w:hAnsi="Garamond"/>
          <w:lang w:val="hu-HU"/>
        </w:rPr>
        <w:t xml:space="preserve"> és amelynek </w:t>
      </w:r>
      <w:r w:rsidRPr="00DC3123">
        <w:rPr>
          <w:rFonts w:ascii="Garamond" w:hAnsi="Garamond"/>
          <w:b/>
          <w:lang w:val="hu-HU"/>
        </w:rPr>
        <w:t>éves forgalma nem haladja meg az 50 millió eurót</w:t>
      </w:r>
      <w:r w:rsidRPr="00DC3123">
        <w:rPr>
          <w:rFonts w:ascii="Garamond" w:hAnsi="Garamond"/>
          <w:lang w:val="hu-HU"/>
        </w:rPr>
        <w:t xml:space="preserve">, </w:t>
      </w:r>
      <w:r w:rsidRPr="00DC3123">
        <w:rPr>
          <w:rFonts w:ascii="Garamond" w:hAnsi="Garamond"/>
          <w:b/>
          <w:i/>
          <w:lang w:val="hu-HU"/>
        </w:rPr>
        <w:t>és/vagy</w:t>
      </w:r>
      <w:r w:rsidRPr="00DC3123">
        <w:rPr>
          <w:rFonts w:ascii="Garamond" w:hAnsi="Garamond"/>
          <w:lang w:val="hu-HU"/>
        </w:rPr>
        <w:t xml:space="preserve"> </w:t>
      </w:r>
      <w:r w:rsidRPr="00DC3123">
        <w:rPr>
          <w:rFonts w:ascii="Garamond" w:hAnsi="Garamond"/>
          <w:b/>
          <w:lang w:val="hu-HU"/>
        </w:rPr>
        <w:t>éves mérlegfőösszege nem haladja meg a 43 millió eurót</w:t>
      </w:r>
      <w:r w:rsidRPr="00DC3123">
        <w:rPr>
          <w:rFonts w:ascii="Garamond" w:hAnsi="Garamond"/>
          <w:lang w:val="hu-HU"/>
        </w:rPr>
        <w:t>.</w:t>
      </w:r>
    </w:p>
  </w:footnote>
  <w:footnote w:id="44">
    <w:p w:rsidR="003954D4" w:rsidRPr="00DC3123"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DC3123">
        <w:rPr>
          <w:rStyle w:val="Lbjegyzet-hivatkozs"/>
          <w:rFonts w:ascii="Garamond" w:hAnsi="Garamond"/>
          <w:lang w:val="hu-HU"/>
        </w:rPr>
        <w:footnoteRef/>
      </w:r>
      <w:r>
        <w:rPr>
          <w:rFonts w:ascii="Garamond" w:hAnsi="Garamond"/>
          <w:lang w:val="hu-HU"/>
        </w:rPr>
        <w:t xml:space="preserve"> </w:t>
      </w:r>
      <w:r w:rsidRPr="00DC3123">
        <w:rPr>
          <w:rFonts w:ascii="Garamond" w:hAnsi="Garamond"/>
          <w:lang w:val="hu-HU"/>
        </w:rPr>
        <w:t>Lásd a szerződési hirdetmény III.1.5. pontját.</w:t>
      </w:r>
    </w:p>
  </w:footnote>
  <w:footnote w:id="45">
    <w:p w:rsidR="003954D4" w:rsidRPr="00DC3123"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DC3123">
        <w:rPr>
          <w:rStyle w:val="Lbjegyzet-hivatkozs"/>
          <w:rFonts w:ascii="Garamond" w:hAnsi="Garamond"/>
          <w:lang w:val="hu-HU"/>
        </w:rPr>
        <w:footnoteRef/>
      </w:r>
      <w:r>
        <w:rPr>
          <w:rFonts w:ascii="Garamond" w:hAnsi="Garamond"/>
          <w:lang w:val="hu-HU"/>
        </w:rPr>
        <w:t xml:space="preserve"> </w:t>
      </w:r>
      <w:r w:rsidRPr="00DC3123">
        <w:rPr>
          <w:rFonts w:ascii="Garamond" w:hAnsi="Garamond"/>
          <w:lang w:val="hu-HU"/>
        </w:rPr>
        <w:t xml:space="preserve">Azaz fő célja a fogyatékossággal élő vagy hátrányos helyzetű személyek szociális és szakmai </w:t>
      </w:r>
      <w:bookmarkStart w:id="29" w:name="_DV_C939"/>
      <w:r w:rsidRPr="00DC3123">
        <w:rPr>
          <w:rFonts w:ascii="Garamond" w:hAnsi="Garamond"/>
          <w:lang w:val="hu-HU"/>
        </w:rPr>
        <w:t>beilleszkedése</w:t>
      </w:r>
      <w:bookmarkEnd w:id="29"/>
      <w:r w:rsidRPr="00DC3123">
        <w:rPr>
          <w:rFonts w:ascii="Garamond" w:hAnsi="Garamond"/>
          <w:lang w:val="hu-HU"/>
        </w:rPr>
        <w:t>.</w:t>
      </w:r>
    </w:p>
  </w:footnote>
  <w:footnote w:id="46">
    <w:p w:rsidR="003954D4" w:rsidRPr="007D2833"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7D2833">
        <w:rPr>
          <w:rStyle w:val="Lbjegyzet-hivatkozs"/>
          <w:rFonts w:ascii="Garamond" w:hAnsi="Garamond"/>
        </w:rPr>
        <w:footnoteRef/>
      </w:r>
      <w:r>
        <w:t xml:space="preserve"> </w:t>
      </w:r>
      <w:r w:rsidRPr="007D2833">
        <w:rPr>
          <w:rFonts w:ascii="Garamond" w:hAnsi="Garamond"/>
          <w:lang w:val="hu-HU"/>
        </w:rPr>
        <w:t>A hivatkozások és a minősítés, ha van ilyen, a tanúsításon szerepelnek.</w:t>
      </w:r>
    </w:p>
  </w:footnote>
  <w:footnote w:id="47">
    <w:p w:rsidR="003954D4" w:rsidRPr="007D2833"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7D2833">
        <w:rPr>
          <w:rStyle w:val="Lbjegyzet-hivatkozs"/>
          <w:rFonts w:ascii="Garamond" w:hAnsi="Garamond"/>
          <w:lang w:val="hu-HU"/>
        </w:rPr>
        <w:footnoteRef/>
      </w:r>
      <w:r>
        <w:rPr>
          <w:rFonts w:ascii="Garamond" w:hAnsi="Garamond"/>
          <w:lang w:val="hu-HU"/>
        </w:rPr>
        <w:t xml:space="preserve"> </w:t>
      </w:r>
      <w:r w:rsidRPr="007D2833">
        <w:rPr>
          <w:rFonts w:ascii="Garamond" w:hAnsi="Garamond"/>
          <w:lang w:val="hu-HU"/>
        </w:rPr>
        <w:t>Nevezetesen egy csoport, konzorcium, közös vállalkozás vagy hasonló részeként.</w:t>
      </w:r>
    </w:p>
  </w:footnote>
  <w:footnote w:id="48">
    <w:p w:rsidR="003954D4" w:rsidRPr="003715B0" w:rsidRDefault="003954D4" w:rsidP="003954D4">
      <w:pPr>
        <w:pStyle w:val="Lbjegyzetszveg"/>
        <w:pBdr>
          <w:top w:val="single" w:sz="4" w:space="1" w:color="auto"/>
          <w:left w:val="single" w:sz="4" w:space="3" w:color="auto"/>
          <w:bottom w:val="single" w:sz="4" w:space="1" w:color="auto"/>
          <w:right w:val="single" w:sz="4" w:space="4" w:color="auto"/>
        </w:pBdr>
        <w:shd w:val="clear" w:color="auto" w:fill="BFBFBF"/>
        <w:rPr>
          <w:rFonts w:ascii="Garamond" w:hAnsi="Garamond"/>
          <w:lang w:val="hu-HU"/>
        </w:rPr>
      </w:pPr>
      <w:r w:rsidRPr="003715B0">
        <w:rPr>
          <w:rStyle w:val="Lbjegyzet-hivatkozs"/>
          <w:rFonts w:ascii="Garamond" w:hAnsi="Garamond"/>
        </w:rPr>
        <w:footnoteRef/>
      </w:r>
      <w:r w:rsidRPr="003715B0">
        <w:rPr>
          <w:rFonts w:ascii="Garamond" w:hAnsi="Garamond"/>
        </w:rPr>
        <w:tab/>
        <w:t>Pl</w:t>
      </w:r>
      <w:r w:rsidRPr="003715B0">
        <w:rPr>
          <w:rFonts w:ascii="Garamond" w:hAnsi="Garamond"/>
          <w:lang w:val="hu-HU"/>
        </w:rPr>
        <w:t>. a minőség-ellenőrzésben részt vevő műszaki szervezetek esetében: IV. rész C. szakasz, 3. pont.</w:t>
      </w:r>
    </w:p>
  </w:footnote>
  <w:footnote w:id="49">
    <w:p w:rsidR="003954D4" w:rsidRPr="00235A1C"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rPr>
        <w:footnoteRef/>
      </w:r>
      <w:r>
        <w:rPr>
          <w:rFonts w:ascii="Garamond" w:hAnsi="Garamond"/>
        </w:rPr>
        <w:t xml:space="preserve"> </w:t>
      </w:r>
      <w:r w:rsidRPr="00235A1C">
        <w:rPr>
          <w:rFonts w:ascii="Garamond" w:hAnsi="Garamond"/>
          <w:lang w:val="hu-HU"/>
        </w:rPr>
        <w:t>A szervezett bűnözés elleni küzdelemről szóló, 2008. október 24-i 2008/841/IB tanácsi kerethatározat (HL L 300., 2008.11.11., 42. o.) 2. cikkében meghatározottak szerint.</w:t>
      </w:r>
    </w:p>
  </w:footnote>
  <w:footnote w:id="50">
    <w:p w:rsidR="003954D4" w:rsidRPr="00235A1C"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lang w:val="hu-HU"/>
        </w:rPr>
        <w:footnoteRef/>
      </w:r>
      <w:r>
        <w:rPr>
          <w:rFonts w:ascii="Garamond" w:hAnsi="Garamond"/>
          <w:lang w:val="hu-HU"/>
        </w:rPr>
        <w:t xml:space="preserve"> </w:t>
      </w:r>
      <w:r w:rsidRPr="00235A1C">
        <w:rPr>
          <w:rFonts w:ascii="Garamond" w:hAnsi="Garamond"/>
          <w:lang w:val="hu-HU"/>
        </w:rPr>
        <w:t>Az Európai Közösségek tisztviselőit és az Európai Unió tagállamainak tisztviselőit érintő korrupció elleni küzdelemről szóló egyezmény (HL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51">
    <w:p w:rsidR="003954D4" w:rsidRPr="00235A1C"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lang w:val="hu-HU"/>
        </w:rPr>
        <w:footnoteRef/>
      </w:r>
      <w:r>
        <w:rPr>
          <w:rFonts w:ascii="Garamond" w:hAnsi="Garamond"/>
          <w:lang w:val="hu-HU"/>
        </w:rPr>
        <w:t xml:space="preserve"> </w:t>
      </w:r>
      <w:r w:rsidRPr="00235A1C">
        <w:rPr>
          <w:rFonts w:ascii="Garamond" w:hAnsi="Garamond"/>
          <w:lang w:val="hu-HU"/>
        </w:rPr>
        <w:t>Az Európai Közösségek pénzügyi érdekeinek védelméről szóló egyezmény 1. cikke értelmében (HL C 316., 1995.11.27., 48. o.)</w:t>
      </w:r>
    </w:p>
  </w:footnote>
  <w:footnote w:id="52">
    <w:p w:rsidR="003954D4" w:rsidRPr="00235A1C"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lang w:val="hu-HU"/>
        </w:rPr>
        <w:footnoteRef/>
      </w:r>
      <w:r>
        <w:rPr>
          <w:rFonts w:ascii="Garamond" w:hAnsi="Garamond"/>
          <w:lang w:val="hu-HU"/>
        </w:rPr>
        <w:t xml:space="preserve"> </w:t>
      </w:r>
      <w:r w:rsidRPr="00235A1C">
        <w:rPr>
          <w:rFonts w:ascii="Garamond" w:hAnsi="Garamond"/>
          <w:lang w:val="hu-HU"/>
        </w:rPr>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53">
    <w:p w:rsidR="003954D4" w:rsidRPr="00235A1C"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lang w:val="hu-HU"/>
        </w:rPr>
        <w:footnoteRef/>
      </w:r>
      <w:r>
        <w:rPr>
          <w:rFonts w:ascii="Garamond" w:hAnsi="Garamond"/>
          <w:lang w:val="hu-HU"/>
        </w:rPr>
        <w:t xml:space="preserve"> </w:t>
      </w:r>
      <w:r w:rsidRPr="00235A1C">
        <w:rPr>
          <w:rFonts w:ascii="Garamond" w:hAnsi="Garamond"/>
          <w:lang w:val="hu-HU"/>
        </w:rPr>
        <w:t>A pénzügyi rendszereknek a pénzmosás, valamint terrorizmus finanszírozása céljára való felhasználásának megelőzéséről szóló, 2005. október 26-i 2005/60/EK európai parlamenti és tanácsi irányelv</w:t>
      </w:r>
      <w:r w:rsidRPr="00235A1C">
        <w:rPr>
          <w:rStyle w:val="DeltaViewInsertion"/>
          <w:rFonts w:ascii="Garamond" w:hAnsi="Garamond"/>
          <w:color w:val="000000"/>
        </w:rPr>
        <w:t xml:space="preserve"> (HL L 309., 2005.11.25., 15. o.) 1. cikkében meghatározottak szerint.</w:t>
      </w:r>
    </w:p>
  </w:footnote>
  <w:footnote w:id="54">
    <w:p w:rsidR="003954D4" w:rsidRPr="00235A1C"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b/>
          <w:lang w:val="hu-HU"/>
        </w:rPr>
      </w:pPr>
      <w:r w:rsidRPr="00235A1C">
        <w:rPr>
          <w:rStyle w:val="Lbjegyzet-hivatkozs"/>
          <w:rFonts w:ascii="Garamond" w:hAnsi="Garamond"/>
          <w:lang w:val="hu-HU"/>
        </w:rPr>
        <w:footnoteRef/>
      </w:r>
      <w:r>
        <w:rPr>
          <w:rFonts w:ascii="Garamond" w:hAnsi="Garamond"/>
          <w:lang w:val="hu-HU"/>
        </w:rPr>
        <w:t xml:space="preserve"> </w:t>
      </w:r>
      <w:r w:rsidRPr="00235A1C">
        <w:rPr>
          <w:rStyle w:val="DeltaViewInsertion"/>
          <w:rFonts w:ascii="Garamond" w:hAnsi="Garamond"/>
        </w:rPr>
        <w:t>Az emberkereskedelem megelőzéséről, és az ellene folytatott küzdelemről, az áldozatok védelméről,</w:t>
      </w:r>
      <w:r w:rsidRPr="00235A1C">
        <w:rPr>
          <w:rStyle w:val="DeltaViewInsertion"/>
          <w:rFonts w:ascii="Garamond" w:hAnsi="Garamond"/>
          <w:color w:val="000000"/>
        </w:rPr>
        <w:t xml:space="preserve"> valamint a 2002/629/IB tanácsi kerethatározat felváltásáról szóló, </w:t>
      </w:r>
      <w:r w:rsidRPr="00235A1C">
        <w:rPr>
          <w:rStyle w:val="DeltaViewInsertion"/>
          <w:rFonts w:ascii="Garamond" w:hAnsi="Garamond"/>
        </w:rPr>
        <w:t>2011. április 5-i</w:t>
      </w:r>
      <w:r w:rsidRPr="00235A1C">
        <w:rPr>
          <w:rStyle w:val="DeltaViewInsertion"/>
          <w:rFonts w:ascii="Garamond" w:hAnsi="Garamond"/>
          <w:color w:val="000000"/>
        </w:rPr>
        <w:t xml:space="preserve"> 2011/36/EU e</w:t>
      </w:r>
      <w:r w:rsidRPr="00235A1C">
        <w:rPr>
          <w:rStyle w:val="DeltaViewInsertion"/>
          <w:rFonts w:ascii="Garamond" w:hAnsi="Garamond"/>
        </w:rPr>
        <w:t xml:space="preserve">urópai parlamenti és tanácsi </w:t>
      </w:r>
      <w:r w:rsidRPr="00235A1C">
        <w:rPr>
          <w:rStyle w:val="DeltaViewInsertion"/>
          <w:rFonts w:ascii="Garamond" w:hAnsi="Garamond"/>
          <w:color w:val="000000"/>
        </w:rPr>
        <w:t>irányelv (HL L 101., 2011.4.15., 1. o.) 2. cikkében meghatározottak szerint.</w:t>
      </w:r>
    </w:p>
  </w:footnote>
  <w:footnote w:id="55">
    <w:p w:rsidR="003954D4" w:rsidRPr="00235A1C"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lang w:val="hu-HU"/>
        </w:rPr>
        <w:footnoteRef/>
      </w:r>
      <w:r>
        <w:rPr>
          <w:rFonts w:ascii="Garamond" w:hAnsi="Garamond"/>
          <w:lang w:val="hu-HU"/>
        </w:rPr>
        <w:t xml:space="preserve"> </w:t>
      </w:r>
      <w:r w:rsidRPr="00235A1C">
        <w:rPr>
          <w:rFonts w:ascii="Garamond" w:hAnsi="Garamond"/>
          <w:lang w:val="hu-HU"/>
        </w:rPr>
        <w:t>Kérjük, szükség szerint ismételje.</w:t>
      </w:r>
    </w:p>
  </w:footnote>
  <w:footnote w:id="56">
    <w:p w:rsidR="003954D4" w:rsidRPr="00235A1C"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rPr>
      </w:pPr>
      <w:r w:rsidRPr="00235A1C">
        <w:rPr>
          <w:rStyle w:val="Lbjegyzet-hivatkozs"/>
          <w:rFonts w:ascii="Garamond" w:hAnsi="Garamond"/>
          <w:lang w:val="hu-HU"/>
        </w:rPr>
        <w:footnoteRef/>
      </w:r>
      <w:r>
        <w:rPr>
          <w:rFonts w:ascii="Garamond" w:hAnsi="Garamond"/>
          <w:lang w:val="hu-HU"/>
        </w:rPr>
        <w:t xml:space="preserve"> </w:t>
      </w:r>
      <w:r w:rsidRPr="00235A1C">
        <w:rPr>
          <w:rFonts w:ascii="Garamond" w:hAnsi="Garamond"/>
          <w:lang w:val="hu-HU"/>
        </w:rPr>
        <w:t>Kérjük, szükség szerint ismételj</w:t>
      </w:r>
      <w:r w:rsidRPr="00235A1C">
        <w:rPr>
          <w:rFonts w:ascii="Garamond" w:hAnsi="Garamond"/>
        </w:rPr>
        <w:t>e.</w:t>
      </w:r>
    </w:p>
  </w:footnote>
  <w:footnote w:id="57">
    <w:p w:rsidR="003954D4" w:rsidRPr="00235A1C"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rPr>
        <w:footnoteRef/>
      </w:r>
      <w:r>
        <w:rPr>
          <w:rFonts w:ascii="Garamond" w:hAnsi="Garamond"/>
        </w:rPr>
        <w:t xml:space="preserve"> </w:t>
      </w:r>
      <w:r w:rsidRPr="00235A1C">
        <w:rPr>
          <w:rFonts w:ascii="Garamond" w:hAnsi="Garamond"/>
          <w:lang w:val="hu-HU"/>
        </w:rPr>
        <w:t>Kérjük, szükség szerint ismételje.</w:t>
      </w:r>
    </w:p>
  </w:footnote>
  <w:footnote w:id="58">
    <w:p w:rsidR="003954D4" w:rsidRPr="00235A1C"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lang w:val="hu-HU"/>
        </w:rPr>
        <w:footnoteRef/>
      </w:r>
      <w:r>
        <w:rPr>
          <w:rFonts w:ascii="Garamond" w:hAnsi="Garamond"/>
          <w:lang w:val="hu-HU"/>
        </w:rPr>
        <w:t xml:space="preserve"> </w:t>
      </w:r>
      <w:r w:rsidRPr="00235A1C">
        <w:rPr>
          <w:rFonts w:ascii="Garamond" w:hAnsi="Garamond"/>
          <w:lang w:val="hu-HU"/>
        </w:rPr>
        <w:t>A 2014/24/EU irányelv 57. cikke (6) bekezdését végrehajtó nemzeti rendelkezésekkel összhangban.</w:t>
      </w:r>
    </w:p>
  </w:footnote>
  <w:footnote w:id="59">
    <w:p w:rsidR="003954D4" w:rsidRPr="00235A1C"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lang w:val="hu-HU"/>
        </w:rPr>
        <w:footnoteRef/>
      </w:r>
      <w:r>
        <w:rPr>
          <w:rFonts w:ascii="Garamond" w:hAnsi="Garamond"/>
          <w:lang w:val="hu-HU"/>
        </w:rPr>
        <w:t xml:space="preserve"> </w:t>
      </w:r>
      <w:r w:rsidRPr="00235A1C">
        <w:rPr>
          <w:rFonts w:ascii="Garamond" w:hAnsi="Garamond"/>
          <w:lang w:val="hu-HU"/>
        </w:rPr>
        <w:t xml:space="preserve">Az elkövetett bűncselekmény jellegét figyelembe véve (egyszeri, ismételt, szisztematikus ...) a magyarázatnak tükröznie kell e megtett intézkedések megfelelőségét. </w:t>
      </w:r>
    </w:p>
  </w:footnote>
  <w:footnote w:id="60">
    <w:p w:rsidR="003954D4" w:rsidRPr="008C0867"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8C0867">
        <w:rPr>
          <w:rStyle w:val="Lbjegyzet-hivatkozs"/>
          <w:rFonts w:ascii="Garamond" w:hAnsi="Garamond"/>
        </w:rPr>
        <w:footnoteRef/>
      </w:r>
      <w:r w:rsidRPr="008C0867">
        <w:rPr>
          <w:rFonts w:ascii="Garamond" w:hAnsi="Garamond"/>
        </w:rPr>
        <w:t xml:space="preserve"> </w:t>
      </w:r>
      <w:r w:rsidRPr="008C0867">
        <w:rPr>
          <w:rFonts w:ascii="Garamond" w:hAnsi="Garamond"/>
          <w:lang w:val="hu-HU"/>
        </w:rPr>
        <w:t>Kérjük, szükség szerint ismételje.</w:t>
      </w:r>
    </w:p>
  </w:footnote>
  <w:footnote w:id="61">
    <w:p w:rsidR="003954D4" w:rsidRPr="008C0867"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8C0867">
        <w:rPr>
          <w:rStyle w:val="Lbjegyzet-hivatkozs"/>
          <w:rFonts w:ascii="Garamond" w:hAnsi="Garamond"/>
          <w:lang w:val="hu-HU"/>
        </w:rPr>
        <w:footnoteRef/>
      </w:r>
      <w:r>
        <w:rPr>
          <w:rFonts w:ascii="Garamond" w:hAnsi="Garamond"/>
          <w:lang w:val="hu-HU"/>
        </w:rPr>
        <w:t xml:space="preserve"> </w:t>
      </w:r>
      <w:r w:rsidRPr="008C0867">
        <w:rPr>
          <w:rFonts w:ascii="Garamond" w:hAnsi="Garamond"/>
          <w:lang w:val="hu-HU"/>
        </w:rPr>
        <w:t>Lásd a 2014/24/EU irányelv 57. cikkének (4) bekezdését.</w:t>
      </w:r>
    </w:p>
  </w:footnote>
  <w:footnote w:id="62">
    <w:p w:rsidR="003954D4" w:rsidRPr="008C0867"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8C0867">
        <w:rPr>
          <w:rStyle w:val="Lbjegyzet-hivatkozs"/>
          <w:rFonts w:ascii="Garamond" w:hAnsi="Garamond"/>
          <w:lang w:val="hu-HU"/>
        </w:rPr>
        <w:footnoteRef/>
      </w:r>
      <w:r>
        <w:rPr>
          <w:rFonts w:ascii="Garamond" w:hAnsi="Garamond"/>
          <w:lang w:val="hu-HU"/>
        </w:rPr>
        <w:t xml:space="preserve"> </w:t>
      </w:r>
      <w:r w:rsidRPr="008C0867">
        <w:rPr>
          <w:rFonts w:ascii="Garamond" w:hAnsi="Garamond"/>
          <w:lang w:val="hu-HU"/>
        </w:rPr>
        <w:t>E közbeszerzés alkalmazásában a nemzeti jogban, a vonatkozó hirdetményben vagy a közbeszerzési dokumentumokban vagy a 2014/24/EU irányelv 18. cikke (2) bekezdésében hivatkozottak szerint</w:t>
      </w:r>
    </w:p>
  </w:footnote>
  <w:footnote w:id="63">
    <w:p w:rsidR="003954D4" w:rsidRPr="008C0867"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8C0867">
        <w:rPr>
          <w:rStyle w:val="Lbjegyzet-hivatkozs"/>
          <w:rFonts w:ascii="Garamond" w:hAnsi="Garamond"/>
          <w:lang w:val="hu-HU"/>
        </w:rPr>
        <w:footnoteRef/>
      </w:r>
      <w:r>
        <w:rPr>
          <w:rFonts w:ascii="Garamond" w:hAnsi="Garamond"/>
          <w:lang w:val="hu-HU"/>
        </w:rPr>
        <w:t xml:space="preserve"> </w:t>
      </w:r>
      <w:r w:rsidRPr="008C0867">
        <w:rPr>
          <w:rFonts w:ascii="Garamond" w:hAnsi="Garamond"/>
          <w:lang w:val="hu-HU"/>
        </w:rPr>
        <w:t>Lásd a nemzeti jogot, a vonatkozó hirdetményt vagy a közbeszerzési dokumentumokat.</w:t>
      </w:r>
    </w:p>
  </w:footnote>
  <w:footnote w:id="64">
    <w:p w:rsidR="003954D4" w:rsidRPr="008C0867"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8C0867">
        <w:rPr>
          <w:rStyle w:val="Lbjegyzet-hivatkozs"/>
          <w:rFonts w:ascii="Garamond" w:hAnsi="Garamond"/>
          <w:lang w:val="hu-HU"/>
        </w:rPr>
        <w:footnoteRef/>
      </w:r>
      <w:r>
        <w:rPr>
          <w:rFonts w:ascii="Garamond" w:hAnsi="Garamond"/>
          <w:lang w:val="hu-HU"/>
        </w:rPr>
        <w:t xml:space="preserve"> </w:t>
      </w:r>
      <w:r w:rsidRPr="008C0867">
        <w:rPr>
          <w:rFonts w:ascii="Garamond" w:hAnsi="Garamond"/>
          <w:lang w:val="hu-HU"/>
        </w:rPr>
        <w:t xml:space="preserve">Ezt az információt </w:t>
      </w:r>
      <w:r w:rsidRPr="008C0867">
        <w:rPr>
          <w:rFonts w:ascii="Garamond" w:hAnsi="Garamond"/>
          <w:b/>
          <w:lang w:val="hu-HU"/>
        </w:rPr>
        <w:t>nem</w:t>
      </w:r>
      <w:r w:rsidRPr="008C0867">
        <w:rPr>
          <w:rFonts w:ascii="Garamond" w:hAnsi="Garamond"/>
          <w:lang w:val="hu-HU"/>
        </w:rPr>
        <w:t xml:space="preserve"> kell megadni abban az esetben, ha az a)–f) pontokban fölsorolt esetek valamelyikében a gazdasági szereplők kizárását a nemzeti jog </w:t>
      </w:r>
      <w:r w:rsidRPr="008C0867">
        <w:rPr>
          <w:rFonts w:ascii="Garamond" w:hAnsi="Garamond"/>
          <w:b/>
          <w:lang w:val="hu-HU"/>
        </w:rPr>
        <w:t>kötelezővé</w:t>
      </w:r>
      <w:r w:rsidRPr="008C0867">
        <w:rPr>
          <w:rFonts w:ascii="Garamond" w:hAnsi="Garamond"/>
          <w:lang w:val="hu-HU"/>
        </w:rPr>
        <w:t xml:space="preserve"> tette </w:t>
      </w:r>
      <w:r w:rsidRPr="008C0867">
        <w:rPr>
          <w:rFonts w:ascii="Garamond" w:hAnsi="Garamond"/>
          <w:b/>
          <w:lang w:val="hu-HU"/>
        </w:rPr>
        <w:t>az eltérés lehetősége nélkül</w:t>
      </w:r>
      <w:r w:rsidRPr="008C0867">
        <w:rPr>
          <w:rFonts w:ascii="Garamond" w:hAnsi="Garamond"/>
          <w:lang w:val="hu-HU"/>
        </w:rPr>
        <w:t xml:space="preserve"> abban az esetben, ha a gazdasági szereplő mindazonáltal képes a szerződés teljesítésére.</w:t>
      </w:r>
    </w:p>
  </w:footnote>
  <w:footnote w:id="65">
    <w:p w:rsidR="003954D4" w:rsidRPr="00FE4C26"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lang w:val="hu-HU"/>
        </w:rPr>
      </w:pPr>
      <w:r w:rsidRPr="00FE4C26">
        <w:rPr>
          <w:rStyle w:val="Lbjegyzet-hivatkozs"/>
          <w:rFonts w:ascii="Garamond" w:hAnsi="Garamond"/>
          <w:lang w:val="hu-HU"/>
        </w:rPr>
        <w:footnoteRef/>
      </w:r>
      <w:r>
        <w:rPr>
          <w:rFonts w:ascii="Garamond" w:hAnsi="Garamond"/>
          <w:lang w:val="hu-HU"/>
        </w:rPr>
        <w:t xml:space="preserve"> </w:t>
      </w:r>
      <w:r w:rsidRPr="00FE4C26">
        <w:rPr>
          <w:rFonts w:ascii="Garamond" w:hAnsi="Garamond"/>
          <w:lang w:val="hu-HU"/>
        </w:rPr>
        <w:t>Adott esetben lásd a nemzeti jog, a vonatkozó hirdetmény vagy a közbeszerzési dokumentumok meghatározásait.</w:t>
      </w:r>
    </w:p>
  </w:footnote>
  <w:footnote w:id="66">
    <w:p w:rsidR="003954D4" w:rsidRPr="00EA6A87"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pPr>
      <w:r w:rsidRPr="00FE4C26">
        <w:rPr>
          <w:rStyle w:val="Lbjegyzet-hivatkozs"/>
          <w:rFonts w:ascii="Garamond" w:hAnsi="Garamond"/>
          <w:lang w:val="hu-HU"/>
        </w:rPr>
        <w:footnoteRef/>
      </w:r>
      <w:r>
        <w:rPr>
          <w:rFonts w:ascii="Garamond" w:hAnsi="Garamond"/>
          <w:lang w:val="hu-HU"/>
        </w:rPr>
        <w:t xml:space="preserve"> </w:t>
      </w:r>
      <w:r w:rsidRPr="00FE4C26">
        <w:rPr>
          <w:rFonts w:ascii="Garamond" w:hAnsi="Garamond"/>
          <w:lang w:val="hu-HU"/>
        </w:rPr>
        <w:t>A nemzeti jogban, a vonatkozó hirdetményben vagy a közbeszerzési dokumentumokban jelzettek szerint.</w:t>
      </w:r>
    </w:p>
  </w:footnote>
  <w:footnote w:id="67">
    <w:p w:rsidR="003954D4" w:rsidRPr="00FC3EAA"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lang w:val="hu-HU"/>
        </w:rPr>
      </w:pPr>
      <w:r w:rsidRPr="00FC3EAA">
        <w:rPr>
          <w:rStyle w:val="Lbjegyzet-hivatkozs"/>
          <w:rFonts w:ascii="Garamond" w:hAnsi="Garamond"/>
        </w:rPr>
        <w:footnoteRef/>
      </w:r>
      <w:r>
        <w:rPr>
          <w:rFonts w:ascii="Garamond" w:hAnsi="Garamond"/>
        </w:rPr>
        <w:t xml:space="preserve"> </w:t>
      </w:r>
      <w:r w:rsidRPr="00FC3EAA">
        <w:rPr>
          <w:rFonts w:ascii="Garamond" w:hAnsi="Garamond"/>
          <w:lang w:val="hu-HU"/>
        </w:rPr>
        <w:t>Kérjük, szükség szerint ismételje.</w:t>
      </w:r>
    </w:p>
  </w:footnote>
  <w:footnote w:id="68">
    <w:p w:rsidR="003954D4" w:rsidRPr="00045E7D"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045E7D">
        <w:rPr>
          <w:rStyle w:val="Lbjegyzet-hivatkozs"/>
          <w:rFonts w:ascii="Garamond" w:hAnsi="Garamond"/>
        </w:rPr>
        <w:footnoteRef/>
      </w:r>
      <w:r>
        <w:rPr>
          <w:rFonts w:ascii="Garamond" w:hAnsi="Garamond"/>
        </w:rPr>
        <w:t xml:space="preserve"> </w:t>
      </w:r>
      <w:r w:rsidRPr="00045E7D">
        <w:rPr>
          <w:rFonts w:ascii="Garamond" w:hAnsi="Garamond"/>
          <w:lang w:val="hu-HU"/>
        </w:rPr>
        <w:t xml:space="preserve">A 2014/24/EU irányelv XI. mellékletében leírtak szerint </w:t>
      </w:r>
      <w:r w:rsidRPr="00045E7D">
        <w:rPr>
          <w:rFonts w:ascii="Garamond" w:hAnsi="Garamond"/>
          <w:b/>
          <w:i/>
          <w:lang w:val="hu-HU"/>
        </w:rPr>
        <w:t>egyes tagállamok gazdasági szereplőinek egyes esetekben az adott mellékletben meghatározott egyéb követelményeknek is meg kell felelniük</w:t>
      </w:r>
      <w:r w:rsidRPr="00045E7D">
        <w:rPr>
          <w:rFonts w:ascii="Garamond" w:hAnsi="Garamond"/>
          <w:lang w:val="hu-HU"/>
        </w:rPr>
        <w:t>.</w:t>
      </w:r>
    </w:p>
  </w:footnote>
  <w:footnote w:id="69">
    <w:p w:rsidR="003954D4" w:rsidRPr="00183075"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rPr>
      </w:pPr>
      <w:r w:rsidRPr="00183075">
        <w:rPr>
          <w:rStyle w:val="Lbjegyzet-hivatkozs"/>
          <w:rFonts w:ascii="Garamond" w:hAnsi="Garamond"/>
          <w:lang w:val="hu-HU"/>
        </w:rPr>
        <w:footnoteRef/>
      </w:r>
      <w:r>
        <w:rPr>
          <w:rFonts w:ascii="Garamond" w:hAnsi="Garamond"/>
          <w:lang w:val="hu-HU"/>
        </w:rPr>
        <w:t xml:space="preserve"> </w:t>
      </w:r>
      <w:r w:rsidRPr="00183075">
        <w:rPr>
          <w:rFonts w:ascii="Garamond" w:hAnsi="Garamond"/>
          <w:lang w:val="hu-HU"/>
        </w:rPr>
        <w:t>Csak amennyiben a vonatkozó hirdetmény vagy a közbeszerzési dokumentumok lehetővé teszik.</w:t>
      </w:r>
    </w:p>
  </w:footnote>
  <w:footnote w:id="70">
    <w:p w:rsidR="003954D4" w:rsidRPr="00183075"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lang w:val="hu-HU"/>
        </w:rPr>
      </w:pPr>
      <w:r w:rsidRPr="00183075">
        <w:rPr>
          <w:rStyle w:val="Lbjegyzet-hivatkozs"/>
          <w:rFonts w:ascii="Garamond" w:hAnsi="Garamond"/>
        </w:rPr>
        <w:footnoteRef/>
      </w:r>
      <w:r>
        <w:rPr>
          <w:rFonts w:ascii="Garamond" w:hAnsi="Garamond"/>
        </w:rPr>
        <w:t xml:space="preserve"> </w:t>
      </w:r>
      <w:r w:rsidRPr="00183075">
        <w:rPr>
          <w:rFonts w:ascii="Garamond" w:hAnsi="Garamond"/>
          <w:lang w:val="hu-HU"/>
        </w:rPr>
        <w:t>Csak amennyiben a vonatkozó hirdetmény vagy a közbeszerzési dokumentumok lehetővé teszik.</w:t>
      </w:r>
    </w:p>
  </w:footnote>
  <w:footnote w:id="71">
    <w:p w:rsidR="003954D4" w:rsidRPr="00183075"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lang w:val="hu-HU"/>
        </w:rPr>
      </w:pPr>
      <w:r w:rsidRPr="00183075">
        <w:rPr>
          <w:rStyle w:val="Lbjegyzet-hivatkozs"/>
          <w:rFonts w:ascii="Garamond" w:hAnsi="Garamond"/>
          <w:lang w:val="hu-HU"/>
        </w:rPr>
        <w:footnoteRef/>
      </w:r>
      <w:r>
        <w:rPr>
          <w:rFonts w:ascii="Garamond" w:hAnsi="Garamond"/>
          <w:lang w:val="hu-HU"/>
        </w:rPr>
        <w:t xml:space="preserve"> </w:t>
      </w:r>
      <w:r w:rsidRPr="00183075">
        <w:rPr>
          <w:rFonts w:ascii="Garamond" w:hAnsi="Garamond"/>
          <w:lang w:val="hu-HU"/>
        </w:rPr>
        <w:t>Pl. az eszközök és a források aránya.</w:t>
      </w:r>
    </w:p>
  </w:footnote>
  <w:footnote w:id="72">
    <w:p w:rsidR="003954D4" w:rsidRPr="00183075"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lang w:val="hu-HU"/>
        </w:rPr>
      </w:pPr>
      <w:r w:rsidRPr="00183075">
        <w:rPr>
          <w:rStyle w:val="Lbjegyzet-hivatkozs"/>
          <w:rFonts w:ascii="Garamond" w:hAnsi="Garamond"/>
          <w:lang w:val="hu-HU"/>
        </w:rPr>
        <w:footnoteRef/>
      </w:r>
      <w:r>
        <w:rPr>
          <w:rFonts w:ascii="Garamond" w:hAnsi="Garamond"/>
          <w:lang w:val="hu-HU"/>
        </w:rPr>
        <w:t xml:space="preserve"> </w:t>
      </w:r>
      <w:r w:rsidRPr="00183075">
        <w:rPr>
          <w:rFonts w:ascii="Garamond" w:hAnsi="Garamond"/>
          <w:lang w:val="hu-HU"/>
        </w:rPr>
        <w:t>Pl. az eszközök és a források aránya.</w:t>
      </w:r>
    </w:p>
  </w:footnote>
  <w:footnote w:id="73">
    <w:p w:rsidR="003954D4" w:rsidRPr="00C67D9F"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rPr>
          <w:lang w:val="hu-HU"/>
        </w:rPr>
      </w:pPr>
      <w:r w:rsidRPr="00183075">
        <w:rPr>
          <w:rStyle w:val="Lbjegyzet-hivatkozs"/>
          <w:rFonts w:ascii="Garamond" w:hAnsi="Garamond"/>
          <w:lang w:val="hu-HU"/>
        </w:rPr>
        <w:footnoteRef/>
      </w:r>
      <w:r>
        <w:rPr>
          <w:rFonts w:ascii="Garamond" w:hAnsi="Garamond"/>
          <w:lang w:val="hu-HU"/>
        </w:rPr>
        <w:t xml:space="preserve"> </w:t>
      </w:r>
      <w:r w:rsidRPr="00183075">
        <w:rPr>
          <w:rFonts w:ascii="Garamond" w:hAnsi="Garamond"/>
          <w:lang w:val="hu-HU"/>
        </w:rPr>
        <w:t>Kérjük, szükség szerint ismételje.</w:t>
      </w:r>
    </w:p>
  </w:footnote>
  <w:footnote w:id="74">
    <w:p w:rsidR="003954D4" w:rsidRPr="00DC7C89"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DC7C89">
        <w:rPr>
          <w:rStyle w:val="Lbjegyzet-hivatkozs"/>
          <w:rFonts w:ascii="Garamond" w:hAnsi="Garamond"/>
          <w:lang w:val="hu-HU"/>
        </w:rPr>
        <w:footnoteRef/>
      </w:r>
      <w:r>
        <w:rPr>
          <w:rFonts w:ascii="Garamond" w:hAnsi="Garamond"/>
          <w:lang w:val="hu-HU"/>
        </w:rPr>
        <w:t xml:space="preserve"> </w:t>
      </w:r>
      <w:r w:rsidRPr="00DC7C89">
        <w:rPr>
          <w:rFonts w:ascii="Garamond" w:hAnsi="Garamond"/>
          <w:lang w:val="hu-HU"/>
        </w:rPr>
        <w:t xml:space="preserve">Az ajánlatkérő szervek nem több, mint öt évet </w:t>
      </w:r>
      <w:r w:rsidRPr="00DC7C89">
        <w:rPr>
          <w:rFonts w:ascii="Garamond" w:hAnsi="Garamond"/>
          <w:b/>
          <w:lang w:val="hu-HU"/>
        </w:rPr>
        <w:t>írhatnak elő</w:t>
      </w:r>
      <w:r w:rsidRPr="00DC7C89">
        <w:rPr>
          <w:rFonts w:ascii="Garamond" w:hAnsi="Garamond"/>
          <w:lang w:val="hu-HU"/>
        </w:rPr>
        <w:t xml:space="preserve">, és </w:t>
      </w:r>
      <w:r w:rsidRPr="00DC7C89">
        <w:rPr>
          <w:rFonts w:ascii="Garamond" w:hAnsi="Garamond"/>
          <w:b/>
          <w:lang w:val="hu-HU"/>
        </w:rPr>
        <w:t>elfogadhatnak</w:t>
      </w:r>
      <w:r w:rsidRPr="00DC7C89">
        <w:rPr>
          <w:rFonts w:ascii="Garamond" w:hAnsi="Garamond"/>
          <w:lang w:val="hu-HU"/>
        </w:rPr>
        <w:t xml:space="preserve"> öt évnél </w:t>
      </w:r>
      <w:r w:rsidRPr="00DC7C89">
        <w:rPr>
          <w:rFonts w:ascii="Garamond" w:hAnsi="Garamond"/>
          <w:b/>
          <w:lang w:val="hu-HU"/>
        </w:rPr>
        <w:t>régebbi</w:t>
      </w:r>
      <w:r w:rsidRPr="00DC7C89">
        <w:rPr>
          <w:rFonts w:ascii="Garamond" w:hAnsi="Garamond"/>
        </w:rPr>
        <w:t xml:space="preserve"> </w:t>
      </w:r>
      <w:r w:rsidRPr="00DC7C89">
        <w:rPr>
          <w:rFonts w:ascii="Garamond" w:hAnsi="Garamond"/>
          <w:lang w:val="hu-HU"/>
        </w:rPr>
        <w:t>tapasztalatot.</w:t>
      </w:r>
    </w:p>
  </w:footnote>
  <w:footnote w:id="75">
    <w:p w:rsidR="003954D4" w:rsidRPr="00DC7C89"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DC7C89">
        <w:rPr>
          <w:rStyle w:val="Lbjegyzet-hivatkozs"/>
          <w:rFonts w:ascii="Garamond" w:hAnsi="Garamond"/>
          <w:lang w:val="hu-HU"/>
        </w:rPr>
        <w:footnoteRef/>
      </w:r>
      <w:r>
        <w:rPr>
          <w:rFonts w:ascii="Garamond" w:hAnsi="Garamond"/>
          <w:lang w:val="hu-HU"/>
        </w:rPr>
        <w:t xml:space="preserve"> </w:t>
      </w:r>
      <w:r w:rsidRPr="00DC7C89">
        <w:rPr>
          <w:rFonts w:ascii="Garamond" w:hAnsi="Garamond"/>
          <w:lang w:val="hu-HU"/>
        </w:rPr>
        <w:t xml:space="preserve">Az ajánlatkérő szervek nem több, mint három évet </w:t>
      </w:r>
      <w:r w:rsidRPr="00DC7C89">
        <w:rPr>
          <w:rFonts w:ascii="Garamond" w:hAnsi="Garamond"/>
          <w:b/>
          <w:lang w:val="hu-HU"/>
        </w:rPr>
        <w:t>írhatnak elő</w:t>
      </w:r>
      <w:r w:rsidRPr="00DC7C89">
        <w:rPr>
          <w:rFonts w:ascii="Garamond" w:hAnsi="Garamond"/>
          <w:lang w:val="hu-HU"/>
        </w:rPr>
        <w:t xml:space="preserve">, és </w:t>
      </w:r>
      <w:r w:rsidRPr="00DC7C89">
        <w:rPr>
          <w:rFonts w:ascii="Garamond" w:hAnsi="Garamond"/>
          <w:b/>
          <w:lang w:val="hu-HU"/>
        </w:rPr>
        <w:t>elfogadhatnak</w:t>
      </w:r>
      <w:r w:rsidRPr="00DC7C89">
        <w:rPr>
          <w:rFonts w:ascii="Garamond" w:hAnsi="Garamond"/>
          <w:lang w:val="hu-HU"/>
        </w:rPr>
        <w:t xml:space="preserve"> három évnél </w:t>
      </w:r>
      <w:r w:rsidRPr="00DC7C89">
        <w:rPr>
          <w:rFonts w:ascii="Garamond" w:hAnsi="Garamond"/>
          <w:b/>
          <w:lang w:val="hu-HU"/>
        </w:rPr>
        <w:t>régebbi</w:t>
      </w:r>
      <w:r w:rsidRPr="00DC7C89">
        <w:rPr>
          <w:rFonts w:ascii="Garamond" w:hAnsi="Garamond"/>
          <w:lang w:val="hu-HU"/>
        </w:rPr>
        <w:t xml:space="preserve"> tapasztalatot.</w:t>
      </w:r>
    </w:p>
  </w:footnote>
  <w:footnote w:id="76">
    <w:p w:rsidR="003954D4" w:rsidRPr="00DC7C89"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DC7C89">
        <w:rPr>
          <w:rStyle w:val="Lbjegyzet-hivatkozs"/>
          <w:rFonts w:ascii="Garamond" w:hAnsi="Garamond"/>
          <w:lang w:val="hu-HU"/>
        </w:rPr>
        <w:footnoteRef/>
      </w:r>
      <w:r>
        <w:rPr>
          <w:rFonts w:ascii="Garamond" w:hAnsi="Garamond"/>
          <w:lang w:val="hu-HU"/>
        </w:rPr>
        <w:t xml:space="preserve"> </w:t>
      </w:r>
      <w:r w:rsidRPr="00DC7C89">
        <w:rPr>
          <w:rFonts w:ascii="Garamond" w:hAnsi="Garamond"/>
          <w:lang w:val="hu-HU"/>
        </w:rPr>
        <w:t xml:space="preserve">Vagyis </w:t>
      </w:r>
      <w:r w:rsidRPr="00DC7C89">
        <w:rPr>
          <w:rFonts w:ascii="Garamond" w:hAnsi="Garamond"/>
          <w:b/>
          <w:u w:val="single"/>
          <w:lang w:val="hu-HU"/>
        </w:rPr>
        <w:t>minden</w:t>
      </w:r>
      <w:r w:rsidRPr="00DC7C89">
        <w:rPr>
          <w:rFonts w:ascii="Garamond" w:hAnsi="Garamond"/>
          <w:lang w:val="hu-HU"/>
        </w:rPr>
        <w:t xml:space="preserve"> megrendelőt fel kell sorolni, és a listának tartalmaznia kell mind a közületi, mind pedig a magánmegrendelőket az érintett szállítások vagy szolgáltatások tekintetében.</w:t>
      </w:r>
    </w:p>
  </w:footnote>
  <w:footnote w:id="77">
    <w:p w:rsidR="003954D4" w:rsidRPr="002742F8"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DC7C89">
        <w:rPr>
          <w:rStyle w:val="Lbjegyzet-hivatkozs"/>
          <w:rFonts w:ascii="Garamond" w:hAnsi="Garamond"/>
          <w:lang w:val="hu-HU"/>
        </w:rPr>
        <w:footnoteRef/>
      </w:r>
      <w:r>
        <w:rPr>
          <w:rFonts w:ascii="Garamond" w:hAnsi="Garamond"/>
          <w:lang w:val="hu-HU"/>
        </w:rPr>
        <w:t xml:space="preserve"> </w:t>
      </w:r>
      <w:r w:rsidRPr="00DC7C89">
        <w:rPr>
          <w:rFonts w:ascii="Garamond" w:hAnsi="Garamond"/>
          <w:lang w:val="hu-HU"/>
        </w:rPr>
        <w:t xml:space="preserve">Azon szakemberekre és műszaki szervezetekre vonatkozóan, akiket/amelyeket nem közvetlenül a gazdasági szereplő vállalkozása alkalmaz, ám akik/amelyek kapacitását a gazdasági szereplő igénybe veszi, a II. rész C. szakaszában </w:t>
      </w:r>
      <w:r w:rsidRPr="002742F8">
        <w:rPr>
          <w:rFonts w:ascii="Garamond" w:hAnsi="Garamond"/>
          <w:lang w:val="hu-HU"/>
        </w:rPr>
        <w:t xml:space="preserve">meghatározottak szerint, </w:t>
      </w:r>
      <w:r w:rsidRPr="002742F8">
        <w:rPr>
          <w:rFonts w:ascii="Garamond" w:hAnsi="Garamond"/>
          <w:b/>
          <w:lang w:val="hu-HU"/>
        </w:rPr>
        <w:t>külön-külön</w:t>
      </w:r>
      <w:r w:rsidRPr="002742F8">
        <w:rPr>
          <w:rFonts w:ascii="Garamond" w:hAnsi="Garamond"/>
          <w:lang w:val="hu-HU"/>
        </w:rPr>
        <w:t xml:space="preserve"> egységes európai közbeszerzési dokumentumot kell kitölteni.</w:t>
      </w:r>
    </w:p>
  </w:footnote>
  <w:footnote w:id="78">
    <w:p w:rsidR="003954D4" w:rsidRPr="001670D7"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C67D9F">
        <w:rPr>
          <w:rStyle w:val="Lbjegyzet-hivatkozs"/>
          <w:lang w:val="hu-HU"/>
        </w:rPr>
        <w:footnoteRef/>
      </w:r>
      <w:r>
        <w:rPr>
          <w:lang w:val="hu-HU"/>
        </w:rPr>
        <w:t xml:space="preserve"> </w:t>
      </w:r>
      <w:r w:rsidRPr="001670D7">
        <w:rPr>
          <w:rFonts w:ascii="Garamond" w:hAnsi="Garamond"/>
          <w:lang w:val="hu-HU"/>
        </w:rPr>
        <w:t>A vizsgálatot az ajánlatkérő szerv vagy – amennyiben az utóbbi ezt jóváhagyja – nevében a szállító/szolgáltató székhelye szerinti ország egy erre illetékes hivatalos szerve végezheti el.</w:t>
      </w:r>
    </w:p>
  </w:footnote>
  <w:footnote w:id="79">
    <w:p w:rsidR="003954D4" w:rsidRPr="001670D7"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1670D7">
        <w:rPr>
          <w:rStyle w:val="Lbjegyzet-hivatkozs"/>
          <w:rFonts w:ascii="Garamond" w:hAnsi="Garamond"/>
        </w:rPr>
        <w:footnoteRef/>
      </w:r>
      <w:r>
        <w:rPr>
          <w:rFonts w:ascii="Garamond" w:hAnsi="Garamond"/>
        </w:rPr>
        <w:t xml:space="preserve"> </w:t>
      </w:r>
      <w:r w:rsidRPr="001670D7">
        <w:rPr>
          <w:rFonts w:ascii="Garamond" w:hAnsi="Garamond"/>
          <w:lang w:val="hu-HU"/>
        </w:rPr>
        <w:t xml:space="preserve">Felhívjuk a figyelmet, hogy amennyiben a gazdasági szereplő úgy </w:t>
      </w:r>
      <w:r w:rsidRPr="001670D7">
        <w:rPr>
          <w:rFonts w:ascii="Garamond" w:hAnsi="Garamond"/>
          <w:b/>
          <w:lang w:val="hu-HU"/>
        </w:rPr>
        <w:t>határozott</w:t>
      </w:r>
      <w:r w:rsidRPr="001670D7">
        <w:rPr>
          <w:rFonts w:ascii="Garamond" w:hAnsi="Garamond"/>
          <w:lang w:val="hu-HU"/>
        </w:rPr>
        <w:t xml:space="preserve">, hogy a szerződés egy részére alvállalkozói szerződést köt, </w:t>
      </w:r>
      <w:r w:rsidRPr="001670D7">
        <w:rPr>
          <w:rFonts w:ascii="Garamond" w:hAnsi="Garamond"/>
          <w:b/>
          <w:lang w:val="hu-HU"/>
        </w:rPr>
        <w:t>és</w:t>
      </w:r>
      <w:r w:rsidRPr="001670D7">
        <w:rPr>
          <w:rFonts w:ascii="Garamond" w:hAnsi="Garamond"/>
          <w:lang w:val="hu-HU"/>
        </w:rPr>
        <w:t xml:space="preserve"> az alvállalkozó kapacitásait igénybe veszi annak a résznek a teljesítéséhez, akkor kérjük, </w:t>
      </w:r>
      <w:r w:rsidRPr="002742F8">
        <w:rPr>
          <w:rFonts w:ascii="Garamond" w:hAnsi="Garamond"/>
          <w:lang w:val="hu-HU"/>
        </w:rPr>
        <w:t xml:space="preserve">hogy mindegyik ilyen alvállalkozóra nézve </w:t>
      </w:r>
      <w:r w:rsidRPr="002742F8">
        <w:rPr>
          <w:rFonts w:ascii="Garamond" w:hAnsi="Garamond"/>
          <w:b/>
          <w:lang w:val="hu-HU"/>
        </w:rPr>
        <w:t>külön</w:t>
      </w:r>
      <w:r w:rsidRPr="002742F8">
        <w:rPr>
          <w:rFonts w:ascii="Garamond" w:hAnsi="Garamond"/>
          <w:lang w:val="hu-HU"/>
        </w:rPr>
        <w:t xml:space="preserve"> egységes európai közbeszerzési dokumentumot töltsön ki, lásd a fenti </w:t>
      </w:r>
      <w:r w:rsidRPr="001670D7">
        <w:rPr>
          <w:rFonts w:ascii="Garamond" w:hAnsi="Garamond"/>
          <w:lang w:val="hu-HU"/>
        </w:rPr>
        <w:t>II. rész C. szakaszát.</w:t>
      </w:r>
    </w:p>
  </w:footnote>
  <w:footnote w:id="80">
    <w:p w:rsidR="003954D4" w:rsidRPr="007426FA"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7426FA">
        <w:rPr>
          <w:rStyle w:val="Lbjegyzet-hivatkozs"/>
          <w:rFonts w:ascii="Garamond" w:hAnsi="Garamond"/>
        </w:rPr>
        <w:footnoteRef/>
      </w:r>
      <w:r>
        <w:rPr>
          <w:rFonts w:ascii="Garamond" w:hAnsi="Garamond"/>
        </w:rPr>
        <w:t xml:space="preserve"> </w:t>
      </w:r>
      <w:r w:rsidRPr="007426FA">
        <w:rPr>
          <w:rFonts w:ascii="Garamond" w:hAnsi="Garamond"/>
          <w:lang w:val="hu-HU"/>
        </w:rPr>
        <w:t>Kérjük, egyértelműen adja meg, melyik elemre vonatkozik a válasz.</w:t>
      </w:r>
    </w:p>
  </w:footnote>
  <w:footnote w:id="81">
    <w:p w:rsidR="003954D4" w:rsidRPr="007426FA"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7426FA">
        <w:rPr>
          <w:rStyle w:val="Lbjegyzet-hivatkozs"/>
          <w:rFonts w:ascii="Garamond" w:hAnsi="Garamond"/>
          <w:lang w:val="hu-HU"/>
        </w:rPr>
        <w:footnoteRef/>
      </w:r>
      <w:r>
        <w:rPr>
          <w:rFonts w:ascii="Garamond" w:hAnsi="Garamond"/>
          <w:lang w:val="hu-HU"/>
        </w:rPr>
        <w:t xml:space="preserve"> </w:t>
      </w:r>
      <w:r w:rsidRPr="007426FA">
        <w:rPr>
          <w:rFonts w:ascii="Garamond" w:hAnsi="Garamond"/>
          <w:lang w:val="hu-HU"/>
        </w:rPr>
        <w:t>Kérjük, szükség szerint ismételje.</w:t>
      </w:r>
    </w:p>
  </w:footnote>
  <w:footnote w:id="82">
    <w:p w:rsidR="003954D4" w:rsidRPr="007426FA"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7426FA">
        <w:rPr>
          <w:rStyle w:val="Lbjegyzet-hivatkozs"/>
          <w:rFonts w:ascii="Garamond" w:hAnsi="Garamond"/>
          <w:lang w:val="hu-HU"/>
        </w:rPr>
        <w:footnoteRef/>
      </w:r>
      <w:r>
        <w:rPr>
          <w:rFonts w:ascii="Garamond" w:hAnsi="Garamond"/>
          <w:lang w:val="hu-HU"/>
        </w:rPr>
        <w:t xml:space="preserve"> </w:t>
      </w:r>
      <w:r w:rsidRPr="007426FA">
        <w:rPr>
          <w:rFonts w:ascii="Garamond" w:hAnsi="Garamond"/>
          <w:lang w:val="hu-HU"/>
        </w:rPr>
        <w:t>Kérjük, szükség szerint ismételje.</w:t>
      </w:r>
    </w:p>
  </w:footnote>
  <w:footnote w:id="83">
    <w:p w:rsidR="003954D4" w:rsidRPr="00C67D9F"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jc w:val="both"/>
        <w:rPr>
          <w:lang w:val="hu-HU"/>
        </w:rPr>
      </w:pPr>
      <w:r w:rsidRPr="007426FA">
        <w:rPr>
          <w:rStyle w:val="Lbjegyzet-hivatkozs"/>
          <w:rFonts w:ascii="Garamond" w:hAnsi="Garamond"/>
          <w:lang w:val="hu-HU"/>
        </w:rPr>
        <w:footnoteRef/>
      </w:r>
      <w:r>
        <w:rPr>
          <w:rFonts w:ascii="Garamond" w:hAnsi="Garamond"/>
          <w:lang w:val="hu-HU"/>
        </w:rPr>
        <w:t xml:space="preserve"> </w:t>
      </w:r>
      <w:r w:rsidRPr="007426FA">
        <w:rPr>
          <w:rFonts w:ascii="Garamond" w:hAnsi="Garamond"/>
          <w:lang w:val="hu-HU"/>
        </w:rPr>
        <w:t xml:space="preserve">Feltéve, hogy a gazdasági szereplő megadta a szükséges információt </w:t>
      </w:r>
      <w:r w:rsidRPr="007426FA">
        <w:rPr>
          <w:rFonts w:ascii="Garamond" w:hAnsi="Garamond"/>
          <w:i/>
          <w:lang w:val="hu-HU"/>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C67D9F">
        <w:rPr>
          <w:lang w:val="hu-HU"/>
        </w:rPr>
        <w:t xml:space="preserve"> </w:t>
      </w:r>
    </w:p>
  </w:footnote>
  <w:footnote w:id="84">
    <w:p w:rsidR="003954D4" w:rsidRPr="00C67D9F" w:rsidRDefault="003954D4" w:rsidP="003954D4">
      <w:pPr>
        <w:pStyle w:val="Lbjegyzetszveg"/>
        <w:pBdr>
          <w:top w:val="single" w:sz="4" w:space="1" w:color="auto"/>
          <w:left w:val="single" w:sz="4" w:space="4" w:color="auto"/>
          <w:bottom w:val="single" w:sz="4" w:space="1" w:color="auto"/>
          <w:right w:val="single" w:sz="4" w:space="4" w:color="auto"/>
        </w:pBdr>
        <w:shd w:val="clear" w:color="auto" w:fill="BFBFBF"/>
        <w:rPr>
          <w:lang w:val="hu-HU"/>
        </w:rPr>
      </w:pPr>
      <w:r w:rsidRPr="00C67D9F">
        <w:rPr>
          <w:rStyle w:val="Lbjegyzet-hivatkozs"/>
          <w:lang w:val="hu-HU"/>
        </w:rPr>
        <w:footnoteRef/>
      </w:r>
      <w:r>
        <w:rPr>
          <w:lang w:val="hu-HU"/>
        </w:rPr>
        <w:t xml:space="preserve"> </w:t>
      </w:r>
      <w:r w:rsidRPr="007426FA">
        <w:rPr>
          <w:rFonts w:ascii="Garamond" w:hAnsi="Garamond"/>
          <w:lang w:val="hu-HU"/>
        </w:rPr>
        <w:t>A 2014/24/EU irányelv 59. cikke (5) bekezdése második albekezdésének nemzeti végrehajtásától függően.</w:t>
      </w:r>
    </w:p>
  </w:footnote>
  <w:footnote w:id="85">
    <w:p w:rsidR="003954D4" w:rsidRPr="00C4701A" w:rsidRDefault="003954D4" w:rsidP="003954D4">
      <w:pPr>
        <w:pStyle w:val="Lbjegyzetszveg"/>
        <w:rPr>
          <w:rFonts w:ascii="Garamond" w:hAnsi="Garamond"/>
        </w:rPr>
      </w:pPr>
      <w:r w:rsidRPr="00C4701A">
        <w:rPr>
          <w:rStyle w:val="Lbjegyzet-hivatkozs"/>
          <w:rFonts w:ascii="Garamond" w:hAnsi="Garamond"/>
        </w:rPr>
        <w:footnoteRef/>
      </w:r>
      <w:r w:rsidRPr="00C4701A">
        <w:rPr>
          <w:rFonts w:ascii="Garamond" w:hAnsi="Garamond"/>
        </w:rPr>
        <w:t xml:space="preserve"> Nem kívánt rész törlendő!</w:t>
      </w:r>
    </w:p>
  </w:footnote>
  <w:footnote w:id="86">
    <w:p w:rsidR="003954D4" w:rsidRPr="00C4701A" w:rsidRDefault="003954D4" w:rsidP="003954D4">
      <w:pPr>
        <w:pStyle w:val="Lbjegyzetszveg"/>
        <w:rPr>
          <w:rFonts w:ascii="Garamond" w:hAnsi="Garamond"/>
        </w:rPr>
      </w:pPr>
      <w:r w:rsidRPr="00C4701A">
        <w:rPr>
          <w:rStyle w:val="Lbjegyzet-hivatkozs"/>
          <w:rFonts w:ascii="Garamond" w:hAnsi="Garamond"/>
        </w:rPr>
        <w:footnoteRef/>
      </w:r>
      <w:r w:rsidRPr="00C4701A">
        <w:rPr>
          <w:rFonts w:ascii="Garamond" w:hAnsi="Garamond"/>
        </w:rPr>
        <w:t xml:space="preserve"> Kérjük a nyilatkozatot aláíró személye szerint a megfelelő részt aláhúzni.</w:t>
      </w:r>
    </w:p>
  </w:footnote>
  <w:footnote w:id="87">
    <w:p w:rsidR="003954D4" w:rsidRPr="00C4701A" w:rsidRDefault="003954D4" w:rsidP="003954D4">
      <w:pPr>
        <w:pStyle w:val="Lbjegyzetszveg"/>
        <w:rPr>
          <w:rFonts w:ascii="Garamond" w:hAnsi="Garamond"/>
        </w:rPr>
      </w:pPr>
      <w:r w:rsidRPr="00C4701A">
        <w:rPr>
          <w:rStyle w:val="Lbjegyzet-hivatkozs"/>
          <w:rFonts w:ascii="Garamond" w:hAnsi="Garamond"/>
        </w:rPr>
        <w:footnoteRef/>
      </w:r>
      <w:r w:rsidRPr="00C4701A">
        <w:rPr>
          <w:rFonts w:ascii="Garamond" w:hAnsi="Garamond"/>
        </w:rPr>
        <w:t xml:space="preserve"> Kérjük a nyilatkozat tartalmának megfelelő részt aláhúzni vagy a szükségtelen részt törölni!</w:t>
      </w:r>
    </w:p>
  </w:footnote>
  <w:footnote w:id="88">
    <w:p w:rsidR="003954D4" w:rsidRPr="00C4701A" w:rsidRDefault="003954D4" w:rsidP="003954D4">
      <w:pPr>
        <w:pStyle w:val="Lbjegyzetszveg"/>
      </w:pPr>
      <w:r w:rsidRPr="00C4701A">
        <w:rPr>
          <w:rStyle w:val="Lbjegyzet-hivatkozs"/>
          <w:rFonts w:ascii="Garamond" w:hAnsi="Garamond"/>
        </w:rPr>
        <w:footnoteRef/>
      </w:r>
      <w:r w:rsidRPr="00C4701A">
        <w:rPr>
          <w:rFonts w:ascii="Garamond" w:hAnsi="Garamond"/>
        </w:rPr>
        <w:t xml:space="preserve"> Kérjük a nyilatkozat tartalmának megfelelő részt aláhúzni vagy a szükségtelen részt törölni!</w:t>
      </w:r>
    </w:p>
  </w:footnote>
  <w:footnote w:id="89">
    <w:p w:rsidR="003954D4" w:rsidRPr="00A83D8D" w:rsidRDefault="003954D4" w:rsidP="003954D4">
      <w:pPr>
        <w:pStyle w:val="Lbjegyzetszveg"/>
        <w:jc w:val="both"/>
        <w:rPr>
          <w:rFonts w:ascii="Garamond" w:hAnsi="Garamond"/>
          <w:lang w:val="hu-HU"/>
        </w:rPr>
      </w:pPr>
      <w:r w:rsidRPr="00A83D8D">
        <w:rPr>
          <w:rStyle w:val="Lbjegyzet-hivatkozs"/>
          <w:rFonts w:ascii="Garamond" w:hAnsi="Garamond"/>
          <w:lang w:val="hu-HU"/>
        </w:rPr>
        <w:footnoteRef/>
      </w:r>
      <w:r w:rsidRPr="00A83D8D">
        <w:rPr>
          <w:rFonts w:ascii="Garamond" w:hAnsi="Garamond"/>
          <w:lang w:val="hu-HU"/>
        </w:rPr>
        <w:t xml:space="preserve"> Kérjük a nyilatkozatot aláíró személye szerint a megfelelő részt aláhúzni vagy a szükségtelen részt törölni.</w:t>
      </w:r>
    </w:p>
  </w:footnote>
  <w:footnote w:id="90">
    <w:p w:rsidR="003954D4" w:rsidRPr="00A83D8D" w:rsidRDefault="003954D4" w:rsidP="003954D4">
      <w:pPr>
        <w:pStyle w:val="Lbjegyzetszveg"/>
        <w:jc w:val="both"/>
        <w:rPr>
          <w:lang w:val="hu-HU"/>
        </w:rPr>
      </w:pPr>
      <w:r w:rsidRPr="00A83D8D">
        <w:rPr>
          <w:rStyle w:val="Lbjegyzet-hivatkozs"/>
          <w:rFonts w:ascii="Garamond" w:hAnsi="Garamond"/>
          <w:lang w:val="hu-HU"/>
        </w:rPr>
        <w:footnoteRef/>
      </w:r>
      <w:r w:rsidRPr="00A83D8D">
        <w:rPr>
          <w:rFonts w:ascii="Garamond" w:hAnsi="Garamond"/>
          <w:lang w:val="hu-HU"/>
        </w:rPr>
        <w:t xml:space="preserve"> Kérjük a nyilatkozat tartalmának megfelelő részt aláhúzni vagy a szükségtelen részt törölni!</w:t>
      </w:r>
    </w:p>
  </w:footnote>
  <w:footnote w:id="91">
    <w:p w:rsidR="003954D4" w:rsidRPr="0031770F" w:rsidRDefault="003954D4" w:rsidP="003954D4">
      <w:pPr>
        <w:pStyle w:val="Lbjegyzetszveg"/>
        <w:rPr>
          <w:rFonts w:ascii="Garamond" w:hAnsi="Garamond"/>
          <w:lang w:val="hu-HU"/>
        </w:rPr>
      </w:pPr>
      <w:r w:rsidRPr="0031770F">
        <w:rPr>
          <w:rStyle w:val="Lbjegyzet-hivatkozs"/>
          <w:rFonts w:ascii="Garamond" w:hAnsi="Garamond"/>
        </w:rPr>
        <w:footnoteRef/>
      </w:r>
      <w:r w:rsidRPr="0031770F">
        <w:rPr>
          <w:rFonts w:ascii="Garamond" w:hAnsi="Garamond"/>
        </w:rPr>
        <w:t xml:space="preserve"> </w:t>
      </w:r>
      <w:r w:rsidRPr="0031770F">
        <w:rPr>
          <w:rFonts w:ascii="Garamond" w:hAnsi="Garamond"/>
          <w:lang w:val="hu-HU"/>
        </w:rPr>
        <w:t>Nyilatkozat benyújtása akkor kötelező, amennyiben Ajánlattevő (Közös Ajánlattevő) az előírt alkalmassági követelményeknek bármely más szervezet vagy személy kapacitásaira támaszkodva kíván megfelelni.</w:t>
      </w:r>
    </w:p>
  </w:footnote>
  <w:footnote w:id="92">
    <w:p w:rsidR="003954D4" w:rsidRPr="00472940" w:rsidRDefault="003954D4" w:rsidP="003954D4">
      <w:pPr>
        <w:pStyle w:val="Lbjegyzetszveg"/>
        <w:rPr>
          <w:rFonts w:ascii="Garamond" w:hAnsi="Garamond"/>
          <w:lang w:val="hu-HU"/>
        </w:rPr>
      </w:pPr>
      <w:r w:rsidRPr="00472940">
        <w:rPr>
          <w:rStyle w:val="Lbjegyzet-hivatkozs"/>
          <w:rFonts w:ascii="Garamond" w:hAnsi="Garamond"/>
        </w:rPr>
        <w:footnoteRef/>
      </w:r>
      <w:r w:rsidRPr="00472940">
        <w:rPr>
          <w:rFonts w:ascii="Garamond" w:hAnsi="Garamond"/>
        </w:rPr>
        <w:t xml:space="preserve"> </w:t>
      </w:r>
      <w:r w:rsidRPr="00472940">
        <w:rPr>
          <w:rFonts w:ascii="Garamond" w:hAnsi="Garamond"/>
          <w:lang w:val="hu-HU"/>
        </w:rPr>
        <w:t>A nyilatkozatot több ajánlati részre történő ajánlattétel esetén minden részre külön-külön kell kitölteni!</w:t>
      </w:r>
    </w:p>
  </w:footnote>
  <w:footnote w:id="93">
    <w:p w:rsidR="003954D4" w:rsidRPr="007B13A9" w:rsidRDefault="003954D4" w:rsidP="003954D4">
      <w:pPr>
        <w:pStyle w:val="Lbjegyzetszveg"/>
        <w:rPr>
          <w:rFonts w:ascii="Garamond" w:hAnsi="Garamond"/>
          <w:lang w:val="hu-HU"/>
        </w:rPr>
      </w:pPr>
      <w:r w:rsidRPr="007B13A9">
        <w:rPr>
          <w:rStyle w:val="Lbjegyzet-hivatkozs"/>
          <w:rFonts w:ascii="Garamond" w:hAnsi="Garamond"/>
          <w:lang w:val="hu-HU"/>
        </w:rPr>
        <w:footnoteRef/>
      </w:r>
      <w:r w:rsidRPr="007B13A9">
        <w:rPr>
          <w:rFonts w:ascii="Garamond" w:hAnsi="Garamond"/>
          <w:lang w:val="hu-HU"/>
        </w:rPr>
        <w:t xml:space="preserve"> Kérjük a nyilatkozatot aláíró személye szerint a megfelelő részt aláhúzni vagy a szükségtelen részt törölni.</w:t>
      </w:r>
    </w:p>
  </w:footnote>
  <w:footnote w:id="94">
    <w:p w:rsidR="003954D4" w:rsidRPr="007B13A9" w:rsidRDefault="003954D4" w:rsidP="003954D4">
      <w:pPr>
        <w:pStyle w:val="Lbjegyzetszveg"/>
        <w:rPr>
          <w:rFonts w:ascii="Garamond" w:hAnsi="Garamond"/>
          <w:lang w:val="hu-HU"/>
        </w:rPr>
      </w:pPr>
      <w:r w:rsidRPr="007B13A9">
        <w:rPr>
          <w:rStyle w:val="Lbjegyzet-hivatkozs"/>
          <w:rFonts w:ascii="Garamond" w:hAnsi="Garamond"/>
          <w:lang w:val="hu-HU"/>
        </w:rPr>
        <w:footnoteRef/>
      </w:r>
      <w:r w:rsidRPr="007B13A9">
        <w:rPr>
          <w:rFonts w:ascii="Garamond" w:hAnsi="Garamond"/>
          <w:lang w:val="hu-HU"/>
        </w:rPr>
        <w:t xml:space="preserve"> Kérjük a nyilatkozatot aláíró személye szerint a megfelelő részt aláhúzni vagy a szükségtelen részt törölni.</w:t>
      </w:r>
    </w:p>
  </w:footnote>
  <w:footnote w:id="95">
    <w:p w:rsidR="003954D4" w:rsidRPr="00323435" w:rsidRDefault="003954D4" w:rsidP="003954D4">
      <w:pPr>
        <w:pStyle w:val="Lbjegyzetszveg"/>
        <w:rPr>
          <w:sz w:val="18"/>
        </w:rPr>
      </w:pPr>
      <w:r w:rsidRPr="00323435">
        <w:rPr>
          <w:rStyle w:val="Lbjegyzet-hivatkozs"/>
          <w:sz w:val="18"/>
        </w:rPr>
        <w:footnoteRef/>
      </w:r>
      <w:r w:rsidRPr="00323435">
        <w:rPr>
          <w:sz w:val="18"/>
        </w:rPr>
        <w:t xml:space="preserve"> </w:t>
      </w:r>
      <w:r w:rsidRPr="00983544">
        <w:rPr>
          <w:rFonts w:ascii="Garamond" w:hAnsi="Garamond"/>
          <w:lang w:val="hu-HU"/>
        </w:rPr>
        <w:t>Csak együttes aláírási jog esetén kitöltendő</w:t>
      </w:r>
      <w:r w:rsidRPr="00323435">
        <w:rPr>
          <w:sz w:val="18"/>
        </w:rPr>
        <w:t>.</w:t>
      </w:r>
    </w:p>
  </w:footnote>
  <w:footnote w:id="96">
    <w:p w:rsidR="003954D4" w:rsidRPr="007C49C9" w:rsidRDefault="003954D4" w:rsidP="003954D4">
      <w:pPr>
        <w:pStyle w:val="Lbjegyzetszveg"/>
        <w:rPr>
          <w:rFonts w:ascii="Garamond" w:hAnsi="Garamond"/>
          <w:lang w:val="hu-HU"/>
        </w:rPr>
      </w:pPr>
      <w:r w:rsidRPr="007C49C9">
        <w:rPr>
          <w:rStyle w:val="Lbjegyzet-hivatkozs"/>
          <w:rFonts w:ascii="Garamond" w:hAnsi="Garamond"/>
        </w:rPr>
        <w:footnoteRef/>
      </w:r>
      <w:r w:rsidRPr="007C49C9">
        <w:rPr>
          <w:rFonts w:ascii="Garamond" w:hAnsi="Garamond"/>
        </w:rPr>
        <w:t xml:space="preserve"> </w:t>
      </w:r>
      <w:r>
        <w:rPr>
          <w:rFonts w:ascii="Garamond" w:hAnsi="Garamond"/>
          <w:lang w:val="hu-HU"/>
        </w:rPr>
        <w:t>A nyilatkozatot aláíró képviseleti jogosultsága szerint a megfelelő rész aláhúzandó vagy a szükségtelen rész törlendő!</w:t>
      </w:r>
    </w:p>
  </w:footnote>
  <w:footnote w:id="97">
    <w:p w:rsidR="003954D4" w:rsidRPr="000E5A09" w:rsidRDefault="003954D4" w:rsidP="003954D4">
      <w:pPr>
        <w:rPr>
          <w:rFonts w:ascii="Garamond" w:hAnsi="Garamond"/>
        </w:rPr>
      </w:pPr>
      <w:r w:rsidRPr="000E5A09">
        <w:rPr>
          <w:rStyle w:val="Lbjegyzet-hivatkozs"/>
          <w:rFonts w:ascii="Garamond" w:hAnsi="Garamond"/>
        </w:rPr>
        <w:footnoteRef/>
      </w:r>
      <w:r w:rsidRPr="000E5A09">
        <w:rPr>
          <w:rFonts w:ascii="Garamond" w:hAnsi="Garamond"/>
          <w:sz w:val="20"/>
          <w:szCs w:val="20"/>
        </w:rPr>
        <w:t xml:space="preserve"> Nem kívánt rész törlendő!</w:t>
      </w:r>
    </w:p>
  </w:footnote>
  <w:footnote w:id="98">
    <w:p w:rsidR="003954D4" w:rsidRPr="007C49C9" w:rsidRDefault="003954D4" w:rsidP="003954D4">
      <w:pPr>
        <w:pStyle w:val="Lbjegyzetszveg"/>
        <w:rPr>
          <w:rFonts w:ascii="Garamond" w:hAnsi="Garamond"/>
          <w:lang w:val="hu-HU"/>
        </w:rPr>
      </w:pPr>
      <w:r w:rsidRPr="007C49C9">
        <w:rPr>
          <w:rStyle w:val="Lbjegyzet-hivatkozs"/>
          <w:rFonts w:ascii="Garamond" w:hAnsi="Garamond"/>
        </w:rPr>
        <w:footnoteRef/>
      </w:r>
      <w:r w:rsidRPr="007C49C9">
        <w:rPr>
          <w:rFonts w:ascii="Garamond" w:hAnsi="Garamond"/>
        </w:rPr>
        <w:t xml:space="preserve"> </w:t>
      </w:r>
      <w:r>
        <w:rPr>
          <w:rFonts w:ascii="Garamond" w:hAnsi="Garamond"/>
          <w:lang w:val="hu-HU"/>
        </w:rPr>
        <w:t>A nyilatkozatot aláíró képviseleti jogosultsága szerint a megfelelő rész aláhúzandó vagy a szükségtelen rész törlendő!</w:t>
      </w:r>
    </w:p>
  </w:footnote>
  <w:footnote w:id="99">
    <w:p w:rsidR="003954D4" w:rsidRPr="00C24586" w:rsidRDefault="003954D4" w:rsidP="003954D4">
      <w:pPr>
        <w:pStyle w:val="Lbjegyzetszveg"/>
        <w:rPr>
          <w:rFonts w:ascii="Garamond" w:hAnsi="Garamond"/>
        </w:rPr>
      </w:pPr>
      <w:r w:rsidRPr="00C24586">
        <w:rPr>
          <w:rStyle w:val="Lbjegyzet-hivatkozs"/>
          <w:rFonts w:ascii="Garamond" w:hAnsi="Garamond"/>
        </w:rPr>
        <w:footnoteRef/>
      </w:r>
      <w:r w:rsidRPr="00C24586">
        <w:rPr>
          <w:rFonts w:ascii="Garamond" w:hAnsi="Garamond"/>
        </w:rPr>
        <w:t xml:space="preserve"> </w:t>
      </w:r>
      <w:r>
        <w:rPr>
          <w:rFonts w:ascii="Garamond" w:hAnsi="Garamond"/>
        </w:rPr>
        <w:t>A változásbejegyzéssel érintett társaság(ok) nevét kérjük megjelölni.</w:t>
      </w:r>
    </w:p>
  </w:footnote>
  <w:footnote w:id="100">
    <w:p w:rsidR="003954D4" w:rsidRDefault="003954D4" w:rsidP="003954D4">
      <w:pPr>
        <w:rPr>
          <w:rFonts w:ascii="Garamond" w:hAnsi="Garamond"/>
        </w:rPr>
      </w:pPr>
      <w:r>
        <w:rPr>
          <w:rStyle w:val="Lbjegyzet-hivatkozs"/>
          <w:rFonts w:ascii="Garamond" w:hAnsi="Garamond"/>
        </w:rPr>
        <w:footnoteRef/>
      </w:r>
      <w:r>
        <w:rPr>
          <w:rFonts w:ascii="Garamond" w:hAnsi="Garamond"/>
          <w:sz w:val="20"/>
        </w:rPr>
        <w:t>Nem kívánt rész törlendő!</w:t>
      </w:r>
    </w:p>
  </w:footnote>
  <w:footnote w:id="101">
    <w:p w:rsidR="003954D4" w:rsidRDefault="003954D4" w:rsidP="003954D4">
      <w:pPr>
        <w:rPr>
          <w:rFonts w:ascii="Garamond" w:hAnsi="Garamond"/>
        </w:rPr>
      </w:pPr>
      <w:r>
        <w:rPr>
          <w:rStyle w:val="Lbjegyzet-hivatkozs"/>
          <w:rFonts w:ascii="Garamond" w:hAnsi="Garamond"/>
        </w:rPr>
        <w:footnoteRef/>
      </w:r>
      <w:r>
        <w:rPr>
          <w:rFonts w:ascii="Garamond" w:hAnsi="Garamond"/>
          <w:sz w:val="20"/>
        </w:rPr>
        <w:t>Nem kívánt rész törlendő!</w:t>
      </w:r>
    </w:p>
  </w:footnote>
  <w:footnote w:id="102">
    <w:p w:rsidR="003954D4" w:rsidRDefault="003954D4" w:rsidP="003954D4">
      <w:pPr>
        <w:pStyle w:val="Lbjegyzetszveg"/>
        <w:rPr>
          <w:rFonts w:ascii="Garamond" w:hAnsi="Garamond"/>
        </w:rPr>
      </w:pPr>
      <w:r w:rsidRPr="004F32D3">
        <w:rPr>
          <w:rStyle w:val="Lbjegyzet-hivatkozs"/>
          <w:rFonts w:ascii="Garamond" w:hAnsi="Garamond"/>
        </w:rPr>
        <w:footnoteRef/>
      </w:r>
      <w:r w:rsidRPr="004F32D3">
        <w:rPr>
          <w:rFonts w:ascii="Garamond" w:hAnsi="Garamond"/>
        </w:rPr>
        <w:t xml:space="preserve"> A nyilatkozattevő személye</w:t>
      </w:r>
      <w:r>
        <w:rPr>
          <w:rFonts w:ascii="Garamond" w:hAnsi="Garamond"/>
        </w:rPr>
        <w:t xml:space="preserve"> szerint a megfelelő rész aláhúzandó!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4D4" w:rsidRDefault="003954D4">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10</w:t>
    </w:r>
    <w:r>
      <w:rPr>
        <w:rStyle w:val="Oldalszm"/>
      </w:rPr>
      <w:fldChar w:fldCharType="end"/>
    </w:r>
  </w:p>
  <w:p w:rsidR="003954D4" w:rsidRDefault="003954D4">
    <w:pPr>
      <w:pStyle w:val="lfej"/>
    </w:pPr>
  </w:p>
  <w:p w:rsidR="003954D4" w:rsidRDefault="003954D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4D4" w:rsidRDefault="003954D4">
    <w:pPr>
      <w:pStyle w:val="lfej"/>
      <w:jc w:val="right"/>
    </w:pPr>
    <w:r>
      <w:rPr>
        <w:rStyle w:val="Oldalszm"/>
      </w:rPr>
      <w:tab/>
    </w:r>
    <w:r>
      <w:rPr>
        <w:rStyle w:val="Oldalszm"/>
      </w:rPr>
      <w:tab/>
    </w:r>
  </w:p>
  <w:p w:rsidR="003954D4" w:rsidRDefault="003954D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4D4" w:rsidRDefault="003954D4">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10</w:t>
    </w:r>
    <w:r>
      <w:rPr>
        <w:rStyle w:val="Oldalszm"/>
      </w:rPr>
      <w:fldChar w:fldCharType="end"/>
    </w:r>
  </w:p>
  <w:p w:rsidR="003954D4" w:rsidRDefault="003954D4">
    <w:pPr>
      <w:pStyle w:val="lfej"/>
    </w:pPr>
  </w:p>
  <w:p w:rsidR="003954D4" w:rsidRDefault="003954D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4D4" w:rsidRDefault="003954D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4D4" w:rsidRDefault="003954D4">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10</w:t>
    </w:r>
    <w:r>
      <w:rPr>
        <w:rStyle w:val="Oldalszm"/>
      </w:rPr>
      <w:fldChar w:fldCharType="end"/>
    </w:r>
  </w:p>
  <w:p w:rsidR="003954D4" w:rsidRDefault="003954D4">
    <w:pPr>
      <w:pStyle w:val="lfej"/>
    </w:pPr>
  </w:p>
  <w:p w:rsidR="003954D4" w:rsidRDefault="003954D4"/>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4D4" w:rsidRDefault="003954D4">
    <w:pPr>
      <w:pStyle w:val="lfej"/>
      <w:jc w:val="right"/>
    </w:pPr>
    <w:r>
      <w:rPr>
        <w:rStyle w:val="Oldalszm"/>
      </w:rPr>
      <w:tab/>
    </w:r>
    <w:r>
      <w:rPr>
        <w:rStyle w:val="Oldalszm"/>
      </w:rPr>
      <w:tab/>
    </w:r>
  </w:p>
  <w:p w:rsidR="003954D4" w:rsidRDefault="003954D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B61833E0"/>
    <w:lvl w:ilvl="0">
      <w:start w:val="1"/>
      <w:numFmt w:val="decimal"/>
      <w:pStyle w:val="mkfpNorml"/>
      <w:lvlText w:val="%1."/>
      <w:lvlJc w:val="left"/>
      <w:pPr>
        <w:tabs>
          <w:tab w:val="num" w:pos="1209"/>
        </w:tabs>
        <w:ind w:left="1209" w:hanging="360"/>
      </w:pPr>
    </w:lvl>
  </w:abstractNum>
  <w:abstractNum w:abstractNumId="1" w15:restartNumberingAfterBreak="0">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2" w15:restartNumberingAfterBreak="0">
    <w:nsid w:val="FFFFFF81"/>
    <w:multiLevelType w:val="singleLevel"/>
    <w:tmpl w:val="F1FE4C4A"/>
    <w:lvl w:ilvl="0">
      <w:start w:val="1"/>
      <w:numFmt w:val="bullet"/>
      <w:pStyle w:val="Felsorols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71126356"/>
    <w:lvl w:ilvl="0">
      <w:start w:val="1"/>
      <w:numFmt w:val="bullet"/>
      <w:pStyle w:val="Felsorols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7F462C86"/>
    <w:lvl w:ilvl="0">
      <w:start w:val="1"/>
      <w:numFmt w:val="decimal"/>
      <w:pStyle w:val="Szmozottlista"/>
      <w:lvlText w:val="%1."/>
      <w:lvlJc w:val="left"/>
      <w:pPr>
        <w:tabs>
          <w:tab w:val="num" w:pos="360"/>
        </w:tabs>
        <w:ind w:left="360" w:hanging="360"/>
      </w:pPr>
    </w:lvl>
  </w:abstractNum>
  <w:abstractNum w:abstractNumId="5" w15:restartNumberingAfterBreak="0">
    <w:nsid w:val="00000001"/>
    <w:multiLevelType w:val="multilevel"/>
    <w:tmpl w:val="00000001"/>
    <w:lvl w:ilvl="0">
      <w:start w:val="1"/>
      <w:numFmt w:val="decimal"/>
      <w:pStyle w:val="Cmsor1"/>
      <w:lvlText w:val="%1"/>
      <w:lvlJc w:val="left"/>
      <w:pPr>
        <w:tabs>
          <w:tab w:val="num" w:pos="1224"/>
        </w:tabs>
        <w:ind w:left="1224" w:hanging="1134"/>
      </w:pPr>
    </w:lvl>
    <w:lvl w:ilvl="1">
      <w:start w:val="1"/>
      <w:numFmt w:val="decimal"/>
      <w:pStyle w:val="Cmsor2"/>
      <w:lvlText w:val="%1.%2"/>
      <w:lvlJc w:val="left"/>
      <w:pPr>
        <w:tabs>
          <w:tab w:val="num" w:pos="1134"/>
        </w:tabs>
        <w:ind w:left="1134" w:hanging="1134"/>
      </w:pPr>
    </w:lvl>
    <w:lvl w:ilvl="2">
      <w:start w:val="1"/>
      <w:numFmt w:val="decimal"/>
      <w:pStyle w:val="Cmsor3"/>
      <w:lvlText w:val="%1.%2.%3"/>
      <w:lvlJc w:val="left"/>
      <w:pPr>
        <w:tabs>
          <w:tab w:val="num" w:pos="1134"/>
        </w:tabs>
        <w:ind w:left="1134" w:hanging="1134"/>
      </w:pPr>
    </w:lvl>
    <w:lvl w:ilvl="3">
      <w:start w:val="1"/>
      <w:numFmt w:val="decimal"/>
      <w:lvlText w:val="%1.%2.%3.%4"/>
      <w:lvlJc w:val="left"/>
      <w:pPr>
        <w:tabs>
          <w:tab w:val="num" w:pos="1134"/>
        </w:tabs>
        <w:ind w:left="1134" w:hanging="1134"/>
      </w:pPr>
    </w:lvl>
    <w:lvl w:ilvl="4">
      <w:start w:val="1"/>
      <w:numFmt w:val="decimal"/>
      <w:lvlText w:val="%1.%2.%3.%4.%5"/>
      <w:lvlJc w:val="left"/>
      <w:pPr>
        <w:tabs>
          <w:tab w:val="num" w:pos="1134"/>
        </w:tabs>
        <w:ind w:left="1134" w:hanging="1134"/>
      </w:pPr>
    </w:lvl>
    <w:lvl w:ilvl="5">
      <w:start w:val="1"/>
      <w:numFmt w:val="decimal"/>
      <w:pStyle w:val="Cmsor6"/>
      <w:lvlText w:val="%1.%2.%3.%4.%5.%6"/>
      <w:lvlJc w:val="left"/>
      <w:pPr>
        <w:tabs>
          <w:tab w:val="num" w:pos="1134"/>
        </w:tabs>
        <w:ind w:left="1134" w:hanging="1134"/>
      </w:pPr>
    </w:lvl>
    <w:lvl w:ilvl="6">
      <w:start w:val="1"/>
      <w:numFmt w:val="decimal"/>
      <w:pStyle w:val="Cmsor7"/>
      <w:lvlText w:val="%1.%2.%3.%4.%5.%6.%7"/>
      <w:lvlJc w:val="left"/>
      <w:pPr>
        <w:tabs>
          <w:tab w:val="num" w:pos="1296"/>
        </w:tabs>
        <w:ind w:left="1296" w:hanging="1296"/>
      </w:pPr>
    </w:lvl>
    <w:lvl w:ilvl="7">
      <w:start w:val="1"/>
      <w:numFmt w:val="decimal"/>
      <w:pStyle w:val="Cmsor8"/>
      <w:lvlText w:val="%1.%2.%3.%4.%5.%6.%7.%8"/>
      <w:lvlJc w:val="left"/>
      <w:pPr>
        <w:tabs>
          <w:tab w:val="num" w:pos="1440"/>
        </w:tabs>
        <w:ind w:left="1440" w:hanging="1440"/>
      </w:pPr>
    </w:lvl>
    <w:lvl w:ilvl="8">
      <w:start w:val="1"/>
      <w:numFmt w:val="decimal"/>
      <w:pStyle w:val="Cmsor9"/>
      <w:lvlText w:val="%1.%2.%3.%4.%5.%6.%7.%8.%9"/>
      <w:lvlJc w:val="left"/>
      <w:pPr>
        <w:tabs>
          <w:tab w:val="num" w:pos="1584"/>
        </w:tabs>
        <w:ind w:left="1584" w:hanging="1584"/>
      </w:pPr>
    </w:lvl>
  </w:abstractNum>
  <w:abstractNum w:abstractNumId="6" w15:restartNumberingAfterBreak="0">
    <w:nsid w:val="00000002"/>
    <w:multiLevelType w:val="singleLevel"/>
    <w:tmpl w:val="00000002"/>
    <w:name w:val="WW8Num2"/>
    <w:lvl w:ilvl="0">
      <w:start w:val="1"/>
      <w:numFmt w:val="bullet"/>
      <w:pStyle w:val="Felsorols21"/>
      <w:lvlText w:val=""/>
      <w:lvlJc w:val="left"/>
      <w:pPr>
        <w:tabs>
          <w:tab w:val="num" w:pos="360"/>
        </w:tabs>
        <w:ind w:left="360" w:hanging="360"/>
      </w:pPr>
      <w:rPr>
        <w:rFonts w:ascii="Wingdings" w:hAnsi="Wingdings"/>
      </w:rPr>
    </w:lvl>
  </w:abstractNum>
  <w:abstractNum w:abstractNumId="7" w15:restartNumberingAfterBreak="0">
    <w:nsid w:val="00000003"/>
    <w:multiLevelType w:val="singleLevel"/>
    <w:tmpl w:val="00000003"/>
    <w:name w:val="WW8Num3"/>
    <w:lvl w:ilvl="0">
      <w:start w:val="1"/>
      <w:numFmt w:val="bullet"/>
      <w:pStyle w:val="Felsorols1"/>
      <w:lvlText w:val=""/>
      <w:lvlJc w:val="left"/>
      <w:pPr>
        <w:tabs>
          <w:tab w:val="num" w:pos="360"/>
        </w:tabs>
        <w:ind w:left="360" w:hanging="360"/>
      </w:pPr>
      <w:rPr>
        <w:rFonts w:ascii="Wingdings" w:hAnsi="Wingdings"/>
      </w:rPr>
    </w:lvl>
  </w:abstractNum>
  <w:abstractNum w:abstractNumId="8" w15:restartNumberingAfterBreak="0">
    <w:nsid w:val="00000005"/>
    <w:multiLevelType w:val="singleLevel"/>
    <w:tmpl w:val="00000005"/>
    <w:name w:val="WW8Num5"/>
    <w:lvl w:ilvl="0">
      <w:start w:val="20"/>
      <w:numFmt w:val="bullet"/>
      <w:lvlText w:val="-"/>
      <w:lvlJc w:val="left"/>
      <w:pPr>
        <w:tabs>
          <w:tab w:val="num" w:pos="571"/>
        </w:tabs>
        <w:ind w:left="571" w:hanging="344"/>
      </w:pPr>
      <w:rPr>
        <w:rFonts w:ascii="Arial" w:hAnsi="Arial"/>
      </w:rPr>
    </w:lvl>
  </w:abstractNum>
  <w:abstractNum w:abstractNumId="9" w15:restartNumberingAfterBreak="0">
    <w:nsid w:val="00000015"/>
    <w:multiLevelType w:val="multilevel"/>
    <w:tmpl w:val="00000015"/>
    <w:name w:val="WW8Num21"/>
    <w:lvl w:ilvl="0">
      <w:start w:val="1"/>
      <w:numFmt w:val="decimal"/>
      <w:pStyle w:val="textcslovan"/>
      <w:lvlText w:val="%1."/>
      <w:lvlJc w:val="left"/>
      <w:pPr>
        <w:tabs>
          <w:tab w:val="num" w:pos="567"/>
        </w:tabs>
        <w:ind w:left="567" w:hanging="56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16"/>
    <w:multiLevelType w:val="multilevel"/>
    <w:tmpl w:val="00000016"/>
    <w:name w:val="WW8Num22"/>
    <w:lvl w:ilvl="0">
      <w:start w:val="1"/>
      <w:numFmt w:val="none"/>
      <w:pStyle w:val="bullet-3"/>
      <w:suff w:val="nothing"/>
      <w:lvlText w:val=""/>
      <w:lvlJc w:val="left"/>
      <w:pPr>
        <w:tabs>
          <w:tab w:val="num" w:pos="0"/>
        </w:tabs>
        <w:ind w:left="284" w:hanging="284"/>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259412C"/>
    <w:multiLevelType w:val="multilevel"/>
    <w:tmpl w:val="3B5C8AD2"/>
    <w:lvl w:ilvl="0">
      <w:start w:val="1"/>
      <w:numFmt w:val="upperLetter"/>
      <w:pStyle w:val="StlusCmsor1"/>
      <w:lvlText w:val="II/%1."/>
      <w:lvlJc w:val="left"/>
      <w:pPr>
        <w:tabs>
          <w:tab w:val="num" w:pos="1250"/>
        </w:tabs>
        <w:ind w:left="890" w:hanging="360"/>
      </w:pPr>
      <w:rPr>
        <w:rFonts w:ascii="Garamond" w:hAnsi="Garamond" w:hint="default"/>
        <w:sz w:val="28"/>
        <w:szCs w:val="28"/>
      </w:rPr>
    </w:lvl>
    <w:lvl w:ilvl="1">
      <w:start w:val="1"/>
      <w:numFmt w:val="upperLetter"/>
      <w:lvlRestart w:val="0"/>
      <w:lvlText w:val="%1/%2."/>
      <w:lvlJc w:val="center"/>
      <w:pPr>
        <w:tabs>
          <w:tab w:val="num" w:pos="1322"/>
        </w:tabs>
        <w:ind w:left="1322" w:hanging="999"/>
      </w:pPr>
      <w:rPr>
        <w:rFonts w:ascii="Arial" w:hAnsi="Arial" w:hint="default"/>
        <w:b/>
        <w:i w:val="0"/>
        <w:sz w:val="28"/>
      </w:rPr>
    </w:lvl>
    <w:lvl w:ilvl="2">
      <w:start w:val="1"/>
      <w:numFmt w:val="upperLetter"/>
      <w:lvlText w:val="%1/%3."/>
      <w:lvlJc w:val="left"/>
      <w:pPr>
        <w:tabs>
          <w:tab w:val="num" w:pos="1754"/>
        </w:tabs>
        <w:ind w:left="1754" w:hanging="504"/>
      </w:pPr>
      <w:rPr>
        <w:rFonts w:hint="default"/>
      </w:rPr>
    </w:lvl>
    <w:lvl w:ilvl="3">
      <w:start w:val="1"/>
      <w:numFmt w:val="decimal"/>
      <w:lvlText w:val="%1.%2.%3.%4."/>
      <w:lvlJc w:val="left"/>
      <w:pPr>
        <w:tabs>
          <w:tab w:val="num" w:pos="2690"/>
        </w:tabs>
        <w:ind w:left="2258" w:hanging="648"/>
      </w:pPr>
      <w:rPr>
        <w:rFonts w:hint="default"/>
      </w:rPr>
    </w:lvl>
    <w:lvl w:ilvl="4">
      <w:start w:val="1"/>
      <w:numFmt w:val="decimal"/>
      <w:lvlText w:val="%1.%2.%3.%4.%5."/>
      <w:lvlJc w:val="left"/>
      <w:pPr>
        <w:tabs>
          <w:tab w:val="num" w:pos="3050"/>
        </w:tabs>
        <w:ind w:left="2762" w:hanging="792"/>
      </w:pPr>
      <w:rPr>
        <w:rFonts w:hint="default"/>
      </w:rPr>
    </w:lvl>
    <w:lvl w:ilvl="5">
      <w:start w:val="1"/>
      <w:numFmt w:val="decimal"/>
      <w:lvlText w:val="%1.%2.%3.%4.%5.%6."/>
      <w:lvlJc w:val="left"/>
      <w:pPr>
        <w:tabs>
          <w:tab w:val="num" w:pos="3410"/>
        </w:tabs>
        <w:ind w:left="3266" w:hanging="936"/>
      </w:pPr>
      <w:rPr>
        <w:rFonts w:hint="default"/>
      </w:rPr>
    </w:lvl>
    <w:lvl w:ilvl="6">
      <w:start w:val="1"/>
      <w:numFmt w:val="decimal"/>
      <w:lvlText w:val="%1.%2.%3.%4.%5.%6.%7."/>
      <w:lvlJc w:val="left"/>
      <w:pPr>
        <w:tabs>
          <w:tab w:val="num" w:pos="4130"/>
        </w:tabs>
        <w:ind w:left="3770" w:hanging="1080"/>
      </w:pPr>
      <w:rPr>
        <w:rFonts w:hint="default"/>
      </w:rPr>
    </w:lvl>
    <w:lvl w:ilvl="7">
      <w:start w:val="1"/>
      <w:numFmt w:val="decimal"/>
      <w:lvlText w:val="%1.%2.%3.%4.%5.%6.%7.%8."/>
      <w:lvlJc w:val="left"/>
      <w:pPr>
        <w:tabs>
          <w:tab w:val="num" w:pos="4490"/>
        </w:tabs>
        <w:ind w:left="4274" w:hanging="1224"/>
      </w:pPr>
      <w:rPr>
        <w:rFonts w:hint="default"/>
      </w:rPr>
    </w:lvl>
    <w:lvl w:ilvl="8">
      <w:start w:val="1"/>
      <w:numFmt w:val="decimal"/>
      <w:lvlText w:val="%1.%2.%3.%4.%5.%6.%7.%8.%9."/>
      <w:lvlJc w:val="left"/>
      <w:pPr>
        <w:tabs>
          <w:tab w:val="num" w:pos="5210"/>
        </w:tabs>
        <w:ind w:left="4850" w:hanging="1440"/>
      </w:pPr>
      <w:rPr>
        <w:rFonts w:hint="default"/>
      </w:rPr>
    </w:lvl>
  </w:abstractNum>
  <w:abstractNum w:abstractNumId="12" w15:restartNumberingAfterBreak="0">
    <w:nsid w:val="085C719B"/>
    <w:multiLevelType w:val="hybridMultilevel"/>
    <w:tmpl w:val="EE5A779C"/>
    <w:lvl w:ilvl="0" w:tplc="9CE0AD36">
      <w:start w:val="1"/>
      <w:numFmt w:val="decimal"/>
      <w:lvlText w:val="%1."/>
      <w:lvlJc w:val="left"/>
      <w:pPr>
        <w:tabs>
          <w:tab w:val="num" w:pos="720"/>
        </w:tabs>
        <w:ind w:left="720" w:hanging="360"/>
      </w:pPr>
      <w:rPr>
        <w:rFonts w:hint="default"/>
      </w:rPr>
    </w:lvl>
    <w:lvl w:ilvl="1" w:tplc="989E50D6" w:tentative="1">
      <w:start w:val="1"/>
      <w:numFmt w:val="lowerLetter"/>
      <w:lvlText w:val="%2."/>
      <w:lvlJc w:val="left"/>
      <w:pPr>
        <w:ind w:left="1440" w:hanging="360"/>
      </w:pPr>
    </w:lvl>
    <w:lvl w:ilvl="2" w:tplc="7E60A22C" w:tentative="1">
      <w:start w:val="1"/>
      <w:numFmt w:val="lowerRoman"/>
      <w:lvlText w:val="%3."/>
      <w:lvlJc w:val="right"/>
      <w:pPr>
        <w:ind w:left="2160" w:hanging="180"/>
      </w:pPr>
    </w:lvl>
    <w:lvl w:ilvl="3" w:tplc="242884F0" w:tentative="1">
      <w:start w:val="1"/>
      <w:numFmt w:val="decimal"/>
      <w:lvlText w:val="%4."/>
      <w:lvlJc w:val="left"/>
      <w:pPr>
        <w:ind w:left="2880" w:hanging="360"/>
      </w:pPr>
    </w:lvl>
    <w:lvl w:ilvl="4" w:tplc="4F4A2F90" w:tentative="1">
      <w:start w:val="1"/>
      <w:numFmt w:val="lowerLetter"/>
      <w:lvlText w:val="%5."/>
      <w:lvlJc w:val="left"/>
      <w:pPr>
        <w:ind w:left="3600" w:hanging="360"/>
      </w:pPr>
    </w:lvl>
    <w:lvl w:ilvl="5" w:tplc="04520168" w:tentative="1">
      <w:start w:val="1"/>
      <w:numFmt w:val="lowerRoman"/>
      <w:lvlText w:val="%6."/>
      <w:lvlJc w:val="right"/>
      <w:pPr>
        <w:ind w:left="4320" w:hanging="180"/>
      </w:pPr>
    </w:lvl>
    <w:lvl w:ilvl="6" w:tplc="3A4E31E6" w:tentative="1">
      <w:start w:val="1"/>
      <w:numFmt w:val="decimal"/>
      <w:lvlText w:val="%7."/>
      <w:lvlJc w:val="left"/>
      <w:pPr>
        <w:ind w:left="5040" w:hanging="360"/>
      </w:pPr>
    </w:lvl>
    <w:lvl w:ilvl="7" w:tplc="A6083120" w:tentative="1">
      <w:start w:val="1"/>
      <w:numFmt w:val="lowerLetter"/>
      <w:lvlText w:val="%8."/>
      <w:lvlJc w:val="left"/>
      <w:pPr>
        <w:ind w:left="5760" w:hanging="360"/>
      </w:pPr>
    </w:lvl>
    <w:lvl w:ilvl="8" w:tplc="FB00F69A" w:tentative="1">
      <w:start w:val="1"/>
      <w:numFmt w:val="lowerRoman"/>
      <w:lvlText w:val="%9."/>
      <w:lvlJc w:val="right"/>
      <w:pPr>
        <w:ind w:left="6480" w:hanging="180"/>
      </w:pPr>
    </w:lvl>
  </w:abstractNum>
  <w:abstractNum w:abstractNumId="13" w15:restartNumberingAfterBreak="0">
    <w:nsid w:val="08F97B89"/>
    <w:multiLevelType w:val="hybridMultilevel"/>
    <w:tmpl w:val="5568EBEA"/>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14E07FD5"/>
    <w:multiLevelType w:val="multilevel"/>
    <w:tmpl w:val="4104BA70"/>
    <w:lvl w:ilvl="0">
      <w:start w:val="1"/>
      <w:numFmt w:val="lowerLetter"/>
      <w:pStyle w:val="ListAlpha1"/>
      <w:lvlText w:val="(%1)"/>
      <w:lvlJc w:val="left"/>
      <w:pPr>
        <w:tabs>
          <w:tab w:val="num" w:pos="624"/>
        </w:tabs>
        <w:ind w:left="624" w:hanging="624"/>
      </w:pPr>
      <w:rPr>
        <w:rFonts w:cs="Times New Roman" w:hint="default"/>
        <w:b w:val="0"/>
        <w:i w:val="0"/>
        <w:sz w:val="20"/>
      </w:rPr>
    </w:lvl>
    <w:lvl w:ilvl="1">
      <w:start w:val="1"/>
      <w:numFmt w:val="lowerLetter"/>
      <w:pStyle w:val="ListAlpha1"/>
      <w:lvlText w:val="(%2)"/>
      <w:lvlJc w:val="left"/>
      <w:pPr>
        <w:tabs>
          <w:tab w:val="num" w:pos="1417"/>
        </w:tabs>
        <w:ind w:left="1417" w:hanging="793"/>
      </w:pPr>
      <w:rPr>
        <w:rFonts w:ascii="Arial Narrow" w:hAnsi="Arial Narrow" w:cs="Times New Roman" w:hint="default"/>
        <w:b w:val="0"/>
        <w:i w:val="0"/>
        <w:sz w:val="24"/>
      </w:rPr>
    </w:lvl>
    <w:lvl w:ilvl="2">
      <w:start w:val="1"/>
      <w:numFmt w:val="lowerLetter"/>
      <w:lvlText w:val="(%3)"/>
      <w:lvlJc w:val="left"/>
      <w:pPr>
        <w:tabs>
          <w:tab w:val="num" w:pos="1928"/>
        </w:tabs>
        <w:ind w:left="1928" w:hanging="511"/>
      </w:pPr>
      <w:rPr>
        <w:rFonts w:cs="Times New Roman" w:hint="default"/>
        <w:b w:val="0"/>
        <w:i w:val="0"/>
        <w:sz w:val="20"/>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5" w15:restartNumberingAfterBreak="0">
    <w:nsid w:val="17D02916"/>
    <w:multiLevelType w:val="hybridMultilevel"/>
    <w:tmpl w:val="CE229326"/>
    <w:lvl w:ilvl="0" w:tplc="1D64D05E">
      <w:start w:val="1"/>
      <w:numFmt w:val="lowerLetter"/>
      <w:lvlText w:val="(%1)"/>
      <w:lvlJc w:val="left"/>
      <w:pPr>
        <w:tabs>
          <w:tab w:val="num" w:pos="731"/>
        </w:tabs>
        <w:ind w:left="731"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18762C00"/>
    <w:multiLevelType w:val="hybridMultilevel"/>
    <w:tmpl w:val="EE5A779C"/>
    <w:lvl w:ilvl="0" w:tplc="9CE0AD36">
      <w:start w:val="1"/>
      <w:numFmt w:val="decimal"/>
      <w:lvlText w:val="%1."/>
      <w:lvlJc w:val="left"/>
      <w:pPr>
        <w:tabs>
          <w:tab w:val="num" w:pos="720"/>
        </w:tabs>
        <w:ind w:left="720" w:hanging="360"/>
      </w:pPr>
      <w:rPr>
        <w:rFonts w:hint="default"/>
      </w:rPr>
    </w:lvl>
    <w:lvl w:ilvl="1" w:tplc="989E50D6" w:tentative="1">
      <w:start w:val="1"/>
      <w:numFmt w:val="lowerLetter"/>
      <w:lvlText w:val="%2."/>
      <w:lvlJc w:val="left"/>
      <w:pPr>
        <w:ind w:left="1440" w:hanging="360"/>
      </w:pPr>
    </w:lvl>
    <w:lvl w:ilvl="2" w:tplc="7E60A22C" w:tentative="1">
      <w:start w:val="1"/>
      <w:numFmt w:val="lowerRoman"/>
      <w:lvlText w:val="%3."/>
      <w:lvlJc w:val="right"/>
      <w:pPr>
        <w:ind w:left="2160" w:hanging="180"/>
      </w:pPr>
    </w:lvl>
    <w:lvl w:ilvl="3" w:tplc="242884F0" w:tentative="1">
      <w:start w:val="1"/>
      <w:numFmt w:val="decimal"/>
      <w:lvlText w:val="%4."/>
      <w:lvlJc w:val="left"/>
      <w:pPr>
        <w:ind w:left="2880" w:hanging="360"/>
      </w:pPr>
    </w:lvl>
    <w:lvl w:ilvl="4" w:tplc="4F4A2F90" w:tentative="1">
      <w:start w:val="1"/>
      <w:numFmt w:val="lowerLetter"/>
      <w:lvlText w:val="%5."/>
      <w:lvlJc w:val="left"/>
      <w:pPr>
        <w:ind w:left="3600" w:hanging="360"/>
      </w:pPr>
    </w:lvl>
    <w:lvl w:ilvl="5" w:tplc="04520168" w:tentative="1">
      <w:start w:val="1"/>
      <w:numFmt w:val="lowerRoman"/>
      <w:lvlText w:val="%6."/>
      <w:lvlJc w:val="right"/>
      <w:pPr>
        <w:ind w:left="4320" w:hanging="180"/>
      </w:pPr>
    </w:lvl>
    <w:lvl w:ilvl="6" w:tplc="3A4E31E6" w:tentative="1">
      <w:start w:val="1"/>
      <w:numFmt w:val="decimal"/>
      <w:lvlText w:val="%7."/>
      <w:lvlJc w:val="left"/>
      <w:pPr>
        <w:ind w:left="5040" w:hanging="360"/>
      </w:pPr>
    </w:lvl>
    <w:lvl w:ilvl="7" w:tplc="A6083120" w:tentative="1">
      <w:start w:val="1"/>
      <w:numFmt w:val="lowerLetter"/>
      <w:lvlText w:val="%8."/>
      <w:lvlJc w:val="left"/>
      <w:pPr>
        <w:ind w:left="5760" w:hanging="360"/>
      </w:pPr>
    </w:lvl>
    <w:lvl w:ilvl="8" w:tplc="FB00F69A" w:tentative="1">
      <w:start w:val="1"/>
      <w:numFmt w:val="lowerRoman"/>
      <w:lvlText w:val="%9."/>
      <w:lvlJc w:val="right"/>
      <w:pPr>
        <w:ind w:left="6480" w:hanging="180"/>
      </w:pPr>
    </w:lvl>
  </w:abstractNum>
  <w:abstractNum w:abstractNumId="17" w15:restartNumberingAfterBreak="0">
    <w:nsid w:val="192E421A"/>
    <w:multiLevelType w:val="hybridMultilevel"/>
    <w:tmpl w:val="23D86CA6"/>
    <w:lvl w:ilvl="0" w:tplc="AE72C8B8">
      <w:start w:val="21"/>
      <w:numFmt w:val="decimal"/>
      <w:lvlText w:val="%1"/>
      <w:lvlJc w:val="left"/>
      <w:pPr>
        <w:ind w:left="17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lvl w:ilvl="1" w:tplc="B8B0D00C">
      <w:start w:val="1"/>
      <w:numFmt w:val="lowerLetter"/>
      <w:lvlText w:val="%2"/>
      <w:lvlJc w:val="left"/>
      <w:pPr>
        <w:ind w:left="10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lvl w:ilvl="2" w:tplc="EFE6FF34">
      <w:start w:val="1"/>
      <w:numFmt w:val="lowerRoman"/>
      <w:lvlText w:val="%3"/>
      <w:lvlJc w:val="left"/>
      <w:pPr>
        <w:ind w:left="18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lvl w:ilvl="3" w:tplc="02E67F22">
      <w:start w:val="1"/>
      <w:numFmt w:val="decimal"/>
      <w:lvlText w:val="%4"/>
      <w:lvlJc w:val="left"/>
      <w:pPr>
        <w:ind w:left="252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lvl w:ilvl="4" w:tplc="A6AEFB00">
      <w:start w:val="1"/>
      <w:numFmt w:val="lowerLetter"/>
      <w:lvlText w:val="%5"/>
      <w:lvlJc w:val="left"/>
      <w:pPr>
        <w:ind w:left="324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lvl w:ilvl="5" w:tplc="CB6EF634">
      <w:start w:val="1"/>
      <w:numFmt w:val="lowerRoman"/>
      <w:lvlText w:val="%6"/>
      <w:lvlJc w:val="left"/>
      <w:pPr>
        <w:ind w:left="396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lvl w:ilvl="6" w:tplc="E7A444A6">
      <w:start w:val="1"/>
      <w:numFmt w:val="decimal"/>
      <w:lvlText w:val="%7"/>
      <w:lvlJc w:val="left"/>
      <w:pPr>
        <w:ind w:left="46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lvl w:ilvl="7" w:tplc="E668E726">
      <w:start w:val="1"/>
      <w:numFmt w:val="lowerLetter"/>
      <w:lvlText w:val="%8"/>
      <w:lvlJc w:val="left"/>
      <w:pPr>
        <w:ind w:left="54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lvl w:ilvl="8" w:tplc="43801C20">
      <w:start w:val="1"/>
      <w:numFmt w:val="lowerRoman"/>
      <w:lvlText w:val="%9"/>
      <w:lvlJc w:val="left"/>
      <w:pPr>
        <w:ind w:left="612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abstractNum>
  <w:abstractNum w:abstractNumId="18" w15:restartNumberingAfterBreak="0">
    <w:nsid w:val="19D06BBF"/>
    <w:multiLevelType w:val="singleLevel"/>
    <w:tmpl w:val="662879EE"/>
    <w:lvl w:ilvl="0">
      <w:start w:val="1"/>
      <w:numFmt w:val="bullet"/>
      <w:pStyle w:val="Krds"/>
      <w:lvlText w:val=""/>
      <w:lvlJc w:val="left"/>
      <w:pPr>
        <w:tabs>
          <w:tab w:val="num" w:pos="360"/>
        </w:tabs>
        <w:ind w:left="284" w:hanging="284"/>
      </w:pPr>
      <w:rPr>
        <w:rFonts w:ascii="Symbol" w:hAnsi="Symbol" w:hint="default"/>
      </w:rPr>
    </w:lvl>
  </w:abstractNum>
  <w:abstractNum w:abstractNumId="19" w15:restartNumberingAfterBreak="0">
    <w:nsid w:val="1A881C6D"/>
    <w:multiLevelType w:val="hybridMultilevel"/>
    <w:tmpl w:val="EE5A779C"/>
    <w:lvl w:ilvl="0" w:tplc="9CE0AD36">
      <w:start w:val="1"/>
      <w:numFmt w:val="decimal"/>
      <w:lvlText w:val="%1."/>
      <w:lvlJc w:val="left"/>
      <w:pPr>
        <w:tabs>
          <w:tab w:val="num" w:pos="720"/>
        </w:tabs>
        <w:ind w:left="720" w:hanging="360"/>
      </w:pPr>
      <w:rPr>
        <w:rFonts w:hint="default"/>
      </w:rPr>
    </w:lvl>
    <w:lvl w:ilvl="1" w:tplc="989E50D6" w:tentative="1">
      <w:start w:val="1"/>
      <w:numFmt w:val="lowerLetter"/>
      <w:lvlText w:val="%2."/>
      <w:lvlJc w:val="left"/>
      <w:pPr>
        <w:ind w:left="1440" w:hanging="360"/>
      </w:pPr>
    </w:lvl>
    <w:lvl w:ilvl="2" w:tplc="7E60A22C" w:tentative="1">
      <w:start w:val="1"/>
      <w:numFmt w:val="lowerRoman"/>
      <w:lvlText w:val="%3."/>
      <w:lvlJc w:val="right"/>
      <w:pPr>
        <w:ind w:left="2160" w:hanging="180"/>
      </w:pPr>
    </w:lvl>
    <w:lvl w:ilvl="3" w:tplc="242884F0" w:tentative="1">
      <w:start w:val="1"/>
      <w:numFmt w:val="decimal"/>
      <w:lvlText w:val="%4."/>
      <w:lvlJc w:val="left"/>
      <w:pPr>
        <w:ind w:left="2880" w:hanging="360"/>
      </w:pPr>
    </w:lvl>
    <w:lvl w:ilvl="4" w:tplc="4F4A2F90" w:tentative="1">
      <w:start w:val="1"/>
      <w:numFmt w:val="lowerLetter"/>
      <w:lvlText w:val="%5."/>
      <w:lvlJc w:val="left"/>
      <w:pPr>
        <w:ind w:left="3600" w:hanging="360"/>
      </w:pPr>
    </w:lvl>
    <w:lvl w:ilvl="5" w:tplc="04520168" w:tentative="1">
      <w:start w:val="1"/>
      <w:numFmt w:val="lowerRoman"/>
      <w:lvlText w:val="%6."/>
      <w:lvlJc w:val="right"/>
      <w:pPr>
        <w:ind w:left="4320" w:hanging="180"/>
      </w:pPr>
    </w:lvl>
    <w:lvl w:ilvl="6" w:tplc="3A4E31E6" w:tentative="1">
      <w:start w:val="1"/>
      <w:numFmt w:val="decimal"/>
      <w:lvlText w:val="%7."/>
      <w:lvlJc w:val="left"/>
      <w:pPr>
        <w:ind w:left="5040" w:hanging="360"/>
      </w:pPr>
    </w:lvl>
    <w:lvl w:ilvl="7" w:tplc="A6083120" w:tentative="1">
      <w:start w:val="1"/>
      <w:numFmt w:val="lowerLetter"/>
      <w:lvlText w:val="%8."/>
      <w:lvlJc w:val="left"/>
      <w:pPr>
        <w:ind w:left="5760" w:hanging="360"/>
      </w:pPr>
    </w:lvl>
    <w:lvl w:ilvl="8" w:tplc="FB00F69A" w:tentative="1">
      <w:start w:val="1"/>
      <w:numFmt w:val="lowerRoman"/>
      <w:lvlText w:val="%9."/>
      <w:lvlJc w:val="right"/>
      <w:pPr>
        <w:ind w:left="6480" w:hanging="180"/>
      </w:pPr>
    </w:lvl>
  </w:abstractNum>
  <w:abstractNum w:abstractNumId="20" w15:restartNumberingAfterBreak="0">
    <w:nsid w:val="1B972A8D"/>
    <w:multiLevelType w:val="hybridMultilevel"/>
    <w:tmpl w:val="A0E293F0"/>
    <w:lvl w:ilvl="0" w:tplc="FFFFFFF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1D5F02EA"/>
    <w:multiLevelType w:val="hybridMultilevel"/>
    <w:tmpl w:val="EE5A779C"/>
    <w:lvl w:ilvl="0" w:tplc="9CE0AD36">
      <w:start w:val="1"/>
      <w:numFmt w:val="decimal"/>
      <w:lvlText w:val="%1."/>
      <w:lvlJc w:val="left"/>
      <w:pPr>
        <w:tabs>
          <w:tab w:val="num" w:pos="720"/>
        </w:tabs>
        <w:ind w:left="720" w:hanging="360"/>
      </w:pPr>
      <w:rPr>
        <w:rFonts w:hint="default"/>
      </w:rPr>
    </w:lvl>
    <w:lvl w:ilvl="1" w:tplc="989E50D6" w:tentative="1">
      <w:start w:val="1"/>
      <w:numFmt w:val="lowerLetter"/>
      <w:lvlText w:val="%2."/>
      <w:lvlJc w:val="left"/>
      <w:pPr>
        <w:ind w:left="1440" w:hanging="360"/>
      </w:pPr>
    </w:lvl>
    <w:lvl w:ilvl="2" w:tplc="7E60A22C" w:tentative="1">
      <w:start w:val="1"/>
      <w:numFmt w:val="lowerRoman"/>
      <w:lvlText w:val="%3."/>
      <w:lvlJc w:val="right"/>
      <w:pPr>
        <w:ind w:left="2160" w:hanging="180"/>
      </w:pPr>
    </w:lvl>
    <w:lvl w:ilvl="3" w:tplc="242884F0" w:tentative="1">
      <w:start w:val="1"/>
      <w:numFmt w:val="decimal"/>
      <w:lvlText w:val="%4."/>
      <w:lvlJc w:val="left"/>
      <w:pPr>
        <w:ind w:left="2880" w:hanging="360"/>
      </w:pPr>
    </w:lvl>
    <w:lvl w:ilvl="4" w:tplc="4F4A2F90" w:tentative="1">
      <w:start w:val="1"/>
      <w:numFmt w:val="lowerLetter"/>
      <w:lvlText w:val="%5."/>
      <w:lvlJc w:val="left"/>
      <w:pPr>
        <w:ind w:left="3600" w:hanging="360"/>
      </w:pPr>
    </w:lvl>
    <w:lvl w:ilvl="5" w:tplc="04520168" w:tentative="1">
      <w:start w:val="1"/>
      <w:numFmt w:val="lowerRoman"/>
      <w:lvlText w:val="%6."/>
      <w:lvlJc w:val="right"/>
      <w:pPr>
        <w:ind w:left="4320" w:hanging="180"/>
      </w:pPr>
    </w:lvl>
    <w:lvl w:ilvl="6" w:tplc="3A4E31E6" w:tentative="1">
      <w:start w:val="1"/>
      <w:numFmt w:val="decimal"/>
      <w:lvlText w:val="%7."/>
      <w:lvlJc w:val="left"/>
      <w:pPr>
        <w:ind w:left="5040" w:hanging="360"/>
      </w:pPr>
    </w:lvl>
    <w:lvl w:ilvl="7" w:tplc="A6083120" w:tentative="1">
      <w:start w:val="1"/>
      <w:numFmt w:val="lowerLetter"/>
      <w:lvlText w:val="%8."/>
      <w:lvlJc w:val="left"/>
      <w:pPr>
        <w:ind w:left="5760" w:hanging="360"/>
      </w:pPr>
    </w:lvl>
    <w:lvl w:ilvl="8" w:tplc="FB00F69A" w:tentative="1">
      <w:start w:val="1"/>
      <w:numFmt w:val="lowerRoman"/>
      <w:lvlText w:val="%9."/>
      <w:lvlJc w:val="right"/>
      <w:pPr>
        <w:ind w:left="6480" w:hanging="180"/>
      </w:p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2F84F71"/>
    <w:multiLevelType w:val="hybridMultilevel"/>
    <w:tmpl w:val="EE5A779C"/>
    <w:lvl w:ilvl="0" w:tplc="9CE0AD36">
      <w:start w:val="1"/>
      <w:numFmt w:val="decimal"/>
      <w:lvlText w:val="%1."/>
      <w:lvlJc w:val="left"/>
      <w:pPr>
        <w:tabs>
          <w:tab w:val="num" w:pos="720"/>
        </w:tabs>
        <w:ind w:left="720" w:hanging="360"/>
      </w:pPr>
      <w:rPr>
        <w:rFonts w:hint="default"/>
      </w:rPr>
    </w:lvl>
    <w:lvl w:ilvl="1" w:tplc="989E50D6" w:tentative="1">
      <w:start w:val="1"/>
      <w:numFmt w:val="lowerLetter"/>
      <w:lvlText w:val="%2."/>
      <w:lvlJc w:val="left"/>
      <w:pPr>
        <w:ind w:left="1440" w:hanging="360"/>
      </w:pPr>
    </w:lvl>
    <w:lvl w:ilvl="2" w:tplc="7E60A22C" w:tentative="1">
      <w:start w:val="1"/>
      <w:numFmt w:val="lowerRoman"/>
      <w:lvlText w:val="%3."/>
      <w:lvlJc w:val="right"/>
      <w:pPr>
        <w:ind w:left="2160" w:hanging="180"/>
      </w:pPr>
    </w:lvl>
    <w:lvl w:ilvl="3" w:tplc="242884F0" w:tentative="1">
      <w:start w:val="1"/>
      <w:numFmt w:val="decimal"/>
      <w:lvlText w:val="%4."/>
      <w:lvlJc w:val="left"/>
      <w:pPr>
        <w:ind w:left="2880" w:hanging="360"/>
      </w:pPr>
    </w:lvl>
    <w:lvl w:ilvl="4" w:tplc="4F4A2F90" w:tentative="1">
      <w:start w:val="1"/>
      <w:numFmt w:val="lowerLetter"/>
      <w:lvlText w:val="%5."/>
      <w:lvlJc w:val="left"/>
      <w:pPr>
        <w:ind w:left="3600" w:hanging="360"/>
      </w:pPr>
    </w:lvl>
    <w:lvl w:ilvl="5" w:tplc="04520168" w:tentative="1">
      <w:start w:val="1"/>
      <w:numFmt w:val="lowerRoman"/>
      <w:lvlText w:val="%6."/>
      <w:lvlJc w:val="right"/>
      <w:pPr>
        <w:ind w:left="4320" w:hanging="180"/>
      </w:pPr>
    </w:lvl>
    <w:lvl w:ilvl="6" w:tplc="3A4E31E6" w:tentative="1">
      <w:start w:val="1"/>
      <w:numFmt w:val="decimal"/>
      <w:lvlText w:val="%7."/>
      <w:lvlJc w:val="left"/>
      <w:pPr>
        <w:ind w:left="5040" w:hanging="360"/>
      </w:pPr>
    </w:lvl>
    <w:lvl w:ilvl="7" w:tplc="A6083120" w:tentative="1">
      <w:start w:val="1"/>
      <w:numFmt w:val="lowerLetter"/>
      <w:lvlText w:val="%8."/>
      <w:lvlJc w:val="left"/>
      <w:pPr>
        <w:ind w:left="5760" w:hanging="360"/>
      </w:pPr>
    </w:lvl>
    <w:lvl w:ilvl="8" w:tplc="FB00F69A" w:tentative="1">
      <w:start w:val="1"/>
      <w:numFmt w:val="lowerRoman"/>
      <w:lvlText w:val="%9."/>
      <w:lvlJc w:val="right"/>
      <w:pPr>
        <w:ind w:left="6480" w:hanging="180"/>
      </w:pPr>
    </w:lvl>
  </w:abstractNum>
  <w:abstractNum w:abstractNumId="24" w15:restartNumberingAfterBreak="0">
    <w:nsid w:val="23861346"/>
    <w:multiLevelType w:val="hybridMultilevel"/>
    <w:tmpl w:val="11C638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25DB06EA"/>
    <w:multiLevelType w:val="hybridMultilevel"/>
    <w:tmpl w:val="EE5A779C"/>
    <w:lvl w:ilvl="0" w:tplc="9CE0AD36">
      <w:start w:val="1"/>
      <w:numFmt w:val="decimal"/>
      <w:lvlText w:val="%1."/>
      <w:lvlJc w:val="left"/>
      <w:pPr>
        <w:tabs>
          <w:tab w:val="num" w:pos="720"/>
        </w:tabs>
        <w:ind w:left="720" w:hanging="360"/>
      </w:pPr>
      <w:rPr>
        <w:rFonts w:hint="default"/>
      </w:rPr>
    </w:lvl>
    <w:lvl w:ilvl="1" w:tplc="989E50D6" w:tentative="1">
      <w:start w:val="1"/>
      <w:numFmt w:val="lowerLetter"/>
      <w:lvlText w:val="%2."/>
      <w:lvlJc w:val="left"/>
      <w:pPr>
        <w:ind w:left="1440" w:hanging="360"/>
      </w:pPr>
    </w:lvl>
    <w:lvl w:ilvl="2" w:tplc="7E60A22C" w:tentative="1">
      <w:start w:val="1"/>
      <w:numFmt w:val="lowerRoman"/>
      <w:lvlText w:val="%3."/>
      <w:lvlJc w:val="right"/>
      <w:pPr>
        <w:ind w:left="2160" w:hanging="180"/>
      </w:pPr>
    </w:lvl>
    <w:lvl w:ilvl="3" w:tplc="242884F0" w:tentative="1">
      <w:start w:val="1"/>
      <w:numFmt w:val="decimal"/>
      <w:lvlText w:val="%4."/>
      <w:lvlJc w:val="left"/>
      <w:pPr>
        <w:ind w:left="2880" w:hanging="360"/>
      </w:pPr>
    </w:lvl>
    <w:lvl w:ilvl="4" w:tplc="4F4A2F90" w:tentative="1">
      <w:start w:val="1"/>
      <w:numFmt w:val="lowerLetter"/>
      <w:lvlText w:val="%5."/>
      <w:lvlJc w:val="left"/>
      <w:pPr>
        <w:ind w:left="3600" w:hanging="360"/>
      </w:pPr>
    </w:lvl>
    <w:lvl w:ilvl="5" w:tplc="04520168" w:tentative="1">
      <w:start w:val="1"/>
      <w:numFmt w:val="lowerRoman"/>
      <w:lvlText w:val="%6."/>
      <w:lvlJc w:val="right"/>
      <w:pPr>
        <w:ind w:left="4320" w:hanging="180"/>
      </w:pPr>
    </w:lvl>
    <w:lvl w:ilvl="6" w:tplc="3A4E31E6" w:tentative="1">
      <w:start w:val="1"/>
      <w:numFmt w:val="decimal"/>
      <w:lvlText w:val="%7."/>
      <w:lvlJc w:val="left"/>
      <w:pPr>
        <w:ind w:left="5040" w:hanging="360"/>
      </w:pPr>
    </w:lvl>
    <w:lvl w:ilvl="7" w:tplc="A6083120" w:tentative="1">
      <w:start w:val="1"/>
      <w:numFmt w:val="lowerLetter"/>
      <w:lvlText w:val="%8."/>
      <w:lvlJc w:val="left"/>
      <w:pPr>
        <w:ind w:left="5760" w:hanging="360"/>
      </w:pPr>
    </w:lvl>
    <w:lvl w:ilvl="8" w:tplc="FB00F69A" w:tentative="1">
      <w:start w:val="1"/>
      <w:numFmt w:val="lowerRoman"/>
      <w:lvlText w:val="%9."/>
      <w:lvlJc w:val="right"/>
      <w:pPr>
        <w:ind w:left="6480" w:hanging="180"/>
      </w:pPr>
    </w:lvl>
  </w:abstractNum>
  <w:abstractNum w:abstractNumId="26" w15:restartNumberingAfterBreak="0">
    <w:nsid w:val="2B911870"/>
    <w:multiLevelType w:val="hybridMultilevel"/>
    <w:tmpl w:val="4782D89C"/>
    <w:lvl w:ilvl="0" w:tplc="ECF04C0E">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27" w15:restartNumberingAfterBreak="0">
    <w:nsid w:val="2E5F2196"/>
    <w:multiLevelType w:val="hybridMultilevel"/>
    <w:tmpl w:val="47B2CB16"/>
    <w:lvl w:ilvl="0" w:tplc="A09C1E9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2F285FFE"/>
    <w:multiLevelType w:val="hybridMultilevel"/>
    <w:tmpl w:val="20E40D3C"/>
    <w:lvl w:ilvl="0" w:tplc="FFFFFFFF">
      <w:start w:val="1"/>
      <w:numFmt w:val="upperRoman"/>
      <w:pStyle w:val="cimsor1illes"/>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4418C986">
      <w:start w:val="1"/>
      <w:numFmt w:val="lowerLetter"/>
      <w:lvlText w:val="%3)"/>
      <w:lvlJc w:val="left"/>
      <w:pPr>
        <w:ind w:left="2340" w:hanging="360"/>
      </w:pPr>
      <w:rPr>
        <w:rFonts w:cs="Times New Roman" w:hint="default"/>
      </w:rPr>
    </w:lvl>
    <w:lvl w:ilvl="3" w:tplc="8F288698">
      <w:start w:val="2008"/>
      <w:numFmt w:val="bullet"/>
      <w:lvlText w:val="•"/>
      <w:lvlJc w:val="left"/>
      <w:pPr>
        <w:ind w:left="2880" w:hanging="360"/>
      </w:pPr>
      <w:rPr>
        <w:rFonts w:ascii="Bookman Old Style" w:eastAsia="Times New Roman" w:hAnsi="Bookman Old Style" w:hint="default"/>
      </w:rPr>
    </w:lvl>
    <w:lvl w:ilvl="4" w:tplc="040E000B">
      <w:start w:val="1"/>
      <w:numFmt w:val="bullet"/>
      <w:lvlText w:val=""/>
      <w:lvlJc w:val="left"/>
      <w:pPr>
        <w:ind w:left="3600" w:hanging="360"/>
      </w:pPr>
      <w:rPr>
        <w:rFonts w:ascii="Wingdings" w:hAnsi="Wingdings" w:hint="default"/>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15:restartNumberingAfterBreak="0">
    <w:nsid w:val="32C150AE"/>
    <w:multiLevelType w:val="hybridMultilevel"/>
    <w:tmpl w:val="DF4E3ACA"/>
    <w:lvl w:ilvl="0" w:tplc="A09C1E9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3AB44205"/>
    <w:multiLevelType w:val="hybridMultilevel"/>
    <w:tmpl w:val="D23E24B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2" w15:restartNumberingAfterBreak="0">
    <w:nsid w:val="43C640E5"/>
    <w:multiLevelType w:val="hybridMultilevel"/>
    <w:tmpl w:val="9D44D5DC"/>
    <w:lvl w:ilvl="0" w:tplc="040E0003">
      <w:start w:val="1"/>
      <w:numFmt w:val="decimal"/>
      <w:pStyle w:val="Okeanfelsorolas"/>
      <w:lvlText w:val="%1."/>
      <w:lvlJc w:val="left"/>
      <w:pPr>
        <w:tabs>
          <w:tab w:val="num" w:pos="720"/>
        </w:tabs>
        <w:ind w:left="720" w:hanging="360"/>
      </w:pPr>
      <w:rPr>
        <w:rFonts w:ascii="Times New Roman" w:hAnsi="Times New Roman" w:cs="Times New Roman"/>
      </w:rPr>
    </w:lvl>
    <w:lvl w:ilvl="1" w:tplc="040E0003">
      <w:start w:val="1"/>
      <w:numFmt w:val="lowerLetter"/>
      <w:lvlText w:val="%2."/>
      <w:lvlJc w:val="left"/>
      <w:pPr>
        <w:tabs>
          <w:tab w:val="num" w:pos="1440"/>
        </w:tabs>
        <w:ind w:left="1440" w:hanging="360"/>
      </w:pPr>
      <w:rPr>
        <w:rFonts w:ascii="Times New Roman" w:hAnsi="Times New Roman" w:cs="Times New Roman"/>
      </w:rPr>
    </w:lvl>
    <w:lvl w:ilvl="2" w:tplc="040E0005">
      <w:start w:val="1"/>
      <w:numFmt w:val="lowerRoman"/>
      <w:lvlText w:val="%3."/>
      <w:lvlJc w:val="right"/>
      <w:pPr>
        <w:tabs>
          <w:tab w:val="num" w:pos="2160"/>
        </w:tabs>
        <w:ind w:left="2160" w:hanging="180"/>
      </w:pPr>
      <w:rPr>
        <w:rFonts w:ascii="Times New Roman" w:hAnsi="Times New Roman" w:cs="Times New Roman"/>
      </w:rPr>
    </w:lvl>
    <w:lvl w:ilvl="3" w:tplc="040E0001">
      <w:start w:val="1"/>
      <w:numFmt w:val="decimal"/>
      <w:lvlText w:val="%4."/>
      <w:lvlJc w:val="left"/>
      <w:pPr>
        <w:tabs>
          <w:tab w:val="num" w:pos="2880"/>
        </w:tabs>
        <w:ind w:left="2880" w:hanging="360"/>
      </w:pPr>
      <w:rPr>
        <w:rFonts w:ascii="Times New Roman" w:hAnsi="Times New Roman" w:cs="Times New Roman"/>
      </w:rPr>
    </w:lvl>
    <w:lvl w:ilvl="4" w:tplc="040E0003">
      <w:start w:val="1"/>
      <w:numFmt w:val="lowerLetter"/>
      <w:lvlText w:val="%5."/>
      <w:lvlJc w:val="left"/>
      <w:pPr>
        <w:tabs>
          <w:tab w:val="num" w:pos="3600"/>
        </w:tabs>
        <w:ind w:left="3600" w:hanging="360"/>
      </w:pPr>
      <w:rPr>
        <w:rFonts w:ascii="Times New Roman" w:hAnsi="Times New Roman" w:cs="Times New Roman"/>
      </w:rPr>
    </w:lvl>
    <w:lvl w:ilvl="5" w:tplc="040E0005">
      <w:start w:val="1"/>
      <w:numFmt w:val="lowerRoman"/>
      <w:lvlText w:val="%6."/>
      <w:lvlJc w:val="right"/>
      <w:pPr>
        <w:tabs>
          <w:tab w:val="num" w:pos="4320"/>
        </w:tabs>
        <w:ind w:left="4320" w:hanging="180"/>
      </w:pPr>
      <w:rPr>
        <w:rFonts w:ascii="Times New Roman" w:hAnsi="Times New Roman" w:cs="Times New Roman"/>
      </w:rPr>
    </w:lvl>
    <w:lvl w:ilvl="6" w:tplc="040E0001">
      <w:start w:val="1"/>
      <w:numFmt w:val="decimal"/>
      <w:lvlText w:val="%7."/>
      <w:lvlJc w:val="left"/>
      <w:pPr>
        <w:tabs>
          <w:tab w:val="num" w:pos="5040"/>
        </w:tabs>
        <w:ind w:left="5040" w:hanging="360"/>
      </w:pPr>
      <w:rPr>
        <w:rFonts w:ascii="Times New Roman" w:hAnsi="Times New Roman" w:cs="Times New Roman"/>
      </w:rPr>
    </w:lvl>
    <w:lvl w:ilvl="7" w:tplc="040E0003">
      <w:start w:val="1"/>
      <w:numFmt w:val="lowerLetter"/>
      <w:lvlText w:val="%8."/>
      <w:lvlJc w:val="left"/>
      <w:pPr>
        <w:tabs>
          <w:tab w:val="num" w:pos="5760"/>
        </w:tabs>
        <w:ind w:left="5760" w:hanging="360"/>
      </w:pPr>
      <w:rPr>
        <w:rFonts w:ascii="Times New Roman" w:hAnsi="Times New Roman" w:cs="Times New Roman"/>
      </w:rPr>
    </w:lvl>
    <w:lvl w:ilvl="8" w:tplc="040E0005">
      <w:start w:val="1"/>
      <w:numFmt w:val="lowerRoman"/>
      <w:lvlText w:val="%9."/>
      <w:lvlJc w:val="right"/>
      <w:pPr>
        <w:tabs>
          <w:tab w:val="num" w:pos="6480"/>
        </w:tabs>
        <w:ind w:left="6480" w:hanging="180"/>
      </w:pPr>
      <w:rPr>
        <w:rFonts w:ascii="Times New Roman" w:hAnsi="Times New Roman" w:cs="Times New Roman"/>
      </w:rPr>
    </w:lvl>
  </w:abstractNum>
  <w:abstractNum w:abstractNumId="33" w15:restartNumberingAfterBreak="0">
    <w:nsid w:val="477B78E7"/>
    <w:multiLevelType w:val="multilevel"/>
    <w:tmpl w:val="180874AC"/>
    <w:lvl w:ilvl="0">
      <w:start w:val="3"/>
      <w:numFmt w:val="decimal"/>
      <w:pStyle w:val="bek1"/>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4" w15:restartNumberingAfterBreak="0">
    <w:nsid w:val="4AF972BA"/>
    <w:multiLevelType w:val="hybridMultilevel"/>
    <w:tmpl w:val="EE5A779C"/>
    <w:lvl w:ilvl="0" w:tplc="9CE0AD36">
      <w:start w:val="1"/>
      <w:numFmt w:val="decimal"/>
      <w:lvlText w:val="%1."/>
      <w:lvlJc w:val="left"/>
      <w:pPr>
        <w:tabs>
          <w:tab w:val="num" w:pos="720"/>
        </w:tabs>
        <w:ind w:left="720" w:hanging="360"/>
      </w:pPr>
      <w:rPr>
        <w:rFonts w:hint="default"/>
      </w:rPr>
    </w:lvl>
    <w:lvl w:ilvl="1" w:tplc="989E50D6" w:tentative="1">
      <w:start w:val="1"/>
      <w:numFmt w:val="lowerLetter"/>
      <w:lvlText w:val="%2."/>
      <w:lvlJc w:val="left"/>
      <w:pPr>
        <w:ind w:left="1440" w:hanging="360"/>
      </w:pPr>
    </w:lvl>
    <w:lvl w:ilvl="2" w:tplc="7E60A22C" w:tentative="1">
      <w:start w:val="1"/>
      <w:numFmt w:val="lowerRoman"/>
      <w:lvlText w:val="%3."/>
      <w:lvlJc w:val="right"/>
      <w:pPr>
        <w:ind w:left="2160" w:hanging="180"/>
      </w:pPr>
    </w:lvl>
    <w:lvl w:ilvl="3" w:tplc="242884F0" w:tentative="1">
      <w:start w:val="1"/>
      <w:numFmt w:val="decimal"/>
      <w:lvlText w:val="%4."/>
      <w:lvlJc w:val="left"/>
      <w:pPr>
        <w:ind w:left="2880" w:hanging="360"/>
      </w:pPr>
    </w:lvl>
    <w:lvl w:ilvl="4" w:tplc="4F4A2F90" w:tentative="1">
      <w:start w:val="1"/>
      <w:numFmt w:val="lowerLetter"/>
      <w:lvlText w:val="%5."/>
      <w:lvlJc w:val="left"/>
      <w:pPr>
        <w:ind w:left="3600" w:hanging="360"/>
      </w:pPr>
    </w:lvl>
    <w:lvl w:ilvl="5" w:tplc="04520168" w:tentative="1">
      <w:start w:val="1"/>
      <w:numFmt w:val="lowerRoman"/>
      <w:lvlText w:val="%6."/>
      <w:lvlJc w:val="right"/>
      <w:pPr>
        <w:ind w:left="4320" w:hanging="180"/>
      </w:pPr>
    </w:lvl>
    <w:lvl w:ilvl="6" w:tplc="3A4E31E6" w:tentative="1">
      <w:start w:val="1"/>
      <w:numFmt w:val="decimal"/>
      <w:lvlText w:val="%7."/>
      <w:lvlJc w:val="left"/>
      <w:pPr>
        <w:ind w:left="5040" w:hanging="360"/>
      </w:pPr>
    </w:lvl>
    <w:lvl w:ilvl="7" w:tplc="A6083120" w:tentative="1">
      <w:start w:val="1"/>
      <w:numFmt w:val="lowerLetter"/>
      <w:lvlText w:val="%8."/>
      <w:lvlJc w:val="left"/>
      <w:pPr>
        <w:ind w:left="5760" w:hanging="360"/>
      </w:pPr>
    </w:lvl>
    <w:lvl w:ilvl="8" w:tplc="FB00F69A" w:tentative="1">
      <w:start w:val="1"/>
      <w:numFmt w:val="lowerRoman"/>
      <w:lvlText w:val="%9."/>
      <w:lvlJc w:val="right"/>
      <w:pPr>
        <w:ind w:left="6480" w:hanging="180"/>
      </w:pPr>
    </w:lvl>
  </w:abstractNum>
  <w:abstractNum w:abstractNumId="35" w15:restartNumberingAfterBreak="0">
    <w:nsid w:val="4E9444F7"/>
    <w:multiLevelType w:val="hybridMultilevel"/>
    <w:tmpl w:val="EE5A779C"/>
    <w:lvl w:ilvl="0" w:tplc="9CE0AD36">
      <w:start w:val="1"/>
      <w:numFmt w:val="decimal"/>
      <w:lvlText w:val="%1."/>
      <w:lvlJc w:val="left"/>
      <w:pPr>
        <w:tabs>
          <w:tab w:val="num" w:pos="720"/>
        </w:tabs>
        <w:ind w:left="720" w:hanging="360"/>
      </w:pPr>
      <w:rPr>
        <w:rFonts w:hint="default"/>
      </w:rPr>
    </w:lvl>
    <w:lvl w:ilvl="1" w:tplc="989E50D6" w:tentative="1">
      <w:start w:val="1"/>
      <w:numFmt w:val="lowerLetter"/>
      <w:lvlText w:val="%2."/>
      <w:lvlJc w:val="left"/>
      <w:pPr>
        <w:ind w:left="1440" w:hanging="360"/>
      </w:pPr>
    </w:lvl>
    <w:lvl w:ilvl="2" w:tplc="7E60A22C" w:tentative="1">
      <w:start w:val="1"/>
      <w:numFmt w:val="lowerRoman"/>
      <w:lvlText w:val="%3."/>
      <w:lvlJc w:val="right"/>
      <w:pPr>
        <w:ind w:left="2160" w:hanging="180"/>
      </w:pPr>
    </w:lvl>
    <w:lvl w:ilvl="3" w:tplc="242884F0" w:tentative="1">
      <w:start w:val="1"/>
      <w:numFmt w:val="decimal"/>
      <w:lvlText w:val="%4."/>
      <w:lvlJc w:val="left"/>
      <w:pPr>
        <w:ind w:left="2880" w:hanging="360"/>
      </w:pPr>
    </w:lvl>
    <w:lvl w:ilvl="4" w:tplc="4F4A2F90" w:tentative="1">
      <w:start w:val="1"/>
      <w:numFmt w:val="lowerLetter"/>
      <w:lvlText w:val="%5."/>
      <w:lvlJc w:val="left"/>
      <w:pPr>
        <w:ind w:left="3600" w:hanging="360"/>
      </w:pPr>
    </w:lvl>
    <w:lvl w:ilvl="5" w:tplc="04520168" w:tentative="1">
      <w:start w:val="1"/>
      <w:numFmt w:val="lowerRoman"/>
      <w:lvlText w:val="%6."/>
      <w:lvlJc w:val="right"/>
      <w:pPr>
        <w:ind w:left="4320" w:hanging="180"/>
      </w:pPr>
    </w:lvl>
    <w:lvl w:ilvl="6" w:tplc="3A4E31E6" w:tentative="1">
      <w:start w:val="1"/>
      <w:numFmt w:val="decimal"/>
      <w:lvlText w:val="%7."/>
      <w:lvlJc w:val="left"/>
      <w:pPr>
        <w:ind w:left="5040" w:hanging="360"/>
      </w:pPr>
    </w:lvl>
    <w:lvl w:ilvl="7" w:tplc="A6083120" w:tentative="1">
      <w:start w:val="1"/>
      <w:numFmt w:val="lowerLetter"/>
      <w:lvlText w:val="%8."/>
      <w:lvlJc w:val="left"/>
      <w:pPr>
        <w:ind w:left="5760" w:hanging="360"/>
      </w:pPr>
    </w:lvl>
    <w:lvl w:ilvl="8" w:tplc="FB00F69A" w:tentative="1">
      <w:start w:val="1"/>
      <w:numFmt w:val="lowerRoman"/>
      <w:lvlText w:val="%9."/>
      <w:lvlJc w:val="right"/>
      <w:pPr>
        <w:ind w:left="6480" w:hanging="180"/>
      </w:pPr>
    </w:lvl>
  </w:abstractNum>
  <w:abstractNum w:abstractNumId="36" w15:restartNumberingAfterBreak="0">
    <w:nsid w:val="5075686A"/>
    <w:multiLevelType w:val="hybridMultilevel"/>
    <w:tmpl w:val="E6CA99DC"/>
    <w:lvl w:ilvl="0" w:tplc="235A8620">
      <w:start w:val="1"/>
      <w:numFmt w:val="bullet"/>
      <w:pStyle w:val="StlusSzmozottlista3GaramondSorkizrtEltte6ptUtna2"/>
      <w:lvlText w:val=""/>
      <w:lvlJc w:val="left"/>
      <w:pPr>
        <w:tabs>
          <w:tab w:val="num" w:pos="907"/>
        </w:tabs>
        <w:ind w:left="907" w:hanging="567"/>
      </w:pPr>
      <w:rPr>
        <w:rFonts w:ascii="Wingdings" w:hAnsi="Wingdings" w:hint="default"/>
        <w:sz w:val="16"/>
      </w:rPr>
    </w:lvl>
    <w:lvl w:ilvl="1" w:tplc="6DC0EDBE">
      <w:start w:val="1"/>
      <w:numFmt w:val="bullet"/>
      <w:lvlText w:val="o"/>
      <w:lvlJc w:val="left"/>
      <w:pPr>
        <w:tabs>
          <w:tab w:val="num" w:pos="1440"/>
        </w:tabs>
        <w:ind w:left="1440" w:hanging="360"/>
      </w:pPr>
      <w:rPr>
        <w:rFonts w:ascii="Courier New" w:hAnsi="Courier New" w:hint="default"/>
      </w:rPr>
    </w:lvl>
    <w:lvl w:ilvl="2" w:tplc="DB18BA0E" w:tentative="1">
      <w:start w:val="1"/>
      <w:numFmt w:val="bullet"/>
      <w:lvlText w:val=""/>
      <w:lvlJc w:val="left"/>
      <w:pPr>
        <w:tabs>
          <w:tab w:val="num" w:pos="2160"/>
        </w:tabs>
        <w:ind w:left="2160" w:hanging="360"/>
      </w:pPr>
      <w:rPr>
        <w:rFonts w:ascii="Wingdings" w:hAnsi="Wingdings" w:hint="default"/>
      </w:rPr>
    </w:lvl>
    <w:lvl w:ilvl="3" w:tplc="619C29F6" w:tentative="1">
      <w:start w:val="1"/>
      <w:numFmt w:val="bullet"/>
      <w:lvlText w:val=""/>
      <w:lvlJc w:val="left"/>
      <w:pPr>
        <w:tabs>
          <w:tab w:val="num" w:pos="2880"/>
        </w:tabs>
        <w:ind w:left="2880" w:hanging="360"/>
      </w:pPr>
      <w:rPr>
        <w:rFonts w:ascii="Symbol" w:hAnsi="Symbol" w:hint="default"/>
      </w:rPr>
    </w:lvl>
    <w:lvl w:ilvl="4" w:tplc="3300F5EC" w:tentative="1">
      <w:start w:val="1"/>
      <w:numFmt w:val="bullet"/>
      <w:lvlText w:val="o"/>
      <w:lvlJc w:val="left"/>
      <w:pPr>
        <w:tabs>
          <w:tab w:val="num" w:pos="3600"/>
        </w:tabs>
        <w:ind w:left="3600" w:hanging="360"/>
      </w:pPr>
      <w:rPr>
        <w:rFonts w:ascii="Courier New" w:hAnsi="Courier New" w:hint="default"/>
      </w:rPr>
    </w:lvl>
    <w:lvl w:ilvl="5" w:tplc="28B87716" w:tentative="1">
      <w:start w:val="1"/>
      <w:numFmt w:val="bullet"/>
      <w:lvlText w:val=""/>
      <w:lvlJc w:val="left"/>
      <w:pPr>
        <w:tabs>
          <w:tab w:val="num" w:pos="4320"/>
        </w:tabs>
        <w:ind w:left="4320" w:hanging="360"/>
      </w:pPr>
      <w:rPr>
        <w:rFonts w:ascii="Wingdings" w:hAnsi="Wingdings" w:hint="default"/>
      </w:rPr>
    </w:lvl>
    <w:lvl w:ilvl="6" w:tplc="015A4ABA" w:tentative="1">
      <w:start w:val="1"/>
      <w:numFmt w:val="bullet"/>
      <w:lvlText w:val=""/>
      <w:lvlJc w:val="left"/>
      <w:pPr>
        <w:tabs>
          <w:tab w:val="num" w:pos="5040"/>
        </w:tabs>
        <w:ind w:left="5040" w:hanging="360"/>
      </w:pPr>
      <w:rPr>
        <w:rFonts w:ascii="Symbol" w:hAnsi="Symbol" w:hint="default"/>
      </w:rPr>
    </w:lvl>
    <w:lvl w:ilvl="7" w:tplc="3C08664A" w:tentative="1">
      <w:start w:val="1"/>
      <w:numFmt w:val="bullet"/>
      <w:lvlText w:val="o"/>
      <w:lvlJc w:val="left"/>
      <w:pPr>
        <w:tabs>
          <w:tab w:val="num" w:pos="5760"/>
        </w:tabs>
        <w:ind w:left="5760" w:hanging="360"/>
      </w:pPr>
      <w:rPr>
        <w:rFonts w:ascii="Courier New" w:hAnsi="Courier New" w:hint="default"/>
      </w:rPr>
    </w:lvl>
    <w:lvl w:ilvl="8" w:tplc="7EAAC5F6"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84A6743"/>
    <w:multiLevelType w:val="hybridMultilevel"/>
    <w:tmpl w:val="EE5A779C"/>
    <w:lvl w:ilvl="0" w:tplc="9CE0AD36">
      <w:start w:val="1"/>
      <w:numFmt w:val="decimal"/>
      <w:lvlText w:val="%1."/>
      <w:lvlJc w:val="left"/>
      <w:pPr>
        <w:tabs>
          <w:tab w:val="num" w:pos="720"/>
        </w:tabs>
        <w:ind w:left="720" w:hanging="360"/>
      </w:pPr>
      <w:rPr>
        <w:rFonts w:hint="default"/>
      </w:rPr>
    </w:lvl>
    <w:lvl w:ilvl="1" w:tplc="989E50D6" w:tentative="1">
      <w:start w:val="1"/>
      <w:numFmt w:val="lowerLetter"/>
      <w:lvlText w:val="%2."/>
      <w:lvlJc w:val="left"/>
      <w:pPr>
        <w:ind w:left="1440" w:hanging="360"/>
      </w:pPr>
    </w:lvl>
    <w:lvl w:ilvl="2" w:tplc="7E60A22C" w:tentative="1">
      <w:start w:val="1"/>
      <w:numFmt w:val="lowerRoman"/>
      <w:lvlText w:val="%3."/>
      <w:lvlJc w:val="right"/>
      <w:pPr>
        <w:ind w:left="2160" w:hanging="180"/>
      </w:pPr>
    </w:lvl>
    <w:lvl w:ilvl="3" w:tplc="242884F0" w:tentative="1">
      <w:start w:val="1"/>
      <w:numFmt w:val="decimal"/>
      <w:lvlText w:val="%4."/>
      <w:lvlJc w:val="left"/>
      <w:pPr>
        <w:ind w:left="2880" w:hanging="360"/>
      </w:pPr>
    </w:lvl>
    <w:lvl w:ilvl="4" w:tplc="4F4A2F90" w:tentative="1">
      <w:start w:val="1"/>
      <w:numFmt w:val="lowerLetter"/>
      <w:lvlText w:val="%5."/>
      <w:lvlJc w:val="left"/>
      <w:pPr>
        <w:ind w:left="3600" w:hanging="360"/>
      </w:pPr>
    </w:lvl>
    <w:lvl w:ilvl="5" w:tplc="04520168" w:tentative="1">
      <w:start w:val="1"/>
      <w:numFmt w:val="lowerRoman"/>
      <w:lvlText w:val="%6."/>
      <w:lvlJc w:val="right"/>
      <w:pPr>
        <w:ind w:left="4320" w:hanging="180"/>
      </w:pPr>
    </w:lvl>
    <w:lvl w:ilvl="6" w:tplc="3A4E31E6" w:tentative="1">
      <w:start w:val="1"/>
      <w:numFmt w:val="decimal"/>
      <w:lvlText w:val="%7."/>
      <w:lvlJc w:val="left"/>
      <w:pPr>
        <w:ind w:left="5040" w:hanging="360"/>
      </w:pPr>
    </w:lvl>
    <w:lvl w:ilvl="7" w:tplc="A6083120" w:tentative="1">
      <w:start w:val="1"/>
      <w:numFmt w:val="lowerLetter"/>
      <w:lvlText w:val="%8."/>
      <w:lvlJc w:val="left"/>
      <w:pPr>
        <w:ind w:left="5760" w:hanging="360"/>
      </w:pPr>
    </w:lvl>
    <w:lvl w:ilvl="8" w:tplc="FB00F69A" w:tentative="1">
      <w:start w:val="1"/>
      <w:numFmt w:val="lowerRoman"/>
      <w:lvlText w:val="%9."/>
      <w:lvlJc w:val="right"/>
      <w:pPr>
        <w:ind w:left="6480" w:hanging="180"/>
      </w:pPr>
    </w:lvl>
  </w:abstractNum>
  <w:abstractNum w:abstractNumId="38" w15:restartNumberingAfterBreak="0">
    <w:nsid w:val="5A900A29"/>
    <w:multiLevelType w:val="hybridMultilevel"/>
    <w:tmpl w:val="7884D946"/>
    <w:lvl w:ilvl="0" w:tplc="FFFFFFFF">
      <w:start w:val="1"/>
      <w:numFmt w:val="bullet"/>
      <w:pStyle w:val="OkeanFelsorolas0"/>
      <w:lvlText w:val=""/>
      <w:lvlJc w:val="left"/>
      <w:pPr>
        <w:tabs>
          <w:tab w:val="num" w:pos="937"/>
        </w:tabs>
        <w:ind w:left="937" w:hanging="397"/>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0" w15:restartNumberingAfterBreak="0">
    <w:nsid w:val="6CD61F6A"/>
    <w:multiLevelType w:val="hybridMultilevel"/>
    <w:tmpl w:val="EE5A779C"/>
    <w:lvl w:ilvl="0" w:tplc="9CE0AD36">
      <w:start w:val="1"/>
      <w:numFmt w:val="decimal"/>
      <w:lvlText w:val="%1."/>
      <w:lvlJc w:val="left"/>
      <w:pPr>
        <w:tabs>
          <w:tab w:val="num" w:pos="720"/>
        </w:tabs>
        <w:ind w:left="720" w:hanging="360"/>
      </w:pPr>
      <w:rPr>
        <w:rFonts w:hint="default"/>
      </w:rPr>
    </w:lvl>
    <w:lvl w:ilvl="1" w:tplc="989E50D6" w:tentative="1">
      <w:start w:val="1"/>
      <w:numFmt w:val="lowerLetter"/>
      <w:lvlText w:val="%2."/>
      <w:lvlJc w:val="left"/>
      <w:pPr>
        <w:ind w:left="1440" w:hanging="360"/>
      </w:pPr>
    </w:lvl>
    <w:lvl w:ilvl="2" w:tplc="7E60A22C" w:tentative="1">
      <w:start w:val="1"/>
      <w:numFmt w:val="lowerRoman"/>
      <w:lvlText w:val="%3."/>
      <w:lvlJc w:val="right"/>
      <w:pPr>
        <w:ind w:left="2160" w:hanging="180"/>
      </w:pPr>
    </w:lvl>
    <w:lvl w:ilvl="3" w:tplc="242884F0" w:tentative="1">
      <w:start w:val="1"/>
      <w:numFmt w:val="decimal"/>
      <w:lvlText w:val="%4."/>
      <w:lvlJc w:val="left"/>
      <w:pPr>
        <w:ind w:left="2880" w:hanging="360"/>
      </w:pPr>
    </w:lvl>
    <w:lvl w:ilvl="4" w:tplc="4F4A2F90" w:tentative="1">
      <w:start w:val="1"/>
      <w:numFmt w:val="lowerLetter"/>
      <w:lvlText w:val="%5."/>
      <w:lvlJc w:val="left"/>
      <w:pPr>
        <w:ind w:left="3600" w:hanging="360"/>
      </w:pPr>
    </w:lvl>
    <w:lvl w:ilvl="5" w:tplc="04520168" w:tentative="1">
      <w:start w:val="1"/>
      <w:numFmt w:val="lowerRoman"/>
      <w:lvlText w:val="%6."/>
      <w:lvlJc w:val="right"/>
      <w:pPr>
        <w:ind w:left="4320" w:hanging="180"/>
      </w:pPr>
    </w:lvl>
    <w:lvl w:ilvl="6" w:tplc="3A4E31E6" w:tentative="1">
      <w:start w:val="1"/>
      <w:numFmt w:val="decimal"/>
      <w:lvlText w:val="%7."/>
      <w:lvlJc w:val="left"/>
      <w:pPr>
        <w:ind w:left="5040" w:hanging="360"/>
      </w:pPr>
    </w:lvl>
    <w:lvl w:ilvl="7" w:tplc="A6083120" w:tentative="1">
      <w:start w:val="1"/>
      <w:numFmt w:val="lowerLetter"/>
      <w:lvlText w:val="%8."/>
      <w:lvlJc w:val="left"/>
      <w:pPr>
        <w:ind w:left="5760" w:hanging="360"/>
      </w:pPr>
    </w:lvl>
    <w:lvl w:ilvl="8" w:tplc="FB00F69A" w:tentative="1">
      <w:start w:val="1"/>
      <w:numFmt w:val="lowerRoman"/>
      <w:lvlText w:val="%9."/>
      <w:lvlJc w:val="right"/>
      <w:pPr>
        <w:ind w:left="6480" w:hanging="180"/>
      </w:pPr>
    </w:lvl>
  </w:abstractNum>
  <w:abstractNum w:abstractNumId="41" w15:restartNumberingAfterBreak="0">
    <w:nsid w:val="6D2565B3"/>
    <w:multiLevelType w:val="hybridMultilevel"/>
    <w:tmpl w:val="EE5A779C"/>
    <w:lvl w:ilvl="0" w:tplc="9CE0AD36">
      <w:start w:val="1"/>
      <w:numFmt w:val="decimal"/>
      <w:lvlText w:val="%1."/>
      <w:lvlJc w:val="left"/>
      <w:pPr>
        <w:tabs>
          <w:tab w:val="num" w:pos="720"/>
        </w:tabs>
        <w:ind w:left="720" w:hanging="360"/>
      </w:pPr>
      <w:rPr>
        <w:rFonts w:hint="default"/>
      </w:rPr>
    </w:lvl>
    <w:lvl w:ilvl="1" w:tplc="989E50D6" w:tentative="1">
      <w:start w:val="1"/>
      <w:numFmt w:val="lowerLetter"/>
      <w:lvlText w:val="%2."/>
      <w:lvlJc w:val="left"/>
      <w:pPr>
        <w:ind w:left="1440" w:hanging="360"/>
      </w:pPr>
    </w:lvl>
    <w:lvl w:ilvl="2" w:tplc="7E60A22C" w:tentative="1">
      <w:start w:val="1"/>
      <w:numFmt w:val="lowerRoman"/>
      <w:lvlText w:val="%3."/>
      <w:lvlJc w:val="right"/>
      <w:pPr>
        <w:ind w:left="2160" w:hanging="180"/>
      </w:pPr>
    </w:lvl>
    <w:lvl w:ilvl="3" w:tplc="242884F0" w:tentative="1">
      <w:start w:val="1"/>
      <w:numFmt w:val="decimal"/>
      <w:lvlText w:val="%4."/>
      <w:lvlJc w:val="left"/>
      <w:pPr>
        <w:ind w:left="2880" w:hanging="360"/>
      </w:pPr>
    </w:lvl>
    <w:lvl w:ilvl="4" w:tplc="4F4A2F90" w:tentative="1">
      <w:start w:val="1"/>
      <w:numFmt w:val="lowerLetter"/>
      <w:lvlText w:val="%5."/>
      <w:lvlJc w:val="left"/>
      <w:pPr>
        <w:ind w:left="3600" w:hanging="360"/>
      </w:pPr>
    </w:lvl>
    <w:lvl w:ilvl="5" w:tplc="04520168" w:tentative="1">
      <w:start w:val="1"/>
      <w:numFmt w:val="lowerRoman"/>
      <w:lvlText w:val="%6."/>
      <w:lvlJc w:val="right"/>
      <w:pPr>
        <w:ind w:left="4320" w:hanging="180"/>
      </w:pPr>
    </w:lvl>
    <w:lvl w:ilvl="6" w:tplc="3A4E31E6" w:tentative="1">
      <w:start w:val="1"/>
      <w:numFmt w:val="decimal"/>
      <w:lvlText w:val="%7."/>
      <w:lvlJc w:val="left"/>
      <w:pPr>
        <w:ind w:left="5040" w:hanging="360"/>
      </w:pPr>
    </w:lvl>
    <w:lvl w:ilvl="7" w:tplc="A6083120" w:tentative="1">
      <w:start w:val="1"/>
      <w:numFmt w:val="lowerLetter"/>
      <w:lvlText w:val="%8."/>
      <w:lvlJc w:val="left"/>
      <w:pPr>
        <w:ind w:left="5760" w:hanging="360"/>
      </w:pPr>
    </w:lvl>
    <w:lvl w:ilvl="8" w:tplc="FB00F69A" w:tentative="1">
      <w:start w:val="1"/>
      <w:numFmt w:val="lowerRoman"/>
      <w:lvlText w:val="%9."/>
      <w:lvlJc w:val="right"/>
      <w:pPr>
        <w:ind w:left="6480" w:hanging="180"/>
      </w:pPr>
    </w:lvl>
  </w:abstractNum>
  <w:abstractNum w:abstractNumId="42" w15:restartNumberingAfterBreak="0">
    <w:nsid w:val="6F30417C"/>
    <w:multiLevelType w:val="hybridMultilevel"/>
    <w:tmpl w:val="011CDF02"/>
    <w:lvl w:ilvl="0" w:tplc="FFFFFFFF">
      <w:start w:val="1"/>
      <w:numFmt w:val="bullet"/>
      <w:pStyle w:val="StlusBalrazrtEltte0ptUtna0ptSorkz15sor"/>
      <w:lvlText w:val=""/>
      <w:lvlJc w:val="left"/>
      <w:pPr>
        <w:tabs>
          <w:tab w:val="num" w:pos="900"/>
        </w:tabs>
        <w:ind w:left="900" w:hanging="360"/>
      </w:pPr>
      <w:rPr>
        <w:rFonts w:ascii="Symbol" w:hAnsi="Symbol" w:hint="default"/>
        <w:b/>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5963D7F"/>
    <w:multiLevelType w:val="hybridMultilevel"/>
    <w:tmpl w:val="C74C65C4"/>
    <w:lvl w:ilvl="0" w:tplc="ECF04C0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76E0408C"/>
    <w:multiLevelType w:val="hybridMultilevel"/>
    <w:tmpl w:val="F8E64D5C"/>
    <w:lvl w:ilvl="0" w:tplc="0DF49F68">
      <w:start w:val="6"/>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7F897864"/>
    <w:multiLevelType w:val="hybridMultilevel"/>
    <w:tmpl w:val="EE5A779C"/>
    <w:lvl w:ilvl="0" w:tplc="9CE0AD36">
      <w:start w:val="1"/>
      <w:numFmt w:val="decimal"/>
      <w:lvlText w:val="%1."/>
      <w:lvlJc w:val="left"/>
      <w:pPr>
        <w:tabs>
          <w:tab w:val="num" w:pos="720"/>
        </w:tabs>
        <w:ind w:left="720" w:hanging="360"/>
      </w:pPr>
      <w:rPr>
        <w:rFonts w:hint="default"/>
      </w:rPr>
    </w:lvl>
    <w:lvl w:ilvl="1" w:tplc="989E50D6" w:tentative="1">
      <w:start w:val="1"/>
      <w:numFmt w:val="lowerLetter"/>
      <w:lvlText w:val="%2."/>
      <w:lvlJc w:val="left"/>
      <w:pPr>
        <w:ind w:left="1440" w:hanging="360"/>
      </w:pPr>
    </w:lvl>
    <w:lvl w:ilvl="2" w:tplc="7E60A22C" w:tentative="1">
      <w:start w:val="1"/>
      <w:numFmt w:val="lowerRoman"/>
      <w:lvlText w:val="%3."/>
      <w:lvlJc w:val="right"/>
      <w:pPr>
        <w:ind w:left="2160" w:hanging="180"/>
      </w:pPr>
    </w:lvl>
    <w:lvl w:ilvl="3" w:tplc="242884F0" w:tentative="1">
      <w:start w:val="1"/>
      <w:numFmt w:val="decimal"/>
      <w:lvlText w:val="%4."/>
      <w:lvlJc w:val="left"/>
      <w:pPr>
        <w:ind w:left="2880" w:hanging="360"/>
      </w:pPr>
    </w:lvl>
    <w:lvl w:ilvl="4" w:tplc="4F4A2F90" w:tentative="1">
      <w:start w:val="1"/>
      <w:numFmt w:val="lowerLetter"/>
      <w:lvlText w:val="%5."/>
      <w:lvlJc w:val="left"/>
      <w:pPr>
        <w:ind w:left="3600" w:hanging="360"/>
      </w:pPr>
    </w:lvl>
    <w:lvl w:ilvl="5" w:tplc="04520168" w:tentative="1">
      <w:start w:val="1"/>
      <w:numFmt w:val="lowerRoman"/>
      <w:lvlText w:val="%6."/>
      <w:lvlJc w:val="right"/>
      <w:pPr>
        <w:ind w:left="4320" w:hanging="180"/>
      </w:pPr>
    </w:lvl>
    <w:lvl w:ilvl="6" w:tplc="3A4E31E6" w:tentative="1">
      <w:start w:val="1"/>
      <w:numFmt w:val="decimal"/>
      <w:lvlText w:val="%7."/>
      <w:lvlJc w:val="left"/>
      <w:pPr>
        <w:ind w:left="5040" w:hanging="360"/>
      </w:pPr>
    </w:lvl>
    <w:lvl w:ilvl="7" w:tplc="A6083120" w:tentative="1">
      <w:start w:val="1"/>
      <w:numFmt w:val="lowerLetter"/>
      <w:lvlText w:val="%8."/>
      <w:lvlJc w:val="left"/>
      <w:pPr>
        <w:ind w:left="5760" w:hanging="360"/>
      </w:pPr>
    </w:lvl>
    <w:lvl w:ilvl="8" w:tplc="FB00F69A"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8"/>
  </w:num>
  <w:num w:numId="5">
    <w:abstractNumId w:val="9"/>
  </w:num>
  <w:num w:numId="6">
    <w:abstractNumId w:val="10"/>
  </w:num>
  <w:num w:numId="7">
    <w:abstractNumId w:val="4"/>
  </w:num>
  <w:num w:numId="8">
    <w:abstractNumId w:val="15"/>
  </w:num>
  <w:num w:numId="9">
    <w:abstractNumId w:val="16"/>
  </w:num>
  <w:num w:numId="10">
    <w:abstractNumId w:val="3"/>
  </w:num>
  <w:num w:numId="11">
    <w:abstractNumId w:val="38"/>
  </w:num>
  <w:num w:numId="12">
    <w:abstractNumId w:val="11"/>
  </w:num>
  <w:num w:numId="13">
    <w:abstractNumId w:val="42"/>
  </w:num>
  <w:num w:numId="14">
    <w:abstractNumId w:val="36"/>
  </w:num>
  <w:num w:numId="15">
    <w:abstractNumId w:val="32"/>
  </w:num>
  <w:num w:numId="16">
    <w:abstractNumId w:val="43"/>
  </w:num>
  <w:num w:numId="17">
    <w:abstractNumId w:val="14"/>
  </w:num>
  <w:num w:numId="18">
    <w:abstractNumId w:val="28"/>
  </w:num>
  <w:num w:numId="19">
    <w:abstractNumId w:val="39"/>
    <w:lvlOverride w:ilvl="0">
      <w:startOverride w:val="1"/>
    </w:lvlOverride>
  </w:num>
  <w:num w:numId="20">
    <w:abstractNumId w:val="31"/>
    <w:lvlOverride w:ilvl="0">
      <w:startOverride w:val="1"/>
    </w:lvlOverride>
  </w:num>
  <w:num w:numId="21">
    <w:abstractNumId w:val="39"/>
  </w:num>
  <w:num w:numId="22">
    <w:abstractNumId w:val="31"/>
  </w:num>
  <w:num w:numId="23">
    <w:abstractNumId w:val="22"/>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33"/>
  </w:num>
  <w:num w:numId="27">
    <w:abstractNumId w:val="2"/>
  </w:num>
  <w:num w:numId="28">
    <w:abstractNumId w:val="18"/>
  </w:num>
  <w:num w:numId="29">
    <w:abstractNumId w:val="0"/>
  </w:num>
  <w:num w:numId="30">
    <w:abstractNumId w:val="1"/>
  </w:num>
  <w:num w:numId="31">
    <w:abstractNumId w:val="29"/>
  </w:num>
  <w:num w:numId="32">
    <w:abstractNumId w:val="24"/>
  </w:num>
  <w:num w:numId="33">
    <w:abstractNumId w:val="30"/>
  </w:num>
  <w:num w:numId="34">
    <w:abstractNumId w:val="20"/>
  </w:num>
  <w:num w:numId="35">
    <w:abstractNumId w:val="13"/>
  </w:num>
  <w:num w:numId="36">
    <w:abstractNumId w:val="27"/>
  </w:num>
  <w:num w:numId="37">
    <w:abstractNumId w:val="40"/>
  </w:num>
  <w:num w:numId="38">
    <w:abstractNumId w:val="45"/>
  </w:num>
  <w:num w:numId="39">
    <w:abstractNumId w:val="34"/>
  </w:num>
  <w:num w:numId="40">
    <w:abstractNumId w:val="23"/>
  </w:num>
  <w:num w:numId="41">
    <w:abstractNumId w:val="21"/>
  </w:num>
  <w:num w:numId="42">
    <w:abstractNumId w:val="41"/>
  </w:num>
  <w:num w:numId="43">
    <w:abstractNumId w:val="25"/>
  </w:num>
  <w:num w:numId="44">
    <w:abstractNumId w:val="12"/>
  </w:num>
  <w:num w:numId="45">
    <w:abstractNumId w:val="37"/>
  </w:num>
  <w:num w:numId="46">
    <w:abstractNumId w:val="35"/>
  </w:num>
  <w:num w:numId="47">
    <w:abstractNumId w:val="19"/>
  </w:num>
  <w:num w:numId="48">
    <w:abstractNumId w:val="17"/>
  </w:num>
  <w:num w:numId="4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4D4"/>
    <w:rsid w:val="003954D4"/>
    <w:rsid w:val="00EB28CE"/>
    <w:rsid w:val="00F5292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6336F8-3BB3-409D-B681-BDE89015A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aliases w:val="Heading 1 Char,Okean1"/>
    <w:basedOn w:val="Norml"/>
    <w:next w:val="Norml"/>
    <w:link w:val="Cmsor1Char"/>
    <w:qFormat/>
    <w:rsid w:val="003954D4"/>
    <w:pPr>
      <w:keepNext/>
      <w:numPr>
        <w:numId w:val="1"/>
      </w:numPr>
      <w:tabs>
        <w:tab w:val="left" w:pos="709"/>
        <w:tab w:val="left" w:pos="2126"/>
        <w:tab w:val="left" w:pos="4111"/>
        <w:tab w:val="left" w:pos="5812"/>
      </w:tabs>
      <w:suppressAutoHyphens/>
      <w:spacing w:before="240" w:after="120" w:line="240" w:lineRule="auto"/>
      <w:jc w:val="both"/>
      <w:outlineLvl w:val="0"/>
    </w:pPr>
    <w:rPr>
      <w:rFonts w:ascii="Times New Roman" w:eastAsia="Times New Roman" w:hAnsi="Times New Roman" w:cs="Times New Roman"/>
      <w:b/>
      <w:bCs/>
      <w:kern w:val="1"/>
      <w:sz w:val="28"/>
      <w:szCs w:val="28"/>
      <w:lang w:val="en-GB" w:eastAsia="ar-SA"/>
    </w:rPr>
  </w:style>
  <w:style w:type="paragraph" w:styleId="Cmsor2">
    <w:name w:val="heading 2"/>
    <w:aliases w:val="Okean2,_NFÜ,(SubSection),H2,sous-chapitre, Char17"/>
    <w:basedOn w:val="Norml"/>
    <w:next w:val="Norml"/>
    <w:link w:val="Cmsor2Char"/>
    <w:qFormat/>
    <w:rsid w:val="003954D4"/>
    <w:pPr>
      <w:keepNext/>
      <w:numPr>
        <w:ilvl w:val="1"/>
        <w:numId w:val="1"/>
      </w:numPr>
      <w:tabs>
        <w:tab w:val="left" w:pos="709"/>
      </w:tabs>
      <w:suppressAutoHyphens/>
      <w:spacing w:before="240" w:after="120" w:line="240" w:lineRule="auto"/>
      <w:jc w:val="both"/>
      <w:outlineLvl w:val="1"/>
    </w:pPr>
    <w:rPr>
      <w:rFonts w:ascii="Times New Roman" w:eastAsia="Times New Roman" w:hAnsi="Times New Roman" w:cs="Times New Roman"/>
      <w:b/>
      <w:bCs/>
      <w:sz w:val="24"/>
      <w:szCs w:val="24"/>
      <w:lang w:val="en-GB" w:eastAsia="ar-SA"/>
    </w:rPr>
  </w:style>
  <w:style w:type="paragraph" w:styleId="Cmsor3">
    <w:name w:val="heading 3"/>
    <w:aliases w:val="harmadik lépcsõ,Okean3,H3"/>
    <w:basedOn w:val="Norml"/>
    <w:next w:val="Norml"/>
    <w:link w:val="Cmsor3Char"/>
    <w:qFormat/>
    <w:rsid w:val="003954D4"/>
    <w:pPr>
      <w:keepNext/>
      <w:numPr>
        <w:ilvl w:val="2"/>
        <w:numId w:val="1"/>
      </w:numPr>
      <w:tabs>
        <w:tab w:val="left" w:pos="709"/>
      </w:tabs>
      <w:suppressAutoHyphens/>
      <w:spacing w:before="240" w:after="120" w:line="240" w:lineRule="auto"/>
      <w:jc w:val="both"/>
      <w:outlineLvl w:val="2"/>
    </w:pPr>
    <w:rPr>
      <w:rFonts w:ascii="Times New Roman" w:eastAsia="Times New Roman" w:hAnsi="Times New Roman" w:cs="Times New Roman"/>
      <w:b/>
      <w:bCs/>
      <w:sz w:val="24"/>
      <w:szCs w:val="24"/>
      <w:lang w:val="en-GB" w:eastAsia="ar-SA"/>
    </w:rPr>
  </w:style>
  <w:style w:type="paragraph" w:styleId="Cmsor4">
    <w:name w:val="heading 4"/>
    <w:aliases w:val="Okean4"/>
    <w:basedOn w:val="Norml"/>
    <w:next w:val="Norml"/>
    <w:link w:val="Cmsor4Char"/>
    <w:qFormat/>
    <w:rsid w:val="003954D4"/>
    <w:pPr>
      <w:keepNext/>
      <w:suppressAutoHyphens/>
      <w:spacing w:before="240" w:after="120" w:line="240" w:lineRule="auto"/>
      <w:jc w:val="both"/>
      <w:outlineLvl w:val="3"/>
    </w:pPr>
    <w:rPr>
      <w:rFonts w:ascii="Times New Roman" w:eastAsia="Times New Roman" w:hAnsi="Times New Roman" w:cs="Times New Roman"/>
      <w:b/>
      <w:bCs/>
      <w:sz w:val="24"/>
      <w:szCs w:val="24"/>
      <w:lang w:val="en-GB" w:eastAsia="ar-SA"/>
    </w:rPr>
  </w:style>
  <w:style w:type="paragraph" w:styleId="Cmsor5">
    <w:name w:val="heading 5"/>
    <w:aliases w:val="Okean5,test,Atlanthd3,Atlanthd31,Atlanthd32,Atlanthd33,Atlanthd34,Atlanthd311,Atlanthd35,Atlanthd36,Atlanthd312,Atlanthd37,Atlanthd38,Atlanthd39,Atlanthd310,Atlanthd313,Atlanthd314,Atlanthd315,Block Label,H5,h5,Überschrift 5 neu"/>
    <w:basedOn w:val="Norml"/>
    <w:next w:val="Norml"/>
    <w:link w:val="Cmsor5Char"/>
    <w:qFormat/>
    <w:rsid w:val="003954D4"/>
    <w:pPr>
      <w:suppressAutoHyphens/>
      <w:spacing w:before="240" w:after="60" w:line="240" w:lineRule="auto"/>
      <w:outlineLvl w:val="4"/>
    </w:pPr>
    <w:rPr>
      <w:rFonts w:ascii="Calibri" w:eastAsia="Times New Roman" w:hAnsi="Calibri" w:cs="Times New Roman"/>
      <w:b/>
      <w:bCs/>
      <w:i/>
      <w:iCs/>
      <w:sz w:val="26"/>
      <w:szCs w:val="26"/>
      <w:lang w:val="x-none" w:eastAsia="ar-SA"/>
    </w:rPr>
  </w:style>
  <w:style w:type="paragraph" w:styleId="Cmsor6">
    <w:name w:val="heading 6"/>
    <w:aliases w:val="Okean6,H6,Appendix,T1"/>
    <w:basedOn w:val="Norml"/>
    <w:next w:val="Norml"/>
    <w:link w:val="Cmsor6Char"/>
    <w:qFormat/>
    <w:rsid w:val="003954D4"/>
    <w:pPr>
      <w:numPr>
        <w:ilvl w:val="5"/>
        <w:numId w:val="1"/>
      </w:numPr>
      <w:suppressAutoHyphens/>
      <w:spacing w:before="240" w:after="60" w:line="240" w:lineRule="auto"/>
      <w:jc w:val="both"/>
      <w:outlineLvl w:val="5"/>
    </w:pPr>
    <w:rPr>
      <w:rFonts w:ascii="Times New Roman" w:eastAsia="Times New Roman" w:hAnsi="Times New Roman" w:cs="Times New Roman"/>
      <w:i/>
      <w:iCs/>
      <w:lang w:val="en-GB" w:eastAsia="ar-SA"/>
    </w:rPr>
  </w:style>
  <w:style w:type="paragraph" w:styleId="Cmsor7">
    <w:name w:val="heading 7"/>
    <w:aliases w:val="Okean7"/>
    <w:basedOn w:val="Norml"/>
    <w:next w:val="Norml"/>
    <w:link w:val="Cmsor7Char"/>
    <w:qFormat/>
    <w:rsid w:val="003954D4"/>
    <w:pPr>
      <w:numPr>
        <w:ilvl w:val="6"/>
        <w:numId w:val="1"/>
      </w:numPr>
      <w:suppressAutoHyphens/>
      <w:spacing w:before="240" w:after="60" w:line="240" w:lineRule="auto"/>
      <w:jc w:val="both"/>
      <w:outlineLvl w:val="6"/>
    </w:pPr>
    <w:rPr>
      <w:rFonts w:ascii="Times New Roman" w:eastAsia="Times New Roman" w:hAnsi="Times New Roman" w:cs="Times New Roman"/>
      <w:sz w:val="20"/>
      <w:szCs w:val="20"/>
      <w:lang w:val="en-GB" w:eastAsia="ar-SA"/>
    </w:rPr>
  </w:style>
  <w:style w:type="paragraph" w:styleId="Cmsor8">
    <w:name w:val="heading 8"/>
    <w:aliases w:val="Okean8"/>
    <w:basedOn w:val="Norml"/>
    <w:next w:val="Norml"/>
    <w:link w:val="Cmsor8Char"/>
    <w:qFormat/>
    <w:rsid w:val="003954D4"/>
    <w:pPr>
      <w:numPr>
        <w:ilvl w:val="7"/>
        <w:numId w:val="1"/>
      </w:numPr>
      <w:suppressAutoHyphens/>
      <w:spacing w:before="240" w:after="60" w:line="240" w:lineRule="auto"/>
      <w:jc w:val="both"/>
      <w:outlineLvl w:val="7"/>
    </w:pPr>
    <w:rPr>
      <w:rFonts w:ascii="Times New Roman" w:eastAsia="Times New Roman" w:hAnsi="Times New Roman" w:cs="Times New Roman"/>
      <w:i/>
      <w:iCs/>
      <w:sz w:val="20"/>
      <w:szCs w:val="20"/>
      <w:lang w:val="en-GB" w:eastAsia="ar-SA"/>
    </w:rPr>
  </w:style>
  <w:style w:type="paragraph" w:styleId="Cmsor9">
    <w:name w:val="heading 9"/>
    <w:basedOn w:val="Norml"/>
    <w:next w:val="Norml"/>
    <w:link w:val="Cmsor9Char"/>
    <w:qFormat/>
    <w:rsid w:val="003954D4"/>
    <w:pPr>
      <w:numPr>
        <w:ilvl w:val="8"/>
        <w:numId w:val="1"/>
      </w:numPr>
      <w:suppressAutoHyphens/>
      <w:spacing w:before="240" w:after="60" w:line="240" w:lineRule="auto"/>
      <w:jc w:val="both"/>
      <w:outlineLvl w:val="8"/>
    </w:pPr>
    <w:rPr>
      <w:rFonts w:ascii="Times New Roman" w:eastAsia="Times New Roman" w:hAnsi="Times New Roman" w:cs="Times New Roman"/>
      <w:b/>
      <w:bCs/>
      <w:i/>
      <w:iCs/>
      <w:sz w:val="18"/>
      <w:szCs w:val="18"/>
      <w:lang w:val="en-GB"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Heading 1 Char Char1"/>
    <w:basedOn w:val="Bekezdsalapbettpusa"/>
    <w:link w:val="Cmsor1"/>
    <w:rsid w:val="003954D4"/>
    <w:rPr>
      <w:rFonts w:ascii="Times New Roman" w:eastAsia="Times New Roman" w:hAnsi="Times New Roman" w:cs="Times New Roman"/>
      <w:b/>
      <w:bCs/>
      <w:kern w:val="1"/>
      <w:sz w:val="28"/>
      <w:szCs w:val="28"/>
      <w:lang w:val="en-GB" w:eastAsia="ar-SA"/>
    </w:rPr>
  </w:style>
  <w:style w:type="character" w:customStyle="1" w:styleId="Cmsor2Char">
    <w:name w:val="Címsor 2 Char"/>
    <w:aliases w:val="Okean2 Char,_NFÜ Char,(SubSection) Char,H2 Char,sous-chapitre Char, Char17 Char"/>
    <w:basedOn w:val="Bekezdsalapbettpusa"/>
    <w:link w:val="Cmsor2"/>
    <w:rsid w:val="003954D4"/>
    <w:rPr>
      <w:rFonts w:ascii="Times New Roman" w:eastAsia="Times New Roman" w:hAnsi="Times New Roman" w:cs="Times New Roman"/>
      <w:b/>
      <w:bCs/>
      <w:sz w:val="24"/>
      <w:szCs w:val="24"/>
      <w:lang w:val="en-GB" w:eastAsia="ar-SA"/>
    </w:rPr>
  </w:style>
  <w:style w:type="character" w:customStyle="1" w:styleId="Cmsor3Char">
    <w:name w:val="Címsor 3 Char"/>
    <w:aliases w:val="Okean3 Char,H3 Char"/>
    <w:basedOn w:val="Bekezdsalapbettpusa"/>
    <w:link w:val="Cmsor3"/>
    <w:rsid w:val="003954D4"/>
    <w:rPr>
      <w:rFonts w:ascii="Times New Roman" w:eastAsia="Times New Roman" w:hAnsi="Times New Roman" w:cs="Times New Roman"/>
      <w:b/>
      <w:bCs/>
      <w:sz w:val="24"/>
      <w:szCs w:val="24"/>
      <w:lang w:val="en-GB" w:eastAsia="ar-SA"/>
    </w:rPr>
  </w:style>
  <w:style w:type="character" w:customStyle="1" w:styleId="Cmsor4Char">
    <w:name w:val="Címsor 4 Char"/>
    <w:basedOn w:val="Bekezdsalapbettpusa"/>
    <w:link w:val="Cmsor4"/>
    <w:rsid w:val="003954D4"/>
    <w:rPr>
      <w:rFonts w:ascii="Times New Roman" w:eastAsia="Times New Roman" w:hAnsi="Times New Roman" w:cs="Times New Roman"/>
      <w:b/>
      <w:bCs/>
      <w:sz w:val="24"/>
      <w:szCs w:val="24"/>
      <w:lang w:val="en-GB" w:eastAsia="ar-SA"/>
    </w:rPr>
  </w:style>
  <w:style w:type="character" w:customStyle="1" w:styleId="Cmsor5Char">
    <w:name w:val="Címsor 5 Char"/>
    <w:aliases w:val="Okean5 Char,test Char,Atlanthd3 Char,Atlanthd31 Char,Atlanthd32 Char,Atlanthd33 Char,Atlanthd34 Char,Atlanthd311 Char,Atlanthd35 Char,Atlanthd36 Char,Atlanthd312 Char,Atlanthd37 Char,Atlanthd38 Char,Atlanthd39 Char,Atlanthd310 Char"/>
    <w:basedOn w:val="Bekezdsalapbettpusa"/>
    <w:link w:val="Cmsor5"/>
    <w:rsid w:val="003954D4"/>
    <w:rPr>
      <w:rFonts w:ascii="Calibri" w:eastAsia="Times New Roman" w:hAnsi="Calibri" w:cs="Times New Roman"/>
      <w:b/>
      <w:bCs/>
      <w:i/>
      <w:iCs/>
      <w:sz w:val="26"/>
      <w:szCs w:val="26"/>
      <w:lang w:val="x-none" w:eastAsia="ar-SA"/>
    </w:rPr>
  </w:style>
  <w:style w:type="character" w:customStyle="1" w:styleId="Cmsor6Char">
    <w:name w:val="Címsor 6 Char"/>
    <w:aliases w:val="H6 Char,Appendix Char,T1 Char"/>
    <w:basedOn w:val="Bekezdsalapbettpusa"/>
    <w:link w:val="Cmsor6"/>
    <w:rsid w:val="003954D4"/>
    <w:rPr>
      <w:rFonts w:ascii="Times New Roman" w:eastAsia="Times New Roman" w:hAnsi="Times New Roman" w:cs="Times New Roman"/>
      <w:i/>
      <w:iCs/>
      <w:lang w:val="en-GB" w:eastAsia="ar-SA"/>
    </w:rPr>
  </w:style>
  <w:style w:type="character" w:customStyle="1" w:styleId="Cmsor7Char">
    <w:name w:val="Címsor 7 Char"/>
    <w:basedOn w:val="Bekezdsalapbettpusa"/>
    <w:link w:val="Cmsor7"/>
    <w:rsid w:val="003954D4"/>
    <w:rPr>
      <w:rFonts w:ascii="Times New Roman" w:eastAsia="Times New Roman" w:hAnsi="Times New Roman" w:cs="Times New Roman"/>
      <w:sz w:val="20"/>
      <w:szCs w:val="20"/>
      <w:lang w:val="en-GB" w:eastAsia="ar-SA"/>
    </w:rPr>
  </w:style>
  <w:style w:type="character" w:customStyle="1" w:styleId="Cmsor8Char">
    <w:name w:val="Címsor 8 Char"/>
    <w:aliases w:val="Okean8 Char"/>
    <w:basedOn w:val="Bekezdsalapbettpusa"/>
    <w:link w:val="Cmsor8"/>
    <w:rsid w:val="003954D4"/>
    <w:rPr>
      <w:rFonts w:ascii="Times New Roman" w:eastAsia="Times New Roman" w:hAnsi="Times New Roman" w:cs="Times New Roman"/>
      <w:i/>
      <w:iCs/>
      <w:sz w:val="20"/>
      <w:szCs w:val="20"/>
      <w:lang w:val="en-GB" w:eastAsia="ar-SA"/>
    </w:rPr>
  </w:style>
  <w:style w:type="character" w:customStyle="1" w:styleId="Cmsor9Char">
    <w:name w:val="Címsor 9 Char"/>
    <w:basedOn w:val="Bekezdsalapbettpusa"/>
    <w:link w:val="Cmsor9"/>
    <w:rsid w:val="003954D4"/>
    <w:rPr>
      <w:rFonts w:ascii="Times New Roman" w:eastAsia="Times New Roman" w:hAnsi="Times New Roman" w:cs="Times New Roman"/>
      <w:b/>
      <w:bCs/>
      <w:i/>
      <w:iCs/>
      <w:sz w:val="18"/>
      <w:szCs w:val="18"/>
      <w:lang w:val="en-GB" w:eastAsia="ar-SA"/>
    </w:rPr>
  </w:style>
  <w:style w:type="numbering" w:customStyle="1" w:styleId="Nemlista1">
    <w:name w:val="Nem lista1"/>
    <w:next w:val="Nemlista"/>
    <w:uiPriority w:val="99"/>
    <w:semiHidden/>
    <w:unhideWhenUsed/>
    <w:rsid w:val="003954D4"/>
  </w:style>
  <w:style w:type="character" w:customStyle="1" w:styleId="WW8Num2z0">
    <w:name w:val="WW8Num2z0"/>
    <w:rsid w:val="003954D4"/>
    <w:rPr>
      <w:rFonts w:ascii="Wingdings" w:hAnsi="Wingdings"/>
    </w:rPr>
  </w:style>
  <w:style w:type="character" w:customStyle="1" w:styleId="WW8Num3z0">
    <w:name w:val="WW8Num3z0"/>
    <w:rsid w:val="003954D4"/>
    <w:rPr>
      <w:rFonts w:ascii="Arial" w:eastAsia="Times New Roman" w:hAnsi="Arial"/>
    </w:rPr>
  </w:style>
  <w:style w:type="character" w:customStyle="1" w:styleId="WW8Num4z0">
    <w:name w:val="WW8Num4z0"/>
    <w:rsid w:val="003954D4"/>
    <w:rPr>
      <w:rFonts w:ascii="Arial" w:eastAsia="Times New Roman" w:hAnsi="Arial"/>
    </w:rPr>
  </w:style>
  <w:style w:type="character" w:customStyle="1" w:styleId="WW8Num5z0">
    <w:name w:val="WW8Num5z0"/>
    <w:rsid w:val="003954D4"/>
    <w:rPr>
      <w:rFonts w:ascii="Arial" w:hAnsi="Arial"/>
    </w:rPr>
  </w:style>
  <w:style w:type="character" w:customStyle="1" w:styleId="WW8Num7z0">
    <w:name w:val="WW8Num7z0"/>
    <w:rsid w:val="003954D4"/>
    <w:rPr>
      <w:b/>
    </w:rPr>
  </w:style>
  <w:style w:type="character" w:customStyle="1" w:styleId="WW8Num9z0">
    <w:name w:val="WW8Num9z0"/>
    <w:rsid w:val="003954D4"/>
    <w:rPr>
      <w:b/>
    </w:rPr>
  </w:style>
  <w:style w:type="character" w:customStyle="1" w:styleId="WW8Num10z0">
    <w:name w:val="WW8Num10z0"/>
    <w:rsid w:val="003954D4"/>
    <w:rPr>
      <w:b/>
    </w:rPr>
  </w:style>
  <w:style w:type="character" w:customStyle="1" w:styleId="WW8Num10z1">
    <w:name w:val="WW8Num10z1"/>
    <w:rsid w:val="003954D4"/>
    <w:rPr>
      <w:b w:val="0"/>
    </w:rPr>
  </w:style>
  <w:style w:type="character" w:customStyle="1" w:styleId="WW8Num10z2">
    <w:name w:val="WW8Num10z2"/>
    <w:rsid w:val="003954D4"/>
    <w:rPr>
      <w:rFonts w:ascii="Garamond" w:hAnsi="Garamond" w:cs="Arial"/>
    </w:rPr>
  </w:style>
  <w:style w:type="character" w:customStyle="1" w:styleId="WW8Num12z0">
    <w:name w:val="WW8Num12z0"/>
    <w:rsid w:val="003954D4"/>
    <w:rPr>
      <w:rFonts w:ascii="Times New Roman" w:hAnsi="Times New Roman" w:cs="Times New Roman"/>
    </w:rPr>
  </w:style>
  <w:style w:type="character" w:customStyle="1" w:styleId="WW8Num13z0">
    <w:name w:val="WW8Num13z0"/>
    <w:rsid w:val="003954D4"/>
    <w:rPr>
      <w:b/>
    </w:rPr>
  </w:style>
  <w:style w:type="character" w:customStyle="1" w:styleId="WW8Num14z0">
    <w:name w:val="WW8Num14z0"/>
    <w:rsid w:val="003954D4"/>
    <w:rPr>
      <w:b/>
    </w:rPr>
  </w:style>
  <w:style w:type="character" w:customStyle="1" w:styleId="WW8Num16z0">
    <w:name w:val="WW8Num16z0"/>
    <w:rsid w:val="003954D4"/>
    <w:rPr>
      <w:b/>
    </w:rPr>
  </w:style>
  <w:style w:type="character" w:customStyle="1" w:styleId="WW8Num17z0">
    <w:name w:val="WW8Num17z0"/>
    <w:rsid w:val="003954D4"/>
    <w:rPr>
      <w:b/>
    </w:rPr>
  </w:style>
  <w:style w:type="character" w:customStyle="1" w:styleId="WW8Num18z0">
    <w:name w:val="WW8Num18z0"/>
    <w:rsid w:val="003954D4"/>
    <w:rPr>
      <w:b/>
    </w:rPr>
  </w:style>
  <w:style w:type="character" w:customStyle="1" w:styleId="WW8Num19z0">
    <w:name w:val="WW8Num19z0"/>
    <w:rsid w:val="003954D4"/>
    <w:rPr>
      <w:rFonts w:ascii="Times New Roman" w:eastAsia="Times New Roman" w:hAnsi="Times New Roman" w:cs="Times New Roman"/>
    </w:rPr>
  </w:style>
  <w:style w:type="character" w:customStyle="1" w:styleId="Bekezdsalapbettpusa2">
    <w:name w:val="Bekezdés alapbetűtípusa2"/>
    <w:rsid w:val="003954D4"/>
  </w:style>
  <w:style w:type="character" w:customStyle="1" w:styleId="WW8Num1z0">
    <w:name w:val="WW8Num1z0"/>
    <w:rsid w:val="003954D4"/>
    <w:rPr>
      <w:rFonts w:ascii="Wingdings" w:hAnsi="Wingdings"/>
    </w:rPr>
  </w:style>
  <w:style w:type="character" w:customStyle="1" w:styleId="WW8Num3z1">
    <w:name w:val="WW8Num3z1"/>
    <w:rsid w:val="003954D4"/>
    <w:rPr>
      <w:rFonts w:ascii="Courier New" w:hAnsi="Courier New" w:cs="Courier New"/>
    </w:rPr>
  </w:style>
  <w:style w:type="character" w:customStyle="1" w:styleId="WW8Num3z2">
    <w:name w:val="WW8Num3z2"/>
    <w:rsid w:val="003954D4"/>
    <w:rPr>
      <w:rFonts w:ascii="Wingdings" w:hAnsi="Wingdings"/>
    </w:rPr>
  </w:style>
  <w:style w:type="character" w:customStyle="1" w:styleId="WW8Num3z3">
    <w:name w:val="WW8Num3z3"/>
    <w:rsid w:val="003954D4"/>
    <w:rPr>
      <w:rFonts w:ascii="Symbol" w:hAnsi="Symbol"/>
    </w:rPr>
  </w:style>
  <w:style w:type="character" w:customStyle="1" w:styleId="WW8Num4z1">
    <w:name w:val="WW8Num4z1"/>
    <w:rsid w:val="003954D4"/>
    <w:rPr>
      <w:rFonts w:ascii="Courier New" w:hAnsi="Courier New" w:cs="Courier New"/>
    </w:rPr>
  </w:style>
  <w:style w:type="character" w:customStyle="1" w:styleId="WW8Num4z2">
    <w:name w:val="WW8Num4z2"/>
    <w:rsid w:val="003954D4"/>
    <w:rPr>
      <w:rFonts w:ascii="Wingdings" w:hAnsi="Wingdings"/>
    </w:rPr>
  </w:style>
  <w:style w:type="character" w:customStyle="1" w:styleId="WW8Num4z3">
    <w:name w:val="WW8Num4z3"/>
    <w:rsid w:val="003954D4"/>
    <w:rPr>
      <w:rFonts w:ascii="Symbol" w:hAnsi="Symbol"/>
    </w:rPr>
  </w:style>
  <w:style w:type="character" w:customStyle="1" w:styleId="WW8Num5z1">
    <w:name w:val="WW8Num5z1"/>
    <w:rsid w:val="003954D4"/>
    <w:rPr>
      <w:rFonts w:ascii="Arial" w:eastAsia="Times New Roman" w:hAnsi="Arial"/>
    </w:rPr>
  </w:style>
  <w:style w:type="character" w:customStyle="1" w:styleId="WW8Num6z0">
    <w:name w:val="WW8Num6z0"/>
    <w:rsid w:val="003954D4"/>
    <w:rPr>
      <w:b/>
    </w:rPr>
  </w:style>
  <w:style w:type="character" w:customStyle="1" w:styleId="WW8Num7z1">
    <w:name w:val="WW8Num7z1"/>
    <w:rsid w:val="003954D4"/>
    <w:rPr>
      <w:rFonts w:ascii="Arial" w:eastAsia="Times New Roman" w:hAnsi="Arial"/>
    </w:rPr>
  </w:style>
  <w:style w:type="character" w:customStyle="1" w:styleId="WW8Num8z0">
    <w:name w:val="WW8Num8z0"/>
    <w:rsid w:val="003954D4"/>
    <w:rPr>
      <w:b/>
    </w:rPr>
  </w:style>
  <w:style w:type="character" w:customStyle="1" w:styleId="WW8Num11z0">
    <w:name w:val="WW8Num11z0"/>
    <w:rsid w:val="003954D4"/>
    <w:rPr>
      <w:b/>
    </w:rPr>
  </w:style>
  <w:style w:type="character" w:customStyle="1" w:styleId="WW8Num11z1">
    <w:name w:val="WW8Num11z1"/>
    <w:rsid w:val="003954D4"/>
    <w:rPr>
      <w:b w:val="0"/>
    </w:rPr>
  </w:style>
  <w:style w:type="character" w:customStyle="1" w:styleId="WW8Num11z2">
    <w:name w:val="WW8Num11z2"/>
    <w:rsid w:val="003954D4"/>
    <w:rPr>
      <w:rFonts w:ascii="Garamond" w:eastAsia="Times New Roman" w:hAnsi="Garamond" w:cs="Arial"/>
    </w:rPr>
  </w:style>
  <w:style w:type="character" w:customStyle="1" w:styleId="WW8Num13z1">
    <w:name w:val="WW8Num13z1"/>
    <w:rsid w:val="003954D4"/>
    <w:rPr>
      <w:b w:val="0"/>
    </w:rPr>
  </w:style>
  <w:style w:type="character" w:customStyle="1" w:styleId="WW8Num13z2">
    <w:name w:val="WW8Num13z2"/>
    <w:rsid w:val="003954D4"/>
    <w:rPr>
      <w:rFonts w:ascii="Garamond" w:eastAsia="Times New Roman" w:hAnsi="Garamond" w:cs="Arial"/>
    </w:rPr>
  </w:style>
  <w:style w:type="character" w:customStyle="1" w:styleId="WW8Num15z0">
    <w:name w:val="WW8Num15z0"/>
    <w:rsid w:val="003954D4"/>
    <w:rPr>
      <w:rFonts w:ascii="Times New Roman" w:eastAsia="Times New Roman" w:hAnsi="Times New Roman" w:cs="Times New Roman"/>
    </w:rPr>
  </w:style>
  <w:style w:type="character" w:customStyle="1" w:styleId="WW8Num15z1">
    <w:name w:val="WW8Num15z1"/>
    <w:rsid w:val="003954D4"/>
    <w:rPr>
      <w:rFonts w:ascii="Courier New" w:hAnsi="Courier New" w:cs="Courier New"/>
    </w:rPr>
  </w:style>
  <w:style w:type="character" w:customStyle="1" w:styleId="WW8Num15z2">
    <w:name w:val="WW8Num15z2"/>
    <w:rsid w:val="003954D4"/>
    <w:rPr>
      <w:rFonts w:ascii="Wingdings" w:hAnsi="Wingdings"/>
    </w:rPr>
  </w:style>
  <w:style w:type="character" w:customStyle="1" w:styleId="WW8Num15z3">
    <w:name w:val="WW8Num15z3"/>
    <w:rsid w:val="003954D4"/>
    <w:rPr>
      <w:rFonts w:ascii="Symbol" w:hAnsi="Symbol"/>
    </w:rPr>
  </w:style>
  <w:style w:type="character" w:customStyle="1" w:styleId="WW8Num19z1">
    <w:name w:val="WW8Num19z1"/>
    <w:rsid w:val="003954D4"/>
    <w:rPr>
      <w:rFonts w:ascii="Courier New" w:hAnsi="Courier New" w:cs="Courier New"/>
    </w:rPr>
  </w:style>
  <w:style w:type="character" w:customStyle="1" w:styleId="WW8Num19z2">
    <w:name w:val="WW8Num19z2"/>
    <w:rsid w:val="003954D4"/>
    <w:rPr>
      <w:rFonts w:ascii="Wingdings" w:hAnsi="Wingdings"/>
    </w:rPr>
  </w:style>
  <w:style w:type="character" w:customStyle="1" w:styleId="WW8Num19z3">
    <w:name w:val="WW8Num19z3"/>
    <w:rsid w:val="003954D4"/>
    <w:rPr>
      <w:rFonts w:ascii="Symbol" w:hAnsi="Symbol"/>
    </w:rPr>
  </w:style>
  <w:style w:type="character" w:customStyle="1" w:styleId="WW8Num20z0">
    <w:name w:val="WW8Num20z0"/>
    <w:rsid w:val="003954D4"/>
    <w:rPr>
      <w:rFonts w:ascii="Times New Roman" w:eastAsia="Times New Roman" w:hAnsi="Times New Roman" w:cs="Times New Roman"/>
    </w:rPr>
  </w:style>
  <w:style w:type="character" w:customStyle="1" w:styleId="WW8Num20z1">
    <w:name w:val="WW8Num20z1"/>
    <w:rsid w:val="003954D4"/>
    <w:rPr>
      <w:rFonts w:ascii="Courier New" w:hAnsi="Courier New" w:cs="Courier New"/>
    </w:rPr>
  </w:style>
  <w:style w:type="character" w:customStyle="1" w:styleId="WW8Num20z2">
    <w:name w:val="WW8Num20z2"/>
    <w:rsid w:val="003954D4"/>
    <w:rPr>
      <w:rFonts w:ascii="Wingdings" w:hAnsi="Wingdings"/>
    </w:rPr>
  </w:style>
  <w:style w:type="character" w:customStyle="1" w:styleId="WW8Num20z3">
    <w:name w:val="WW8Num20z3"/>
    <w:rsid w:val="003954D4"/>
    <w:rPr>
      <w:rFonts w:ascii="Symbol" w:hAnsi="Symbol"/>
    </w:rPr>
  </w:style>
  <w:style w:type="character" w:customStyle="1" w:styleId="WW8Num21z0">
    <w:name w:val="WW8Num21z0"/>
    <w:rsid w:val="003954D4"/>
    <w:rPr>
      <w:b/>
    </w:rPr>
  </w:style>
  <w:style w:type="character" w:customStyle="1" w:styleId="WW8Num22z0">
    <w:name w:val="WW8Num22z0"/>
    <w:rsid w:val="003954D4"/>
    <w:rPr>
      <w:b/>
    </w:rPr>
  </w:style>
  <w:style w:type="character" w:customStyle="1" w:styleId="WW8Num23z1">
    <w:name w:val="WW8Num23z1"/>
    <w:rsid w:val="003954D4"/>
    <w:rPr>
      <w:rFonts w:ascii="Arial" w:eastAsia="Times New Roman" w:hAnsi="Arial"/>
    </w:rPr>
  </w:style>
  <w:style w:type="character" w:customStyle="1" w:styleId="WW8Num24z0">
    <w:name w:val="WW8Num24z0"/>
    <w:rsid w:val="003954D4"/>
    <w:rPr>
      <w:b/>
    </w:rPr>
  </w:style>
  <w:style w:type="character" w:customStyle="1" w:styleId="WW8Num25z0">
    <w:name w:val="WW8Num25z0"/>
    <w:rsid w:val="003954D4"/>
    <w:rPr>
      <w:b/>
    </w:rPr>
  </w:style>
  <w:style w:type="character" w:customStyle="1" w:styleId="WW8Num26z0">
    <w:name w:val="WW8Num26z0"/>
    <w:rsid w:val="003954D4"/>
    <w:rPr>
      <w:b/>
    </w:rPr>
  </w:style>
  <w:style w:type="character" w:customStyle="1" w:styleId="WW8Num27z0">
    <w:name w:val="WW8Num27z0"/>
    <w:rsid w:val="003954D4"/>
    <w:rPr>
      <w:b/>
    </w:rPr>
  </w:style>
  <w:style w:type="character" w:customStyle="1" w:styleId="WW8Num28z0">
    <w:name w:val="WW8Num28z0"/>
    <w:rsid w:val="003954D4"/>
    <w:rPr>
      <w:b/>
    </w:rPr>
  </w:style>
  <w:style w:type="character" w:customStyle="1" w:styleId="WW8Num29z0">
    <w:name w:val="WW8Num29z0"/>
    <w:rsid w:val="003954D4"/>
    <w:rPr>
      <w:b/>
    </w:rPr>
  </w:style>
  <w:style w:type="character" w:customStyle="1" w:styleId="WW8Num30z0">
    <w:name w:val="WW8Num30z0"/>
    <w:rsid w:val="003954D4"/>
    <w:rPr>
      <w:b/>
    </w:rPr>
  </w:style>
  <w:style w:type="character" w:customStyle="1" w:styleId="WW8Num32z0">
    <w:name w:val="WW8Num32z0"/>
    <w:rsid w:val="003954D4"/>
    <w:rPr>
      <w:b/>
    </w:rPr>
  </w:style>
  <w:style w:type="character" w:customStyle="1" w:styleId="Bekezdsalapbettpusa1">
    <w:name w:val="Bekezdés alapbetűtípusa1"/>
    <w:rsid w:val="003954D4"/>
  </w:style>
  <w:style w:type="character" w:customStyle="1" w:styleId="Char">
    <w:name w:val="Char"/>
    <w:rsid w:val="003954D4"/>
    <w:rPr>
      <w:rFonts w:ascii="Arial" w:eastAsia="Times New Roman" w:hAnsi="Arial" w:cs="Arial"/>
      <w:sz w:val="24"/>
    </w:rPr>
  </w:style>
  <w:style w:type="character" w:customStyle="1" w:styleId="WW-Char">
    <w:name w:val="WW- Char"/>
    <w:rsid w:val="003954D4"/>
    <w:rPr>
      <w:rFonts w:ascii="Arial" w:eastAsia="Times New Roman" w:hAnsi="Arial" w:cs="Arial"/>
      <w:sz w:val="24"/>
    </w:rPr>
  </w:style>
  <w:style w:type="character" w:customStyle="1" w:styleId="WW-Char1">
    <w:name w:val="WW- Char1"/>
    <w:rsid w:val="003954D4"/>
    <w:rPr>
      <w:rFonts w:ascii="Tahoma" w:eastAsia="Times New Roman" w:hAnsi="Tahoma" w:cs="Tahoma"/>
      <w:sz w:val="16"/>
      <w:szCs w:val="16"/>
    </w:rPr>
  </w:style>
  <w:style w:type="character" w:customStyle="1" w:styleId="WW-Char12">
    <w:name w:val="WW- Char12"/>
    <w:rsid w:val="003954D4"/>
    <w:rPr>
      <w:rFonts w:ascii="Times New Roman" w:eastAsia="Times New Roman" w:hAnsi="Times New Roman"/>
      <w:sz w:val="24"/>
    </w:rPr>
  </w:style>
  <w:style w:type="character" w:customStyle="1" w:styleId="WW-Char123">
    <w:name w:val="WW- Char123"/>
    <w:rsid w:val="003954D4"/>
    <w:rPr>
      <w:rFonts w:ascii="Times New Roman" w:eastAsia="Times New Roman" w:hAnsi="Times New Roman" w:cs="Arial"/>
      <w:sz w:val="20"/>
      <w:szCs w:val="20"/>
      <w:lang w:val="en-GB"/>
    </w:rPr>
  </w:style>
  <w:style w:type="character" w:customStyle="1" w:styleId="Jegyzethivatkozs1">
    <w:name w:val="Jegyzethivatkozás1"/>
    <w:rsid w:val="003954D4"/>
    <w:rPr>
      <w:sz w:val="16"/>
      <w:szCs w:val="16"/>
    </w:rPr>
  </w:style>
  <w:style w:type="character" w:customStyle="1" w:styleId="WW-Char1234">
    <w:name w:val="WW- Char1234"/>
    <w:rsid w:val="003954D4"/>
    <w:rPr>
      <w:rFonts w:ascii="Arial" w:eastAsia="Times New Roman" w:hAnsi="Arial" w:cs="Arial"/>
      <w:sz w:val="24"/>
      <w:szCs w:val="24"/>
    </w:rPr>
  </w:style>
  <w:style w:type="character" w:customStyle="1" w:styleId="Heading1CharChar">
    <w:name w:val="Heading 1 Char Char"/>
    <w:rsid w:val="003954D4"/>
    <w:rPr>
      <w:rFonts w:ascii="Times New Roman" w:eastAsia="Times New Roman" w:hAnsi="Times New Roman" w:cs="Arial"/>
      <w:b/>
      <w:bCs/>
      <w:kern w:val="1"/>
      <w:sz w:val="28"/>
      <w:szCs w:val="28"/>
      <w:lang w:val="en-GB"/>
    </w:rPr>
  </w:style>
  <w:style w:type="character" w:customStyle="1" w:styleId="WW-Char12345">
    <w:name w:val="WW- Char12345"/>
    <w:rsid w:val="003954D4"/>
    <w:rPr>
      <w:rFonts w:ascii="Times New Roman" w:eastAsia="Times New Roman" w:hAnsi="Times New Roman" w:cs="Arial"/>
      <w:b/>
      <w:bCs/>
      <w:sz w:val="24"/>
      <w:szCs w:val="24"/>
      <w:lang w:val="en-GB"/>
    </w:rPr>
  </w:style>
  <w:style w:type="character" w:customStyle="1" w:styleId="WW-Char123456">
    <w:name w:val="WW- Char123456"/>
    <w:rsid w:val="003954D4"/>
    <w:rPr>
      <w:rFonts w:ascii="Times New Roman" w:eastAsia="Times New Roman" w:hAnsi="Times New Roman" w:cs="Arial"/>
      <w:b/>
      <w:bCs/>
      <w:sz w:val="24"/>
      <w:szCs w:val="24"/>
      <w:lang w:val="en-GB"/>
    </w:rPr>
  </w:style>
  <w:style w:type="character" w:customStyle="1" w:styleId="WW-Char1234567">
    <w:name w:val="WW- Char1234567"/>
    <w:rsid w:val="003954D4"/>
    <w:rPr>
      <w:rFonts w:ascii="Times New Roman" w:eastAsia="Times New Roman" w:hAnsi="Times New Roman" w:cs="Arial"/>
      <w:b/>
      <w:bCs/>
      <w:sz w:val="24"/>
      <w:szCs w:val="24"/>
      <w:lang w:val="en-GB"/>
    </w:rPr>
  </w:style>
  <w:style w:type="character" w:customStyle="1" w:styleId="WW-Char12345678">
    <w:name w:val="WW- Char12345678"/>
    <w:rsid w:val="003954D4"/>
    <w:rPr>
      <w:rFonts w:ascii="Times New Roman" w:eastAsia="Times New Roman" w:hAnsi="Times New Roman"/>
      <w:i/>
      <w:iCs/>
      <w:sz w:val="22"/>
      <w:szCs w:val="22"/>
      <w:lang w:val="en-GB"/>
    </w:rPr>
  </w:style>
  <w:style w:type="character" w:customStyle="1" w:styleId="WW-Char123456789">
    <w:name w:val="WW- Char123456789"/>
    <w:rsid w:val="003954D4"/>
    <w:rPr>
      <w:rFonts w:ascii="Times New Roman" w:eastAsia="Times New Roman" w:hAnsi="Times New Roman" w:cs="Arial"/>
      <w:lang w:val="en-GB"/>
    </w:rPr>
  </w:style>
  <w:style w:type="character" w:customStyle="1" w:styleId="WW-Char12345678910">
    <w:name w:val="WW- Char12345678910"/>
    <w:rsid w:val="003954D4"/>
    <w:rPr>
      <w:rFonts w:ascii="Times New Roman" w:eastAsia="Times New Roman" w:hAnsi="Times New Roman" w:cs="Arial"/>
      <w:i/>
      <w:iCs/>
      <w:lang w:val="en-GB"/>
    </w:rPr>
  </w:style>
  <w:style w:type="character" w:customStyle="1" w:styleId="WW-Char1234567891011">
    <w:name w:val="WW- Char1234567891011"/>
    <w:rsid w:val="003954D4"/>
    <w:rPr>
      <w:rFonts w:ascii="Times New Roman" w:eastAsia="Times New Roman" w:hAnsi="Times New Roman" w:cs="Arial"/>
      <w:b/>
      <w:bCs/>
      <w:i/>
      <w:iCs/>
      <w:sz w:val="18"/>
      <w:szCs w:val="18"/>
      <w:lang w:val="en-GB"/>
    </w:rPr>
  </w:style>
  <w:style w:type="character" w:customStyle="1" w:styleId="WW-Char123456789101112">
    <w:name w:val="WW- Char123456789101112"/>
    <w:rsid w:val="003954D4"/>
    <w:rPr>
      <w:rFonts w:ascii="Times New Roman" w:eastAsia="Times New Roman" w:hAnsi="Times New Roman" w:cs="Arial"/>
      <w:sz w:val="24"/>
      <w:szCs w:val="24"/>
      <w:lang w:val="en-GB"/>
    </w:rPr>
  </w:style>
  <w:style w:type="character" w:customStyle="1" w:styleId="WW-Char12345678910111213">
    <w:name w:val="WW- Char12345678910111213"/>
    <w:rsid w:val="003954D4"/>
    <w:rPr>
      <w:rFonts w:ascii="Calibri" w:eastAsia="Times New Roman" w:hAnsi="Calibri" w:cs="Times New Roman"/>
      <w:b/>
      <w:bCs/>
      <w:i/>
      <w:iCs/>
      <w:sz w:val="26"/>
      <w:szCs w:val="26"/>
    </w:rPr>
  </w:style>
  <w:style w:type="character" w:styleId="Oldalszm">
    <w:name w:val="page number"/>
    <w:basedOn w:val="Bekezdsalapbettpusa1"/>
    <w:rsid w:val="003954D4"/>
  </w:style>
  <w:style w:type="character" w:customStyle="1" w:styleId="WW-Char1234567891011121314">
    <w:name w:val="WW- Char1234567891011121314"/>
    <w:rsid w:val="003954D4"/>
    <w:rPr>
      <w:rFonts w:ascii="Times New Roman" w:eastAsia="Times New Roman" w:hAnsi="Times New Roman" w:cs="Arial"/>
      <w:b/>
      <w:bCs/>
      <w:kern w:val="1"/>
      <w:sz w:val="32"/>
      <w:szCs w:val="32"/>
      <w:lang w:val="en-GB"/>
    </w:rPr>
  </w:style>
  <w:style w:type="character" w:customStyle="1" w:styleId="WW-Char123456789101112131415">
    <w:name w:val="WW- Char123456789101112131415"/>
    <w:rsid w:val="003954D4"/>
    <w:rPr>
      <w:rFonts w:ascii="Times New Roman" w:eastAsia="Times New Roman" w:hAnsi="Times New Roman" w:cs="Arial"/>
      <w:sz w:val="24"/>
      <w:szCs w:val="24"/>
      <w:lang w:val="en-GB"/>
    </w:rPr>
  </w:style>
  <w:style w:type="character" w:styleId="Hiperhivatkozs">
    <w:name w:val="Hyperlink"/>
    <w:uiPriority w:val="99"/>
    <w:rsid w:val="003954D4"/>
    <w:rPr>
      <w:color w:val="0000FF"/>
      <w:u w:val="single"/>
    </w:rPr>
  </w:style>
  <w:style w:type="character" w:customStyle="1" w:styleId="Heading2Char">
    <w:name w:val="Heading 2 Char"/>
    <w:rsid w:val="003954D4"/>
    <w:rPr>
      <w:rFonts w:ascii="Arial" w:hAnsi="Arial" w:cs="Arial"/>
      <w:b/>
      <w:bCs/>
      <w:sz w:val="24"/>
      <w:szCs w:val="24"/>
      <w:lang w:val="en-GB" w:eastAsia="ar-SA" w:bidi="ar-SA"/>
    </w:rPr>
  </w:style>
  <w:style w:type="character" w:customStyle="1" w:styleId="WW-Heading1CharChar">
    <w:name w:val="WW-Heading 1 Char Char"/>
    <w:rsid w:val="003954D4"/>
    <w:rPr>
      <w:rFonts w:ascii="Arial" w:hAnsi="Arial" w:cs="Arial"/>
      <w:b/>
      <w:bCs/>
      <w:kern w:val="1"/>
      <w:sz w:val="28"/>
      <w:szCs w:val="28"/>
      <w:lang w:val="en-GB" w:eastAsia="ar-SA" w:bidi="ar-SA"/>
    </w:rPr>
  </w:style>
  <w:style w:type="character" w:styleId="Mrltotthiperhivatkozs">
    <w:name w:val="FollowedHyperlink"/>
    <w:rsid w:val="003954D4"/>
    <w:rPr>
      <w:color w:val="800080"/>
      <w:u w:val="single"/>
    </w:rPr>
  </w:style>
  <w:style w:type="character" w:customStyle="1" w:styleId="Marker">
    <w:name w:val="Marker"/>
    <w:rsid w:val="003954D4"/>
    <w:rPr>
      <w:color w:val="0000FF"/>
    </w:rPr>
  </w:style>
  <w:style w:type="character" w:customStyle="1" w:styleId="apple-style-span">
    <w:name w:val="apple-style-span"/>
    <w:basedOn w:val="Bekezdsalapbettpusa1"/>
    <w:rsid w:val="003954D4"/>
  </w:style>
  <w:style w:type="character" w:customStyle="1" w:styleId="Szmozsjelek">
    <w:name w:val="Számozásjelek"/>
    <w:rsid w:val="003954D4"/>
  </w:style>
  <w:style w:type="paragraph" w:customStyle="1" w:styleId="Cmsor">
    <w:name w:val="Címsor"/>
    <w:basedOn w:val="Norml"/>
    <w:next w:val="Szvegtrzs"/>
    <w:rsid w:val="003954D4"/>
    <w:pPr>
      <w:keepNext/>
      <w:suppressAutoHyphens/>
      <w:spacing w:before="240" w:after="120" w:line="240" w:lineRule="auto"/>
    </w:pPr>
    <w:rPr>
      <w:rFonts w:ascii="Arial" w:eastAsia="MS Mincho" w:hAnsi="Arial" w:cs="Tahoma"/>
      <w:sz w:val="28"/>
      <w:szCs w:val="28"/>
      <w:lang w:eastAsia="ar-SA"/>
    </w:r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
    <w:rsid w:val="003954D4"/>
    <w:pPr>
      <w:suppressAutoHyphens/>
      <w:spacing w:after="120" w:line="240" w:lineRule="auto"/>
    </w:pPr>
    <w:rPr>
      <w:rFonts w:ascii="Arial" w:eastAsia="Times New Roman" w:hAnsi="Arial" w:cs="Times New Roman"/>
      <w:sz w:val="24"/>
      <w:szCs w:val="24"/>
      <w:lang w:val="x-none" w:eastAsia="ar-SA"/>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rsid w:val="003954D4"/>
    <w:rPr>
      <w:rFonts w:ascii="Arial" w:eastAsia="Times New Roman" w:hAnsi="Arial" w:cs="Times New Roman"/>
      <w:sz w:val="24"/>
      <w:szCs w:val="24"/>
      <w:lang w:val="x-none" w:eastAsia="ar-SA"/>
    </w:rPr>
  </w:style>
  <w:style w:type="paragraph" w:styleId="Lista">
    <w:name w:val="List"/>
    <w:basedOn w:val="Szvegtrzs"/>
    <w:rsid w:val="003954D4"/>
    <w:rPr>
      <w:rFonts w:cs="Tahoma"/>
    </w:rPr>
  </w:style>
  <w:style w:type="paragraph" w:customStyle="1" w:styleId="Felirat">
    <w:name w:val="Felirat"/>
    <w:basedOn w:val="Norml"/>
    <w:rsid w:val="003954D4"/>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Trgymutat">
    <w:name w:val="Tárgymutató"/>
    <w:basedOn w:val="Norml"/>
    <w:rsid w:val="003954D4"/>
    <w:pPr>
      <w:suppressLineNumbers/>
      <w:suppressAutoHyphens/>
      <w:spacing w:after="0" w:line="240" w:lineRule="auto"/>
    </w:pPr>
    <w:rPr>
      <w:rFonts w:ascii="Arial" w:eastAsia="Times New Roman" w:hAnsi="Arial" w:cs="Tahoma"/>
      <w:sz w:val="24"/>
      <w:szCs w:val="24"/>
      <w:lang w:eastAsia="ar-SA"/>
    </w:rPr>
  </w:style>
  <w:style w:type="paragraph" w:styleId="lfej">
    <w:name w:val="header"/>
    <w:aliases w:val="Header1,ƒl?fej,Sidhuvud rad 1,3,4,*Header,hd,he"/>
    <w:basedOn w:val="Norml"/>
    <w:link w:val="lfejChar"/>
    <w:uiPriority w:val="99"/>
    <w:rsid w:val="003954D4"/>
    <w:pPr>
      <w:tabs>
        <w:tab w:val="center" w:pos="4536"/>
        <w:tab w:val="right" w:pos="9072"/>
      </w:tabs>
      <w:suppressAutoHyphens/>
      <w:spacing w:after="0" w:line="240" w:lineRule="auto"/>
    </w:pPr>
    <w:rPr>
      <w:rFonts w:ascii="Arial" w:eastAsia="Times New Roman" w:hAnsi="Arial" w:cs="Times New Roman"/>
      <w:sz w:val="24"/>
      <w:szCs w:val="24"/>
      <w:lang w:val="x-none" w:eastAsia="ar-SA"/>
    </w:rPr>
  </w:style>
  <w:style w:type="character" w:customStyle="1" w:styleId="lfejChar">
    <w:name w:val="Élőfej Char"/>
    <w:aliases w:val="Header1 Char,ƒl?fej Char,Sidhuvud rad 1 Char,3 Char,4 Char,*Header Char,hd Char,he Char"/>
    <w:basedOn w:val="Bekezdsalapbettpusa"/>
    <w:link w:val="lfej"/>
    <w:uiPriority w:val="99"/>
    <w:rsid w:val="003954D4"/>
    <w:rPr>
      <w:rFonts w:ascii="Arial" w:eastAsia="Times New Roman" w:hAnsi="Arial" w:cs="Times New Roman"/>
      <w:sz w:val="24"/>
      <w:szCs w:val="24"/>
      <w:lang w:val="x-none" w:eastAsia="ar-SA"/>
    </w:rPr>
  </w:style>
  <w:style w:type="paragraph" w:styleId="llb">
    <w:name w:val="footer"/>
    <w:aliases w:val=" Char14, Char141,Char14,Char141,Footer1"/>
    <w:basedOn w:val="Norml"/>
    <w:link w:val="llbChar"/>
    <w:uiPriority w:val="99"/>
    <w:rsid w:val="003954D4"/>
    <w:pPr>
      <w:tabs>
        <w:tab w:val="center" w:pos="4536"/>
        <w:tab w:val="right" w:pos="9072"/>
      </w:tabs>
      <w:suppressAutoHyphens/>
      <w:spacing w:after="0" w:line="240" w:lineRule="auto"/>
    </w:pPr>
    <w:rPr>
      <w:rFonts w:ascii="Arial" w:eastAsia="Times New Roman" w:hAnsi="Arial" w:cs="Times New Roman"/>
      <w:sz w:val="24"/>
      <w:szCs w:val="24"/>
      <w:lang w:val="x-none" w:eastAsia="ar-SA"/>
    </w:rPr>
  </w:style>
  <w:style w:type="character" w:customStyle="1" w:styleId="llbChar">
    <w:name w:val="Élőláb Char"/>
    <w:aliases w:val=" Char14 Char, Char141 Char,Char14 Char,Char141 Char,Footer1 Char"/>
    <w:basedOn w:val="Bekezdsalapbettpusa"/>
    <w:link w:val="llb"/>
    <w:uiPriority w:val="99"/>
    <w:rsid w:val="003954D4"/>
    <w:rPr>
      <w:rFonts w:ascii="Arial" w:eastAsia="Times New Roman" w:hAnsi="Arial" w:cs="Times New Roman"/>
      <w:sz w:val="24"/>
      <w:szCs w:val="24"/>
      <w:lang w:val="x-none" w:eastAsia="ar-SA"/>
    </w:rPr>
  </w:style>
  <w:style w:type="paragraph" w:styleId="Buborkszveg">
    <w:name w:val="Balloon Text"/>
    <w:basedOn w:val="Norml"/>
    <w:link w:val="BuborkszvegChar"/>
    <w:uiPriority w:val="99"/>
    <w:rsid w:val="003954D4"/>
    <w:pPr>
      <w:suppressAutoHyphens/>
      <w:spacing w:after="0" w:line="240" w:lineRule="auto"/>
    </w:pPr>
    <w:rPr>
      <w:rFonts w:ascii="Tahoma" w:eastAsia="Times New Roman" w:hAnsi="Tahoma" w:cs="Times New Roman"/>
      <w:sz w:val="16"/>
      <w:szCs w:val="16"/>
      <w:lang w:val="x-none" w:eastAsia="ar-SA"/>
    </w:rPr>
  </w:style>
  <w:style w:type="character" w:customStyle="1" w:styleId="BuborkszvegChar">
    <w:name w:val="Buborékszöveg Char"/>
    <w:basedOn w:val="Bekezdsalapbettpusa"/>
    <w:link w:val="Buborkszveg"/>
    <w:uiPriority w:val="99"/>
    <w:rsid w:val="003954D4"/>
    <w:rPr>
      <w:rFonts w:ascii="Tahoma" w:eastAsia="Times New Roman" w:hAnsi="Tahoma" w:cs="Times New Roman"/>
      <w:sz w:val="16"/>
      <w:szCs w:val="16"/>
      <w:lang w:val="x-none" w:eastAsia="ar-SA"/>
    </w:rPr>
  </w:style>
  <w:style w:type="paragraph" w:customStyle="1" w:styleId="Szvegtrzsbehzssal21">
    <w:name w:val="Szövegtörzs behúzással 21"/>
    <w:basedOn w:val="Norml"/>
    <w:rsid w:val="003954D4"/>
    <w:pPr>
      <w:suppressAutoHyphens/>
      <w:autoSpaceDE w:val="0"/>
      <w:spacing w:after="0" w:line="240" w:lineRule="auto"/>
      <w:ind w:firstLine="204"/>
      <w:jc w:val="both"/>
    </w:pPr>
    <w:rPr>
      <w:rFonts w:ascii="Times New Roman" w:eastAsia="Times New Roman" w:hAnsi="Times New Roman" w:cs="Times New Roman"/>
      <w:sz w:val="24"/>
      <w:szCs w:val="24"/>
      <w:lang w:eastAsia="ar-SA"/>
    </w:rPr>
  </w:style>
  <w:style w:type="paragraph" w:customStyle="1" w:styleId="Jegyzetszveg1">
    <w:name w:val="Jegyzetszöveg1"/>
    <w:basedOn w:val="Norml"/>
    <w:rsid w:val="003954D4"/>
    <w:pPr>
      <w:suppressAutoHyphens/>
      <w:spacing w:before="120" w:after="120" w:line="240" w:lineRule="auto"/>
      <w:jc w:val="both"/>
    </w:pPr>
    <w:rPr>
      <w:rFonts w:ascii="Times New Roman" w:eastAsia="Times New Roman" w:hAnsi="Times New Roman" w:cs="Arial"/>
      <w:sz w:val="20"/>
      <w:szCs w:val="20"/>
      <w:lang w:val="en-GB" w:eastAsia="ar-SA"/>
    </w:rPr>
  </w:style>
  <w:style w:type="paragraph" w:customStyle="1" w:styleId="Felsorols1">
    <w:name w:val="Felsorolás1"/>
    <w:basedOn w:val="Norml"/>
    <w:rsid w:val="003954D4"/>
    <w:pPr>
      <w:numPr>
        <w:numId w:val="3"/>
      </w:numPr>
      <w:suppressAutoHyphens/>
      <w:spacing w:before="120" w:after="120" w:line="240" w:lineRule="auto"/>
      <w:jc w:val="both"/>
    </w:pPr>
    <w:rPr>
      <w:rFonts w:ascii="Times New Roman" w:eastAsia="Times New Roman" w:hAnsi="Times New Roman" w:cs="Arial"/>
      <w:sz w:val="24"/>
      <w:szCs w:val="24"/>
      <w:lang w:val="en-GB" w:eastAsia="ar-SA"/>
    </w:rPr>
  </w:style>
  <w:style w:type="paragraph" w:styleId="TJ1">
    <w:name w:val="toc 1"/>
    <w:aliases w:val="OkeanTJ1"/>
    <w:basedOn w:val="Norml"/>
    <w:next w:val="Norml"/>
    <w:uiPriority w:val="39"/>
    <w:rsid w:val="003954D4"/>
    <w:pPr>
      <w:tabs>
        <w:tab w:val="left" w:pos="709"/>
        <w:tab w:val="right" w:leader="dot" w:pos="9072"/>
      </w:tabs>
      <w:suppressAutoHyphens/>
      <w:spacing w:before="120" w:after="120" w:line="240" w:lineRule="auto"/>
      <w:ind w:left="709" w:hanging="709"/>
    </w:pPr>
    <w:rPr>
      <w:rFonts w:ascii="Times New Roman" w:eastAsia="Times New Roman" w:hAnsi="Times New Roman" w:cs="Arial"/>
      <w:b/>
      <w:sz w:val="24"/>
      <w:szCs w:val="24"/>
      <w:lang w:val="en-GB" w:eastAsia="ar-SA"/>
    </w:rPr>
  </w:style>
  <w:style w:type="paragraph" w:styleId="TJ2">
    <w:name w:val="toc 2"/>
    <w:aliases w:val="OkeanTJ2"/>
    <w:basedOn w:val="Norml"/>
    <w:next w:val="Norml"/>
    <w:uiPriority w:val="39"/>
    <w:rsid w:val="003954D4"/>
    <w:pPr>
      <w:tabs>
        <w:tab w:val="left" w:pos="851"/>
        <w:tab w:val="right" w:leader="dot" w:pos="9072"/>
      </w:tabs>
      <w:suppressAutoHyphens/>
      <w:spacing w:after="0" w:line="240" w:lineRule="auto"/>
      <w:ind w:left="851" w:hanging="567"/>
    </w:pPr>
    <w:rPr>
      <w:rFonts w:ascii="Times New Roman" w:eastAsia="Times New Roman" w:hAnsi="Times New Roman" w:cs="Arial"/>
      <w:sz w:val="24"/>
      <w:szCs w:val="24"/>
      <w:lang w:val="en-GB" w:eastAsia="ar-SA"/>
    </w:rPr>
  </w:style>
  <w:style w:type="paragraph" w:customStyle="1" w:styleId="text-3mezera">
    <w:name w:val="text - 3 mezera"/>
    <w:basedOn w:val="Norml"/>
    <w:rsid w:val="003954D4"/>
    <w:pPr>
      <w:widowControl w:val="0"/>
      <w:suppressAutoHyphens/>
      <w:spacing w:before="60" w:after="120" w:line="240" w:lineRule="exact"/>
      <w:jc w:val="both"/>
    </w:pPr>
    <w:rPr>
      <w:rFonts w:ascii="Times New Roman" w:eastAsia="Times New Roman" w:hAnsi="Times New Roman" w:cs="Arial"/>
      <w:sz w:val="24"/>
      <w:szCs w:val="24"/>
      <w:lang w:val="cs-CZ" w:eastAsia="ar-SA"/>
    </w:rPr>
  </w:style>
  <w:style w:type="paragraph" w:customStyle="1" w:styleId="BodyText1">
    <w:name w:val="Body Text1"/>
    <w:basedOn w:val="Norml"/>
    <w:rsid w:val="003954D4"/>
    <w:pPr>
      <w:suppressAutoHyphens/>
      <w:spacing w:before="120" w:after="120" w:line="240" w:lineRule="auto"/>
      <w:jc w:val="both"/>
    </w:pPr>
    <w:rPr>
      <w:rFonts w:ascii="Times New Roman" w:eastAsia="Times New Roman" w:hAnsi="Times New Roman" w:cs="Arial"/>
      <w:sz w:val="24"/>
      <w:szCs w:val="24"/>
      <w:lang w:eastAsia="ar-SA"/>
    </w:rPr>
  </w:style>
  <w:style w:type="paragraph" w:customStyle="1" w:styleId="Sub-Clause">
    <w:name w:val="Sub-Clause"/>
    <w:basedOn w:val="Norml"/>
    <w:rsid w:val="003954D4"/>
    <w:pPr>
      <w:tabs>
        <w:tab w:val="left" w:pos="1134"/>
      </w:tabs>
      <w:suppressAutoHyphens/>
      <w:spacing w:before="120" w:after="120" w:line="240" w:lineRule="auto"/>
      <w:ind w:left="1134" w:hanging="1134"/>
      <w:jc w:val="both"/>
    </w:pPr>
    <w:rPr>
      <w:rFonts w:ascii="Times New Roman" w:eastAsia="Times New Roman" w:hAnsi="Times New Roman" w:cs="Arial"/>
      <w:sz w:val="24"/>
      <w:szCs w:val="24"/>
      <w:lang w:val="en-GB" w:eastAsia="ar-SA"/>
    </w:rPr>
  </w:style>
  <w:style w:type="paragraph" w:customStyle="1" w:styleId="Explanation">
    <w:name w:val="Explanation"/>
    <w:basedOn w:val="Norml"/>
    <w:rsid w:val="003954D4"/>
    <w:pPr>
      <w:suppressAutoHyphens/>
      <w:spacing w:before="120" w:after="120" w:line="240" w:lineRule="auto"/>
      <w:jc w:val="both"/>
    </w:pPr>
    <w:rPr>
      <w:rFonts w:ascii="Times New Roman" w:eastAsia="Times New Roman" w:hAnsi="Times New Roman" w:cs="Arial"/>
      <w:i/>
      <w:iCs/>
      <w:sz w:val="24"/>
      <w:szCs w:val="24"/>
      <w:lang w:val="en-GB" w:eastAsia="ar-SA"/>
    </w:rPr>
  </w:style>
  <w:style w:type="paragraph" w:customStyle="1" w:styleId="BodyText23">
    <w:name w:val="Body Text 23"/>
    <w:basedOn w:val="Norml"/>
    <w:rsid w:val="003954D4"/>
    <w:pPr>
      <w:tabs>
        <w:tab w:val="left" w:pos="567"/>
        <w:tab w:val="left" w:pos="1560"/>
        <w:tab w:val="left" w:pos="2410"/>
        <w:tab w:val="left" w:pos="5409"/>
      </w:tabs>
      <w:suppressAutoHyphens/>
      <w:spacing w:after="0" w:line="240" w:lineRule="auto"/>
    </w:pPr>
    <w:rPr>
      <w:rFonts w:ascii="Times New Roman" w:eastAsia="Times New Roman" w:hAnsi="Times New Roman" w:cs="Arial"/>
      <w:sz w:val="24"/>
      <w:szCs w:val="24"/>
      <w:lang w:val="en-GB" w:eastAsia="ar-SA"/>
    </w:rPr>
  </w:style>
  <w:style w:type="paragraph" w:customStyle="1" w:styleId="Szvegtrzs21">
    <w:name w:val="Szövegtörzs 21"/>
    <w:basedOn w:val="Norml"/>
    <w:rsid w:val="003954D4"/>
    <w:pPr>
      <w:suppressAutoHyphens/>
      <w:spacing w:before="120" w:after="120" w:line="480" w:lineRule="auto"/>
      <w:jc w:val="both"/>
    </w:pPr>
    <w:rPr>
      <w:rFonts w:ascii="Times New Roman" w:eastAsia="Times New Roman" w:hAnsi="Times New Roman" w:cs="Arial"/>
      <w:sz w:val="24"/>
      <w:szCs w:val="24"/>
      <w:lang w:val="en-GB" w:eastAsia="ar-SA"/>
    </w:rPr>
  </w:style>
  <w:style w:type="paragraph" w:customStyle="1" w:styleId="BodyTextIndent33">
    <w:name w:val="Body Text Indent 33"/>
    <w:basedOn w:val="Norml"/>
    <w:rsid w:val="003954D4"/>
    <w:pPr>
      <w:suppressAutoHyphens/>
      <w:spacing w:after="0" w:line="240" w:lineRule="auto"/>
      <w:ind w:left="576"/>
      <w:jc w:val="both"/>
    </w:pPr>
    <w:rPr>
      <w:rFonts w:ascii="Times New Roman" w:eastAsia="Times New Roman" w:hAnsi="Times New Roman" w:cs="Times New Roman"/>
      <w:sz w:val="24"/>
      <w:szCs w:val="24"/>
      <w:lang w:eastAsia="ar-SA"/>
    </w:rPr>
  </w:style>
  <w:style w:type="paragraph" w:customStyle="1" w:styleId="BodyText24">
    <w:name w:val="Body Text 24"/>
    <w:basedOn w:val="Norml"/>
    <w:rsid w:val="003954D4"/>
    <w:pPr>
      <w:tabs>
        <w:tab w:val="left" w:pos="567"/>
        <w:tab w:val="left" w:pos="1560"/>
        <w:tab w:val="left" w:pos="2410"/>
        <w:tab w:val="left" w:pos="5409"/>
      </w:tabs>
      <w:suppressAutoHyphens/>
      <w:spacing w:after="0" w:line="240" w:lineRule="auto"/>
      <w:ind w:left="567" w:hanging="567"/>
      <w:jc w:val="both"/>
    </w:pPr>
    <w:rPr>
      <w:rFonts w:ascii="Arial" w:eastAsia="Times New Roman" w:hAnsi="Arial" w:cs="Times New Roman"/>
      <w:kern w:val="1"/>
      <w:szCs w:val="20"/>
      <w:lang w:val="en-GB" w:eastAsia="ar-SA"/>
    </w:rPr>
  </w:style>
  <w:style w:type="paragraph" w:styleId="NormlWeb">
    <w:name w:val="Normal (Web)"/>
    <w:aliases w:val="Char Char Char, Char Char Char, Char Char, Char"/>
    <w:basedOn w:val="Norml"/>
    <w:link w:val="NormlWebChar"/>
    <w:uiPriority w:val="99"/>
    <w:qFormat/>
    <w:rsid w:val="003954D4"/>
    <w:pPr>
      <w:suppressAutoHyphens/>
      <w:spacing w:before="280" w:after="280" w:line="240" w:lineRule="auto"/>
      <w:jc w:val="both"/>
    </w:pPr>
    <w:rPr>
      <w:rFonts w:ascii="Times New Roman" w:eastAsia="Times New Roman" w:hAnsi="Times New Roman" w:cs="Times New Roman"/>
      <w:sz w:val="24"/>
      <w:szCs w:val="24"/>
      <w:lang w:eastAsia="ar-SA"/>
    </w:rPr>
  </w:style>
  <w:style w:type="paragraph" w:customStyle="1" w:styleId="Standard">
    <w:name w:val="Standard"/>
    <w:uiPriority w:val="99"/>
    <w:rsid w:val="003954D4"/>
    <w:pPr>
      <w:widowControl w:val="0"/>
      <w:suppressAutoHyphens/>
      <w:overflowPunct w:val="0"/>
      <w:autoSpaceDE w:val="0"/>
      <w:spacing w:after="0" w:line="240" w:lineRule="auto"/>
      <w:textAlignment w:val="baseline"/>
    </w:pPr>
    <w:rPr>
      <w:rFonts w:ascii="Times New Roman" w:eastAsia="Times New Roman" w:hAnsi="Times New Roman" w:cs="Verdana"/>
      <w:sz w:val="24"/>
      <w:szCs w:val="20"/>
      <w:lang w:eastAsia="ar-SA"/>
    </w:rPr>
  </w:style>
  <w:style w:type="paragraph" w:customStyle="1" w:styleId="Szvegblokk1">
    <w:name w:val="Szövegblokk1"/>
    <w:basedOn w:val="Norml"/>
    <w:rsid w:val="003954D4"/>
    <w:pPr>
      <w:pBdr>
        <w:top w:val="single" w:sz="4" w:space="1" w:color="000000"/>
        <w:left w:val="single" w:sz="4" w:space="4" w:color="000000"/>
        <w:bottom w:val="single" w:sz="4" w:space="1" w:color="000000"/>
        <w:right w:val="single" w:sz="4" w:space="4" w:color="000000"/>
      </w:pBdr>
      <w:suppressAutoHyphens/>
      <w:spacing w:before="120" w:after="120" w:line="240" w:lineRule="auto"/>
      <w:ind w:left="567" w:right="565"/>
    </w:pPr>
    <w:rPr>
      <w:rFonts w:ascii="Times New Roman" w:eastAsia="Times New Roman" w:hAnsi="Times New Roman" w:cs="Arial"/>
      <w:sz w:val="24"/>
      <w:szCs w:val="24"/>
      <w:lang w:eastAsia="ar-SA"/>
    </w:rPr>
  </w:style>
  <w:style w:type="paragraph" w:customStyle="1" w:styleId="Felsorols21">
    <w:name w:val="Felsorolás 21"/>
    <w:basedOn w:val="Norml"/>
    <w:rsid w:val="003954D4"/>
    <w:pPr>
      <w:numPr>
        <w:numId w:val="2"/>
      </w:numPr>
      <w:suppressAutoHyphens/>
      <w:spacing w:after="0" w:line="240" w:lineRule="auto"/>
      <w:jc w:val="both"/>
    </w:pPr>
    <w:rPr>
      <w:rFonts w:ascii="Times New Roman" w:eastAsia="Times New Roman" w:hAnsi="Times New Roman" w:cs="Arial"/>
      <w:sz w:val="24"/>
      <w:szCs w:val="24"/>
      <w:lang w:val="en-GB" w:eastAsia="ar-SA"/>
    </w:rPr>
  </w:style>
  <w:style w:type="paragraph" w:styleId="Cm">
    <w:name w:val="Title"/>
    <w:aliases w:val=" Char11, Char9,Char11,Char9,Cím Char1,Cím Char Char"/>
    <w:basedOn w:val="Norml"/>
    <w:next w:val="Alcm"/>
    <w:link w:val="CmChar"/>
    <w:qFormat/>
    <w:rsid w:val="003954D4"/>
    <w:pPr>
      <w:pBdr>
        <w:top w:val="single" w:sz="4" w:space="1" w:color="000000"/>
        <w:left w:val="single" w:sz="4" w:space="4" w:color="000000"/>
        <w:bottom w:val="single" w:sz="4" w:space="1" w:color="000000"/>
        <w:right w:val="single" w:sz="4" w:space="4" w:color="000000"/>
      </w:pBdr>
      <w:suppressAutoHyphens/>
      <w:spacing w:before="120" w:after="120" w:line="240" w:lineRule="auto"/>
      <w:jc w:val="center"/>
    </w:pPr>
    <w:rPr>
      <w:rFonts w:ascii="Times New Roman" w:eastAsia="Times New Roman" w:hAnsi="Times New Roman" w:cs="Times New Roman"/>
      <w:b/>
      <w:bCs/>
      <w:kern w:val="1"/>
      <w:sz w:val="32"/>
      <w:szCs w:val="32"/>
      <w:lang w:val="en-GB" w:eastAsia="ar-SA"/>
    </w:rPr>
  </w:style>
  <w:style w:type="character" w:customStyle="1" w:styleId="CmChar">
    <w:name w:val="Cím Char"/>
    <w:aliases w:val=" Char11 Char, Char9 Char,Char11 Char,Char9 Char,Cím Char1 Char,Cím Char Char Char"/>
    <w:basedOn w:val="Bekezdsalapbettpusa"/>
    <w:link w:val="Cm"/>
    <w:rsid w:val="003954D4"/>
    <w:rPr>
      <w:rFonts w:ascii="Times New Roman" w:eastAsia="Times New Roman" w:hAnsi="Times New Roman" w:cs="Times New Roman"/>
      <w:b/>
      <w:bCs/>
      <w:kern w:val="1"/>
      <w:sz w:val="32"/>
      <w:szCs w:val="32"/>
      <w:lang w:val="en-GB" w:eastAsia="ar-SA"/>
    </w:rPr>
  </w:style>
  <w:style w:type="paragraph" w:styleId="Alcm">
    <w:name w:val="Subtitle"/>
    <w:aliases w:val=" Char10, Char8"/>
    <w:basedOn w:val="Cmsor"/>
    <w:next w:val="Szvegtrzs"/>
    <w:link w:val="AlcmChar"/>
    <w:qFormat/>
    <w:rsid w:val="003954D4"/>
    <w:pPr>
      <w:jc w:val="center"/>
    </w:pPr>
    <w:rPr>
      <w:rFonts w:cs="Times New Roman"/>
      <w:i/>
      <w:iCs/>
      <w:lang w:val="x-none"/>
    </w:rPr>
  </w:style>
  <w:style w:type="character" w:customStyle="1" w:styleId="AlcmChar">
    <w:name w:val="Alcím Char"/>
    <w:aliases w:val=" Char10 Char, Char8 Char"/>
    <w:basedOn w:val="Bekezdsalapbettpusa"/>
    <w:link w:val="Alcm"/>
    <w:rsid w:val="003954D4"/>
    <w:rPr>
      <w:rFonts w:ascii="Arial" w:eastAsia="MS Mincho" w:hAnsi="Arial" w:cs="Times New Roman"/>
      <w:i/>
      <w:iCs/>
      <w:sz w:val="28"/>
      <w:szCs w:val="28"/>
      <w:lang w:val="x-none" w:eastAsia="ar-SA"/>
    </w:rPr>
  </w:style>
  <w:style w:type="paragraph" w:styleId="Szvegtrzsbehzssal">
    <w:name w:val="Body Text Indent"/>
    <w:basedOn w:val="Norml"/>
    <w:link w:val="SzvegtrzsbehzssalChar"/>
    <w:rsid w:val="003954D4"/>
    <w:pPr>
      <w:suppressAutoHyphens/>
      <w:spacing w:before="120" w:after="120" w:line="240" w:lineRule="auto"/>
      <w:ind w:left="283"/>
      <w:jc w:val="both"/>
    </w:pPr>
    <w:rPr>
      <w:rFonts w:ascii="Times New Roman" w:eastAsia="Times New Roman" w:hAnsi="Times New Roman" w:cs="Times New Roman"/>
      <w:sz w:val="24"/>
      <w:szCs w:val="24"/>
      <w:lang w:val="en-GB" w:eastAsia="ar-SA"/>
    </w:rPr>
  </w:style>
  <w:style w:type="character" w:customStyle="1" w:styleId="SzvegtrzsbehzssalChar">
    <w:name w:val="Szövegtörzs behúzással Char"/>
    <w:basedOn w:val="Bekezdsalapbettpusa"/>
    <w:link w:val="Szvegtrzsbehzssal"/>
    <w:rsid w:val="003954D4"/>
    <w:rPr>
      <w:rFonts w:ascii="Times New Roman" w:eastAsia="Times New Roman" w:hAnsi="Times New Roman" w:cs="Times New Roman"/>
      <w:sz w:val="24"/>
      <w:szCs w:val="24"/>
      <w:lang w:val="en-GB" w:eastAsia="ar-SA"/>
    </w:rPr>
  </w:style>
  <w:style w:type="paragraph" w:customStyle="1" w:styleId="Heading4a">
    <w:name w:val="Heading 4a"/>
    <w:basedOn w:val="Norml"/>
    <w:rsid w:val="003954D4"/>
    <w:pPr>
      <w:keepNext/>
      <w:suppressAutoHyphens/>
      <w:spacing w:before="240" w:after="120" w:line="240" w:lineRule="auto"/>
      <w:jc w:val="both"/>
    </w:pPr>
    <w:rPr>
      <w:rFonts w:ascii="Times New Roman" w:eastAsia="Times New Roman" w:hAnsi="Times New Roman" w:cs="Arial"/>
      <w:b/>
      <w:bCs/>
      <w:sz w:val="24"/>
      <w:szCs w:val="24"/>
      <w:lang w:eastAsia="ar-SA"/>
    </w:rPr>
  </w:style>
  <w:style w:type="paragraph" w:customStyle="1" w:styleId="text">
    <w:name w:val="text"/>
    <w:rsid w:val="003954D4"/>
    <w:pPr>
      <w:widowControl w:val="0"/>
      <w:suppressAutoHyphens/>
      <w:spacing w:before="240" w:after="0" w:line="240" w:lineRule="exact"/>
      <w:jc w:val="both"/>
    </w:pPr>
    <w:rPr>
      <w:rFonts w:ascii="Arial" w:eastAsia="Times New Roman" w:hAnsi="Arial" w:cs="Arial"/>
      <w:sz w:val="24"/>
      <w:szCs w:val="24"/>
      <w:lang w:val="cs-CZ" w:eastAsia="ar-SA"/>
    </w:rPr>
  </w:style>
  <w:style w:type="paragraph" w:customStyle="1" w:styleId="Section">
    <w:name w:val="Section"/>
    <w:basedOn w:val="Norml"/>
    <w:rsid w:val="003954D4"/>
    <w:pPr>
      <w:widowControl w:val="0"/>
      <w:suppressAutoHyphens/>
      <w:spacing w:after="0" w:line="360" w:lineRule="exact"/>
      <w:jc w:val="center"/>
    </w:pPr>
    <w:rPr>
      <w:rFonts w:ascii="Arial" w:eastAsia="Times New Roman" w:hAnsi="Arial" w:cs="Arial"/>
      <w:b/>
      <w:bCs/>
      <w:sz w:val="32"/>
      <w:szCs w:val="32"/>
      <w:lang w:val="cs-CZ" w:eastAsia="ar-SA"/>
    </w:rPr>
  </w:style>
  <w:style w:type="paragraph" w:customStyle="1" w:styleId="tabulka">
    <w:name w:val="tabulka"/>
    <w:basedOn w:val="text-3mezera"/>
    <w:rsid w:val="003954D4"/>
    <w:pPr>
      <w:spacing w:before="120"/>
      <w:jc w:val="center"/>
    </w:pPr>
    <w:rPr>
      <w:sz w:val="20"/>
      <w:szCs w:val="20"/>
    </w:rPr>
  </w:style>
  <w:style w:type="paragraph" w:customStyle="1" w:styleId="oddl-nadpis">
    <w:name w:val="oddíl-nadpis"/>
    <w:basedOn w:val="Norml"/>
    <w:rsid w:val="003954D4"/>
    <w:pPr>
      <w:keepNext/>
      <w:widowControl w:val="0"/>
      <w:tabs>
        <w:tab w:val="left" w:pos="567"/>
      </w:tabs>
      <w:suppressAutoHyphens/>
      <w:spacing w:before="240" w:after="120" w:line="240" w:lineRule="exact"/>
      <w:jc w:val="both"/>
    </w:pPr>
    <w:rPr>
      <w:rFonts w:ascii="Times New Roman" w:eastAsia="Times New Roman" w:hAnsi="Times New Roman" w:cs="Arial"/>
      <w:b/>
      <w:bCs/>
      <w:sz w:val="24"/>
      <w:szCs w:val="24"/>
      <w:lang w:val="cs-CZ" w:eastAsia="ar-SA"/>
    </w:rPr>
  </w:style>
  <w:style w:type="paragraph" w:customStyle="1" w:styleId="textcslovan">
    <w:name w:val="text císlovaný"/>
    <w:basedOn w:val="text"/>
    <w:rsid w:val="003954D4"/>
    <w:pPr>
      <w:numPr>
        <w:numId w:val="5"/>
      </w:numPr>
    </w:pPr>
  </w:style>
  <w:style w:type="paragraph" w:customStyle="1" w:styleId="bullet-3">
    <w:name w:val="bullet-3"/>
    <w:basedOn w:val="Norml"/>
    <w:rsid w:val="003954D4"/>
    <w:pPr>
      <w:widowControl w:val="0"/>
      <w:numPr>
        <w:numId w:val="6"/>
      </w:numPr>
      <w:suppressAutoHyphens/>
      <w:spacing w:before="240" w:after="120" w:line="240" w:lineRule="exact"/>
      <w:ind w:left="2212"/>
      <w:jc w:val="both"/>
    </w:pPr>
    <w:rPr>
      <w:rFonts w:ascii="Times New Roman" w:eastAsia="Times New Roman" w:hAnsi="Times New Roman" w:cs="Arial"/>
      <w:sz w:val="24"/>
      <w:szCs w:val="24"/>
      <w:lang w:val="cs-CZ" w:eastAsia="ar-SA"/>
    </w:rPr>
  </w:style>
  <w:style w:type="paragraph" w:customStyle="1" w:styleId="Cm1">
    <w:name w:val="Cím1"/>
    <w:basedOn w:val="Norml"/>
    <w:rsid w:val="003954D4"/>
    <w:pPr>
      <w:keepNext/>
      <w:keepLines/>
      <w:widowControl w:val="0"/>
      <w:tabs>
        <w:tab w:val="left" w:pos="0"/>
        <w:tab w:val="left" w:pos="360"/>
      </w:tabs>
      <w:suppressAutoHyphens/>
      <w:spacing w:before="120" w:after="120" w:line="240" w:lineRule="auto"/>
      <w:ind w:left="-567"/>
      <w:jc w:val="both"/>
    </w:pPr>
    <w:rPr>
      <w:rFonts w:ascii="Times New Roman" w:eastAsia="Times New Roman" w:hAnsi="Times New Roman" w:cs="Arial"/>
      <w:b/>
      <w:bCs/>
      <w:caps/>
      <w:sz w:val="24"/>
      <w:szCs w:val="24"/>
      <w:lang w:val="en-GB" w:eastAsia="ar-SA"/>
    </w:rPr>
  </w:style>
  <w:style w:type="paragraph" w:customStyle="1" w:styleId="Blockquote">
    <w:name w:val="Blockquote"/>
    <w:basedOn w:val="Norml"/>
    <w:rsid w:val="003954D4"/>
    <w:pPr>
      <w:widowControl w:val="0"/>
      <w:suppressAutoHyphens/>
      <w:spacing w:before="100" w:after="100" w:line="240" w:lineRule="auto"/>
      <w:ind w:left="360" w:right="360"/>
      <w:jc w:val="both"/>
    </w:pPr>
    <w:rPr>
      <w:rFonts w:ascii="Times New Roman" w:eastAsia="Times New Roman" w:hAnsi="Times New Roman" w:cs="Arial"/>
      <w:sz w:val="24"/>
      <w:szCs w:val="24"/>
      <w:lang w:val="en-US" w:eastAsia="ar-SA"/>
    </w:rPr>
  </w:style>
  <w:style w:type="paragraph" w:customStyle="1" w:styleId="titre4">
    <w:name w:val="titre4"/>
    <w:basedOn w:val="Norml"/>
    <w:rsid w:val="003954D4"/>
    <w:pPr>
      <w:tabs>
        <w:tab w:val="decimal" w:pos="357"/>
        <w:tab w:val="decimal" w:pos="1134"/>
      </w:tabs>
      <w:suppressAutoHyphens/>
      <w:spacing w:before="120" w:after="120" w:line="240" w:lineRule="auto"/>
      <w:ind w:left="1134" w:hanging="1134"/>
      <w:jc w:val="both"/>
    </w:pPr>
    <w:rPr>
      <w:rFonts w:ascii="Times New Roman" w:eastAsia="Times New Roman" w:hAnsi="Times New Roman" w:cs="Arial"/>
      <w:b/>
      <w:bCs/>
      <w:sz w:val="24"/>
      <w:szCs w:val="24"/>
      <w:lang w:val="en-GB" w:eastAsia="ar-SA"/>
    </w:rPr>
  </w:style>
  <w:style w:type="paragraph" w:customStyle="1" w:styleId="TJ91">
    <w:name w:val="TJ 91"/>
    <w:basedOn w:val="Norml"/>
    <w:next w:val="Norml"/>
    <w:rsid w:val="003954D4"/>
    <w:pPr>
      <w:suppressAutoHyphens/>
      <w:spacing w:after="0" w:line="240" w:lineRule="auto"/>
    </w:pPr>
    <w:rPr>
      <w:rFonts w:ascii="Times New Roman" w:eastAsia="Times New Roman" w:hAnsi="Times New Roman" w:cs="Times New Roman"/>
      <w:sz w:val="18"/>
      <w:szCs w:val="18"/>
      <w:lang w:val="en-GB" w:eastAsia="ar-SA"/>
    </w:rPr>
  </w:style>
  <w:style w:type="paragraph" w:customStyle="1" w:styleId="Cm2">
    <w:name w:val="Cím2"/>
    <w:basedOn w:val="Norml"/>
    <w:rsid w:val="003954D4"/>
    <w:pPr>
      <w:suppressAutoHyphens/>
      <w:spacing w:before="120" w:after="120" w:line="240" w:lineRule="auto"/>
      <w:jc w:val="center"/>
    </w:pPr>
    <w:rPr>
      <w:rFonts w:ascii="Times New Roman" w:eastAsia="Times New Roman" w:hAnsi="Times New Roman" w:cs="Times New Roman"/>
      <w:b/>
      <w:bCs/>
      <w:caps/>
      <w:sz w:val="28"/>
      <w:szCs w:val="28"/>
      <w:lang w:val="en-GB" w:eastAsia="ar-SA"/>
    </w:rPr>
  </w:style>
  <w:style w:type="paragraph" w:customStyle="1" w:styleId="Heading1a">
    <w:name w:val="Heading 1a"/>
    <w:basedOn w:val="Cmsor1"/>
    <w:rsid w:val="003954D4"/>
    <w:pPr>
      <w:numPr>
        <w:numId w:val="0"/>
      </w:numPr>
    </w:pPr>
  </w:style>
  <w:style w:type="paragraph" w:customStyle="1" w:styleId="BodyText22">
    <w:name w:val="Body Text 22"/>
    <w:basedOn w:val="Norml"/>
    <w:rsid w:val="003954D4"/>
    <w:pPr>
      <w:tabs>
        <w:tab w:val="left" w:pos="2835"/>
        <w:tab w:val="left" w:pos="3969"/>
      </w:tabs>
      <w:suppressAutoHyphens/>
      <w:spacing w:after="0" w:line="240" w:lineRule="auto"/>
      <w:jc w:val="both"/>
    </w:pPr>
    <w:rPr>
      <w:rFonts w:ascii="Times New Roman" w:eastAsia="Times New Roman" w:hAnsi="Times New Roman" w:cs="Times New Roman"/>
      <w:b/>
      <w:bCs/>
      <w:sz w:val="24"/>
      <w:szCs w:val="24"/>
      <w:lang w:eastAsia="ar-SA"/>
    </w:rPr>
  </w:style>
  <w:style w:type="paragraph" w:customStyle="1" w:styleId="BodyText21">
    <w:name w:val="Body Text 21"/>
    <w:basedOn w:val="Norml"/>
    <w:rsid w:val="003954D4"/>
    <w:pPr>
      <w:tabs>
        <w:tab w:val="left" w:pos="567"/>
        <w:tab w:val="left" w:pos="1560"/>
        <w:tab w:val="left" w:pos="2410"/>
        <w:tab w:val="left" w:pos="5409"/>
      </w:tabs>
      <w:suppressAutoHyphens/>
      <w:spacing w:after="0" w:line="240" w:lineRule="auto"/>
      <w:ind w:left="567" w:hanging="567"/>
      <w:jc w:val="both"/>
    </w:pPr>
    <w:rPr>
      <w:rFonts w:ascii="Times New Roman" w:eastAsia="Times New Roman" w:hAnsi="Times New Roman" w:cs="Arial"/>
      <w:kern w:val="1"/>
      <w:lang w:val="en-GB" w:eastAsia="ar-SA"/>
    </w:rPr>
  </w:style>
  <w:style w:type="paragraph" w:customStyle="1" w:styleId="felsorols">
    <w:name w:val="felsorolás"/>
    <w:basedOn w:val="Norml"/>
    <w:rsid w:val="003954D4"/>
    <w:pPr>
      <w:widowControl w:val="0"/>
      <w:tabs>
        <w:tab w:val="left" w:pos="360"/>
      </w:tabs>
      <w:suppressAutoHyphens/>
      <w:spacing w:after="0" w:line="240" w:lineRule="auto"/>
      <w:ind w:left="697" w:hanging="357"/>
      <w:jc w:val="both"/>
    </w:pPr>
    <w:rPr>
      <w:rFonts w:ascii="Times New Roman" w:eastAsia="Times New Roman" w:hAnsi="Times New Roman" w:cs="Times New Roman"/>
      <w:sz w:val="24"/>
      <w:szCs w:val="20"/>
      <w:lang w:eastAsia="ar-SA"/>
    </w:rPr>
  </w:style>
  <w:style w:type="paragraph" w:customStyle="1" w:styleId="Lista21">
    <w:name w:val="Lista 21"/>
    <w:basedOn w:val="Norml"/>
    <w:rsid w:val="003954D4"/>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volume2-nadpis">
    <w:name w:val="volume2-nadpis"/>
    <w:basedOn w:val="oddl-nadpis"/>
    <w:rsid w:val="003954D4"/>
    <w:pPr>
      <w:widowControl/>
      <w:spacing w:after="0"/>
      <w:jc w:val="left"/>
    </w:pPr>
    <w:rPr>
      <w:rFonts w:ascii="Arial" w:hAnsi="Arial" w:cs="Times New Roman"/>
      <w:bCs w:val="0"/>
      <w:szCs w:val="20"/>
      <w:lang w:val="en-GB"/>
    </w:rPr>
  </w:style>
  <w:style w:type="paragraph" w:customStyle="1" w:styleId="Szvegtrzs22">
    <w:name w:val="Szövegtörzs 22"/>
    <w:basedOn w:val="Norml"/>
    <w:rsid w:val="003954D4"/>
    <w:pPr>
      <w:suppressAutoHyphens/>
      <w:spacing w:after="0" w:line="240" w:lineRule="auto"/>
      <w:jc w:val="both"/>
    </w:pPr>
    <w:rPr>
      <w:rFonts w:ascii="Times New Roman" w:eastAsia="Times New Roman" w:hAnsi="Times New Roman" w:cs="Times New Roman"/>
      <w:color w:val="FF00FF"/>
      <w:sz w:val="24"/>
      <w:szCs w:val="20"/>
      <w:lang w:eastAsia="ar-SA"/>
    </w:rPr>
  </w:style>
  <w:style w:type="paragraph" w:customStyle="1" w:styleId="Logo">
    <w:name w:val="Logo"/>
    <w:basedOn w:val="Norml"/>
    <w:rsid w:val="003954D4"/>
    <w:pPr>
      <w:suppressAutoHyphens/>
      <w:spacing w:after="0" w:line="240" w:lineRule="auto"/>
    </w:pPr>
    <w:rPr>
      <w:rFonts w:ascii="Times New Roman" w:eastAsia="Times New Roman" w:hAnsi="Times New Roman" w:cs="Times New Roman"/>
      <w:sz w:val="24"/>
      <w:szCs w:val="20"/>
      <w:lang w:val="fr-FR" w:eastAsia="ar-SA"/>
    </w:rPr>
  </w:style>
  <w:style w:type="paragraph" w:customStyle="1" w:styleId="ZU">
    <w:name w:val="Z_U"/>
    <w:basedOn w:val="Norml"/>
    <w:rsid w:val="003954D4"/>
    <w:pPr>
      <w:suppressAutoHyphens/>
      <w:spacing w:after="0" w:line="240" w:lineRule="auto"/>
    </w:pPr>
    <w:rPr>
      <w:rFonts w:ascii="Arial" w:eastAsia="Times New Roman" w:hAnsi="Arial" w:cs="Times New Roman"/>
      <w:b/>
      <w:sz w:val="16"/>
      <w:szCs w:val="20"/>
      <w:lang w:val="fr-FR" w:eastAsia="ar-SA"/>
    </w:rPr>
  </w:style>
  <w:style w:type="paragraph" w:customStyle="1" w:styleId="Rub1">
    <w:name w:val="Rub1"/>
    <w:basedOn w:val="Norml"/>
    <w:link w:val="Rub1Char"/>
    <w:rsid w:val="003954D4"/>
    <w:pPr>
      <w:tabs>
        <w:tab w:val="left" w:pos="1276"/>
      </w:tabs>
      <w:suppressAutoHyphens/>
      <w:spacing w:after="0" w:line="240" w:lineRule="auto"/>
      <w:jc w:val="both"/>
    </w:pPr>
    <w:rPr>
      <w:rFonts w:ascii="Times New Roman" w:eastAsia="Times New Roman" w:hAnsi="Times New Roman" w:cs="Times New Roman"/>
      <w:b/>
      <w:smallCaps/>
      <w:sz w:val="20"/>
      <w:szCs w:val="20"/>
      <w:lang w:val="x-none" w:eastAsia="ar-SA"/>
    </w:rPr>
  </w:style>
  <w:style w:type="paragraph" w:customStyle="1" w:styleId="Rub2">
    <w:name w:val="Rub2"/>
    <w:basedOn w:val="Norml"/>
    <w:next w:val="Norml"/>
    <w:rsid w:val="003954D4"/>
    <w:pPr>
      <w:tabs>
        <w:tab w:val="left" w:pos="709"/>
        <w:tab w:val="left" w:pos="5670"/>
        <w:tab w:val="left" w:pos="6663"/>
        <w:tab w:val="left" w:pos="7088"/>
      </w:tabs>
      <w:suppressAutoHyphens/>
      <w:spacing w:after="0" w:line="240" w:lineRule="auto"/>
      <w:ind w:right="-596"/>
    </w:pPr>
    <w:rPr>
      <w:rFonts w:ascii="Times New Roman" w:eastAsia="Times New Roman" w:hAnsi="Times New Roman" w:cs="Times New Roman"/>
      <w:smallCaps/>
      <w:sz w:val="20"/>
      <w:szCs w:val="20"/>
      <w:lang w:val="fr-FR" w:eastAsia="ar-SA"/>
    </w:rPr>
  </w:style>
  <w:style w:type="paragraph" w:customStyle="1" w:styleId="Rub3">
    <w:name w:val="Rub3"/>
    <w:basedOn w:val="Norml"/>
    <w:next w:val="Norml"/>
    <w:rsid w:val="003954D4"/>
    <w:pPr>
      <w:tabs>
        <w:tab w:val="left" w:pos="709"/>
      </w:tabs>
      <w:suppressAutoHyphens/>
      <w:spacing w:after="0" w:line="240" w:lineRule="auto"/>
      <w:jc w:val="both"/>
    </w:pPr>
    <w:rPr>
      <w:rFonts w:ascii="Times New Roman" w:eastAsia="Times New Roman" w:hAnsi="Times New Roman" w:cs="Times New Roman"/>
      <w:b/>
      <w:i/>
      <w:sz w:val="20"/>
      <w:szCs w:val="20"/>
      <w:lang w:eastAsia="ar-SA"/>
    </w:rPr>
  </w:style>
  <w:style w:type="paragraph" w:styleId="Listaszerbekezds">
    <w:name w:val="List Paragraph"/>
    <w:aliases w:val="Welt L,lista_2"/>
    <w:basedOn w:val="Norml"/>
    <w:link w:val="ListaszerbekezdsChar"/>
    <w:uiPriority w:val="34"/>
    <w:qFormat/>
    <w:rsid w:val="003954D4"/>
    <w:pPr>
      <w:suppressAutoHyphens/>
      <w:spacing w:before="120" w:after="120" w:line="240" w:lineRule="auto"/>
      <w:ind w:left="720"/>
      <w:jc w:val="both"/>
    </w:pPr>
    <w:rPr>
      <w:rFonts w:ascii="Verdana" w:eastAsia="Calibri" w:hAnsi="Verdana" w:cs="Times New Roman"/>
      <w:szCs w:val="24"/>
      <w:lang w:eastAsia="ar-SA"/>
    </w:rPr>
  </w:style>
  <w:style w:type="paragraph" w:styleId="Jegyzetszveg">
    <w:name w:val="annotation text"/>
    <w:basedOn w:val="Norml"/>
    <w:link w:val="JegyzetszvegChar"/>
    <w:uiPriority w:val="99"/>
    <w:unhideWhenUsed/>
    <w:rsid w:val="003954D4"/>
    <w:pPr>
      <w:suppressAutoHyphens/>
      <w:spacing w:after="0" w:line="240" w:lineRule="auto"/>
    </w:pPr>
    <w:rPr>
      <w:rFonts w:ascii="Arial" w:eastAsia="Times New Roman" w:hAnsi="Arial" w:cs="Arial"/>
      <w:sz w:val="20"/>
      <w:szCs w:val="20"/>
      <w:lang w:eastAsia="ar-SA"/>
    </w:rPr>
  </w:style>
  <w:style w:type="character" w:customStyle="1" w:styleId="JegyzetszvegChar">
    <w:name w:val="Jegyzetszöveg Char"/>
    <w:aliases w:val="Char Char"/>
    <w:basedOn w:val="Bekezdsalapbettpusa"/>
    <w:link w:val="Jegyzetszveg"/>
    <w:uiPriority w:val="99"/>
    <w:rsid w:val="003954D4"/>
    <w:rPr>
      <w:rFonts w:ascii="Arial" w:eastAsia="Times New Roman" w:hAnsi="Arial" w:cs="Arial"/>
      <w:sz w:val="20"/>
      <w:szCs w:val="20"/>
      <w:lang w:eastAsia="ar-SA"/>
    </w:rPr>
  </w:style>
  <w:style w:type="paragraph" w:styleId="Megjegyzstrgya">
    <w:name w:val="annotation subject"/>
    <w:basedOn w:val="Jegyzetszveg1"/>
    <w:next w:val="Jegyzetszveg1"/>
    <w:link w:val="MegjegyzstrgyaChar"/>
    <w:uiPriority w:val="99"/>
    <w:rsid w:val="003954D4"/>
    <w:pPr>
      <w:spacing w:before="0" w:after="0"/>
      <w:jc w:val="left"/>
    </w:pPr>
    <w:rPr>
      <w:rFonts w:ascii="Arial" w:hAnsi="Arial" w:cs="Times New Roman"/>
      <w:b/>
      <w:bCs/>
      <w:lang w:val="x-none"/>
    </w:rPr>
  </w:style>
  <w:style w:type="character" w:customStyle="1" w:styleId="MegjegyzstrgyaChar">
    <w:name w:val="Megjegyzés tárgya Char"/>
    <w:basedOn w:val="JegyzetszvegChar"/>
    <w:link w:val="Megjegyzstrgya"/>
    <w:uiPriority w:val="99"/>
    <w:rsid w:val="003954D4"/>
    <w:rPr>
      <w:rFonts w:ascii="Arial" w:eastAsia="Times New Roman" w:hAnsi="Arial" w:cs="Times New Roman"/>
      <w:b/>
      <w:bCs/>
      <w:sz w:val="20"/>
      <w:szCs w:val="20"/>
      <w:lang w:val="x-none" w:eastAsia="ar-SA"/>
    </w:rPr>
  </w:style>
  <w:style w:type="paragraph" w:customStyle="1" w:styleId="BKV">
    <w:name w:val="BKV"/>
    <w:rsid w:val="003954D4"/>
    <w:pPr>
      <w:suppressAutoHyphens/>
      <w:spacing w:after="0" w:line="360" w:lineRule="auto"/>
      <w:jc w:val="both"/>
    </w:pPr>
    <w:rPr>
      <w:rFonts w:ascii="Arial" w:eastAsia="Times New Roman" w:hAnsi="Arial" w:cs="Verdana"/>
      <w:sz w:val="24"/>
      <w:szCs w:val="20"/>
      <w:lang w:eastAsia="ar-SA"/>
    </w:rPr>
  </w:style>
  <w:style w:type="paragraph" w:customStyle="1" w:styleId="Szvegtrzsbehzssal22">
    <w:name w:val="Szövegtörzs behúzással 22"/>
    <w:basedOn w:val="Norml"/>
    <w:rsid w:val="003954D4"/>
    <w:pPr>
      <w:suppressAutoHyphens/>
      <w:spacing w:after="0" w:line="240" w:lineRule="auto"/>
      <w:ind w:left="284" w:hanging="284"/>
      <w:jc w:val="both"/>
    </w:pPr>
    <w:rPr>
      <w:rFonts w:ascii="Arial" w:eastAsia="Times New Roman" w:hAnsi="Arial" w:cs="Times New Roman"/>
      <w:sz w:val="24"/>
      <w:szCs w:val="20"/>
      <w:lang w:eastAsia="ar-SA"/>
    </w:rPr>
  </w:style>
  <w:style w:type="paragraph" w:customStyle="1" w:styleId="Okeanlevel5">
    <w:name w:val="Okean_level_5"/>
    <w:basedOn w:val="Norml"/>
    <w:rsid w:val="003954D4"/>
    <w:pPr>
      <w:suppressAutoHyphens/>
      <w:spacing w:line="240" w:lineRule="exact"/>
    </w:pPr>
    <w:rPr>
      <w:rFonts w:ascii="Verdana" w:eastAsia="Times New Roman" w:hAnsi="Verdana" w:cs="Times New Roman"/>
      <w:sz w:val="20"/>
      <w:szCs w:val="20"/>
      <w:lang w:val="en-US" w:eastAsia="ar-SA"/>
    </w:rPr>
  </w:style>
  <w:style w:type="paragraph" w:customStyle="1" w:styleId="Tblzattartalom">
    <w:name w:val="Táblázattartalom"/>
    <w:basedOn w:val="Norml"/>
    <w:rsid w:val="003954D4"/>
    <w:pPr>
      <w:suppressLineNumbers/>
      <w:suppressAutoHyphens/>
      <w:spacing w:after="0" w:line="240" w:lineRule="auto"/>
    </w:pPr>
    <w:rPr>
      <w:rFonts w:ascii="Arial" w:eastAsia="Times New Roman" w:hAnsi="Arial" w:cs="Arial"/>
      <w:sz w:val="24"/>
      <w:szCs w:val="24"/>
      <w:lang w:eastAsia="ar-SA"/>
    </w:rPr>
  </w:style>
  <w:style w:type="paragraph" w:customStyle="1" w:styleId="Tblzatfejlc">
    <w:name w:val="Táblázatfejléc"/>
    <w:basedOn w:val="Tblzattartalom"/>
    <w:rsid w:val="003954D4"/>
    <w:pPr>
      <w:jc w:val="center"/>
    </w:pPr>
    <w:rPr>
      <w:b/>
      <w:bCs/>
    </w:rPr>
  </w:style>
  <w:style w:type="paragraph" w:customStyle="1" w:styleId="Kerettartalom">
    <w:name w:val="Kerettartalom"/>
    <w:basedOn w:val="Szvegtrzs"/>
    <w:rsid w:val="003954D4"/>
  </w:style>
  <w:style w:type="paragraph" w:styleId="Lbjegyzetszveg">
    <w:name w:val="footnote text"/>
    <w:aliases w:val="Lábjegyzetszöveg Char1 Char,Lábjegyzetszöveg Char Char Char,Footnote Char Char Char, Char1 Char Char Char,Footnote Char1 Char, Char1 Char1 Char,Footnote Char, Char1 Char,Lábjegyzetszöveg Char1,Char1 Char Char Char,Char1 Char1 Char"/>
    <w:basedOn w:val="Norml"/>
    <w:link w:val="LbjegyzetszvegChar"/>
    <w:unhideWhenUsed/>
    <w:rsid w:val="003954D4"/>
    <w:pPr>
      <w:suppressAutoHyphens/>
      <w:spacing w:after="0" w:line="240" w:lineRule="auto"/>
    </w:pPr>
    <w:rPr>
      <w:rFonts w:ascii="Arial" w:eastAsia="Times New Roman" w:hAnsi="Arial" w:cs="Times New Roman"/>
      <w:sz w:val="20"/>
      <w:szCs w:val="20"/>
      <w:lang w:val="x-none" w:eastAsia="ar-SA"/>
    </w:rPr>
  </w:style>
  <w:style w:type="character" w:customStyle="1" w:styleId="LbjegyzetszvegChar">
    <w:name w:val="Lábjegyzetszöveg Char"/>
    <w:aliases w:val="Lábjegyzetszöveg Char1 Char Char1,Lábjegyzetszöveg Char Char Char Char1,Footnote Char Char Char Char1,Char1 Char Char Char Char1,Footnote Char1 Char Char1,Char1 Char1 Char Char1,Footnote Char Char1,Char1 Char Char1"/>
    <w:basedOn w:val="Bekezdsalapbettpusa"/>
    <w:link w:val="Lbjegyzetszveg"/>
    <w:rsid w:val="003954D4"/>
    <w:rPr>
      <w:rFonts w:ascii="Arial" w:eastAsia="Times New Roman" w:hAnsi="Arial" w:cs="Times New Roman"/>
      <w:sz w:val="20"/>
      <w:szCs w:val="20"/>
      <w:lang w:val="x-none" w:eastAsia="ar-SA"/>
    </w:rPr>
  </w:style>
  <w:style w:type="character" w:styleId="Lbjegyzet-hivatkozs">
    <w:name w:val="footnote reference"/>
    <w:aliases w:val="BVI fnr,Footnote symbol,Times 10 Point,Exposant 3 Point,Footnote Reference Number, Exposant 3 Point, BVI fnr,Jegyzetszöveg Char1,Char3 Char1,Char Char1 Char1,Char Char3 Char1,Char1 Char1,Char Char Char Char2 Char1,Char11 Char1"/>
    <w:unhideWhenUsed/>
    <w:rsid w:val="003954D4"/>
    <w:rPr>
      <w:vertAlign w:val="superscript"/>
    </w:rPr>
  </w:style>
  <w:style w:type="paragraph" w:customStyle="1" w:styleId="OkeanBehuzas">
    <w:name w:val="Okean_Behuzas"/>
    <w:basedOn w:val="Norml"/>
    <w:rsid w:val="003954D4"/>
    <w:pPr>
      <w:suppressAutoHyphens/>
      <w:spacing w:after="60" w:line="360" w:lineRule="exact"/>
      <w:ind w:left="567"/>
      <w:jc w:val="both"/>
    </w:pPr>
    <w:rPr>
      <w:rFonts w:ascii="Arial" w:eastAsia="Times New Roman" w:hAnsi="Arial" w:cs="Arial"/>
      <w:szCs w:val="24"/>
      <w:lang w:eastAsia="ar-SA"/>
    </w:rPr>
  </w:style>
  <w:style w:type="paragraph" w:styleId="Szvegtrzs2">
    <w:name w:val="Body Text 2"/>
    <w:basedOn w:val="Norml"/>
    <w:link w:val="Szvegtrzs2Char"/>
    <w:rsid w:val="003954D4"/>
    <w:pPr>
      <w:suppressAutoHyphens/>
      <w:spacing w:after="120" w:line="480" w:lineRule="auto"/>
    </w:pPr>
    <w:rPr>
      <w:rFonts w:ascii="Arial" w:eastAsia="Times New Roman" w:hAnsi="Arial" w:cs="Times New Roman"/>
      <w:sz w:val="24"/>
      <w:szCs w:val="24"/>
      <w:lang w:val="x-none" w:eastAsia="ar-SA"/>
    </w:rPr>
  </w:style>
  <w:style w:type="character" w:customStyle="1" w:styleId="Szvegtrzs2Char">
    <w:name w:val="Szövegtörzs 2 Char"/>
    <w:basedOn w:val="Bekezdsalapbettpusa"/>
    <w:link w:val="Szvegtrzs2"/>
    <w:rsid w:val="003954D4"/>
    <w:rPr>
      <w:rFonts w:ascii="Arial" w:eastAsia="Times New Roman" w:hAnsi="Arial" w:cs="Times New Roman"/>
      <w:sz w:val="24"/>
      <w:szCs w:val="24"/>
      <w:lang w:val="x-none" w:eastAsia="ar-SA"/>
    </w:rPr>
  </w:style>
  <w:style w:type="paragraph" w:styleId="Tartalomjegyzkcmsora">
    <w:name w:val="TOC Heading"/>
    <w:basedOn w:val="Cmsor1"/>
    <w:next w:val="Norml"/>
    <w:uiPriority w:val="39"/>
    <w:qFormat/>
    <w:rsid w:val="003954D4"/>
    <w:pPr>
      <w:numPr>
        <w:numId w:val="0"/>
      </w:numPr>
      <w:tabs>
        <w:tab w:val="clear" w:pos="709"/>
        <w:tab w:val="clear" w:pos="2126"/>
        <w:tab w:val="clear" w:pos="4111"/>
        <w:tab w:val="clear" w:pos="5812"/>
      </w:tabs>
      <w:spacing w:after="60"/>
      <w:jc w:val="left"/>
      <w:outlineLvl w:val="9"/>
    </w:pPr>
    <w:rPr>
      <w:rFonts w:ascii="Cambria" w:hAnsi="Cambria"/>
      <w:kern w:val="32"/>
      <w:sz w:val="32"/>
      <w:szCs w:val="32"/>
      <w:lang w:val="hu-HU"/>
    </w:rPr>
  </w:style>
  <w:style w:type="paragraph" w:styleId="TJ3">
    <w:name w:val="toc 3"/>
    <w:aliases w:val="OkeanTJ3"/>
    <w:basedOn w:val="Norml"/>
    <w:next w:val="Norml"/>
    <w:autoRedefine/>
    <w:uiPriority w:val="39"/>
    <w:unhideWhenUsed/>
    <w:rsid w:val="003954D4"/>
    <w:pPr>
      <w:tabs>
        <w:tab w:val="right" w:leader="dot" w:pos="9062"/>
      </w:tabs>
      <w:suppressAutoHyphens/>
      <w:spacing w:after="0" w:line="240" w:lineRule="auto"/>
      <w:ind w:left="480"/>
    </w:pPr>
    <w:rPr>
      <w:rFonts w:ascii="Garamond" w:eastAsia="Times New Roman" w:hAnsi="Garamond" w:cs="Arial"/>
      <w:b/>
      <w:bCs/>
      <w:noProof/>
      <w:sz w:val="24"/>
      <w:szCs w:val="24"/>
      <w:lang w:eastAsia="ar-SA"/>
    </w:rPr>
  </w:style>
  <w:style w:type="paragraph" w:styleId="HTML-kntformzott">
    <w:name w:val="HTML Preformatted"/>
    <w:basedOn w:val="Norml"/>
    <w:link w:val="HTML-kntformzottChar"/>
    <w:semiHidden/>
    <w:rsid w:val="003954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1F384C"/>
      <w:sz w:val="20"/>
      <w:szCs w:val="20"/>
      <w:lang w:val="x-none" w:eastAsia="x-none"/>
    </w:rPr>
  </w:style>
  <w:style w:type="character" w:customStyle="1" w:styleId="HTML-kntformzottChar">
    <w:name w:val="HTML-ként formázott Char"/>
    <w:basedOn w:val="Bekezdsalapbettpusa"/>
    <w:link w:val="HTML-kntformzott"/>
    <w:semiHidden/>
    <w:rsid w:val="003954D4"/>
    <w:rPr>
      <w:rFonts w:ascii="Courier New" w:eastAsia="Times New Roman" w:hAnsi="Courier New" w:cs="Times New Roman"/>
      <w:color w:val="1F384C"/>
      <w:sz w:val="20"/>
      <w:szCs w:val="20"/>
      <w:lang w:val="x-none" w:eastAsia="x-none"/>
    </w:rPr>
  </w:style>
  <w:style w:type="paragraph" w:customStyle="1" w:styleId="Default">
    <w:name w:val="Default"/>
    <w:rsid w:val="003954D4"/>
    <w:pPr>
      <w:autoSpaceDE w:val="0"/>
      <w:autoSpaceDN w:val="0"/>
      <w:adjustRightInd w:val="0"/>
      <w:spacing w:after="0" w:line="240" w:lineRule="auto"/>
    </w:pPr>
    <w:rPr>
      <w:rFonts w:ascii="Bookman Old Style" w:eastAsia="Times New Roman" w:hAnsi="Bookman Old Style" w:cs="Bookman Old Style"/>
      <w:color w:val="000000"/>
      <w:sz w:val="24"/>
      <w:szCs w:val="24"/>
      <w:lang w:eastAsia="hu-HU"/>
    </w:rPr>
  </w:style>
  <w:style w:type="paragraph" w:styleId="Szvegtrzsbehzssal2">
    <w:name w:val="Body Text Indent 2"/>
    <w:aliases w:val=" Char Char Char Char"/>
    <w:basedOn w:val="Norml"/>
    <w:link w:val="Szvegtrzsbehzssal2Char"/>
    <w:rsid w:val="003954D4"/>
    <w:pPr>
      <w:suppressAutoHyphens/>
      <w:spacing w:after="120" w:line="480" w:lineRule="auto"/>
      <w:ind w:left="283"/>
    </w:pPr>
    <w:rPr>
      <w:rFonts w:ascii="Arial" w:eastAsia="Times New Roman" w:hAnsi="Arial" w:cs="Times New Roman"/>
      <w:sz w:val="24"/>
      <w:szCs w:val="24"/>
      <w:lang w:val="x-none" w:eastAsia="ar-SA"/>
    </w:rPr>
  </w:style>
  <w:style w:type="character" w:customStyle="1" w:styleId="Szvegtrzsbehzssal2Char">
    <w:name w:val="Szövegtörzs behúzással 2 Char"/>
    <w:aliases w:val=" Char Char Char Char Char"/>
    <w:basedOn w:val="Bekezdsalapbettpusa"/>
    <w:link w:val="Szvegtrzsbehzssal2"/>
    <w:rsid w:val="003954D4"/>
    <w:rPr>
      <w:rFonts w:ascii="Arial" w:eastAsia="Times New Roman" w:hAnsi="Arial" w:cs="Times New Roman"/>
      <w:sz w:val="24"/>
      <w:szCs w:val="24"/>
      <w:lang w:val="x-none" w:eastAsia="ar-SA"/>
    </w:rPr>
  </w:style>
  <w:style w:type="paragraph" w:styleId="Szmozottlista">
    <w:name w:val="List Number"/>
    <w:basedOn w:val="Norml"/>
    <w:semiHidden/>
    <w:rsid w:val="003954D4"/>
    <w:pPr>
      <w:numPr>
        <w:numId w:val="7"/>
      </w:numPr>
      <w:suppressAutoHyphens/>
      <w:spacing w:after="0" w:line="240" w:lineRule="auto"/>
      <w:contextualSpacing/>
    </w:pPr>
    <w:rPr>
      <w:rFonts w:ascii="Arial" w:eastAsia="Times New Roman" w:hAnsi="Arial" w:cs="Arial"/>
      <w:sz w:val="24"/>
      <w:szCs w:val="24"/>
      <w:lang w:eastAsia="ar-SA"/>
    </w:rPr>
  </w:style>
  <w:style w:type="paragraph" w:styleId="Szvegtrzsbehzssal3">
    <w:name w:val="Body Text Indent 3"/>
    <w:basedOn w:val="Norml"/>
    <w:link w:val="Szvegtrzsbehzssal3Char"/>
    <w:rsid w:val="003954D4"/>
    <w:pPr>
      <w:spacing w:after="120" w:line="240" w:lineRule="auto"/>
      <w:ind w:left="283"/>
    </w:pPr>
    <w:rPr>
      <w:rFonts w:ascii="Arial" w:eastAsia="Times New Roman" w:hAnsi="Arial" w:cs="Times New Roman"/>
      <w:sz w:val="16"/>
      <w:szCs w:val="16"/>
      <w:lang w:val="x-none" w:eastAsia="x-none"/>
    </w:rPr>
  </w:style>
  <w:style w:type="character" w:customStyle="1" w:styleId="Szvegtrzsbehzssal3Char">
    <w:name w:val="Szövegtörzs behúzással 3 Char"/>
    <w:basedOn w:val="Bekezdsalapbettpusa"/>
    <w:link w:val="Szvegtrzsbehzssal3"/>
    <w:rsid w:val="003954D4"/>
    <w:rPr>
      <w:rFonts w:ascii="Arial" w:eastAsia="Times New Roman" w:hAnsi="Arial" w:cs="Times New Roman"/>
      <w:sz w:val="16"/>
      <w:szCs w:val="16"/>
      <w:lang w:val="x-none" w:eastAsia="x-none"/>
    </w:rPr>
  </w:style>
  <w:style w:type="paragraph" w:customStyle="1" w:styleId="AFelsorolas">
    <w:name w:val="AFelsorolas"/>
    <w:basedOn w:val="Szvegtrzs"/>
    <w:rsid w:val="003954D4"/>
    <w:pPr>
      <w:tabs>
        <w:tab w:val="num" w:pos="567"/>
      </w:tabs>
      <w:suppressAutoHyphens w:val="0"/>
      <w:spacing w:after="0"/>
      <w:ind w:left="567" w:hanging="397"/>
    </w:pPr>
    <w:rPr>
      <w:sz w:val="20"/>
      <w:szCs w:val="20"/>
      <w:lang w:val="en-GB" w:eastAsia="hu-HU"/>
    </w:rPr>
  </w:style>
  <w:style w:type="paragraph" w:customStyle="1" w:styleId="Felsorolasabc">
    <w:name w:val="Felsorolas abc"/>
    <w:basedOn w:val="Norml"/>
    <w:rsid w:val="003954D4"/>
    <w:pPr>
      <w:tabs>
        <w:tab w:val="num" w:pos="2340"/>
      </w:tabs>
      <w:spacing w:after="240" w:line="240" w:lineRule="auto"/>
      <w:ind w:left="2340" w:hanging="360"/>
      <w:jc w:val="both"/>
    </w:pPr>
    <w:rPr>
      <w:rFonts w:ascii="Arial" w:eastAsia="Times New Roman" w:hAnsi="Arial" w:cs="Times New Roman"/>
      <w:sz w:val="20"/>
      <w:szCs w:val="24"/>
      <w:lang w:eastAsia="hu-HU"/>
    </w:rPr>
  </w:style>
  <w:style w:type="paragraph" w:customStyle="1" w:styleId="Normszmozott">
    <w:name w:val="Norm számozott"/>
    <w:basedOn w:val="Norml"/>
    <w:rsid w:val="003954D4"/>
    <w:pPr>
      <w:tabs>
        <w:tab w:val="num" w:pos="360"/>
      </w:tabs>
      <w:spacing w:after="240" w:line="240" w:lineRule="auto"/>
      <w:jc w:val="both"/>
    </w:pPr>
    <w:rPr>
      <w:rFonts w:ascii="Arial" w:eastAsia="Times New Roman" w:hAnsi="Arial" w:cs="Times New Roman"/>
      <w:sz w:val="20"/>
      <w:szCs w:val="24"/>
      <w:lang w:eastAsia="hu-HU"/>
    </w:rPr>
  </w:style>
  <w:style w:type="character" w:customStyle="1" w:styleId="para">
    <w:name w:val="para"/>
    <w:basedOn w:val="Bekezdsalapbettpusa"/>
    <w:rsid w:val="003954D4"/>
  </w:style>
  <w:style w:type="character" w:styleId="Jegyzethivatkozs">
    <w:name w:val="annotation reference"/>
    <w:uiPriority w:val="99"/>
    <w:unhideWhenUsed/>
    <w:rsid w:val="003954D4"/>
    <w:rPr>
      <w:sz w:val="16"/>
      <w:szCs w:val="16"/>
    </w:rPr>
  </w:style>
  <w:style w:type="paragraph" w:customStyle="1" w:styleId="Norml-1">
    <w:name w:val="Normál-1"/>
    <w:basedOn w:val="Norml"/>
    <w:rsid w:val="003954D4"/>
    <w:pPr>
      <w:suppressAutoHyphens/>
      <w:spacing w:after="0" w:line="360" w:lineRule="exact"/>
      <w:jc w:val="both"/>
    </w:pPr>
    <w:rPr>
      <w:rFonts w:ascii="Arial" w:eastAsia="Times New Roman" w:hAnsi="Arial" w:cs="Times New Roman"/>
      <w:szCs w:val="20"/>
      <w:lang w:eastAsia="ar-SA"/>
    </w:rPr>
  </w:style>
  <w:style w:type="character" w:styleId="Kiemels2">
    <w:name w:val="Strong"/>
    <w:uiPriority w:val="22"/>
    <w:qFormat/>
    <w:rsid w:val="003954D4"/>
    <w:rPr>
      <w:b/>
      <w:bCs/>
    </w:rPr>
  </w:style>
  <w:style w:type="character" w:customStyle="1" w:styleId="Lbjegyzet-karakterek">
    <w:name w:val="Lábjegyzet-karakterek"/>
    <w:rsid w:val="003954D4"/>
    <w:rPr>
      <w:vertAlign w:val="superscript"/>
    </w:rPr>
  </w:style>
  <w:style w:type="paragraph" w:customStyle="1" w:styleId="Nincstrkz1">
    <w:name w:val="Nincs térköz1"/>
    <w:rsid w:val="003954D4"/>
    <w:pPr>
      <w:spacing w:after="0" w:line="240" w:lineRule="auto"/>
    </w:pPr>
    <w:rPr>
      <w:rFonts w:ascii="Calibri" w:eastAsia="Times New Roman" w:hAnsi="Calibri" w:cs="Times New Roman"/>
    </w:rPr>
  </w:style>
  <w:style w:type="paragraph" w:customStyle="1" w:styleId="Listaszerbekezds1">
    <w:name w:val="Listaszerű bekezdés1"/>
    <w:basedOn w:val="Norml"/>
    <w:rsid w:val="003954D4"/>
    <w:pPr>
      <w:spacing w:after="200" w:line="276" w:lineRule="auto"/>
      <w:ind w:left="720"/>
      <w:contextualSpacing/>
    </w:pPr>
    <w:rPr>
      <w:rFonts w:ascii="Calibri" w:eastAsia="Times New Roman" w:hAnsi="Calibri" w:cs="Times New Roman"/>
    </w:rPr>
  </w:style>
  <w:style w:type="numbering" w:customStyle="1" w:styleId="Nemlista11">
    <w:name w:val="Nem lista11"/>
    <w:next w:val="Nemlista"/>
    <w:semiHidden/>
    <w:unhideWhenUsed/>
    <w:rsid w:val="003954D4"/>
  </w:style>
  <w:style w:type="paragraph" w:customStyle="1" w:styleId="Textbody">
    <w:name w:val="Text body"/>
    <w:basedOn w:val="Norml"/>
    <w:rsid w:val="003954D4"/>
    <w:pPr>
      <w:widowControl w:val="0"/>
      <w:suppressAutoHyphens/>
      <w:autoSpaceDN w:val="0"/>
      <w:spacing w:after="120" w:line="240" w:lineRule="auto"/>
      <w:textAlignment w:val="baseline"/>
    </w:pPr>
    <w:rPr>
      <w:rFonts w:ascii="Times New Roman" w:eastAsia="Times New Roman" w:hAnsi="Times New Roman" w:cs="Tahoma"/>
      <w:kern w:val="3"/>
      <w:sz w:val="24"/>
      <w:szCs w:val="24"/>
      <w:lang w:eastAsia="hu-HU"/>
    </w:rPr>
  </w:style>
  <w:style w:type="paragraph" w:styleId="Csakszveg">
    <w:name w:val="Plain Text"/>
    <w:basedOn w:val="Norml"/>
    <w:link w:val="CsakszvegChar"/>
    <w:semiHidden/>
    <w:rsid w:val="003954D4"/>
    <w:pPr>
      <w:spacing w:after="0" w:line="240" w:lineRule="auto"/>
    </w:pPr>
    <w:rPr>
      <w:rFonts w:ascii="Courier New" w:eastAsia="Times New Roman" w:hAnsi="Courier New" w:cs="Times New Roman"/>
      <w:sz w:val="20"/>
      <w:szCs w:val="20"/>
      <w:lang w:val="x-none" w:eastAsia="x-none"/>
    </w:rPr>
  </w:style>
  <w:style w:type="character" w:customStyle="1" w:styleId="CsakszvegChar">
    <w:name w:val="Csak szöveg Char"/>
    <w:basedOn w:val="Bekezdsalapbettpusa"/>
    <w:link w:val="Csakszveg"/>
    <w:semiHidden/>
    <w:rsid w:val="003954D4"/>
    <w:rPr>
      <w:rFonts w:ascii="Courier New" w:eastAsia="Times New Roman" w:hAnsi="Courier New" w:cs="Times New Roman"/>
      <w:sz w:val="20"/>
      <w:szCs w:val="20"/>
      <w:lang w:val="x-none" w:eastAsia="x-none"/>
    </w:rPr>
  </w:style>
  <w:style w:type="paragraph" w:styleId="Nincstrkz">
    <w:name w:val="No Spacing"/>
    <w:uiPriority w:val="1"/>
    <w:qFormat/>
    <w:rsid w:val="003954D4"/>
    <w:pPr>
      <w:spacing w:after="0" w:line="240" w:lineRule="auto"/>
    </w:pPr>
    <w:rPr>
      <w:rFonts w:ascii="Calibri" w:eastAsia="Calibri" w:hAnsi="Calibri" w:cs="Times New Roman"/>
    </w:rPr>
  </w:style>
  <w:style w:type="paragraph" w:customStyle="1" w:styleId="xl63">
    <w:name w:val="xl63"/>
    <w:basedOn w:val="Norml"/>
    <w:rsid w:val="003954D4"/>
    <w:pPr>
      <w:spacing w:before="100" w:beforeAutospacing="1" w:after="100" w:afterAutospacing="1" w:line="240" w:lineRule="auto"/>
    </w:pPr>
    <w:rPr>
      <w:rFonts w:ascii="Calibri" w:eastAsia="Times New Roman" w:hAnsi="Calibri" w:cs="Times New Roman"/>
      <w:sz w:val="24"/>
      <w:szCs w:val="24"/>
      <w:lang w:eastAsia="hu-HU"/>
    </w:rPr>
  </w:style>
  <w:style w:type="paragraph" w:customStyle="1" w:styleId="xl64">
    <w:name w:val="xl64"/>
    <w:basedOn w:val="Norml"/>
    <w:rsid w:val="003954D4"/>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hu-HU"/>
    </w:rPr>
  </w:style>
  <w:style w:type="paragraph" w:customStyle="1" w:styleId="xl65">
    <w:name w:val="xl65"/>
    <w:basedOn w:val="Norml"/>
    <w:rsid w:val="003954D4"/>
    <w:pPr>
      <w:pBdr>
        <w:left w:val="single" w:sz="8" w:space="0" w:color="auto"/>
        <w:right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hu-HU"/>
    </w:rPr>
  </w:style>
  <w:style w:type="paragraph" w:customStyle="1" w:styleId="xl66">
    <w:name w:val="xl66"/>
    <w:basedOn w:val="Norml"/>
    <w:rsid w:val="003954D4"/>
    <w:pPr>
      <w:pBdr>
        <w:left w:val="single" w:sz="8" w:space="0" w:color="auto"/>
        <w:bottom w:val="single" w:sz="4"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67">
    <w:name w:val="xl67"/>
    <w:basedOn w:val="Norml"/>
    <w:rsid w:val="003954D4"/>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hu-HU"/>
    </w:rPr>
  </w:style>
  <w:style w:type="paragraph" w:customStyle="1" w:styleId="xl68">
    <w:name w:val="xl68"/>
    <w:basedOn w:val="Norml"/>
    <w:rsid w:val="003954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hu-HU"/>
    </w:rPr>
  </w:style>
  <w:style w:type="paragraph" w:customStyle="1" w:styleId="xl69">
    <w:name w:val="xl69"/>
    <w:basedOn w:val="Norml"/>
    <w:rsid w:val="003954D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70">
    <w:name w:val="xl70"/>
    <w:basedOn w:val="Norml"/>
    <w:rsid w:val="003954D4"/>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71">
    <w:name w:val="xl71"/>
    <w:basedOn w:val="Norml"/>
    <w:rsid w:val="003954D4"/>
    <w:pPr>
      <w:pBdr>
        <w:top w:val="single" w:sz="4" w:space="0" w:color="auto"/>
        <w:left w:val="single" w:sz="4" w:space="0" w:color="auto"/>
        <w:bottom w:val="single" w:sz="4" w:space="0" w:color="auto"/>
      </w:pBdr>
      <w:spacing w:before="100" w:beforeAutospacing="1" w:after="100" w:afterAutospacing="1" w:line="240" w:lineRule="auto"/>
    </w:pPr>
    <w:rPr>
      <w:rFonts w:ascii="Calibri" w:eastAsia="Times New Roman" w:hAnsi="Calibri" w:cs="Times New Roman"/>
      <w:sz w:val="24"/>
      <w:szCs w:val="24"/>
      <w:lang w:eastAsia="hu-HU"/>
    </w:rPr>
  </w:style>
  <w:style w:type="paragraph" w:customStyle="1" w:styleId="xl72">
    <w:name w:val="xl72"/>
    <w:basedOn w:val="Norml"/>
    <w:rsid w:val="003954D4"/>
    <w:pPr>
      <w:pBdr>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hu-HU"/>
    </w:rPr>
  </w:style>
  <w:style w:type="paragraph" w:customStyle="1" w:styleId="xl73">
    <w:name w:val="xl73"/>
    <w:basedOn w:val="Norml"/>
    <w:rsid w:val="003954D4"/>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hu-HU"/>
    </w:rPr>
  </w:style>
  <w:style w:type="paragraph" w:customStyle="1" w:styleId="xl74">
    <w:name w:val="xl74"/>
    <w:basedOn w:val="Norml"/>
    <w:rsid w:val="003954D4"/>
    <w:pPr>
      <w:pBdr>
        <w:left w:val="single" w:sz="4" w:space="0" w:color="auto"/>
        <w:bottom w:val="single" w:sz="4" w:space="0" w:color="auto"/>
      </w:pBdr>
      <w:spacing w:before="100" w:beforeAutospacing="1" w:after="100" w:afterAutospacing="1" w:line="240" w:lineRule="auto"/>
    </w:pPr>
    <w:rPr>
      <w:rFonts w:ascii="Calibri" w:eastAsia="Times New Roman" w:hAnsi="Calibri" w:cs="Times New Roman"/>
      <w:sz w:val="24"/>
      <w:szCs w:val="24"/>
      <w:lang w:eastAsia="hu-HU"/>
    </w:rPr>
  </w:style>
  <w:style w:type="paragraph" w:customStyle="1" w:styleId="xl75">
    <w:name w:val="xl75"/>
    <w:basedOn w:val="Norml"/>
    <w:rsid w:val="003954D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76">
    <w:name w:val="xl76"/>
    <w:basedOn w:val="Norml"/>
    <w:rsid w:val="003954D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77">
    <w:name w:val="xl77"/>
    <w:basedOn w:val="Norml"/>
    <w:rsid w:val="003954D4"/>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78">
    <w:name w:val="xl78"/>
    <w:basedOn w:val="Norml"/>
    <w:rsid w:val="003954D4"/>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hu-HU"/>
    </w:rPr>
  </w:style>
  <w:style w:type="paragraph" w:customStyle="1" w:styleId="xl79">
    <w:name w:val="xl79"/>
    <w:basedOn w:val="Norml"/>
    <w:rsid w:val="003954D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16"/>
      <w:szCs w:val="16"/>
      <w:lang w:eastAsia="hu-HU"/>
    </w:rPr>
  </w:style>
  <w:style w:type="paragraph" w:customStyle="1" w:styleId="xl80">
    <w:name w:val="xl80"/>
    <w:basedOn w:val="Norml"/>
    <w:rsid w:val="003954D4"/>
    <w:pPr>
      <w:pBdr>
        <w:left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16"/>
      <w:szCs w:val="16"/>
      <w:lang w:eastAsia="hu-HU"/>
    </w:rPr>
  </w:style>
  <w:style w:type="paragraph" w:customStyle="1" w:styleId="xl81">
    <w:name w:val="xl81"/>
    <w:basedOn w:val="Norml"/>
    <w:rsid w:val="003954D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16"/>
      <w:szCs w:val="16"/>
      <w:lang w:eastAsia="hu-HU"/>
    </w:rPr>
  </w:style>
  <w:style w:type="paragraph" w:customStyle="1" w:styleId="xl82">
    <w:name w:val="xl82"/>
    <w:basedOn w:val="Norml"/>
    <w:rsid w:val="003954D4"/>
    <w:pP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83">
    <w:name w:val="xl83"/>
    <w:basedOn w:val="Norml"/>
    <w:rsid w:val="003954D4"/>
    <w:pPr>
      <w:spacing w:before="100" w:beforeAutospacing="1" w:after="100" w:afterAutospacing="1" w:line="240" w:lineRule="auto"/>
      <w:jc w:val="center"/>
    </w:pPr>
    <w:rPr>
      <w:rFonts w:ascii="Calibri" w:eastAsia="Times New Roman" w:hAnsi="Calibri" w:cs="Times New Roman"/>
      <w:b/>
      <w:bCs/>
      <w:sz w:val="24"/>
      <w:szCs w:val="24"/>
      <w:lang w:eastAsia="hu-HU"/>
    </w:rPr>
  </w:style>
  <w:style w:type="paragraph" w:customStyle="1" w:styleId="xl84">
    <w:name w:val="xl84"/>
    <w:basedOn w:val="Norml"/>
    <w:rsid w:val="003954D4"/>
    <w:pPr>
      <w:pBdr>
        <w:left w:val="single" w:sz="8" w:space="0" w:color="auto"/>
        <w:bottom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85">
    <w:name w:val="xl85"/>
    <w:basedOn w:val="Norml"/>
    <w:rsid w:val="003954D4"/>
    <w:pPr>
      <w:pBdr>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86">
    <w:name w:val="xl86"/>
    <w:basedOn w:val="Norml"/>
    <w:rsid w:val="003954D4"/>
    <w:pPr>
      <w:pBdr>
        <w:bottom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87">
    <w:name w:val="xl87"/>
    <w:basedOn w:val="Norml"/>
    <w:rsid w:val="003954D4"/>
    <w:pPr>
      <w:pBdr>
        <w:top w:val="single" w:sz="8" w:space="0" w:color="auto"/>
        <w:left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88">
    <w:name w:val="xl88"/>
    <w:basedOn w:val="Norml"/>
    <w:rsid w:val="003954D4"/>
    <w:pPr>
      <w:pBdr>
        <w:top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89">
    <w:name w:val="xl89"/>
    <w:basedOn w:val="Norml"/>
    <w:rsid w:val="003954D4"/>
    <w:pPr>
      <w:pBdr>
        <w:top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numbering" w:customStyle="1" w:styleId="Nemlista2">
    <w:name w:val="Nem lista2"/>
    <w:next w:val="Nemlista"/>
    <w:semiHidden/>
    <w:unhideWhenUsed/>
    <w:rsid w:val="003954D4"/>
  </w:style>
  <w:style w:type="paragraph" w:styleId="Szvegtrzs3">
    <w:name w:val="Body Text 3"/>
    <w:basedOn w:val="Norml"/>
    <w:link w:val="Szvegtrzs3Char"/>
    <w:rsid w:val="003954D4"/>
    <w:pPr>
      <w:spacing w:after="120" w:line="360" w:lineRule="exact"/>
      <w:jc w:val="both"/>
    </w:pPr>
    <w:rPr>
      <w:rFonts w:ascii="Arial" w:eastAsia="Times New Roman" w:hAnsi="Arial" w:cs="Times New Roman"/>
      <w:sz w:val="16"/>
      <w:szCs w:val="16"/>
      <w:lang w:val="x-none" w:eastAsia="x-none"/>
    </w:rPr>
  </w:style>
  <w:style w:type="character" w:customStyle="1" w:styleId="Szvegtrzs3Char">
    <w:name w:val="Szövegtörzs 3 Char"/>
    <w:basedOn w:val="Bekezdsalapbettpusa"/>
    <w:link w:val="Szvegtrzs3"/>
    <w:rsid w:val="003954D4"/>
    <w:rPr>
      <w:rFonts w:ascii="Arial" w:eastAsia="Times New Roman" w:hAnsi="Arial" w:cs="Times New Roman"/>
      <w:sz w:val="16"/>
      <w:szCs w:val="16"/>
      <w:lang w:val="x-none" w:eastAsia="x-none"/>
    </w:rPr>
  </w:style>
  <w:style w:type="paragraph" w:customStyle="1" w:styleId="OkeanDolt">
    <w:name w:val="Okean_Dolt"/>
    <w:basedOn w:val="Norml"/>
    <w:rsid w:val="003954D4"/>
    <w:pPr>
      <w:spacing w:before="120" w:after="0" w:line="360" w:lineRule="exact"/>
      <w:ind w:left="113"/>
      <w:jc w:val="both"/>
    </w:pPr>
    <w:rPr>
      <w:rFonts w:ascii="Arial" w:eastAsia="Times New Roman" w:hAnsi="Arial" w:cs="Arial"/>
      <w:i/>
      <w:iCs/>
      <w:noProof/>
      <w:szCs w:val="24"/>
      <w:lang w:eastAsia="hu-HU"/>
    </w:rPr>
  </w:style>
  <w:style w:type="paragraph" w:customStyle="1" w:styleId="OkeanFelsorolas0">
    <w:name w:val="Okean_Felsorolas"/>
    <w:basedOn w:val="Szvegtrzs3"/>
    <w:rsid w:val="003954D4"/>
    <w:pPr>
      <w:numPr>
        <w:numId w:val="11"/>
      </w:numPr>
      <w:spacing w:line="320" w:lineRule="exact"/>
    </w:pPr>
    <w:rPr>
      <w:rFonts w:cs="Arial"/>
      <w:sz w:val="22"/>
      <w:szCs w:val="20"/>
    </w:rPr>
  </w:style>
  <w:style w:type="paragraph" w:customStyle="1" w:styleId="OkeanVastag">
    <w:name w:val="Okean_Vastag"/>
    <w:basedOn w:val="Norml"/>
    <w:rsid w:val="003954D4"/>
    <w:pPr>
      <w:spacing w:before="120" w:after="120" w:line="360" w:lineRule="exact"/>
      <w:ind w:left="567"/>
      <w:jc w:val="both"/>
    </w:pPr>
    <w:rPr>
      <w:rFonts w:ascii="Arial" w:eastAsia="Times New Roman" w:hAnsi="Arial" w:cs="Arial"/>
      <w:b/>
      <w:iCs/>
      <w:szCs w:val="24"/>
      <w:lang w:eastAsia="hu-HU"/>
    </w:rPr>
  </w:style>
  <w:style w:type="paragraph" w:styleId="brajegyzk">
    <w:name w:val="table of figures"/>
    <w:basedOn w:val="Norml"/>
    <w:next w:val="Norml"/>
    <w:semiHidden/>
    <w:rsid w:val="003954D4"/>
    <w:pPr>
      <w:spacing w:after="0" w:line="360" w:lineRule="exact"/>
      <w:ind w:left="400" w:hanging="400"/>
      <w:jc w:val="both"/>
    </w:pPr>
    <w:rPr>
      <w:rFonts w:ascii="Arial" w:eastAsia="Times New Roman" w:hAnsi="Arial" w:cs="Times New Roman"/>
      <w:szCs w:val="24"/>
      <w:lang w:eastAsia="hu-HU"/>
    </w:rPr>
  </w:style>
  <w:style w:type="paragraph" w:styleId="TJ4">
    <w:name w:val="toc 4"/>
    <w:aliases w:val="OkeanTJ4"/>
    <w:basedOn w:val="Norml"/>
    <w:next w:val="Norml"/>
    <w:autoRedefine/>
    <w:rsid w:val="003954D4"/>
    <w:pPr>
      <w:spacing w:after="0" w:line="360" w:lineRule="exact"/>
      <w:ind w:left="440"/>
    </w:pPr>
    <w:rPr>
      <w:rFonts w:ascii="Times New Roman" w:eastAsia="Times New Roman" w:hAnsi="Times New Roman" w:cs="Times New Roman"/>
      <w:szCs w:val="24"/>
      <w:lang w:eastAsia="hu-HU"/>
    </w:rPr>
  </w:style>
  <w:style w:type="paragraph" w:styleId="TJ5">
    <w:name w:val="toc 5"/>
    <w:basedOn w:val="Norml"/>
    <w:next w:val="Norml"/>
    <w:autoRedefine/>
    <w:rsid w:val="003954D4"/>
    <w:pPr>
      <w:spacing w:after="0" w:line="360" w:lineRule="exact"/>
      <w:ind w:left="660"/>
    </w:pPr>
    <w:rPr>
      <w:rFonts w:ascii="Times New Roman" w:eastAsia="Times New Roman" w:hAnsi="Times New Roman" w:cs="Times New Roman"/>
      <w:szCs w:val="24"/>
      <w:lang w:eastAsia="hu-HU"/>
    </w:rPr>
  </w:style>
  <w:style w:type="paragraph" w:styleId="TJ6">
    <w:name w:val="toc 6"/>
    <w:basedOn w:val="Norml"/>
    <w:next w:val="Norml"/>
    <w:autoRedefine/>
    <w:rsid w:val="003954D4"/>
    <w:pPr>
      <w:spacing w:after="0" w:line="360" w:lineRule="exact"/>
      <w:ind w:left="880"/>
    </w:pPr>
    <w:rPr>
      <w:rFonts w:ascii="Times New Roman" w:eastAsia="Times New Roman" w:hAnsi="Times New Roman" w:cs="Times New Roman"/>
      <w:szCs w:val="24"/>
      <w:lang w:eastAsia="hu-HU"/>
    </w:rPr>
  </w:style>
  <w:style w:type="paragraph" w:styleId="TJ7">
    <w:name w:val="toc 7"/>
    <w:basedOn w:val="Norml"/>
    <w:next w:val="Norml"/>
    <w:autoRedefine/>
    <w:rsid w:val="003954D4"/>
    <w:pPr>
      <w:spacing w:after="0" w:line="360" w:lineRule="exact"/>
      <w:ind w:left="1100"/>
    </w:pPr>
    <w:rPr>
      <w:rFonts w:ascii="Times New Roman" w:eastAsia="Times New Roman" w:hAnsi="Times New Roman" w:cs="Times New Roman"/>
      <w:szCs w:val="24"/>
      <w:lang w:eastAsia="hu-HU"/>
    </w:rPr>
  </w:style>
  <w:style w:type="paragraph" w:styleId="TJ8">
    <w:name w:val="toc 8"/>
    <w:basedOn w:val="Norml"/>
    <w:next w:val="Norml"/>
    <w:autoRedefine/>
    <w:rsid w:val="003954D4"/>
    <w:pPr>
      <w:spacing w:after="0" w:line="360" w:lineRule="exact"/>
      <w:ind w:left="1320"/>
    </w:pPr>
    <w:rPr>
      <w:rFonts w:ascii="Times New Roman" w:eastAsia="Times New Roman" w:hAnsi="Times New Roman" w:cs="Times New Roman"/>
      <w:szCs w:val="24"/>
      <w:lang w:eastAsia="hu-HU"/>
    </w:rPr>
  </w:style>
  <w:style w:type="paragraph" w:styleId="TJ9">
    <w:name w:val="toc 9"/>
    <w:basedOn w:val="Norml"/>
    <w:next w:val="Norml"/>
    <w:autoRedefine/>
    <w:rsid w:val="003954D4"/>
    <w:pPr>
      <w:spacing w:after="0" w:line="360" w:lineRule="exact"/>
      <w:ind w:left="1540"/>
    </w:pPr>
    <w:rPr>
      <w:rFonts w:ascii="Times New Roman" w:eastAsia="Times New Roman" w:hAnsi="Times New Roman" w:cs="Times New Roman"/>
      <w:szCs w:val="24"/>
      <w:lang w:eastAsia="hu-HU"/>
    </w:rPr>
  </w:style>
  <w:style w:type="paragraph" w:customStyle="1" w:styleId="NormalWeb1">
    <w:name w:val="Normal (Web)1"/>
    <w:basedOn w:val="Norml"/>
    <w:rsid w:val="003954D4"/>
    <w:pPr>
      <w:spacing w:before="100" w:beforeAutospacing="1" w:after="100" w:afterAutospacing="1" w:line="240" w:lineRule="auto"/>
    </w:pPr>
    <w:rPr>
      <w:rFonts w:ascii="Times New Roman" w:eastAsia="Times New Roman" w:hAnsi="Times New Roman" w:cs="Times New Roman"/>
      <w:color w:val="000000"/>
      <w:sz w:val="24"/>
      <w:szCs w:val="24"/>
      <w:lang w:eastAsia="hu-HU"/>
    </w:rPr>
  </w:style>
  <w:style w:type="paragraph" w:styleId="Felsorols2">
    <w:name w:val="List Bullet 2"/>
    <w:basedOn w:val="Norml"/>
    <w:autoRedefine/>
    <w:rsid w:val="003954D4"/>
    <w:pPr>
      <w:numPr>
        <w:numId w:val="10"/>
      </w:numPr>
      <w:spacing w:after="0" w:line="240" w:lineRule="auto"/>
    </w:pPr>
    <w:rPr>
      <w:rFonts w:ascii="Arial" w:eastAsia="Times New Roman" w:hAnsi="Arial" w:cs="Times New Roman"/>
      <w:sz w:val="20"/>
      <w:szCs w:val="24"/>
      <w:lang w:eastAsia="hu-HU"/>
    </w:rPr>
  </w:style>
  <w:style w:type="paragraph" w:styleId="Felsorols0">
    <w:name w:val="List Bullet"/>
    <w:basedOn w:val="Norml"/>
    <w:autoRedefine/>
    <w:rsid w:val="003954D4"/>
    <w:pPr>
      <w:spacing w:after="120" w:line="240" w:lineRule="auto"/>
      <w:jc w:val="both"/>
    </w:pPr>
    <w:rPr>
      <w:rFonts w:ascii="Arial" w:eastAsia="Times New Roman" w:hAnsi="Arial" w:cs="Arial"/>
      <w:sz w:val="20"/>
      <w:szCs w:val="20"/>
      <w:lang w:val="en-GB" w:eastAsia="hu-HU"/>
    </w:rPr>
  </w:style>
  <w:style w:type="paragraph" w:styleId="Normlbehzs">
    <w:name w:val="Normal Indent"/>
    <w:basedOn w:val="Norml"/>
    <w:semiHidden/>
    <w:rsid w:val="003954D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jc w:val="both"/>
    </w:pPr>
    <w:rPr>
      <w:rFonts w:ascii="Arial" w:eastAsia="Times New Roman" w:hAnsi="Arial" w:cs="Arial"/>
      <w:sz w:val="20"/>
      <w:szCs w:val="20"/>
      <w:lang w:val="en-GB" w:eastAsia="hu-HU"/>
    </w:rPr>
  </w:style>
  <w:style w:type="paragraph" w:customStyle="1" w:styleId="Client">
    <w:name w:val="Client"/>
    <w:basedOn w:val="Norml"/>
    <w:link w:val="ClientChar"/>
    <w:rsid w:val="003954D4"/>
    <w:pPr>
      <w:spacing w:after="0" w:line="216" w:lineRule="auto"/>
    </w:pPr>
    <w:rPr>
      <w:rFonts w:ascii="Arial" w:eastAsia="Times New Roman" w:hAnsi="Arial" w:cs="Times New Roman"/>
      <w:sz w:val="30"/>
      <w:szCs w:val="20"/>
      <w:lang w:val="en-GB" w:eastAsia="x-none"/>
    </w:rPr>
  </w:style>
  <w:style w:type="paragraph" w:customStyle="1" w:styleId="Bullet1">
    <w:name w:val="Bullet 1"/>
    <w:basedOn w:val="Norml"/>
    <w:rsid w:val="003954D4"/>
    <w:pPr>
      <w:tabs>
        <w:tab w:val="left" w:pos="1134"/>
      </w:tabs>
      <w:spacing w:after="120" w:line="240" w:lineRule="auto"/>
      <w:jc w:val="both"/>
    </w:pPr>
    <w:rPr>
      <w:rFonts w:ascii="Arial" w:eastAsia="Times New Roman" w:hAnsi="Arial" w:cs="Times New Roman"/>
      <w:sz w:val="20"/>
      <w:szCs w:val="20"/>
      <w:lang w:val="en-US" w:eastAsia="hu-HU"/>
    </w:rPr>
  </w:style>
  <w:style w:type="paragraph" w:styleId="Trgymutat1">
    <w:name w:val="index 1"/>
    <w:basedOn w:val="Norml"/>
    <w:next w:val="Norml"/>
    <w:autoRedefine/>
    <w:rsid w:val="003954D4"/>
    <w:pPr>
      <w:spacing w:after="240" w:line="240" w:lineRule="auto"/>
      <w:ind w:left="240" w:hanging="240"/>
      <w:jc w:val="both"/>
    </w:pPr>
    <w:rPr>
      <w:rFonts w:ascii="Arial" w:eastAsia="Times New Roman" w:hAnsi="Arial" w:cs="Times New Roman"/>
      <w:sz w:val="20"/>
      <w:szCs w:val="20"/>
      <w:lang w:val="en-GB" w:eastAsia="hu-HU"/>
    </w:rPr>
  </w:style>
  <w:style w:type="paragraph" w:styleId="Trgymutatcm">
    <w:name w:val="index heading"/>
    <w:basedOn w:val="Norml"/>
    <w:next w:val="Trgymutat1"/>
    <w:rsid w:val="003954D4"/>
    <w:pPr>
      <w:spacing w:after="240" w:line="240" w:lineRule="auto"/>
      <w:jc w:val="both"/>
    </w:pPr>
    <w:rPr>
      <w:rFonts w:ascii="Arial" w:eastAsia="Times New Roman" w:hAnsi="Arial" w:cs="Times New Roman"/>
      <w:b/>
      <w:sz w:val="20"/>
      <w:szCs w:val="20"/>
      <w:lang w:val="en-GB" w:eastAsia="hu-HU"/>
    </w:rPr>
  </w:style>
  <w:style w:type="paragraph" w:customStyle="1" w:styleId="Norm1">
    <w:name w:val="Norm1"/>
    <w:basedOn w:val="Norml"/>
    <w:rsid w:val="003954D4"/>
    <w:pPr>
      <w:tabs>
        <w:tab w:val="left" w:pos="1134"/>
      </w:tabs>
      <w:spacing w:after="120" w:line="240" w:lineRule="auto"/>
      <w:ind w:left="357"/>
      <w:jc w:val="both"/>
    </w:pPr>
    <w:rPr>
      <w:rFonts w:ascii="Arial" w:eastAsia="Times New Roman" w:hAnsi="Arial" w:cs="Times New Roman"/>
      <w:sz w:val="20"/>
      <w:szCs w:val="20"/>
      <w:lang w:val="en-US" w:eastAsia="hu-HU"/>
    </w:rPr>
  </w:style>
  <w:style w:type="paragraph" w:customStyle="1" w:styleId="AVastag">
    <w:name w:val="AVastag"/>
    <w:basedOn w:val="Szvegtrzs"/>
    <w:rsid w:val="003954D4"/>
    <w:pPr>
      <w:suppressAutoHyphens w:val="0"/>
      <w:spacing w:before="120"/>
    </w:pPr>
    <w:rPr>
      <w:rFonts w:cs="Arial"/>
      <w:b/>
      <w:sz w:val="20"/>
      <w:szCs w:val="20"/>
      <w:lang w:val="en-GB" w:eastAsia="x-none"/>
    </w:rPr>
  </w:style>
  <w:style w:type="paragraph" w:customStyle="1" w:styleId="ADolt">
    <w:name w:val="ADolt"/>
    <w:basedOn w:val="AVastag"/>
    <w:rsid w:val="003954D4"/>
    <w:pPr>
      <w:spacing w:after="0"/>
      <w:ind w:left="113"/>
    </w:pPr>
    <w:rPr>
      <w:b w:val="0"/>
      <w:i/>
    </w:rPr>
  </w:style>
  <w:style w:type="paragraph" w:customStyle="1" w:styleId="ABehuzas">
    <w:name w:val="ABehuzas"/>
    <w:basedOn w:val="Szvegtrzs"/>
    <w:rsid w:val="003954D4"/>
    <w:pPr>
      <w:suppressAutoHyphens w:val="0"/>
      <w:spacing w:after="0"/>
      <w:ind w:left="567"/>
    </w:pPr>
    <w:rPr>
      <w:rFonts w:cs="Arial"/>
      <w:sz w:val="20"/>
      <w:szCs w:val="20"/>
      <w:lang w:val="en-GB" w:eastAsia="x-none"/>
    </w:rPr>
  </w:style>
  <w:style w:type="paragraph" w:customStyle="1" w:styleId="Buborkszveg1">
    <w:name w:val="Buborékszöveg1"/>
    <w:basedOn w:val="Norml"/>
    <w:rsid w:val="003954D4"/>
    <w:pPr>
      <w:spacing w:after="0" w:line="360" w:lineRule="exact"/>
      <w:jc w:val="both"/>
    </w:pPr>
    <w:rPr>
      <w:rFonts w:ascii="Tahoma" w:eastAsia="Times New Roman" w:hAnsi="Tahoma" w:cs="Tahoma"/>
      <w:sz w:val="16"/>
      <w:szCs w:val="16"/>
      <w:lang w:eastAsia="hu-HU"/>
    </w:rPr>
  </w:style>
  <w:style w:type="paragraph" w:customStyle="1" w:styleId="style16">
    <w:name w:val="style16"/>
    <w:basedOn w:val="Norml"/>
    <w:rsid w:val="003954D4"/>
    <w:pPr>
      <w:spacing w:after="0" w:line="240" w:lineRule="auto"/>
    </w:pPr>
    <w:rPr>
      <w:rFonts w:ascii="Arial" w:eastAsia="Times New Roman" w:hAnsi="Arial" w:cs="Arial"/>
      <w:sz w:val="24"/>
      <w:szCs w:val="24"/>
      <w:lang w:eastAsia="hu-HU"/>
    </w:rPr>
  </w:style>
  <w:style w:type="character" w:customStyle="1" w:styleId="style171">
    <w:name w:val="style171"/>
    <w:rsid w:val="003954D4"/>
    <w:rPr>
      <w:color w:val="006633"/>
    </w:rPr>
  </w:style>
  <w:style w:type="character" w:styleId="Kiemels">
    <w:name w:val="Emphasis"/>
    <w:uiPriority w:val="20"/>
    <w:qFormat/>
    <w:rsid w:val="003954D4"/>
    <w:rPr>
      <w:i/>
      <w:iCs/>
    </w:rPr>
  </w:style>
  <w:style w:type="paragraph" w:customStyle="1" w:styleId="StlusBalrazrtEltte0ptUtna0ptSorkz15sor">
    <w:name w:val="Stílus Balra zárt Előtte:  0 pt Utána:  0 pt Sorköz:  15 sor"/>
    <w:basedOn w:val="Norml"/>
    <w:rsid w:val="003954D4"/>
    <w:pPr>
      <w:numPr>
        <w:numId w:val="13"/>
      </w:numPr>
      <w:spacing w:after="0" w:line="360" w:lineRule="exact"/>
      <w:jc w:val="both"/>
    </w:pPr>
    <w:rPr>
      <w:rFonts w:ascii="Arial" w:eastAsia="Times New Roman" w:hAnsi="Arial" w:cs="Times New Roman"/>
      <w:szCs w:val="24"/>
      <w:lang w:eastAsia="hu-HU"/>
    </w:rPr>
  </w:style>
  <w:style w:type="paragraph" w:customStyle="1" w:styleId="Tblzat">
    <w:name w:val="Táblázat"/>
    <w:basedOn w:val="Norml"/>
    <w:rsid w:val="003954D4"/>
    <w:pPr>
      <w:spacing w:before="120" w:after="0" w:line="240" w:lineRule="auto"/>
    </w:pPr>
    <w:rPr>
      <w:rFonts w:ascii="Times New Roman" w:eastAsia="Times New Roman" w:hAnsi="Times New Roman" w:cs="Times New Roman"/>
      <w:sz w:val="24"/>
      <w:szCs w:val="20"/>
      <w:lang w:eastAsia="hu-HU"/>
    </w:rPr>
  </w:style>
  <w:style w:type="paragraph" w:styleId="Lista2">
    <w:name w:val="List 2"/>
    <w:basedOn w:val="Norml"/>
    <w:rsid w:val="003954D4"/>
    <w:pPr>
      <w:spacing w:before="120" w:after="120" w:line="240" w:lineRule="auto"/>
      <w:ind w:left="566" w:right="170" w:hanging="283"/>
      <w:jc w:val="both"/>
    </w:pPr>
    <w:rPr>
      <w:rFonts w:ascii="Arial" w:eastAsia="Times New Roman" w:hAnsi="Arial" w:cs="Arial"/>
      <w:sz w:val="20"/>
      <w:szCs w:val="20"/>
      <w:lang w:val="en-GB" w:eastAsia="hu-HU"/>
    </w:rPr>
  </w:style>
  <w:style w:type="paragraph" w:customStyle="1" w:styleId="B">
    <w:name w:val="B"/>
    <w:rsid w:val="003954D4"/>
    <w:pPr>
      <w:spacing w:before="240" w:after="0" w:line="240" w:lineRule="exact"/>
      <w:ind w:left="720"/>
      <w:jc w:val="both"/>
    </w:pPr>
    <w:rPr>
      <w:rFonts w:ascii="Times" w:eastAsia="Times New Roman" w:hAnsi="Times" w:cs="Times New Roman"/>
      <w:sz w:val="24"/>
      <w:szCs w:val="20"/>
      <w:lang w:val="en-GB" w:eastAsia="hu-HU"/>
    </w:rPr>
  </w:style>
  <w:style w:type="paragraph" w:customStyle="1" w:styleId="StlusCmsor1">
    <w:name w:val="Stílus Címsor 1"/>
    <w:aliases w:val="Okean1 + Garamond 12 pt Előtte:  6 pt Utána:  6 p..."/>
    <w:basedOn w:val="Cmsor1"/>
    <w:rsid w:val="003954D4"/>
    <w:pPr>
      <w:numPr>
        <w:numId w:val="12"/>
      </w:numPr>
      <w:tabs>
        <w:tab w:val="clear" w:pos="709"/>
        <w:tab w:val="clear" w:pos="2126"/>
        <w:tab w:val="clear" w:pos="4111"/>
        <w:tab w:val="clear" w:pos="5812"/>
      </w:tabs>
      <w:suppressAutoHyphens w:val="0"/>
      <w:spacing w:before="120"/>
      <w:ind w:right="284"/>
      <w:jc w:val="center"/>
    </w:pPr>
    <w:rPr>
      <w:rFonts w:ascii="Garamond" w:hAnsi="Garamond"/>
      <w:caps/>
      <w:kern w:val="0"/>
      <w:lang w:val="hu-HU" w:eastAsia="hu-HU"/>
    </w:rPr>
  </w:style>
  <w:style w:type="paragraph" w:customStyle="1" w:styleId="NormlZala">
    <w:name w:val="NormálZala"/>
    <w:basedOn w:val="Norml"/>
    <w:rsid w:val="003954D4"/>
    <w:pPr>
      <w:spacing w:before="120" w:after="120" w:line="240" w:lineRule="auto"/>
      <w:ind w:left="357"/>
      <w:jc w:val="both"/>
    </w:pPr>
    <w:rPr>
      <w:rFonts w:ascii="Garamond" w:eastAsia="Times New Roman" w:hAnsi="Garamond" w:cs="Times New Roman"/>
      <w:noProof/>
      <w:snapToGrid w:val="0"/>
      <w:sz w:val="24"/>
      <w:lang w:eastAsia="hu-HU"/>
    </w:rPr>
  </w:style>
  <w:style w:type="paragraph" w:customStyle="1" w:styleId="StlusSzmozottlista3GaramondSorkizrtEltte6ptUtna2">
    <w:name w:val="Stílus Számozott lista 3 + Garamond Sorkizárt Előtte:  6 pt Utána...2"/>
    <w:basedOn w:val="Norml"/>
    <w:rsid w:val="003954D4"/>
    <w:pPr>
      <w:numPr>
        <w:numId w:val="14"/>
      </w:numPr>
      <w:spacing w:after="0" w:line="360" w:lineRule="exact"/>
      <w:jc w:val="both"/>
    </w:pPr>
    <w:rPr>
      <w:rFonts w:ascii="Arial" w:eastAsia="Times New Roman" w:hAnsi="Arial" w:cs="Times New Roman"/>
      <w:szCs w:val="24"/>
      <w:lang w:eastAsia="hu-HU"/>
    </w:rPr>
  </w:style>
  <w:style w:type="paragraph" w:customStyle="1" w:styleId="tblcm">
    <w:name w:val="táblcím"/>
    <w:basedOn w:val="Norml"/>
    <w:rsid w:val="003954D4"/>
    <w:pPr>
      <w:spacing w:after="0" w:line="240" w:lineRule="auto"/>
      <w:jc w:val="center"/>
    </w:pPr>
    <w:rPr>
      <w:rFonts w:ascii="Times New Roman" w:eastAsia="Times New Roman" w:hAnsi="Times New Roman" w:cs="Times New Roman"/>
      <w:b/>
      <w:sz w:val="24"/>
      <w:szCs w:val="20"/>
      <w:lang w:eastAsia="hu-HU"/>
    </w:rPr>
  </w:style>
  <w:style w:type="paragraph" w:customStyle="1" w:styleId="Stlus5">
    <w:name w:val="Stílus5"/>
    <w:basedOn w:val="Norml"/>
    <w:rsid w:val="003954D4"/>
    <w:pPr>
      <w:spacing w:after="0" w:line="240" w:lineRule="exact"/>
      <w:ind w:left="1021" w:right="284"/>
      <w:jc w:val="both"/>
    </w:pPr>
    <w:rPr>
      <w:rFonts w:ascii="Times New Roman" w:eastAsia="Times New Roman" w:hAnsi="Times New Roman" w:cs="Times New Roman"/>
      <w:sz w:val="24"/>
      <w:szCs w:val="20"/>
      <w:lang w:eastAsia="hu-HU"/>
    </w:rPr>
  </w:style>
  <w:style w:type="paragraph" w:customStyle="1" w:styleId="StlusCmsor3">
    <w:name w:val="Stílus Címsor 3"/>
    <w:aliases w:val="Okean3 + Garamond 12 pt Előtte:  12 pt Utána:  6 ..."/>
    <w:basedOn w:val="Cmsor3"/>
    <w:rsid w:val="003954D4"/>
    <w:pPr>
      <w:numPr>
        <w:ilvl w:val="0"/>
        <w:numId w:val="0"/>
      </w:numPr>
      <w:tabs>
        <w:tab w:val="clear" w:pos="709"/>
        <w:tab w:val="num" w:pos="1980"/>
      </w:tabs>
      <w:suppressAutoHyphens w:val="0"/>
      <w:ind w:left="1620"/>
    </w:pPr>
    <w:rPr>
      <w:rFonts w:ascii="Garamond" w:hAnsi="Garamond"/>
      <w:bCs w:val="0"/>
      <w:sz w:val="28"/>
      <w:lang w:eastAsia="hu-HU"/>
    </w:rPr>
  </w:style>
  <w:style w:type="paragraph" w:customStyle="1" w:styleId="StlusStlusCmsor3">
    <w:name w:val="Stílus Stílus Címsor 3"/>
    <w:aliases w:val="Okean3 + Garamond 12 pt Előtte:  12 pt Utána:..."/>
    <w:basedOn w:val="StlusCmsor3"/>
    <w:rsid w:val="003954D4"/>
    <w:pPr>
      <w:spacing w:line="320" w:lineRule="exact"/>
    </w:pPr>
    <w:rPr>
      <w:sz w:val="26"/>
    </w:rPr>
  </w:style>
  <w:style w:type="paragraph" w:customStyle="1" w:styleId="CM41">
    <w:name w:val="CM41"/>
    <w:basedOn w:val="Default"/>
    <w:next w:val="Default"/>
    <w:rsid w:val="003954D4"/>
    <w:pPr>
      <w:widowControl w:val="0"/>
      <w:spacing w:after="278"/>
    </w:pPr>
    <w:rPr>
      <w:rFonts w:ascii="F 0" w:hAnsi="F 0" w:cs="Times New Roman"/>
      <w:color w:val="auto"/>
    </w:rPr>
  </w:style>
  <w:style w:type="paragraph" w:customStyle="1" w:styleId="CM53">
    <w:name w:val="CM53"/>
    <w:basedOn w:val="Default"/>
    <w:next w:val="Default"/>
    <w:rsid w:val="003954D4"/>
    <w:pPr>
      <w:widowControl w:val="0"/>
      <w:spacing w:after="400"/>
    </w:pPr>
    <w:rPr>
      <w:rFonts w:ascii="F 0" w:hAnsi="F 0" w:cs="Times New Roman"/>
      <w:color w:val="auto"/>
    </w:rPr>
  </w:style>
  <w:style w:type="paragraph" w:customStyle="1" w:styleId="CM55">
    <w:name w:val="CM55"/>
    <w:basedOn w:val="Default"/>
    <w:next w:val="Default"/>
    <w:rsid w:val="003954D4"/>
    <w:pPr>
      <w:widowControl w:val="0"/>
      <w:spacing w:after="120"/>
    </w:pPr>
    <w:rPr>
      <w:rFonts w:ascii="F 0" w:hAnsi="F 0" w:cs="Times New Roman"/>
      <w:color w:val="auto"/>
    </w:rPr>
  </w:style>
  <w:style w:type="paragraph" w:customStyle="1" w:styleId="CM5">
    <w:name w:val="CM5"/>
    <w:basedOn w:val="Default"/>
    <w:next w:val="Default"/>
    <w:rsid w:val="003954D4"/>
    <w:pPr>
      <w:widowControl w:val="0"/>
    </w:pPr>
    <w:rPr>
      <w:rFonts w:ascii="F 0" w:hAnsi="F 0" w:cs="Times New Roman"/>
      <w:color w:val="auto"/>
    </w:rPr>
  </w:style>
  <w:style w:type="paragraph" w:customStyle="1" w:styleId="CM6">
    <w:name w:val="CM6"/>
    <w:basedOn w:val="Default"/>
    <w:next w:val="Default"/>
    <w:rsid w:val="003954D4"/>
    <w:pPr>
      <w:widowControl w:val="0"/>
      <w:spacing w:line="276" w:lineRule="atLeast"/>
    </w:pPr>
    <w:rPr>
      <w:rFonts w:ascii="F 0" w:hAnsi="F 0" w:cs="Times New Roman"/>
      <w:color w:val="auto"/>
    </w:rPr>
  </w:style>
  <w:style w:type="paragraph" w:customStyle="1" w:styleId="CM20">
    <w:name w:val="CM2"/>
    <w:basedOn w:val="Default"/>
    <w:next w:val="Default"/>
    <w:rsid w:val="003954D4"/>
    <w:pPr>
      <w:widowControl w:val="0"/>
    </w:pPr>
    <w:rPr>
      <w:rFonts w:ascii="F 0" w:hAnsi="F 0" w:cs="Times New Roman"/>
      <w:color w:val="auto"/>
    </w:rPr>
  </w:style>
  <w:style w:type="paragraph" w:customStyle="1" w:styleId="CM63">
    <w:name w:val="CM63"/>
    <w:basedOn w:val="Default"/>
    <w:next w:val="Default"/>
    <w:rsid w:val="003954D4"/>
    <w:pPr>
      <w:widowControl w:val="0"/>
      <w:spacing w:after="810"/>
    </w:pPr>
    <w:rPr>
      <w:rFonts w:ascii="F 0" w:hAnsi="F 0" w:cs="Times New Roman"/>
      <w:color w:val="auto"/>
    </w:rPr>
  </w:style>
  <w:style w:type="paragraph" w:customStyle="1" w:styleId="CM10">
    <w:name w:val="CM1"/>
    <w:basedOn w:val="Default"/>
    <w:next w:val="Default"/>
    <w:rsid w:val="003954D4"/>
    <w:pPr>
      <w:widowControl w:val="0"/>
    </w:pPr>
    <w:rPr>
      <w:rFonts w:ascii="F 0" w:hAnsi="F 0" w:cs="Times New Roman"/>
      <w:color w:val="auto"/>
    </w:rPr>
  </w:style>
  <w:style w:type="paragraph" w:customStyle="1" w:styleId="CM64">
    <w:name w:val="CM64"/>
    <w:basedOn w:val="Default"/>
    <w:next w:val="Default"/>
    <w:rsid w:val="003954D4"/>
    <w:pPr>
      <w:widowControl w:val="0"/>
      <w:spacing w:after="273"/>
    </w:pPr>
    <w:rPr>
      <w:rFonts w:ascii="F 0" w:hAnsi="F 0" w:cs="Times New Roman"/>
      <w:color w:val="auto"/>
    </w:rPr>
  </w:style>
  <w:style w:type="paragraph" w:customStyle="1" w:styleId="CM65">
    <w:name w:val="CM65"/>
    <w:basedOn w:val="Default"/>
    <w:next w:val="Default"/>
    <w:rsid w:val="003954D4"/>
    <w:pPr>
      <w:widowControl w:val="0"/>
      <w:spacing w:after="1628"/>
    </w:pPr>
    <w:rPr>
      <w:rFonts w:ascii="F 0" w:hAnsi="F 0" w:cs="Times New Roman"/>
      <w:color w:val="auto"/>
    </w:rPr>
  </w:style>
  <w:style w:type="paragraph" w:customStyle="1" w:styleId="CM66">
    <w:name w:val="CM66"/>
    <w:basedOn w:val="Default"/>
    <w:next w:val="Default"/>
    <w:rsid w:val="003954D4"/>
    <w:pPr>
      <w:widowControl w:val="0"/>
      <w:spacing w:after="540"/>
    </w:pPr>
    <w:rPr>
      <w:rFonts w:ascii="F 0" w:hAnsi="F 0" w:cs="Times New Roman"/>
      <w:color w:val="auto"/>
    </w:rPr>
  </w:style>
  <w:style w:type="paragraph" w:customStyle="1" w:styleId="CM67">
    <w:name w:val="CM67"/>
    <w:basedOn w:val="Default"/>
    <w:next w:val="Default"/>
    <w:rsid w:val="003954D4"/>
    <w:pPr>
      <w:widowControl w:val="0"/>
      <w:spacing w:after="398"/>
    </w:pPr>
    <w:rPr>
      <w:rFonts w:ascii="F 0" w:hAnsi="F 0" w:cs="Times New Roman"/>
      <w:color w:val="auto"/>
    </w:rPr>
  </w:style>
  <w:style w:type="paragraph" w:customStyle="1" w:styleId="CM68">
    <w:name w:val="CM68"/>
    <w:basedOn w:val="Default"/>
    <w:next w:val="Default"/>
    <w:rsid w:val="003954D4"/>
    <w:pPr>
      <w:widowControl w:val="0"/>
      <w:spacing w:after="130"/>
    </w:pPr>
    <w:rPr>
      <w:rFonts w:ascii="F 0" w:hAnsi="F 0" w:cs="Times New Roman"/>
      <w:color w:val="auto"/>
    </w:rPr>
  </w:style>
  <w:style w:type="paragraph" w:customStyle="1" w:styleId="CM3">
    <w:name w:val="CM3"/>
    <w:basedOn w:val="Default"/>
    <w:next w:val="Default"/>
    <w:rsid w:val="003954D4"/>
    <w:pPr>
      <w:widowControl w:val="0"/>
    </w:pPr>
    <w:rPr>
      <w:rFonts w:ascii="F 0" w:hAnsi="F 0" w:cs="Times New Roman"/>
      <w:color w:val="auto"/>
    </w:rPr>
  </w:style>
  <w:style w:type="paragraph" w:customStyle="1" w:styleId="CM69">
    <w:name w:val="CM69"/>
    <w:basedOn w:val="Default"/>
    <w:next w:val="Default"/>
    <w:rsid w:val="003954D4"/>
    <w:pPr>
      <w:widowControl w:val="0"/>
      <w:spacing w:after="182"/>
    </w:pPr>
    <w:rPr>
      <w:rFonts w:ascii="F 0" w:hAnsi="F 0" w:cs="Times New Roman"/>
      <w:color w:val="auto"/>
    </w:rPr>
  </w:style>
  <w:style w:type="paragraph" w:customStyle="1" w:styleId="CM70">
    <w:name w:val="CM70"/>
    <w:basedOn w:val="Default"/>
    <w:next w:val="Default"/>
    <w:rsid w:val="003954D4"/>
    <w:pPr>
      <w:widowControl w:val="0"/>
      <w:spacing w:after="275"/>
    </w:pPr>
    <w:rPr>
      <w:rFonts w:ascii="F 0" w:hAnsi="F 0" w:cs="Times New Roman"/>
      <w:color w:val="auto"/>
    </w:rPr>
  </w:style>
  <w:style w:type="paragraph" w:customStyle="1" w:styleId="CM4">
    <w:name w:val="CM4"/>
    <w:basedOn w:val="Default"/>
    <w:next w:val="Default"/>
    <w:rsid w:val="003954D4"/>
    <w:pPr>
      <w:widowControl w:val="0"/>
      <w:spacing w:line="278" w:lineRule="atLeast"/>
    </w:pPr>
    <w:rPr>
      <w:rFonts w:ascii="F 0" w:hAnsi="F 0" w:cs="Times New Roman"/>
      <w:color w:val="auto"/>
    </w:rPr>
  </w:style>
  <w:style w:type="paragraph" w:customStyle="1" w:styleId="CM71">
    <w:name w:val="CM71"/>
    <w:basedOn w:val="Default"/>
    <w:next w:val="Default"/>
    <w:rsid w:val="003954D4"/>
    <w:pPr>
      <w:widowControl w:val="0"/>
      <w:spacing w:after="407"/>
    </w:pPr>
    <w:rPr>
      <w:rFonts w:ascii="F 0" w:hAnsi="F 0" w:cs="Times New Roman"/>
      <w:color w:val="auto"/>
    </w:rPr>
  </w:style>
  <w:style w:type="paragraph" w:customStyle="1" w:styleId="CM72">
    <w:name w:val="CM72"/>
    <w:basedOn w:val="Default"/>
    <w:next w:val="Default"/>
    <w:rsid w:val="003954D4"/>
    <w:pPr>
      <w:widowControl w:val="0"/>
      <w:spacing w:after="115"/>
    </w:pPr>
    <w:rPr>
      <w:rFonts w:ascii="F 0" w:hAnsi="F 0" w:cs="Times New Roman"/>
      <w:color w:val="auto"/>
    </w:rPr>
  </w:style>
  <w:style w:type="paragraph" w:customStyle="1" w:styleId="CM74">
    <w:name w:val="CM74"/>
    <w:basedOn w:val="Default"/>
    <w:next w:val="Default"/>
    <w:rsid w:val="003954D4"/>
    <w:pPr>
      <w:widowControl w:val="0"/>
      <w:spacing w:after="665"/>
    </w:pPr>
    <w:rPr>
      <w:rFonts w:ascii="F 0" w:hAnsi="F 0" w:cs="Times New Roman"/>
      <w:color w:val="auto"/>
    </w:rPr>
  </w:style>
  <w:style w:type="paragraph" w:customStyle="1" w:styleId="CM62">
    <w:name w:val="CM62"/>
    <w:basedOn w:val="Default"/>
    <w:next w:val="Default"/>
    <w:rsid w:val="003954D4"/>
    <w:pPr>
      <w:widowControl w:val="0"/>
      <w:spacing w:after="68"/>
    </w:pPr>
    <w:rPr>
      <w:rFonts w:ascii="F 0" w:hAnsi="F 0" w:cs="Times New Roman"/>
      <w:color w:val="auto"/>
    </w:rPr>
  </w:style>
  <w:style w:type="paragraph" w:customStyle="1" w:styleId="CM75">
    <w:name w:val="CM75"/>
    <w:basedOn w:val="Default"/>
    <w:next w:val="Default"/>
    <w:rsid w:val="003954D4"/>
    <w:pPr>
      <w:widowControl w:val="0"/>
      <w:spacing w:after="1110"/>
    </w:pPr>
    <w:rPr>
      <w:rFonts w:ascii="F 0" w:hAnsi="F 0" w:cs="Times New Roman"/>
      <w:color w:val="auto"/>
    </w:rPr>
  </w:style>
  <w:style w:type="paragraph" w:customStyle="1" w:styleId="CM76">
    <w:name w:val="CM76"/>
    <w:basedOn w:val="Default"/>
    <w:next w:val="Default"/>
    <w:rsid w:val="003954D4"/>
    <w:pPr>
      <w:widowControl w:val="0"/>
      <w:spacing w:after="960"/>
    </w:pPr>
    <w:rPr>
      <w:rFonts w:ascii="F 0" w:hAnsi="F 0" w:cs="Times New Roman"/>
      <w:color w:val="auto"/>
    </w:rPr>
  </w:style>
  <w:style w:type="paragraph" w:customStyle="1" w:styleId="CM7">
    <w:name w:val="CM7"/>
    <w:basedOn w:val="Default"/>
    <w:next w:val="Default"/>
    <w:rsid w:val="003954D4"/>
    <w:pPr>
      <w:widowControl w:val="0"/>
      <w:spacing w:line="276" w:lineRule="atLeast"/>
    </w:pPr>
    <w:rPr>
      <w:rFonts w:ascii="F 0" w:hAnsi="F 0" w:cs="Times New Roman"/>
      <w:color w:val="auto"/>
    </w:rPr>
  </w:style>
  <w:style w:type="paragraph" w:customStyle="1" w:styleId="CM8">
    <w:name w:val="CM8"/>
    <w:basedOn w:val="Default"/>
    <w:next w:val="Default"/>
    <w:rsid w:val="003954D4"/>
    <w:pPr>
      <w:widowControl w:val="0"/>
      <w:spacing w:line="276" w:lineRule="atLeast"/>
    </w:pPr>
    <w:rPr>
      <w:rFonts w:ascii="F 0" w:hAnsi="F 0" w:cs="Times New Roman"/>
      <w:color w:val="auto"/>
    </w:rPr>
  </w:style>
  <w:style w:type="paragraph" w:customStyle="1" w:styleId="CM9">
    <w:name w:val="CM9"/>
    <w:basedOn w:val="Default"/>
    <w:next w:val="Default"/>
    <w:rsid w:val="003954D4"/>
    <w:pPr>
      <w:widowControl w:val="0"/>
    </w:pPr>
    <w:rPr>
      <w:rFonts w:ascii="F 0" w:hAnsi="F 0" w:cs="Times New Roman"/>
      <w:color w:val="auto"/>
    </w:rPr>
  </w:style>
  <w:style w:type="paragraph" w:customStyle="1" w:styleId="CM100">
    <w:name w:val="CM10"/>
    <w:basedOn w:val="Default"/>
    <w:next w:val="Default"/>
    <w:rsid w:val="003954D4"/>
    <w:pPr>
      <w:widowControl w:val="0"/>
      <w:spacing w:line="276" w:lineRule="atLeast"/>
    </w:pPr>
    <w:rPr>
      <w:rFonts w:ascii="F 0" w:hAnsi="F 0" w:cs="Times New Roman"/>
      <w:color w:val="auto"/>
    </w:rPr>
  </w:style>
  <w:style w:type="paragraph" w:customStyle="1" w:styleId="CM11">
    <w:name w:val="CM11"/>
    <w:basedOn w:val="Default"/>
    <w:next w:val="Default"/>
    <w:rsid w:val="003954D4"/>
    <w:pPr>
      <w:widowControl w:val="0"/>
      <w:spacing w:line="276" w:lineRule="atLeast"/>
    </w:pPr>
    <w:rPr>
      <w:rFonts w:ascii="F 0" w:hAnsi="F 0" w:cs="Times New Roman"/>
      <w:color w:val="auto"/>
    </w:rPr>
  </w:style>
  <w:style w:type="paragraph" w:customStyle="1" w:styleId="CM80">
    <w:name w:val="CM80"/>
    <w:basedOn w:val="Default"/>
    <w:next w:val="Default"/>
    <w:rsid w:val="003954D4"/>
    <w:pPr>
      <w:widowControl w:val="0"/>
      <w:spacing w:after="1748"/>
    </w:pPr>
    <w:rPr>
      <w:rFonts w:ascii="F 0" w:hAnsi="F 0" w:cs="Times New Roman"/>
      <w:color w:val="auto"/>
    </w:rPr>
  </w:style>
  <w:style w:type="paragraph" w:customStyle="1" w:styleId="CM81">
    <w:name w:val="CM81"/>
    <w:basedOn w:val="Default"/>
    <w:next w:val="Default"/>
    <w:rsid w:val="003954D4"/>
    <w:pPr>
      <w:widowControl w:val="0"/>
      <w:spacing w:after="1370"/>
    </w:pPr>
    <w:rPr>
      <w:rFonts w:ascii="F 0" w:hAnsi="F 0" w:cs="Times New Roman"/>
      <w:color w:val="auto"/>
    </w:rPr>
  </w:style>
  <w:style w:type="paragraph" w:customStyle="1" w:styleId="CM12">
    <w:name w:val="CM12"/>
    <w:basedOn w:val="Default"/>
    <w:next w:val="Default"/>
    <w:rsid w:val="003954D4"/>
    <w:pPr>
      <w:widowControl w:val="0"/>
      <w:spacing w:line="276" w:lineRule="atLeast"/>
    </w:pPr>
    <w:rPr>
      <w:rFonts w:ascii="F 0" w:hAnsi="F 0" w:cs="Times New Roman"/>
      <w:color w:val="auto"/>
    </w:rPr>
  </w:style>
  <w:style w:type="paragraph" w:customStyle="1" w:styleId="CM13">
    <w:name w:val="CM13"/>
    <w:basedOn w:val="Default"/>
    <w:next w:val="Default"/>
    <w:rsid w:val="003954D4"/>
    <w:pPr>
      <w:widowControl w:val="0"/>
      <w:spacing w:line="276" w:lineRule="atLeast"/>
    </w:pPr>
    <w:rPr>
      <w:rFonts w:ascii="F 0" w:hAnsi="F 0" w:cs="Times New Roman"/>
      <w:color w:val="auto"/>
    </w:rPr>
  </w:style>
  <w:style w:type="paragraph" w:customStyle="1" w:styleId="CM14">
    <w:name w:val="CM14"/>
    <w:basedOn w:val="Default"/>
    <w:next w:val="Default"/>
    <w:rsid w:val="003954D4"/>
    <w:pPr>
      <w:widowControl w:val="0"/>
      <w:spacing w:line="276" w:lineRule="atLeast"/>
    </w:pPr>
    <w:rPr>
      <w:rFonts w:ascii="F 0" w:hAnsi="F 0" w:cs="Times New Roman"/>
      <w:color w:val="auto"/>
    </w:rPr>
  </w:style>
  <w:style w:type="paragraph" w:customStyle="1" w:styleId="CM15">
    <w:name w:val="CM15"/>
    <w:basedOn w:val="Default"/>
    <w:next w:val="Default"/>
    <w:rsid w:val="003954D4"/>
    <w:pPr>
      <w:widowControl w:val="0"/>
      <w:spacing w:line="276" w:lineRule="atLeast"/>
    </w:pPr>
    <w:rPr>
      <w:rFonts w:ascii="F 0" w:hAnsi="F 0" w:cs="Times New Roman"/>
      <w:color w:val="auto"/>
    </w:rPr>
  </w:style>
  <w:style w:type="paragraph" w:customStyle="1" w:styleId="CM16">
    <w:name w:val="CM16"/>
    <w:basedOn w:val="Default"/>
    <w:next w:val="Default"/>
    <w:rsid w:val="003954D4"/>
    <w:pPr>
      <w:widowControl w:val="0"/>
      <w:spacing w:line="276" w:lineRule="atLeast"/>
    </w:pPr>
    <w:rPr>
      <w:rFonts w:ascii="F 0" w:hAnsi="F 0" w:cs="Times New Roman"/>
      <w:color w:val="auto"/>
    </w:rPr>
  </w:style>
  <w:style w:type="paragraph" w:customStyle="1" w:styleId="CM17">
    <w:name w:val="CM17"/>
    <w:basedOn w:val="Default"/>
    <w:next w:val="Default"/>
    <w:rsid w:val="003954D4"/>
    <w:pPr>
      <w:widowControl w:val="0"/>
      <w:spacing w:line="276" w:lineRule="atLeast"/>
    </w:pPr>
    <w:rPr>
      <w:rFonts w:ascii="F 0" w:hAnsi="F 0" w:cs="Times New Roman"/>
      <w:color w:val="auto"/>
    </w:rPr>
  </w:style>
  <w:style w:type="paragraph" w:customStyle="1" w:styleId="CM84">
    <w:name w:val="CM84"/>
    <w:basedOn w:val="Default"/>
    <w:next w:val="Default"/>
    <w:rsid w:val="003954D4"/>
    <w:pPr>
      <w:widowControl w:val="0"/>
      <w:spacing w:after="1180"/>
    </w:pPr>
    <w:rPr>
      <w:rFonts w:ascii="F 0" w:hAnsi="F 0" w:cs="Times New Roman"/>
      <w:color w:val="auto"/>
    </w:rPr>
  </w:style>
  <w:style w:type="paragraph" w:customStyle="1" w:styleId="CM200">
    <w:name w:val="CM20"/>
    <w:basedOn w:val="Default"/>
    <w:next w:val="Default"/>
    <w:rsid w:val="003954D4"/>
    <w:pPr>
      <w:widowControl w:val="0"/>
    </w:pPr>
    <w:rPr>
      <w:rFonts w:ascii="F 0" w:hAnsi="F 0" w:cs="Times New Roman"/>
      <w:color w:val="auto"/>
    </w:rPr>
  </w:style>
  <w:style w:type="paragraph" w:customStyle="1" w:styleId="CM21">
    <w:name w:val="CM21"/>
    <w:basedOn w:val="Default"/>
    <w:next w:val="Default"/>
    <w:rsid w:val="003954D4"/>
    <w:pPr>
      <w:widowControl w:val="0"/>
    </w:pPr>
    <w:rPr>
      <w:rFonts w:ascii="F 0" w:hAnsi="F 0" w:cs="Times New Roman"/>
      <w:color w:val="auto"/>
    </w:rPr>
  </w:style>
  <w:style w:type="paragraph" w:customStyle="1" w:styleId="CM22">
    <w:name w:val="CM22"/>
    <w:basedOn w:val="Default"/>
    <w:next w:val="Default"/>
    <w:rsid w:val="003954D4"/>
    <w:pPr>
      <w:widowControl w:val="0"/>
      <w:spacing w:line="276" w:lineRule="atLeast"/>
    </w:pPr>
    <w:rPr>
      <w:rFonts w:ascii="F 0" w:hAnsi="F 0" w:cs="Times New Roman"/>
      <w:color w:val="auto"/>
    </w:rPr>
  </w:style>
  <w:style w:type="paragraph" w:customStyle="1" w:styleId="CM23">
    <w:name w:val="CM23"/>
    <w:basedOn w:val="Default"/>
    <w:next w:val="Default"/>
    <w:rsid w:val="003954D4"/>
    <w:pPr>
      <w:widowControl w:val="0"/>
    </w:pPr>
    <w:rPr>
      <w:rFonts w:ascii="F 0" w:hAnsi="F 0" w:cs="Times New Roman"/>
      <w:color w:val="auto"/>
    </w:rPr>
  </w:style>
  <w:style w:type="paragraph" w:customStyle="1" w:styleId="CM25">
    <w:name w:val="CM25"/>
    <w:basedOn w:val="Default"/>
    <w:next w:val="Default"/>
    <w:rsid w:val="003954D4"/>
    <w:pPr>
      <w:widowControl w:val="0"/>
      <w:spacing w:line="253" w:lineRule="atLeast"/>
    </w:pPr>
    <w:rPr>
      <w:rFonts w:ascii="F 0" w:hAnsi="F 0" w:cs="Times New Roman"/>
      <w:color w:val="auto"/>
    </w:rPr>
  </w:style>
  <w:style w:type="paragraph" w:customStyle="1" w:styleId="CM26">
    <w:name w:val="CM26"/>
    <w:basedOn w:val="Default"/>
    <w:next w:val="Default"/>
    <w:rsid w:val="003954D4"/>
    <w:pPr>
      <w:widowControl w:val="0"/>
      <w:spacing w:line="253" w:lineRule="atLeast"/>
    </w:pPr>
    <w:rPr>
      <w:rFonts w:ascii="F 0" w:hAnsi="F 0" w:cs="Times New Roman"/>
      <w:color w:val="auto"/>
    </w:rPr>
  </w:style>
  <w:style w:type="paragraph" w:customStyle="1" w:styleId="CM27">
    <w:name w:val="CM27"/>
    <w:basedOn w:val="Default"/>
    <w:next w:val="Default"/>
    <w:rsid w:val="003954D4"/>
    <w:pPr>
      <w:widowControl w:val="0"/>
      <w:spacing w:line="253" w:lineRule="atLeast"/>
    </w:pPr>
    <w:rPr>
      <w:rFonts w:ascii="F 0" w:hAnsi="F 0" w:cs="Times New Roman"/>
      <w:color w:val="auto"/>
    </w:rPr>
  </w:style>
  <w:style w:type="paragraph" w:customStyle="1" w:styleId="CM29">
    <w:name w:val="CM29"/>
    <w:basedOn w:val="Default"/>
    <w:next w:val="Default"/>
    <w:rsid w:val="003954D4"/>
    <w:pPr>
      <w:widowControl w:val="0"/>
      <w:spacing w:line="276" w:lineRule="atLeast"/>
    </w:pPr>
    <w:rPr>
      <w:rFonts w:ascii="F 0" w:hAnsi="F 0" w:cs="Times New Roman"/>
      <w:color w:val="auto"/>
    </w:rPr>
  </w:style>
  <w:style w:type="paragraph" w:customStyle="1" w:styleId="CM30">
    <w:name w:val="CM30"/>
    <w:basedOn w:val="Default"/>
    <w:next w:val="Default"/>
    <w:rsid w:val="003954D4"/>
    <w:pPr>
      <w:widowControl w:val="0"/>
    </w:pPr>
    <w:rPr>
      <w:rFonts w:ascii="F 0" w:hAnsi="F 0" w:cs="Times New Roman"/>
      <w:color w:val="auto"/>
    </w:rPr>
  </w:style>
  <w:style w:type="paragraph" w:customStyle="1" w:styleId="CM31">
    <w:name w:val="CM31"/>
    <w:basedOn w:val="Default"/>
    <w:next w:val="Default"/>
    <w:rsid w:val="003954D4"/>
    <w:pPr>
      <w:widowControl w:val="0"/>
    </w:pPr>
    <w:rPr>
      <w:rFonts w:ascii="F 0" w:hAnsi="F 0" w:cs="Times New Roman"/>
      <w:color w:val="auto"/>
    </w:rPr>
  </w:style>
  <w:style w:type="paragraph" w:customStyle="1" w:styleId="CM32">
    <w:name w:val="CM32"/>
    <w:basedOn w:val="Default"/>
    <w:next w:val="Default"/>
    <w:rsid w:val="003954D4"/>
    <w:pPr>
      <w:widowControl w:val="0"/>
      <w:spacing w:line="276" w:lineRule="atLeast"/>
    </w:pPr>
    <w:rPr>
      <w:rFonts w:ascii="F 0" w:hAnsi="F 0" w:cs="Times New Roman"/>
      <w:color w:val="auto"/>
    </w:rPr>
  </w:style>
  <w:style w:type="paragraph" w:customStyle="1" w:styleId="CM33">
    <w:name w:val="CM33"/>
    <w:basedOn w:val="Default"/>
    <w:next w:val="Default"/>
    <w:rsid w:val="003954D4"/>
    <w:pPr>
      <w:widowControl w:val="0"/>
      <w:spacing w:line="276" w:lineRule="atLeast"/>
    </w:pPr>
    <w:rPr>
      <w:rFonts w:ascii="F 0" w:hAnsi="F 0" w:cs="Times New Roman"/>
      <w:color w:val="auto"/>
    </w:rPr>
  </w:style>
  <w:style w:type="paragraph" w:customStyle="1" w:styleId="CM34">
    <w:name w:val="CM34"/>
    <w:basedOn w:val="Default"/>
    <w:next w:val="Default"/>
    <w:rsid w:val="003954D4"/>
    <w:pPr>
      <w:widowControl w:val="0"/>
      <w:spacing w:line="276" w:lineRule="atLeast"/>
    </w:pPr>
    <w:rPr>
      <w:rFonts w:ascii="F 0" w:hAnsi="F 0" w:cs="Times New Roman"/>
      <w:color w:val="auto"/>
    </w:rPr>
  </w:style>
  <w:style w:type="paragraph" w:customStyle="1" w:styleId="CM35">
    <w:name w:val="CM35"/>
    <w:basedOn w:val="Default"/>
    <w:next w:val="Default"/>
    <w:rsid w:val="003954D4"/>
    <w:pPr>
      <w:widowControl w:val="0"/>
      <w:spacing w:line="276" w:lineRule="atLeast"/>
    </w:pPr>
    <w:rPr>
      <w:rFonts w:ascii="F 0" w:hAnsi="F 0" w:cs="Times New Roman"/>
      <w:color w:val="auto"/>
    </w:rPr>
  </w:style>
  <w:style w:type="paragraph" w:customStyle="1" w:styleId="CM36">
    <w:name w:val="CM36"/>
    <w:basedOn w:val="Default"/>
    <w:next w:val="Default"/>
    <w:rsid w:val="003954D4"/>
    <w:pPr>
      <w:widowControl w:val="0"/>
      <w:spacing w:line="276" w:lineRule="atLeast"/>
    </w:pPr>
    <w:rPr>
      <w:rFonts w:ascii="F 0" w:hAnsi="F 0" w:cs="Times New Roman"/>
      <w:color w:val="auto"/>
    </w:rPr>
  </w:style>
  <w:style w:type="paragraph" w:customStyle="1" w:styleId="CM37">
    <w:name w:val="CM37"/>
    <w:basedOn w:val="Default"/>
    <w:next w:val="Default"/>
    <w:rsid w:val="003954D4"/>
    <w:pPr>
      <w:widowControl w:val="0"/>
    </w:pPr>
    <w:rPr>
      <w:rFonts w:ascii="F 0" w:hAnsi="F 0" w:cs="Times New Roman"/>
      <w:color w:val="auto"/>
    </w:rPr>
  </w:style>
  <w:style w:type="paragraph" w:customStyle="1" w:styleId="CM38">
    <w:name w:val="CM38"/>
    <w:basedOn w:val="Default"/>
    <w:next w:val="Default"/>
    <w:rsid w:val="003954D4"/>
    <w:pPr>
      <w:widowControl w:val="0"/>
    </w:pPr>
    <w:rPr>
      <w:rFonts w:ascii="F 0" w:hAnsi="F 0" w:cs="Times New Roman"/>
      <w:color w:val="auto"/>
    </w:rPr>
  </w:style>
  <w:style w:type="paragraph" w:customStyle="1" w:styleId="CM39">
    <w:name w:val="CM39"/>
    <w:basedOn w:val="Default"/>
    <w:next w:val="Default"/>
    <w:rsid w:val="003954D4"/>
    <w:pPr>
      <w:widowControl w:val="0"/>
      <w:spacing w:line="276" w:lineRule="atLeast"/>
    </w:pPr>
    <w:rPr>
      <w:rFonts w:ascii="F 0" w:hAnsi="F 0" w:cs="Times New Roman"/>
      <w:color w:val="auto"/>
    </w:rPr>
  </w:style>
  <w:style w:type="paragraph" w:customStyle="1" w:styleId="CM40">
    <w:name w:val="CM40"/>
    <w:basedOn w:val="Default"/>
    <w:next w:val="Default"/>
    <w:rsid w:val="003954D4"/>
    <w:pPr>
      <w:widowControl w:val="0"/>
      <w:spacing w:line="276" w:lineRule="atLeast"/>
    </w:pPr>
    <w:rPr>
      <w:rFonts w:ascii="F 0" w:hAnsi="F 0" w:cs="Times New Roman"/>
      <w:color w:val="auto"/>
    </w:rPr>
  </w:style>
  <w:style w:type="paragraph" w:customStyle="1" w:styleId="CM42">
    <w:name w:val="CM42"/>
    <w:basedOn w:val="Default"/>
    <w:next w:val="Default"/>
    <w:rsid w:val="003954D4"/>
    <w:pPr>
      <w:widowControl w:val="0"/>
      <w:spacing w:line="276" w:lineRule="atLeast"/>
    </w:pPr>
    <w:rPr>
      <w:rFonts w:ascii="F 0" w:hAnsi="F 0" w:cs="Times New Roman"/>
      <w:color w:val="auto"/>
    </w:rPr>
  </w:style>
  <w:style w:type="paragraph" w:customStyle="1" w:styleId="CM43">
    <w:name w:val="CM43"/>
    <w:basedOn w:val="Default"/>
    <w:next w:val="Default"/>
    <w:rsid w:val="003954D4"/>
    <w:pPr>
      <w:widowControl w:val="0"/>
    </w:pPr>
    <w:rPr>
      <w:rFonts w:ascii="F 0" w:hAnsi="F 0" w:cs="Times New Roman"/>
      <w:color w:val="auto"/>
    </w:rPr>
  </w:style>
  <w:style w:type="paragraph" w:customStyle="1" w:styleId="CM44">
    <w:name w:val="CM44"/>
    <w:basedOn w:val="Default"/>
    <w:next w:val="Default"/>
    <w:rsid w:val="003954D4"/>
    <w:pPr>
      <w:widowControl w:val="0"/>
      <w:spacing w:line="276" w:lineRule="atLeast"/>
    </w:pPr>
    <w:rPr>
      <w:rFonts w:ascii="F 0" w:hAnsi="F 0" w:cs="Times New Roman"/>
      <w:color w:val="auto"/>
    </w:rPr>
  </w:style>
  <w:style w:type="paragraph" w:customStyle="1" w:styleId="CM45">
    <w:name w:val="CM45"/>
    <w:basedOn w:val="Default"/>
    <w:next w:val="Default"/>
    <w:rsid w:val="003954D4"/>
    <w:pPr>
      <w:widowControl w:val="0"/>
    </w:pPr>
    <w:rPr>
      <w:rFonts w:ascii="F 0" w:hAnsi="F 0" w:cs="Times New Roman"/>
      <w:color w:val="auto"/>
    </w:rPr>
  </w:style>
  <w:style w:type="paragraph" w:customStyle="1" w:styleId="CM46">
    <w:name w:val="CM46"/>
    <w:basedOn w:val="Default"/>
    <w:next w:val="Default"/>
    <w:rsid w:val="003954D4"/>
    <w:pPr>
      <w:widowControl w:val="0"/>
    </w:pPr>
    <w:rPr>
      <w:rFonts w:ascii="F 0" w:hAnsi="F 0" w:cs="Times New Roman"/>
      <w:color w:val="auto"/>
    </w:rPr>
  </w:style>
  <w:style w:type="paragraph" w:customStyle="1" w:styleId="CM47">
    <w:name w:val="CM47"/>
    <w:basedOn w:val="Default"/>
    <w:next w:val="Default"/>
    <w:rsid w:val="003954D4"/>
    <w:pPr>
      <w:widowControl w:val="0"/>
    </w:pPr>
    <w:rPr>
      <w:rFonts w:ascii="F 0" w:hAnsi="F 0" w:cs="Times New Roman"/>
      <w:color w:val="auto"/>
    </w:rPr>
  </w:style>
  <w:style w:type="paragraph" w:customStyle="1" w:styleId="CM48">
    <w:name w:val="CM48"/>
    <w:basedOn w:val="Default"/>
    <w:next w:val="Default"/>
    <w:rsid w:val="003954D4"/>
    <w:pPr>
      <w:widowControl w:val="0"/>
      <w:spacing w:line="276" w:lineRule="atLeast"/>
    </w:pPr>
    <w:rPr>
      <w:rFonts w:ascii="F 0" w:hAnsi="F 0" w:cs="Times New Roman"/>
      <w:color w:val="auto"/>
    </w:rPr>
  </w:style>
  <w:style w:type="paragraph" w:customStyle="1" w:styleId="CM49">
    <w:name w:val="CM49"/>
    <w:basedOn w:val="Default"/>
    <w:next w:val="Default"/>
    <w:rsid w:val="003954D4"/>
    <w:pPr>
      <w:widowControl w:val="0"/>
      <w:spacing w:line="276" w:lineRule="atLeast"/>
    </w:pPr>
    <w:rPr>
      <w:rFonts w:ascii="F 0" w:hAnsi="F 0" w:cs="Times New Roman"/>
      <w:color w:val="auto"/>
    </w:rPr>
  </w:style>
  <w:style w:type="paragraph" w:customStyle="1" w:styleId="CM50">
    <w:name w:val="CM50"/>
    <w:basedOn w:val="Default"/>
    <w:next w:val="Default"/>
    <w:rsid w:val="003954D4"/>
    <w:pPr>
      <w:widowControl w:val="0"/>
    </w:pPr>
    <w:rPr>
      <w:rFonts w:ascii="F 0" w:hAnsi="F 0" w:cs="Times New Roman"/>
      <w:color w:val="auto"/>
    </w:rPr>
  </w:style>
  <w:style w:type="paragraph" w:customStyle="1" w:styleId="CM51">
    <w:name w:val="CM51"/>
    <w:basedOn w:val="Default"/>
    <w:next w:val="Default"/>
    <w:rsid w:val="003954D4"/>
    <w:pPr>
      <w:widowControl w:val="0"/>
    </w:pPr>
    <w:rPr>
      <w:rFonts w:ascii="F 0" w:hAnsi="F 0" w:cs="Times New Roman"/>
      <w:color w:val="auto"/>
    </w:rPr>
  </w:style>
  <w:style w:type="paragraph" w:customStyle="1" w:styleId="CM52">
    <w:name w:val="CM52"/>
    <w:basedOn w:val="Default"/>
    <w:next w:val="Default"/>
    <w:rsid w:val="003954D4"/>
    <w:pPr>
      <w:widowControl w:val="0"/>
    </w:pPr>
    <w:rPr>
      <w:rFonts w:ascii="F 0" w:hAnsi="F 0" w:cs="Times New Roman"/>
      <w:color w:val="auto"/>
    </w:rPr>
  </w:style>
  <w:style w:type="paragraph" w:customStyle="1" w:styleId="CM54">
    <w:name w:val="CM54"/>
    <w:basedOn w:val="Default"/>
    <w:next w:val="Default"/>
    <w:rsid w:val="003954D4"/>
    <w:pPr>
      <w:widowControl w:val="0"/>
      <w:spacing w:line="276" w:lineRule="atLeast"/>
    </w:pPr>
    <w:rPr>
      <w:rFonts w:ascii="F 0" w:hAnsi="F 0" w:cs="Times New Roman"/>
      <w:color w:val="auto"/>
    </w:rPr>
  </w:style>
  <w:style w:type="paragraph" w:customStyle="1" w:styleId="CM56">
    <w:name w:val="CM56"/>
    <w:basedOn w:val="Default"/>
    <w:next w:val="Default"/>
    <w:rsid w:val="003954D4"/>
    <w:pPr>
      <w:widowControl w:val="0"/>
      <w:spacing w:line="416" w:lineRule="atLeast"/>
    </w:pPr>
    <w:rPr>
      <w:rFonts w:ascii="F 0" w:hAnsi="F 0" w:cs="Times New Roman"/>
      <w:color w:val="auto"/>
    </w:rPr>
  </w:style>
  <w:style w:type="paragraph" w:customStyle="1" w:styleId="CM57">
    <w:name w:val="CM57"/>
    <w:basedOn w:val="Default"/>
    <w:next w:val="Default"/>
    <w:rsid w:val="003954D4"/>
    <w:pPr>
      <w:widowControl w:val="0"/>
      <w:spacing w:line="416" w:lineRule="atLeast"/>
    </w:pPr>
    <w:rPr>
      <w:rFonts w:ascii="F 0" w:hAnsi="F 0" w:cs="Times New Roman"/>
      <w:color w:val="auto"/>
    </w:rPr>
  </w:style>
  <w:style w:type="paragraph" w:customStyle="1" w:styleId="CM58">
    <w:name w:val="CM58"/>
    <w:basedOn w:val="Default"/>
    <w:next w:val="Default"/>
    <w:rsid w:val="003954D4"/>
    <w:pPr>
      <w:widowControl w:val="0"/>
      <w:spacing w:line="416" w:lineRule="atLeast"/>
    </w:pPr>
    <w:rPr>
      <w:rFonts w:ascii="F 0" w:hAnsi="F 0" w:cs="Times New Roman"/>
      <w:color w:val="auto"/>
    </w:rPr>
  </w:style>
  <w:style w:type="paragraph" w:customStyle="1" w:styleId="CM82">
    <w:name w:val="CM82"/>
    <w:basedOn w:val="Default"/>
    <w:next w:val="Default"/>
    <w:rsid w:val="003954D4"/>
    <w:pPr>
      <w:widowControl w:val="0"/>
      <w:spacing w:after="743"/>
    </w:pPr>
    <w:rPr>
      <w:rFonts w:ascii="F 0" w:hAnsi="F 0" w:cs="Times New Roman"/>
      <w:color w:val="auto"/>
    </w:rPr>
  </w:style>
  <w:style w:type="paragraph" w:customStyle="1" w:styleId="CM59">
    <w:name w:val="CM59"/>
    <w:basedOn w:val="Default"/>
    <w:next w:val="Default"/>
    <w:rsid w:val="003954D4"/>
    <w:pPr>
      <w:widowControl w:val="0"/>
      <w:spacing w:line="276" w:lineRule="atLeast"/>
    </w:pPr>
    <w:rPr>
      <w:rFonts w:ascii="F 0" w:hAnsi="F 0" w:cs="Times New Roman"/>
      <w:color w:val="auto"/>
    </w:rPr>
  </w:style>
  <w:style w:type="paragraph" w:customStyle="1" w:styleId="CM24">
    <w:name w:val="CM24"/>
    <w:basedOn w:val="Default"/>
    <w:next w:val="Default"/>
    <w:rsid w:val="003954D4"/>
    <w:pPr>
      <w:widowControl w:val="0"/>
    </w:pPr>
    <w:rPr>
      <w:rFonts w:ascii="F 0" w:hAnsi="F 0" w:cs="Times New Roman"/>
      <w:color w:val="auto"/>
    </w:rPr>
  </w:style>
  <w:style w:type="paragraph" w:customStyle="1" w:styleId="CM60">
    <w:name w:val="CM60"/>
    <w:basedOn w:val="Default"/>
    <w:next w:val="Default"/>
    <w:rsid w:val="003954D4"/>
    <w:pPr>
      <w:widowControl w:val="0"/>
    </w:pPr>
    <w:rPr>
      <w:rFonts w:ascii="F 0" w:hAnsi="F 0" w:cs="Times New Roman"/>
      <w:color w:val="auto"/>
    </w:rPr>
  </w:style>
  <w:style w:type="paragraph" w:customStyle="1" w:styleId="CM61">
    <w:name w:val="CM61"/>
    <w:basedOn w:val="Default"/>
    <w:next w:val="Default"/>
    <w:rsid w:val="003954D4"/>
    <w:pPr>
      <w:widowControl w:val="0"/>
      <w:spacing w:line="276" w:lineRule="atLeast"/>
    </w:pPr>
    <w:rPr>
      <w:rFonts w:ascii="F 0" w:hAnsi="F 0" w:cs="Times New Roman"/>
      <w:color w:val="auto"/>
    </w:rPr>
  </w:style>
  <w:style w:type="character" w:customStyle="1" w:styleId="contentimportant">
    <w:name w:val="contentimportant"/>
    <w:rsid w:val="003954D4"/>
    <w:rPr>
      <w:b/>
      <w:bCs/>
      <w:sz w:val="17"/>
      <w:szCs w:val="17"/>
    </w:rPr>
  </w:style>
  <w:style w:type="paragraph" w:customStyle="1" w:styleId="rsz">
    <w:name w:val="rész"/>
    <w:basedOn w:val="Norml"/>
    <w:rsid w:val="003954D4"/>
    <w:pPr>
      <w:keepNext/>
      <w:tabs>
        <w:tab w:val="left" w:pos="0"/>
      </w:tabs>
      <w:spacing w:before="360" w:after="360" w:line="240" w:lineRule="auto"/>
      <w:jc w:val="center"/>
    </w:pPr>
    <w:rPr>
      <w:rFonts w:ascii="Arial" w:eastAsia="Times New Roman" w:hAnsi="Arial" w:cs="Times New Roman"/>
      <w:sz w:val="24"/>
      <w:szCs w:val="20"/>
      <w:lang w:eastAsia="hu-HU"/>
    </w:rPr>
  </w:style>
  <w:style w:type="paragraph" w:customStyle="1" w:styleId="NORML0">
    <w:name w:val="NORMÁL"/>
    <w:basedOn w:val="Norml"/>
    <w:rsid w:val="003954D4"/>
    <w:pPr>
      <w:tabs>
        <w:tab w:val="num" w:pos="540"/>
      </w:tabs>
      <w:spacing w:after="0" w:line="240" w:lineRule="auto"/>
      <w:jc w:val="both"/>
    </w:pPr>
    <w:rPr>
      <w:rFonts w:ascii="Times New Roman" w:eastAsia="Times New Roman" w:hAnsi="Times New Roman" w:cs="Times New Roman"/>
      <w:sz w:val="24"/>
      <w:szCs w:val="24"/>
      <w:lang w:eastAsia="hu-HU"/>
    </w:rPr>
  </w:style>
  <w:style w:type="paragraph" w:customStyle="1" w:styleId="StlusCmsor3GaramondBonyolult12ptNemFlkvrSorkiz">
    <w:name w:val="Stílus Címsor 3 + Garamond (Bonyolult) 12 pt Nem Félkövér Sorkizá..."/>
    <w:basedOn w:val="Cmsor3"/>
    <w:rsid w:val="003954D4"/>
    <w:pPr>
      <w:numPr>
        <w:ilvl w:val="0"/>
        <w:numId w:val="0"/>
      </w:numPr>
      <w:tabs>
        <w:tab w:val="clear" w:pos="709"/>
        <w:tab w:val="num" w:pos="2340"/>
      </w:tabs>
      <w:suppressAutoHyphens w:val="0"/>
      <w:spacing w:after="240"/>
      <w:ind w:left="2340" w:hanging="360"/>
    </w:pPr>
    <w:rPr>
      <w:rFonts w:ascii="Garamond" w:hAnsi="Garamond"/>
      <w:bCs w:val="0"/>
      <w:lang w:val="hu-HU" w:eastAsia="hu-HU"/>
    </w:rPr>
  </w:style>
  <w:style w:type="paragraph" w:customStyle="1" w:styleId="Address">
    <w:name w:val="Address"/>
    <w:basedOn w:val="Norml"/>
    <w:rsid w:val="003954D4"/>
    <w:pPr>
      <w:spacing w:after="0" w:line="240" w:lineRule="auto"/>
    </w:pPr>
    <w:rPr>
      <w:rFonts w:ascii="Times New Roman" w:eastAsia="Times New Roman" w:hAnsi="Times New Roman" w:cs="Times New Roman"/>
      <w:sz w:val="24"/>
      <w:szCs w:val="20"/>
      <w:lang w:val="en-GB"/>
    </w:rPr>
  </w:style>
  <w:style w:type="paragraph" w:styleId="Szvegblokk">
    <w:name w:val="Block Text"/>
    <w:basedOn w:val="Norml"/>
    <w:rsid w:val="003954D4"/>
    <w:pPr>
      <w:tabs>
        <w:tab w:val="left" w:pos="2340"/>
        <w:tab w:val="left" w:leader="dot" w:pos="8222"/>
      </w:tabs>
      <w:spacing w:after="0" w:line="360" w:lineRule="auto"/>
      <w:ind w:left="425" w:right="71" w:hanging="425"/>
      <w:jc w:val="center"/>
    </w:pPr>
    <w:rPr>
      <w:rFonts w:ascii="Garamond" w:eastAsia="Times New Roman" w:hAnsi="Garamond" w:cs="Times New Roman"/>
      <w:b/>
      <w:bCs/>
      <w:sz w:val="24"/>
      <w:szCs w:val="24"/>
      <w:lang w:eastAsia="hu-HU"/>
    </w:rPr>
  </w:style>
  <w:style w:type="character" w:customStyle="1" w:styleId="bot">
    <w:name w:val="bot"/>
    <w:rsid w:val="003954D4"/>
  </w:style>
  <w:style w:type="paragraph" w:customStyle="1" w:styleId="CharCharCharCharCharCharCharCharChar">
    <w:name w:val="Char Char Char Char Char Char Char Char Char"/>
    <w:basedOn w:val="Norml"/>
    <w:rsid w:val="003954D4"/>
    <w:pPr>
      <w:spacing w:before="120" w:after="120" w:line="240" w:lineRule="auto"/>
    </w:pPr>
    <w:rPr>
      <w:rFonts w:ascii="Times New Roman" w:eastAsia="Times New Roman" w:hAnsi="Times New Roman" w:cs="Times New Roman"/>
      <w:b/>
      <w:iCs/>
      <w:spacing w:val="-5"/>
      <w:sz w:val="24"/>
      <w:szCs w:val="24"/>
      <w:lang w:val="en-US"/>
    </w:rPr>
  </w:style>
  <w:style w:type="paragraph" w:styleId="Listafolytatsa2">
    <w:name w:val="List Continue 2"/>
    <w:basedOn w:val="Norml"/>
    <w:unhideWhenUsed/>
    <w:rsid w:val="003954D4"/>
    <w:pPr>
      <w:spacing w:after="120" w:line="360" w:lineRule="exact"/>
      <w:ind w:left="566"/>
      <w:contextualSpacing/>
      <w:jc w:val="both"/>
    </w:pPr>
    <w:rPr>
      <w:rFonts w:ascii="Arial" w:eastAsia="Times New Roman" w:hAnsi="Arial" w:cs="Times New Roman"/>
      <w:szCs w:val="24"/>
      <w:lang w:eastAsia="hu-HU"/>
    </w:rPr>
  </w:style>
  <w:style w:type="paragraph" w:customStyle="1" w:styleId="OkeanmagyarazatChar">
    <w:name w:val="Okean_magyarazat Char"/>
    <w:basedOn w:val="Norml"/>
    <w:rsid w:val="003954D4"/>
    <w:pPr>
      <w:keepNext/>
      <w:pBdr>
        <w:left w:val="single" w:sz="4" w:space="4" w:color="auto"/>
      </w:pBdr>
      <w:shd w:val="clear" w:color="auto" w:fill="FFFFFF"/>
      <w:spacing w:before="60" w:after="240" w:line="280" w:lineRule="exact"/>
      <w:ind w:left="284"/>
      <w:jc w:val="both"/>
    </w:pPr>
    <w:rPr>
      <w:rFonts w:ascii="Arial" w:eastAsia="Times New Roman" w:hAnsi="Arial" w:cs="Times New Roman"/>
      <w:sz w:val="20"/>
      <w:szCs w:val="20"/>
      <w:lang w:eastAsia="hu-HU"/>
    </w:rPr>
  </w:style>
  <w:style w:type="paragraph" w:customStyle="1" w:styleId="StlusCmsor116ptAlhzs">
    <w:name w:val="Stílus Címsor 1 + 16 pt Aláhúzás"/>
    <w:basedOn w:val="Cmsor1"/>
    <w:rsid w:val="003954D4"/>
    <w:pPr>
      <w:numPr>
        <w:numId w:val="0"/>
      </w:numPr>
      <w:tabs>
        <w:tab w:val="clear" w:pos="709"/>
        <w:tab w:val="clear" w:pos="2126"/>
        <w:tab w:val="clear" w:pos="4111"/>
        <w:tab w:val="clear" w:pos="5812"/>
        <w:tab w:val="num" w:pos="0"/>
      </w:tabs>
      <w:suppressAutoHyphens w:val="0"/>
      <w:spacing w:after="60"/>
    </w:pPr>
    <w:rPr>
      <w:kern w:val="28"/>
      <w:sz w:val="32"/>
      <w:szCs w:val="20"/>
      <w:u w:val="single"/>
      <w:lang w:val="hu-HU" w:eastAsia="hu-HU"/>
    </w:rPr>
  </w:style>
  <w:style w:type="character" w:customStyle="1" w:styleId="ClientChar">
    <w:name w:val="Client Char"/>
    <w:link w:val="Client"/>
    <w:rsid w:val="003954D4"/>
    <w:rPr>
      <w:rFonts w:ascii="Arial" w:eastAsia="Times New Roman" w:hAnsi="Arial" w:cs="Times New Roman"/>
      <w:sz w:val="30"/>
      <w:szCs w:val="20"/>
      <w:lang w:val="en-GB" w:eastAsia="x-none"/>
    </w:rPr>
  </w:style>
  <w:style w:type="table" w:styleId="Rcsostblzat">
    <w:name w:val="Table Grid"/>
    <w:aliases w:val=" Char1 Char Char Char Char Char"/>
    <w:basedOn w:val="Normltblzat"/>
    <w:uiPriority w:val="59"/>
    <w:rsid w:val="003954D4"/>
    <w:pPr>
      <w:spacing w:after="0" w:line="240" w:lineRule="auto"/>
    </w:pPr>
    <w:rPr>
      <w:rFonts w:ascii="Times New Roman" w:eastAsia="Times New Roman" w:hAnsi="Times New Roman" w:cs="Times New Roman"/>
      <w:sz w:val="20"/>
      <w:szCs w:val="20"/>
      <w:lang w:eastAsia="hu-H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0">
    <w:name w:val="standard"/>
    <w:basedOn w:val="Norml"/>
    <w:rsid w:val="003954D4"/>
    <w:pPr>
      <w:spacing w:after="0" w:line="240" w:lineRule="auto"/>
    </w:pPr>
    <w:rPr>
      <w:rFonts w:ascii="&amp;#39" w:eastAsia="Times New Roman" w:hAnsi="&amp;#39" w:cs="Times New Roman"/>
      <w:sz w:val="24"/>
      <w:szCs w:val="24"/>
      <w:lang w:eastAsia="hu-HU"/>
    </w:rPr>
  </w:style>
  <w:style w:type="character" w:customStyle="1" w:styleId="apple-converted-space">
    <w:name w:val="apple-converted-space"/>
    <w:rsid w:val="003954D4"/>
  </w:style>
  <w:style w:type="character" w:customStyle="1" w:styleId="Rub1Char">
    <w:name w:val="Rub1 Char"/>
    <w:link w:val="Rub1"/>
    <w:rsid w:val="003954D4"/>
    <w:rPr>
      <w:rFonts w:ascii="Times New Roman" w:eastAsia="Times New Roman" w:hAnsi="Times New Roman" w:cs="Times New Roman"/>
      <w:b/>
      <w:smallCaps/>
      <w:sz w:val="20"/>
      <w:szCs w:val="20"/>
      <w:lang w:val="x-none" w:eastAsia="ar-SA"/>
    </w:rPr>
  </w:style>
  <w:style w:type="numbering" w:customStyle="1" w:styleId="Nemlista3">
    <w:name w:val="Nem lista3"/>
    <w:next w:val="Nemlista"/>
    <w:semiHidden/>
    <w:unhideWhenUsed/>
    <w:rsid w:val="003954D4"/>
  </w:style>
  <w:style w:type="paragraph" w:customStyle="1" w:styleId="Okeanfelsorolas">
    <w:name w:val="Okean_felsorolas"/>
    <w:basedOn w:val="Norml"/>
    <w:rsid w:val="003954D4"/>
    <w:pPr>
      <w:numPr>
        <w:numId w:val="15"/>
      </w:numPr>
      <w:tabs>
        <w:tab w:val="num" w:pos="1271"/>
      </w:tabs>
      <w:spacing w:before="120" w:after="0" w:line="280" w:lineRule="exact"/>
      <w:ind w:left="1271" w:hanging="397"/>
      <w:jc w:val="both"/>
    </w:pPr>
    <w:rPr>
      <w:rFonts w:ascii="Arial" w:eastAsia="Times New Roman" w:hAnsi="Arial" w:cs="Arial"/>
      <w:lang w:eastAsia="hu-HU"/>
    </w:rPr>
  </w:style>
  <w:style w:type="paragraph" w:customStyle="1" w:styleId="StlusArial11ptFlkvrSorkizrtEltte3ptUtna3p">
    <w:name w:val="Stílus Arial 11 pt Félkövér Sorkizárt Előtte:  3 pt Utána:  3 p..."/>
    <w:basedOn w:val="Norml"/>
    <w:rsid w:val="003954D4"/>
    <w:pPr>
      <w:spacing w:before="60" w:after="60" w:line="280" w:lineRule="exact"/>
      <w:jc w:val="both"/>
    </w:pPr>
    <w:rPr>
      <w:rFonts w:ascii="Arial" w:eastAsia="Times New Roman" w:hAnsi="Arial" w:cs="Times New Roman"/>
      <w:bCs/>
      <w:szCs w:val="20"/>
      <w:lang w:eastAsia="hu-HU"/>
    </w:rPr>
  </w:style>
  <w:style w:type="paragraph" w:customStyle="1" w:styleId="StlusOkeanfelsorolasFlkvrEltte3ptUtna3pt">
    <w:name w:val="Stílus Okean_felsorolas + Félkövér Előtte:  3 pt Utána:  3 pt"/>
    <w:basedOn w:val="Okeanfelsorolas"/>
    <w:rsid w:val="003954D4"/>
    <w:pPr>
      <w:tabs>
        <w:tab w:val="clear" w:pos="1271"/>
      </w:tabs>
      <w:spacing w:before="60" w:after="60"/>
      <w:ind w:left="720" w:hanging="360"/>
    </w:pPr>
    <w:rPr>
      <w:rFonts w:cs="Times New Roman"/>
      <w:bCs/>
      <w:szCs w:val="20"/>
    </w:rPr>
  </w:style>
  <w:style w:type="paragraph" w:customStyle="1" w:styleId="Szneslista1jellszn1">
    <w:name w:val="Színes lista – 1. jelölőszín1"/>
    <w:basedOn w:val="Norml"/>
    <w:uiPriority w:val="34"/>
    <w:qFormat/>
    <w:rsid w:val="003954D4"/>
    <w:pPr>
      <w:spacing w:after="0" w:line="240" w:lineRule="auto"/>
      <w:ind w:left="708"/>
    </w:pPr>
    <w:rPr>
      <w:rFonts w:ascii="Times New Roman" w:eastAsia="Times New Roman" w:hAnsi="Times New Roman" w:cs="Times New Roman"/>
      <w:sz w:val="24"/>
      <w:szCs w:val="24"/>
      <w:lang w:eastAsia="hu-HU"/>
    </w:rPr>
  </w:style>
  <w:style w:type="paragraph" w:customStyle="1" w:styleId="Felsorols20">
    <w:name w:val="Felsorolás2"/>
    <w:basedOn w:val="Norml"/>
    <w:rsid w:val="003954D4"/>
    <w:pPr>
      <w:tabs>
        <w:tab w:val="num" w:pos="1080"/>
      </w:tabs>
      <w:spacing w:before="120" w:after="120" w:line="240" w:lineRule="auto"/>
      <w:ind w:left="1080" w:hanging="720"/>
      <w:jc w:val="both"/>
    </w:pPr>
    <w:rPr>
      <w:rFonts w:ascii="Times New Roman" w:eastAsia="Times New Roman" w:hAnsi="Times New Roman" w:cs="Arial"/>
      <w:sz w:val="24"/>
      <w:szCs w:val="24"/>
      <w:lang w:val="en-GB" w:eastAsia="ar-SA"/>
    </w:rPr>
  </w:style>
  <w:style w:type="paragraph" w:customStyle="1" w:styleId="Jegyzetszveg2">
    <w:name w:val="Jegyzetszöveg2"/>
    <w:basedOn w:val="Norml"/>
    <w:rsid w:val="003954D4"/>
    <w:pPr>
      <w:suppressAutoHyphens/>
      <w:spacing w:after="0" w:line="240" w:lineRule="auto"/>
    </w:pPr>
    <w:rPr>
      <w:rFonts w:ascii="Arial" w:eastAsia="Times New Roman" w:hAnsi="Arial" w:cs="Times New Roman"/>
      <w:sz w:val="20"/>
      <w:szCs w:val="20"/>
      <w:lang w:val="x-none" w:eastAsia="ar-SA"/>
    </w:rPr>
  </w:style>
  <w:style w:type="paragraph" w:styleId="Trgymutat3">
    <w:name w:val="index 3"/>
    <w:basedOn w:val="Norml"/>
    <w:next w:val="Norml"/>
    <w:autoRedefine/>
    <w:unhideWhenUsed/>
    <w:rsid w:val="003954D4"/>
    <w:pPr>
      <w:spacing w:after="0" w:line="360" w:lineRule="exact"/>
      <w:ind w:left="660" w:hanging="220"/>
      <w:jc w:val="both"/>
    </w:pPr>
    <w:rPr>
      <w:rFonts w:ascii="Arial" w:eastAsia="Times New Roman" w:hAnsi="Arial" w:cs="Times New Roman"/>
      <w:szCs w:val="24"/>
      <w:lang w:eastAsia="hu-HU"/>
    </w:rPr>
  </w:style>
  <w:style w:type="paragraph" w:customStyle="1" w:styleId="OkeanfocimFlkvr">
    <w:name w:val="Okean_fo_cim + Félkövér"/>
    <w:basedOn w:val="Norml"/>
    <w:rsid w:val="003954D4"/>
    <w:pPr>
      <w:spacing w:after="60" w:line="320" w:lineRule="exact"/>
      <w:jc w:val="center"/>
    </w:pPr>
    <w:rPr>
      <w:rFonts w:ascii="Times New Roman" w:eastAsia="Times New Roman" w:hAnsi="Times New Roman" w:cs="Times New Roman"/>
      <w:caps/>
      <w:sz w:val="32"/>
      <w:szCs w:val="32"/>
      <w:lang w:eastAsia="hu-HU"/>
    </w:rPr>
  </w:style>
  <w:style w:type="character" w:customStyle="1" w:styleId="WW8Num7z2">
    <w:name w:val="WW8Num7z2"/>
    <w:rsid w:val="003954D4"/>
    <w:rPr>
      <w:rFonts w:ascii="Wingdings" w:hAnsi="Wingdings" w:cs="Wingdings"/>
    </w:rPr>
  </w:style>
  <w:style w:type="character" w:customStyle="1" w:styleId="WW8Num7z3">
    <w:name w:val="WW8Num7z3"/>
    <w:rsid w:val="003954D4"/>
    <w:rPr>
      <w:rFonts w:ascii="Symbol" w:hAnsi="Symbol" w:cs="Symbol"/>
    </w:rPr>
  </w:style>
  <w:style w:type="character" w:customStyle="1" w:styleId="WW8Num12z1">
    <w:name w:val="WW8Num12z1"/>
    <w:rsid w:val="003954D4"/>
    <w:rPr>
      <w:rFonts w:ascii="Arial" w:hAnsi="Arial" w:cs="Arial"/>
      <w:b/>
      <w:i w:val="0"/>
      <w:sz w:val="28"/>
    </w:rPr>
  </w:style>
  <w:style w:type="character" w:customStyle="1" w:styleId="WW8Num13z4">
    <w:name w:val="WW8Num13z4"/>
    <w:rsid w:val="003954D4"/>
    <w:rPr>
      <w:rFonts w:ascii="Courier New" w:hAnsi="Courier New" w:cs="Courier New"/>
    </w:rPr>
  </w:style>
  <w:style w:type="character" w:customStyle="1" w:styleId="WW8Num14z1">
    <w:name w:val="WW8Num14z1"/>
    <w:rsid w:val="003954D4"/>
    <w:rPr>
      <w:rFonts w:ascii="Courier New" w:hAnsi="Courier New" w:cs="Courier New"/>
    </w:rPr>
  </w:style>
  <w:style w:type="character" w:customStyle="1" w:styleId="WW8Num14z2">
    <w:name w:val="WW8Num14z2"/>
    <w:rsid w:val="003954D4"/>
    <w:rPr>
      <w:rFonts w:ascii="Wingdings" w:hAnsi="Wingdings" w:cs="Wingdings"/>
    </w:rPr>
  </w:style>
  <w:style w:type="character" w:customStyle="1" w:styleId="WW8Num16z1">
    <w:name w:val="WW8Num16z1"/>
    <w:rsid w:val="003954D4"/>
    <w:rPr>
      <w:rFonts w:ascii="Courier New" w:hAnsi="Courier New" w:cs="Courier New"/>
    </w:rPr>
  </w:style>
  <w:style w:type="character" w:customStyle="1" w:styleId="WW8Num16z2">
    <w:name w:val="WW8Num16z2"/>
    <w:rsid w:val="003954D4"/>
    <w:rPr>
      <w:rFonts w:ascii="Wingdings" w:hAnsi="Wingdings" w:cs="Wingdings"/>
    </w:rPr>
  </w:style>
  <w:style w:type="character" w:customStyle="1" w:styleId="WW8Num16z3">
    <w:name w:val="WW8Num16z3"/>
    <w:rsid w:val="003954D4"/>
    <w:rPr>
      <w:rFonts w:ascii="Symbol" w:hAnsi="Symbol" w:cs="Symbol"/>
    </w:rPr>
  </w:style>
  <w:style w:type="character" w:customStyle="1" w:styleId="WW8Num22z1">
    <w:name w:val="WW8Num22z1"/>
    <w:rsid w:val="003954D4"/>
    <w:rPr>
      <w:rFonts w:ascii="Wingdings" w:hAnsi="Wingdings" w:cs="Wingdings"/>
    </w:rPr>
  </w:style>
  <w:style w:type="character" w:customStyle="1" w:styleId="WW8Num22z3">
    <w:name w:val="WW8Num22z3"/>
    <w:rsid w:val="003954D4"/>
    <w:rPr>
      <w:rFonts w:ascii="Symbol" w:hAnsi="Symbol" w:cs="Symbol"/>
    </w:rPr>
  </w:style>
  <w:style w:type="character" w:customStyle="1" w:styleId="WW8Num22z4">
    <w:name w:val="WW8Num22z4"/>
    <w:rsid w:val="003954D4"/>
    <w:rPr>
      <w:rFonts w:ascii="Courier New" w:hAnsi="Courier New" w:cs="Courier New"/>
    </w:rPr>
  </w:style>
  <w:style w:type="character" w:customStyle="1" w:styleId="WW8Num23z3">
    <w:name w:val="WW8Num23z3"/>
    <w:rsid w:val="003954D4"/>
    <w:rPr>
      <w:u w:val="single"/>
    </w:rPr>
  </w:style>
  <w:style w:type="character" w:customStyle="1" w:styleId="WW8Num30z1">
    <w:name w:val="WW8Num30z1"/>
    <w:rsid w:val="003954D4"/>
    <w:rPr>
      <w:rFonts w:ascii="Symbol" w:hAnsi="Symbol" w:cs="Symbol"/>
      <w:sz w:val="18"/>
    </w:rPr>
  </w:style>
  <w:style w:type="character" w:customStyle="1" w:styleId="WW8Num30z3">
    <w:name w:val="WW8Num30z3"/>
    <w:rsid w:val="003954D4"/>
    <w:rPr>
      <w:rFonts w:ascii="Symbol" w:hAnsi="Symbol" w:cs="Symbol"/>
    </w:rPr>
  </w:style>
  <w:style w:type="character" w:customStyle="1" w:styleId="WW8Num30z4">
    <w:name w:val="WW8Num30z4"/>
    <w:rsid w:val="003954D4"/>
    <w:rPr>
      <w:rFonts w:ascii="Courier New" w:hAnsi="Courier New" w:cs="Courier New"/>
    </w:rPr>
  </w:style>
  <w:style w:type="character" w:customStyle="1" w:styleId="WW8Num31z3">
    <w:name w:val="WW8Num31z3"/>
    <w:rsid w:val="003954D4"/>
    <w:rPr>
      <w:rFonts w:ascii="Times New Roman" w:eastAsia="Times New Roman" w:hAnsi="Times New Roman" w:cs="Times New Roman"/>
    </w:rPr>
  </w:style>
  <w:style w:type="character" w:customStyle="1" w:styleId="WW8Num32z1">
    <w:name w:val="WW8Num32z1"/>
    <w:rsid w:val="003954D4"/>
    <w:rPr>
      <w:rFonts w:ascii="Garamond" w:eastAsia="Times New Roman" w:hAnsi="Garamond" w:cs="Times New Roman"/>
    </w:rPr>
  </w:style>
  <w:style w:type="character" w:customStyle="1" w:styleId="WW8Num32z3">
    <w:name w:val="WW8Num32z3"/>
    <w:rsid w:val="003954D4"/>
    <w:rPr>
      <w:rFonts w:ascii="Symbol" w:hAnsi="Symbol" w:cs="Symbol"/>
      <w:b w:val="0"/>
      <w:i/>
      <w:sz w:val="16"/>
    </w:rPr>
  </w:style>
  <w:style w:type="character" w:customStyle="1" w:styleId="WW8Num33z0">
    <w:name w:val="WW8Num33z0"/>
    <w:rsid w:val="003954D4"/>
    <w:rPr>
      <w:rFonts w:ascii="Wingdings" w:hAnsi="Wingdings" w:cs="Wingdings"/>
      <w:sz w:val="16"/>
    </w:rPr>
  </w:style>
  <w:style w:type="character" w:customStyle="1" w:styleId="WW8Num33z1">
    <w:name w:val="WW8Num33z1"/>
    <w:rsid w:val="003954D4"/>
    <w:rPr>
      <w:rFonts w:ascii="Courier New" w:hAnsi="Courier New" w:cs="Courier New"/>
    </w:rPr>
  </w:style>
  <w:style w:type="character" w:customStyle="1" w:styleId="WW8Num33z2">
    <w:name w:val="WW8Num33z2"/>
    <w:rsid w:val="003954D4"/>
    <w:rPr>
      <w:rFonts w:ascii="Wingdings" w:hAnsi="Wingdings" w:cs="Wingdings"/>
    </w:rPr>
  </w:style>
  <w:style w:type="character" w:customStyle="1" w:styleId="WW8Num33z3">
    <w:name w:val="WW8Num33z3"/>
    <w:rsid w:val="003954D4"/>
    <w:rPr>
      <w:rFonts w:ascii="Symbol" w:hAnsi="Symbol" w:cs="Symbol"/>
    </w:rPr>
  </w:style>
  <w:style w:type="character" w:customStyle="1" w:styleId="WW8Num35z0">
    <w:name w:val="WW8Num35z0"/>
    <w:rsid w:val="003954D4"/>
    <w:rPr>
      <w:rFonts w:ascii="Symbol" w:hAnsi="Symbol" w:cs="Symbol"/>
    </w:rPr>
  </w:style>
  <w:style w:type="character" w:customStyle="1" w:styleId="WW8Num35z1">
    <w:name w:val="WW8Num35z1"/>
    <w:rsid w:val="003954D4"/>
    <w:rPr>
      <w:rFonts w:ascii="Wingdings" w:hAnsi="Wingdings" w:cs="Wingdings"/>
    </w:rPr>
  </w:style>
  <w:style w:type="character" w:customStyle="1" w:styleId="WW8Num35z4">
    <w:name w:val="WW8Num35z4"/>
    <w:rsid w:val="003954D4"/>
    <w:rPr>
      <w:rFonts w:ascii="Courier New" w:hAnsi="Courier New" w:cs="Courier New"/>
    </w:rPr>
  </w:style>
  <w:style w:type="character" w:customStyle="1" w:styleId="WW8Num36z0">
    <w:name w:val="WW8Num36z0"/>
    <w:rsid w:val="003954D4"/>
    <w:rPr>
      <w:rFonts w:ascii="Wingdings" w:hAnsi="Wingdings" w:cs="Wingdings"/>
    </w:rPr>
  </w:style>
  <w:style w:type="character" w:customStyle="1" w:styleId="WW8Num36z3">
    <w:name w:val="WW8Num36z3"/>
    <w:rsid w:val="003954D4"/>
    <w:rPr>
      <w:rFonts w:ascii="Symbol" w:hAnsi="Symbol" w:cs="Symbol"/>
    </w:rPr>
  </w:style>
  <w:style w:type="character" w:customStyle="1" w:styleId="WW8Num36z4">
    <w:name w:val="WW8Num36z4"/>
    <w:rsid w:val="003954D4"/>
    <w:rPr>
      <w:rFonts w:ascii="Courier New" w:hAnsi="Courier New" w:cs="Courier New"/>
    </w:rPr>
  </w:style>
  <w:style w:type="character" w:customStyle="1" w:styleId="WW8Num37z0">
    <w:name w:val="WW8Num37z0"/>
    <w:rsid w:val="003954D4"/>
    <w:rPr>
      <w:rFonts w:ascii="Symbol" w:hAnsi="Symbol" w:cs="Symbol"/>
    </w:rPr>
  </w:style>
  <w:style w:type="character" w:customStyle="1" w:styleId="WW8Num37z1">
    <w:name w:val="WW8Num37z1"/>
    <w:rsid w:val="003954D4"/>
    <w:rPr>
      <w:rFonts w:ascii="Courier New" w:hAnsi="Courier New" w:cs="Courier New"/>
    </w:rPr>
  </w:style>
  <w:style w:type="character" w:customStyle="1" w:styleId="WW8Num37z2">
    <w:name w:val="WW8Num37z2"/>
    <w:rsid w:val="003954D4"/>
    <w:rPr>
      <w:rFonts w:ascii="Wingdings" w:hAnsi="Wingdings" w:cs="Wingdings"/>
    </w:rPr>
  </w:style>
  <w:style w:type="character" w:customStyle="1" w:styleId="WW8Num39z0">
    <w:name w:val="WW8Num39z0"/>
    <w:rsid w:val="003954D4"/>
    <w:rPr>
      <w:b w:val="0"/>
      <w:i w:val="0"/>
    </w:rPr>
  </w:style>
  <w:style w:type="character" w:customStyle="1" w:styleId="WW8Num40z0">
    <w:name w:val="WW8Num40z0"/>
    <w:rsid w:val="003954D4"/>
    <w:rPr>
      <w:rFonts w:ascii="Symbol" w:hAnsi="Symbol" w:cs="Symbol"/>
    </w:rPr>
  </w:style>
  <w:style w:type="character" w:customStyle="1" w:styleId="WW8Num41z0">
    <w:name w:val="WW8Num41z0"/>
    <w:rsid w:val="003954D4"/>
    <w:rPr>
      <w:rFonts w:ascii="Symbol" w:hAnsi="Symbol" w:cs="Symbol"/>
      <w:b/>
    </w:rPr>
  </w:style>
  <w:style w:type="character" w:customStyle="1" w:styleId="WW8Num41z1">
    <w:name w:val="WW8Num41z1"/>
    <w:rsid w:val="003954D4"/>
    <w:rPr>
      <w:rFonts w:ascii="Wingdings" w:hAnsi="Wingdings" w:cs="Wingdings"/>
    </w:rPr>
  </w:style>
  <w:style w:type="character" w:customStyle="1" w:styleId="WW8Num41z3">
    <w:name w:val="WW8Num41z3"/>
    <w:rsid w:val="003954D4"/>
    <w:rPr>
      <w:rFonts w:ascii="Symbol" w:hAnsi="Symbol" w:cs="Symbol"/>
    </w:rPr>
  </w:style>
  <w:style w:type="character" w:customStyle="1" w:styleId="WW8Num41z4">
    <w:name w:val="WW8Num41z4"/>
    <w:rsid w:val="003954D4"/>
    <w:rPr>
      <w:rFonts w:ascii="Courier New" w:hAnsi="Courier New" w:cs="Courier New"/>
    </w:rPr>
  </w:style>
  <w:style w:type="character" w:customStyle="1" w:styleId="WW8Num44z0">
    <w:name w:val="WW8Num44z0"/>
    <w:rsid w:val="003954D4"/>
    <w:rPr>
      <w:rFonts w:cs="Times New Roman"/>
      <w:sz w:val="24"/>
    </w:rPr>
  </w:style>
  <w:style w:type="character" w:customStyle="1" w:styleId="Bekezdsalap-bettpusa1">
    <w:name w:val="Bekezdés alap-betűtípusa1"/>
    <w:rsid w:val="003954D4"/>
  </w:style>
  <w:style w:type="character" w:customStyle="1" w:styleId="WW-Lbjegyzet-karakterek">
    <w:name w:val="WW-Lábjegyzet-karakterek"/>
    <w:rsid w:val="003954D4"/>
    <w:rPr>
      <w:vertAlign w:val="superscript"/>
    </w:rPr>
  </w:style>
  <w:style w:type="character" w:customStyle="1" w:styleId="Char3">
    <w:name w:val="Char3"/>
    <w:rsid w:val="003954D4"/>
    <w:rPr>
      <w:rFonts w:ascii="Arial" w:hAnsi="Arial" w:cs="Arial"/>
    </w:rPr>
  </w:style>
  <w:style w:type="character" w:customStyle="1" w:styleId="Char1">
    <w:name w:val="Char1"/>
    <w:rsid w:val="003954D4"/>
    <w:rPr>
      <w:rFonts w:ascii="Arial" w:hAnsi="Arial" w:cs="Arial"/>
      <w:b/>
      <w:bCs/>
    </w:rPr>
  </w:style>
  <w:style w:type="character" w:customStyle="1" w:styleId="Char2">
    <w:name w:val="Char2"/>
    <w:rsid w:val="003954D4"/>
    <w:rPr>
      <w:rFonts w:ascii="Myriad_PFL" w:hAnsi="Myriad_PFL" w:cs="Myriad_PFL"/>
      <w:b/>
      <w:bCs/>
      <w:sz w:val="28"/>
      <w:szCs w:val="24"/>
    </w:rPr>
  </w:style>
  <w:style w:type="character" w:styleId="Vgjegyzet-hivatkozs">
    <w:name w:val="endnote reference"/>
    <w:rsid w:val="003954D4"/>
    <w:rPr>
      <w:vertAlign w:val="superscript"/>
    </w:rPr>
  </w:style>
  <w:style w:type="character" w:customStyle="1" w:styleId="Vgjegyzet-karakterek">
    <w:name w:val="Végjegyzet-karakterek"/>
    <w:rsid w:val="003954D4"/>
  </w:style>
  <w:style w:type="paragraph" w:styleId="Kpalrs">
    <w:name w:val="caption"/>
    <w:basedOn w:val="Norml"/>
    <w:qFormat/>
    <w:rsid w:val="003954D4"/>
    <w:pPr>
      <w:suppressLineNumbers/>
      <w:suppressAutoHyphens/>
      <w:spacing w:before="120" w:after="120" w:line="360" w:lineRule="exact"/>
      <w:jc w:val="both"/>
    </w:pPr>
    <w:rPr>
      <w:rFonts w:ascii="Arial" w:eastAsia="Times New Roman" w:hAnsi="Arial" w:cs="Mangal"/>
      <w:i/>
      <w:iCs/>
      <w:sz w:val="24"/>
      <w:szCs w:val="24"/>
      <w:lang w:eastAsia="zh-CN"/>
    </w:rPr>
  </w:style>
  <w:style w:type="paragraph" w:customStyle="1" w:styleId="Szvegtrzs31">
    <w:name w:val="Szövegtörzs 31"/>
    <w:basedOn w:val="Norml"/>
    <w:rsid w:val="003954D4"/>
    <w:pPr>
      <w:suppressAutoHyphens/>
      <w:spacing w:after="120" w:line="360" w:lineRule="exact"/>
      <w:jc w:val="both"/>
    </w:pPr>
    <w:rPr>
      <w:rFonts w:ascii="Arial" w:eastAsia="Times New Roman" w:hAnsi="Arial" w:cs="Arial"/>
      <w:sz w:val="16"/>
      <w:szCs w:val="16"/>
      <w:lang w:eastAsia="zh-CN"/>
    </w:rPr>
  </w:style>
  <w:style w:type="paragraph" w:customStyle="1" w:styleId="brajegyzk1">
    <w:name w:val="Ábrajegyzék1"/>
    <w:basedOn w:val="Norml"/>
    <w:next w:val="Norml"/>
    <w:rsid w:val="003954D4"/>
    <w:pPr>
      <w:suppressAutoHyphens/>
      <w:spacing w:after="0" w:line="360" w:lineRule="exact"/>
      <w:ind w:left="400" w:hanging="400"/>
      <w:jc w:val="both"/>
    </w:pPr>
    <w:rPr>
      <w:rFonts w:ascii="Arial" w:eastAsia="Times New Roman" w:hAnsi="Arial" w:cs="Arial"/>
      <w:szCs w:val="24"/>
      <w:lang w:eastAsia="zh-CN"/>
    </w:rPr>
  </w:style>
  <w:style w:type="paragraph" w:customStyle="1" w:styleId="Szvegtrzsbehzssal23">
    <w:name w:val="Szövegtörzs behúzással 23"/>
    <w:basedOn w:val="Norml"/>
    <w:rsid w:val="003954D4"/>
    <w:pPr>
      <w:suppressAutoHyphens/>
      <w:spacing w:after="0" w:line="360" w:lineRule="exact"/>
      <w:ind w:left="284"/>
      <w:jc w:val="both"/>
    </w:pPr>
    <w:rPr>
      <w:rFonts w:ascii="Arial" w:eastAsia="Times New Roman" w:hAnsi="Arial" w:cs="Arial"/>
      <w:szCs w:val="24"/>
      <w:lang w:eastAsia="zh-CN"/>
    </w:rPr>
  </w:style>
  <w:style w:type="paragraph" w:customStyle="1" w:styleId="Szvegtrzsbehzssal31">
    <w:name w:val="Szövegtörzs behúzással 31"/>
    <w:basedOn w:val="Norml"/>
    <w:rsid w:val="003954D4"/>
    <w:pPr>
      <w:suppressAutoHyphens/>
      <w:spacing w:after="0" w:line="360" w:lineRule="exact"/>
      <w:ind w:left="993" w:hanging="426"/>
      <w:jc w:val="both"/>
    </w:pPr>
    <w:rPr>
      <w:rFonts w:ascii="Arial" w:eastAsia="Times New Roman" w:hAnsi="Arial" w:cs="Arial"/>
      <w:szCs w:val="24"/>
      <w:lang w:eastAsia="zh-CN"/>
    </w:rPr>
  </w:style>
  <w:style w:type="paragraph" w:customStyle="1" w:styleId="Normlbehzs1">
    <w:name w:val="Normál behúzás1"/>
    <w:basedOn w:val="Norml"/>
    <w:rsid w:val="003954D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spacing w:before="240" w:after="0" w:line="240" w:lineRule="auto"/>
      <w:jc w:val="both"/>
    </w:pPr>
    <w:rPr>
      <w:rFonts w:ascii="Arial" w:eastAsia="Times New Roman" w:hAnsi="Arial" w:cs="Arial"/>
      <w:sz w:val="20"/>
      <w:szCs w:val="20"/>
      <w:lang w:val="en-GB" w:eastAsia="zh-CN"/>
    </w:rPr>
  </w:style>
  <w:style w:type="paragraph" w:customStyle="1" w:styleId="Norml1">
    <w:name w:val="Normál1"/>
    <w:rsid w:val="003954D4"/>
    <w:pPr>
      <w:widowControl w:val="0"/>
      <w:suppressAutoHyphens/>
      <w:autoSpaceDE w:val="0"/>
      <w:spacing w:after="0" w:line="240" w:lineRule="auto"/>
    </w:pPr>
    <w:rPr>
      <w:rFonts w:ascii="F 0" w:eastAsia="Times New Roman" w:hAnsi="F 0" w:cs="F 0"/>
      <w:color w:val="000000"/>
      <w:sz w:val="24"/>
      <w:szCs w:val="24"/>
      <w:lang w:eastAsia="zh-CN"/>
    </w:rPr>
  </w:style>
  <w:style w:type="paragraph" w:customStyle="1" w:styleId="Listafolytatsa21">
    <w:name w:val="Lista folytatása 21"/>
    <w:basedOn w:val="Norml"/>
    <w:rsid w:val="003954D4"/>
    <w:pPr>
      <w:suppressAutoHyphens/>
      <w:spacing w:after="120" w:line="360" w:lineRule="exact"/>
      <w:ind w:left="566"/>
      <w:jc w:val="both"/>
    </w:pPr>
    <w:rPr>
      <w:rFonts w:ascii="Arial" w:eastAsia="Times New Roman" w:hAnsi="Arial" w:cs="Arial"/>
      <w:szCs w:val="24"/>
      <w:lang w:eastAsia="zh-CN"/>
    </w:rPr>
  </w:style>
  <w:style w:type="paragraph" w:customStyle="1" w:styleId="CharCharCharCharCharChar">
    <w:name w:val="Char Char Char Char Char Char"/>
    <w:basedOn w:val="Norml"/>
    <w:rsid w:val="003954D4"/>
    <w:pPr>
      <w:suppressAutoHyphens/>
      <w:spacing w:line="240" w:lineRule="exact"/>
    </w:pPr>
    <w:rPr>
      <w:rFonts w:ascii="Tahoma" w:eastAsia="Times New Roman" w:hAnsi="Tahoma" w:cs="Tahoma"/>
      <w:sz w:val="20"/>
      <w:szCs w:val="20"/>
      <w:lang w:val="en-US" w:eastAsia="zh-CN"/>
    </w:rPr>
  </w:style>
  <w:style w:type="paragraph" w:styleId="Vltozat">
    <w:name w:val="Revision"/>
    <w:hidden/>
    <w:uiPriority w:val="99"/>
    <w:semiHidden/>
    <w:rsid w:val="003954D4"/>
    <w:pPr>
      <w:spacing w:after="0" w:line="240" w:lineRule="auto"/>
    </w:pPr>
    <w:rPr>
      <w:rFonts w:ascii="Arial" w:eastAsia="Times New Roman" w:hAnsi="Arial" w:cs="Arial"/>
      <w:szCs w:val="24"/>
      <w:lang w:eastAsia="zh-CN"/>
    </w:rPr>
  </w:style>
  <w:style w:type="character" w:customStyle="1" w:styleId="FontStyle64">
    <w:name w:val="Font Style64"/>
    <w:rsid w:val="003954D4"/>
    <w:rPr>
      <w:rFonts w:ascii="Garamond" w:hAnsi="Garamond" w:cs="Garamond"/>
      <w:sz w:val="22"/>
      <w:szCs w:val="22"/>
    </w:rPr>
  </w:style>
  <w:style w:type="character" w:customStyle="1" w:styleId="FontStyle63">
    <w:name w:val="Font Style63"/>
    <w:rsid w:val="003954D4"/>
    <w:rPr>
      <w:rFonts w:ascii="Garamond" w:hAnsi="Garamond" w:cs="Garamond"/>
      <w:i/>
      <w:iCs/>
      <w:sz w:val="22"/>
      <w:szCs w:val="22"/>
    </w:rPr>
  </w:style>
  <w:style w:type="paragraph" w:customStyle="1" w:styleId="BodyText25">
    <w:name w:val="Body Text 25"/>
    <w:basedOn w:val="Norml"/>
    <w:rsid w:val="003954D4"/>
    <w:pPr>
      <w:suppressAutoHyphens/>
      <w:spacing w:after="0" w:line="240" w:lineRule="auto"/>
      <w:jc w:val="both"/>
    </w:pPr>
    <w:rPr>
      <w:rFonts w:ascii="Times New Roman" w:eastAsia="Times New Roman" w:hAnsi="Times New Roman" w:cs="Times New Roman"/>
      <w:color w:val="FF00FF"/>
      <w:sz w:val="24"/>
      <w:szCs w:val="20"/>
      <w:lang w:eastAsia="ar-SA"/>
    </w:rPr>
  </w:style>
  <w:style w:type="paragraph" w:customStyle="1" w:styleId="BodyTextIndent21">
    <w:name w:val="Body Text Indent 21"/>
    <w:basedOn w:val="Norml"/>
    <w:rsid w:val="003954D4"/>
    <w:pPr>
      <w:suppressAutoHyphens/>
      <w:spacing w:after="0" w:line="240" w:lineRule="auto"/>
      <w:ind w:left="284" w:hanging="284"/>
      <w:jc w:val="both"/>
    </w:pPr>
    <w:rPr>
      <w:rFonts w:ascii="Arial" w:eastAsia="Times New Roman" w:hAnsi="Arial" w:cs="Times New Roman"/>
      <w:sz w:val="24"/>
      <w:szCs w:val="20"/>
      <w:lang w:eastAsia="ar-SA"/>
    </w:rPr>
  </w:style>
  <w:style w:type="paragraph" w:customStyle="1" w:styleId="NoSpacing1">
    <w:name w:val="No Spacing1"/>
    <w:rsid w:val="003954D4"/>
    <w:pPr>
      <w:spacing w:after="0" w:line="240" w:lineRule="auto"/>
    </w:pPr>
    <w:rPr>
      <w:rFonts w:ascii="Calibri" w:eastAsia="Times New Roman" w:hAnsi="Calibri" w:cs="Times New Roman"/>
    </w:rPr>
  </w:style>
  <w:style w:type="paragraph" w:customStyle="1" w:styleId="ListParagraph1">
    <w:name w:val="List Paragraph1"/>
    <w:basedOn w:val="Norml"/>
    <w:rsid w:val="003954D4"/>
    <w:pPr>
      <w:spacing w:after="200" w:line="276" w:lineRule="auto"/>
      <w:ind w:left="720"/>
      <w:contextualSpacing/>
    </w:pPr>
    <w:rPr>
      <w:rFonts w:ascii="Calibri" w:eastAsia="Times New Roman" w:hAnsi="Calibri" w:cs="Times New Roman"/>
    </w:rPr>
  </w:style>
  <w:style w:type="character" w:customStyle="1" w:styleId="SzvegtrzsFlkvr">
    <w:name w:val="Szövegtörzs + Félkövér"/>
    <w:rsid w:val="003954D4"/>
    <w:rPr>
      <w:b/>
      <w:bCs/>
      <w:spacing w:val="0"/>
      <w:sz w:val="23"/>
      <w:szCs w:val="23"/>
    </w:rPr>
  </w:style>
  <w:style w:type="paragraph" w:customStyle="1" w:styleId="Cmsor10">
    <w:name w:val="Címsor #1"/>
    <w:basedOn w:val="Norml"/>
    <w:rsid w:val="003954D4"/>
    <w:pPr>
      <w:shd w:val="clear" w:color="auto" w:fill="FFFFFF"/>
      <w:spacing w:before="240" w:after="240" w:line="240" w:lineRule="atLeast"/>
      <w:outlineLvl w:val="0"/>
    </w:pPr>
    <w:rPr>
      <w:rFonts w:ascii="Arial Unicode MS" w:eastAsia="Arial Unicode MS" w:hAnsi="Arial Unicode MS" w:cs="Times New Roman"/>
      <w:b/>
      <w:bCs/>
      <w:sz w:val="23"/>
      <w:szCs w:val="23"/>
      <w:lang w:eastAsia="hu-HU"/>
    </w:rPr>
  </w:style>
  <w:style w:type="paragraph" w:customStyle="1" w:styleId="Szvegtrzs20">
    <w:name w:val="Szövegtörzs (2)"/>
    <w:basedOn w:val="Norml"/>
    <w:rsid w:val="003954D4"/>
    <w:pPr>
      <w:shd w:val="clear" w:color="auto" w:fill="FFFFFF"/>
      <w:spacing w:before="240" w:after="0" w:line="274" w:lineRule="exact"/>
      <w:ind w:hanging="360"/>
      <w:jc w:val="both"/>
    </w:pPr>
    <w:rPr>
      <w:rFonts w:ascii="Times New Roman" w:eastAsia="Arial Unicode MS" w:hAnsi="Times New Roman" w:cs="Times New Roman"/>
      <w:lang w:eastAsia="hu-HU"/>
    </w:rPr>
  </w:style>
  <w:style w:type="character" w:customStyle="1" w:styleId="Cmsor1Nemflkvr">
    <w:name w:val="Címsor #1 + Nem félkövér"/>
    <w:rsid w:val="003954D4"/>
    <w:rPr>
      <w:rFonts w:ascii="Arial" w:hAnsi="Arial" w:cs="Arial"/>
      <w:b/>
      <w:bCs/>
      <w:spacing w:val="0"/>
      <w:sz w:val="22"/>
      <w:szCs w:val="22"/>
    </w:rPr>
  </w:style>
  <w:style w:type="character" w:customStyle="1" w:styleId="Szvegtrzs3Nemflkvr">
    <w:name w:val="Szövegtörzs (3) + Nem félkövér"/>
    <w:rsid w:val="003954D4"/>
    <w:rPr>
      <w:rFonts w:ascii="Arial" w:hAnsi="Arial" w:cs="Arial"/>
      <w:b/>
      <w:bCs/>
      <w:spacing w:val="0"/>
      <w:sz w:val="22"/>
      <w:szCs w:val="22"/>
    </w:rPr>
  </w:style>
  <w:style w:type="paragraph" w:customStyle="1" w:styleId="Szvegtrzs30">
    <w:name w:val="Szövegtörzs (3)"/>
    <w:basedOn w:val="Norml"/>
    <w:rsid w:val="003954D4"/>
    <w:pPr>
      <w:shd w:val="clear" w:color="auto" w:fill="FFFFFF"/>
      <w:spacing w:after="240" w:line="274" w:lineRule="exact"/>
      <w:ind w:hanging="340"/>
      <w:jc w:val="both"/>
    </w:pPr>
    <w:rPr>
      <w:rFonts w:ascii="Arial" w:eastAsia="Arial Unicode MS" w:hAnsi="Arial" w:cs="Arial"/>
      <w:b/>
      <w:bCs/>
      <w:lang w:eastAsia="hu-HU"/>
    </w:rPr>
  </w:style>
  <w:style w:type="paragraph" w:customStyle="1" w:styleId="Cmsor12">
    <w:name w:val="Címsor #1 (2)"/>
    <w:basedOn w:val="Norml"/>
    <w:rsid w:val="003954D4"/>
    <w:pPr>
      <w:shd w:val="clear" w:color="auto" w:fill="FFFFFF"/>
      <w:spacing w:before="480" w:after="180" w:line="240" w:lineRule="atLeast"/>
      <w:ind w:hanging="360"/>
      <w:jc w:val="both"/>
      <w:outlineLvl w:val="0"/>
    </w:pPr>
    <w:rPr>
      <w:rFonts w:ascii="Arial" w:eastAsia="Arial Unicode MS" w:hAnsi="Arial" w:cs="Arial"/>
      <w:b/>
      <w:bCs/>
      <w:i/>
      <w:iCs/>
      <w:sz w:val="23"/>
      <w:szCs w:val="23"/>
      <w:lang w:eastAsia="hu-HU"/>
    </w:rPr>
  </w:style>
  <w:style w:type="character" w:customStyle="1" w:styleId="FontStyle14">
    <w:name w:val="Font Style14"/>
    <w:rsid w:val="003954D4"/>
    <w:rPr>
      <w:rFonts w:ascii="Verdana" w:hAnsi="Verdana" w:cs="Verdana" w:hint="default"/>
    </w:rPr>
  </w:style>
  <w:style w:type="numbering" w:customStyle="1" w:styleId="Nemlista4">
    <w:name w:val="Nem lista4"/>
    <w:next w:val="Nemlista"/>
    <w:uiPriority w:val="99"/>
    <w:semiHidden/>
    <w:unhideWhenUsed/>
    <w:rsid w:val="003954D4"/>
  </w:style>
  <w:style w:type="paragraph" w:customStyle="1" w:styleId="szvegtrzsbehzssal20">
    <w:name w:val="szvegtrzsbehzssal2"/>
    <w:basedOn w:val="Norml"/>
    <w:rsid w:val="003954D4"/>
    <w:pPr>
      <w:spacing w:after="0" w:line="240" w:lineRule="auto"/>
      <w:ind w:firstLine="540"/>
      <w:jc w:val="both"/>
    </w:pPr>
    <w:rPr>
      <w:rFonts w:ascii="&amp;#39" w:eastAsia="Times New Roman" w:hAnsi="&amp;#39" w:cs="Times New Roman"/>
      <w:sz w:val="24"/>
      <w:szCs w:val="24"/>
      <w:lang w:eastAsia="hu-HU"/>
    </w:rPr>
  </w:style>
  <w:style w:type="paragraph" w:customStyle="1" w:styleId="tablecontents">
    <w:name w:val="tablecontents"/>
    <w:basedOn w:val="Norml"/>
    <w:rsid w:val="003954D4"/>
    <w:pPr>
      <w:spacing w:after="0" w:line="240" w:lineRule="auto"/>
    </w:pPr>
    <w:rPr>
      <w:rFonts w:ascii="&amp;#39" w:eastAsia="Times New Roman" w:hAnsi="&amp;#39" w:cs="Times New Roman"/>
      <w:sz w:val="24"/>
      <w:szCs w:val="24"/>
      <w:lang w:eastAsia="hu-HU"/>
    </w:rPr>
  </w:style>
  <w:style w:type="paragraph" w:customStyle="1" w:styleId="rub30">
    <w:name w:val="rub3"/>
    <w:basedOn w:val="Norml"/>
    <w:rsid w:val="003954D4"/>
    <w:pPr>
      <w:spacing w:after="0" w:line="240" w:lineRule="auto"/>
      <w:jc w:val="both"/>
    </w:pPr>
    <w:rPr>
      <w:rFonts w:ascii="&amp;#39" w:eastAsia="Times New Roman" w:hAnsi="&amp;#39" w:cs="Times New Roman"/>
      <w:b/>
      <w:bCs/>
      <w:i/>
      <w:iCs/>
      <w:sz w:val="24"/>
      <w:szCs w:val="24"/>
      <w:lang w:eastAsia="hu-HU"/>
    </w:rPr>
  </w:style>
  <w:style w:type="paragraph" w:customStyle="1" w:styleId="rub20">
    <w:name w:val="rub2"/>
    <w:basedOn w:val="Norml"/>
    <w:link w:val="rub2Char"/>
    <w:rsid w:val="003954D4"/>
    <w:pPr>
      <w:spacing w:after="0" w:line="240" w:lineRule="auto"/>
      <w:ind w:right="-596"/>
    </w:pPr>
    <w:rPr>
      <w:rFonts w:ascii="&amp;#39" w:eastAsia="Times New Roman" w:hAnsi="&amp;#39" w:cs="Times New Roman"/>
      <w:smallCaps/>
      <w:sz w:val="24"/>
      <w:szCs w:val="24"/>
      <w:lang w:eastAsia="hu-HU"/>
    </w:rPr>
  </w:style>
  <w:style w:type="paragraph" w:customStyle="1" w:styleId="zu0">
    <w:name w:val="zu"/>
    <w:basedOn w:val="Norml"/>
    <w:rsid w:val="003954D4"/>
    <w:pPr>
      <w:spacing w:after="0" w:line="240" w:lineRule="auto"/>
    </w:pPr>
    <w:rPr>
      <w:rFonts w:ascii="Arial" w:eastAsia="Times New Roman" w:hAnsi="Arial" w:cs="Arial"/>
      <w:b/>
      <w:bCs/>
      <w:sz w:val="24"/>
      <w:szCs w:val="24"/>
      <w:lang w:eastAsia="hu-HU"/>
    </w:rPr>
  </w:style>
  <w:style w:type="paragraph" w:customStyle="1" w:styleId="rub10">
    <w:name w:val="rub1"/>
    <w:basedOn w:val="Norml"/>
    <w:rsid w:val="003954D4"/>
    <w:pPr>
      <w:spacing w:after="0" w:line="240" w:lineRule="auto"/>
      <w:jc w:val="both"/>
    </w:pPr>
    <w:rPr>
      <w:rFonts w:ascii="&amp;#39" w:eastAsia="Times New Roman" w:hAnsi="&amp;#39" w:cs="Times New Roman"/>
      <w:b/>
      <w:bCs/>
      <w:smallCaps/>
      <w:sz w:val="24"/>
      <w:szCs w:val="24"/>
      <w:lang w:eastAsia="hu-HU"/>
    </w:rPr>
  </w:style>
  <w:style w:type="paragraph" w:customStyle="1" w:styleId="textbody0">
    <w:name w:val="textbody"/>
    <w:basedOn w:val="Norml"/>
    <w:rsid w:val="003954D4"/>
    <w:pPr>
      <w:spacing w:before="120" w:after="0" w:line="240" w:lineRule="auto"/>
      <w:jc w:val="both"/>
    </w:pPr>
    <w:rPr>
      <w:rFonts w:ascii="&amp;#39" w:eastAsia="Times New Roman" w:hAnsi="&amp;#39" w:cs="Times New Roman"/>
      <w:sz w:val="24"/>
      <w:szCs w:val="24"/>
      <w:lang w:eastAsia="hu-HU"/>
    </w:rPr>
  </w:style>
  <w:style w:type="paragraph" w:customStyle="1" w:styleId="Csakszveg1">
    <w:name w:val="Csak szöveg1"/>
    <w:basedOn w:val="Norml"/>
    <w:rsid w:val="003954D4"/>
    <w:pPr>
      <w:suppressAutoHyphens/>
      <w:spacing w:after="0" w:line="240" w:lineRule="auto"/>
    </w:pPr>
    <w:rPr>
      <w:rFonts w:ascii="Courier New" w:eastAsia="Times New Roman" w:hAnsi="Courier New" w:cs="Courier New"/>
      <w:sz w:val="20"/>
      <w:szCs w:val="20"/>
      <w:lang w:eastAsia="ar-SA"/>
    </w:rPr>
  </w:style>
  <w:style w:type="paragraph" w:customStyle="1" w:styleId="cm0">
    <w:name w:val="cím"/>
    <w:basedOn w:val="Norml"/>
    <w:rsid w:val="003954D4"/>
    <w:pPr>
      <w:widowControl w:val="0"/>
      <w:tabs>
        <w:tab w:val="left" w:pos="1800"/>
        <w:tab w:val="left" w:leader="underscore" w:pos="5760"/>
      </w:tabs>
      <w:suppressAutoHyphens/>
      <w:overflowPunct w:val="0"/>
      <w:autoSpaceDE w:val="0"/>
      <w:autoSpaceDN w:val="0"/>
      <w:adjustRightInd w:val="0"/>
      <w:spacing w:after="0" w:line="360" w:lineRule="auto"/>
      <w:jc w:val="both"/>
      <w:textAlignment w:val="baseline"/>
    </w:pPr>
    <w:rPr>
      <w:rFonts w:ascii="CG Times" w:eastAsia="Times New Roman" w:hAnsi="CG Times" w:cs="Times New Roman"/>
      <w:sz w:val="24"/>
      <w:szCs w:val="20"/>
      <w:lang w:val="en-GB" w:eastAsia="hu-HU"/>
    </w:rPr>
  </w:style>
  <w:style w:type="character" w:customStyle="1" w:styleId="ListaszerbekezdsChar">
    <w:name w:val="Listaszerű bekezdés Char"/>
    <w:aliases w:val="Welt L Char,lista_2 Char"/>
    <w:link w:val="Listaszerbekezds"/>
    <w:uiPriority w:val="34"/>
    <w:locked/>
    <w:rsid w:val="003954D4"/>
    <w:rPr>
      <w:rFonts w:ascii="Verdana" w:eastAsia="Calibri" w:hAnsi="Verdana" w:cs="Times New Roman"/>
      <w:szCs w:val="24"/>
      <w:lang w:eastAsia="ar-SA"/>
    </w:rPr>
  </w:style>
  <w:style w:type="paragraph" w:customStyle="1" w:styleId="CommentSubject1">
    <w:name w:val="Comment Subject1"/>
    <w:basedOn w:val="Jegyzetszveg"/>
    <w:next w:val="Jegyzetszveg"/>
    <w:semiHidden/>
    <w:rsid w:val="003954D4"/>
    <w:pPr>
      <w:suppressAutoHyphens w:val="0"/>
    </w:pPr>
    <w:rPr>
      <w:rFonts w:cs="Times New Roman"/>
      <w:b/>
      <w:lang w:val="x-none" w:eastAsia="hu-HU"/>
    </w:rPr>
  </w:style>
  <w:style w:type="paragraph" w:customStyle="1" w:styleId="BefejezsZrmondatok">
    <w:name w:val="Befejezés.Záró mondatok"/>
    <w:basedOn w:val="Norml"/>
    <w:next w:val="Norml"/>
    <w:rsid w:val="003954D4"/>
    <w:pPr>
      <w:widowControl w:val="0"/>
      <w:spacing w:after="0" w:line="220" w:lineRule="atLeast"/>
    </w:pPr>
    <w:rPr>
      <w:rFonts w:ascii="Arial" w:eastAsia="Times New Roman" w:hAnsi="Arial" w:cs="Times New Roman"/>
      <w:sz w:val="20"/>
      <w:szCs w:val="20"/>
      <w:lang w:eastAsia="hu-HU"/>
    </w:rPr>
  </w:style>
  <w:style w:type="paragraph" w:customStyle="1" w:styleId="Stlus">
    <w:name w:val="Stílus"/>
    <w:rsid w:val="003954D4"/>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 w:type="paragraph" w:customStyle="1" w:styleId="NormlWeb9">
    <w:name w:val="Normál (Web)9"/>
    <w:basedOn w:val="Norml"/>
    <w:rsid w:val="003954D4"/>
    <w:pPr>
      <w:spacing w:before="100" w:beforeAutospacing="1" w:after="150" w:line="270" w:lineRule="atLeast"/>
      <w:jc w:val="center"/>
    </w:pPr>
    <w:rPr>
      <w:rFonts w:ascii="Arial" w:eastAsia="Times New Roman" w:hAnsi="Arial" w:cs="Arial"/>
      <w:b/>
      <w:bCs/>
      <w:sz w:val="24"/>
      <w:szCs w:val="24"/>
      <w:lang w:eastAsia="hu-HU"/>
    </w:rPr>
  </w:style>
  <w:style w:type="paragraph" w:customStyle="1" w:styleId="tigrseq1">
    <w:name w:val="tigrseq1"/>
    <w:basedOn w:val="Norml"/>
    <w:rsid w:val="003954D4"/>
    <w:pPr>
      <w:spacing w:before="150" w:after="150" w:line="270" w:lineRule="atLeast"/>
    </w:pPr>
    <w:rPr>
      <w:rFonts w:ascii="Arial" w:eastAsia="Times New Roman" w:hAnsi="Arial" w:cs="Arial"/>
      <w:b/>
      <w:bCs/>
      <w:sz w:val="24"/>
      <w:szCs w:val="24"/>
      <w:u w:val="single"/>
      <w:lang w:eastAsia="hu-HU"/>
    </w:rPr>
  </w:style>
  <w:style w:type="paragraph" w:customStyle="1" w:styleId="NormlWeb11">
    <w:name w:val="Normál (Web)11"/>
    <w:basedOn w:val="Norml"/>
    <w:rsid w:val="003954D4"/>
    <w:pPr>
      <w:spacing w:after="0" w:line="270" w:lineRule="atLeast"/>
    </w:pPr>
    <w:rPr>
      <w:rFonts w:ascii="Arial" w:eastAsia="Times New Roman" w:hAnsi="Arial" w:cs="Arial"/>
      <w:sz w:val="24"/>
      <w:szCs w:val="24"/>
      <w:lang w:eastAsia="hu-HU"/>
    </w:rPr>
  </w:style>
  <w:style w:type="character" w:customStyle="1" w:styleId="nomark5">
    <w:name w:val="nomark5"/>
    <w:rsid w:val="003954D4"/>
    <w:rPr>
      <w:vanish w:val="0"/>
      <w:webHidden w:val="0"/>
      <w:specVanish w:val="0"/>
    </w:rPr>
  </w:style>
  <w:style w:type="character" w:customStyle="1" w:styleId="timark5">
    <w:name w:val="timark5"/>
    <w:rsid w:val="003954D4"/>
    <w:rPr>
      <w:b/>
      <w:bCs/>
      <w:vanish w:val="0"/>
      <w:webHidden w:val="0"/>
      <w:specVanish w:val="0"/>
    </w:rPr>
  </w:style>
  <w:style w:type="paragraph" w:customStyle="1" w:styleId="addr1">
    <w:name w:val="addr1"/>
    <w:basedOn w:val="Norml"/>
    <w:rsid w:val="003954D4"/>
    <w:pPr>
      <w:spacing w:after="0" w:line="270" w:lineRule="atLeast"/>
    </w:pPr>
    <w:rPr>
      <w:rFonts w:ascii="Arial" w:eastAsia="Times New Roman" w:hAnsi="Arial" w:cs="Arial"/>
      <w:sz w:val="24"/>
      <w:szCs w:val="24"/>
      <w:lang w:eastAsia="hu-HU"/>
    </w:rPr>
  </w:style>
  <w:style w:type="character" w:customStyle="1" w:styleId="nutscode1">
    <w:name w:val="nutscode1"/>
    <w:rsid w:val="003954D4"/>
  </w:style>
  <w:style w:type="character" w:customStyle="1" w:styleId="cpvcode3">
    <w:name w:val="cpvcode3"/>
    <w:rsid w:val="003954D4"/>
    <w:rPr>
      <w:color w:val="FF0000"/>
    </w:rPr>
  </w:style>
  <w:style w:type="paragraph" w:customStyle="1" w:styleId="ListAlpha1">
    <w:name w:val="List Alpha 1"/>
    <w:basedOn w:val="Norml"/>
    <w:next w:val="Szvegtrzs"/>
    <w:rsid w:val="003954D4"/>
    <w:pPr>
      <w:numPr>
        <w:ilvl w:val="1"/>
        <w:numId w:val="17"/>
      </w:numPr>
      <w:tabs>
        <w:tab w:val="clear" w:pos="1417"/>
        <w:tab w:val="left" w:pos="22"/>
        <w:tab w:val="num" w:pos="624"/>
      </w:tabs>
      <w:spacing w:after="200" w:line="288" w:lineRule="auto"/>
      <w:ind w:left="624" w:hanging="624"/>
      <w:jc w:val="both"/>
    </w:pPr>
    <w:rPr>
      <w:rFonts w:ascii="Times New Roman" w:eastAsia="SimSun" w:hAnsi="Times New Roman" w:cs="Times New Roman"/>
      <w:lang w:val="en-GB" w:eastAsia="en-GB"/>
    </w:rPr>
  </w:style>
  <w:style w:type="paragraph" w:customStyle="1" w:styleId="ListAlpha2">
    <w:name w:val="List Alpha 2"/>
    <w:basedOn w:val="Norml"/>
    <w:next w:val="Szvegtrzs2"/>
    <w:rsid w:val="003954D4"/>
    <w:pPr>
      <w:tabs>
        <w:tab w:val="left" w:pos="50"/>
        <w:tab w:val="num" w:pos="1417"/>
      </w:tabs>
      <w:spacing w:after="200" w:line="288" w:lineRule="auto"/>
      <w:ind w:left="1417" w:hanging="793"/>
      <w:jc w:val="both"/>
    </w:pPr>
    <w:rPr>
      <w:rFonts w:ascii="Times New Roman" w:eastAsia="SimSun" w:hAnsi="Times New Roman" w:cs="Times New Roman"/>
      <w:lang w:val="en-GB" w:eastAsia="en-GB"/>
    </w:rPr>
  </w:style>
  <w:style w:type="paragraph" w:customStyle="1" w:styleId="ListAlpha3">
    <w:name w:val="List Alpha 3"/>
    <w:basedOn w:val="Norml"/>
    <w:next w:val="Szvegtrzs3"/>
    <w:rsid w:val="003954D4"/>
    <w:pPr>
      <w:tabs>
        <w:tab w:val="left" w:pos="68"/>
        <w:tab w:val="num" w:pos="1928"/>
      </w:tabs>
      <w:spacing w:after="200" w:line="288" w:lineRule="auto"/>
      <w:ind w:left="1928" w:hanging="511"/>
      <w:jc w:val="both"/>
    </w:pPr>
    <w:rPr>
      <w:rFonts w:ascii="Times New Roman" w:eastAsia="SimSun" w:hAnsi="Times New Roman" w:cs="Times New Roman"/>
      <w:lang w:val="en-GB" w:eastAsia="en-GB"/>
    </w:rPr>
  </w:style>
  <w:style w:type="paragraph" w:customStyle="1" w:styleId="BlockQuotation">
    <w:name w:val="Block Quotation"/>
    <w:basedOn w:val="Norml"/>
    <w:rsid w:val="003954D4"/>
    <w:pPr>
      <w:widowControl w:val="0"/>
      <w:tabs>
        <w:tab w:val="left" w:pos="456"/>
        <w:tab w:val="left" w:pos="3148"/>
      </w:tabs>
      <w:spacing w:after="0" w:line="240" w:lineRule="auto"/>
      <w:ind w:left="3148" w:right="25" w:hanging="2692"/>
      <w:jc w:val="both"/>
    </w:pPr>
    <w:rPr>
      <w:rFonts w:ascii="Times New Roman" w:eastAsia="SimSun" w:hAnsi="Times New Roman" w:cs="Times New Roman"/>
      <w:sz w:val="28"/>
      <w:szCs w:val="20"/>
      <w:lang w:eastAsia="hu-HU"/>
    </w:rPr>
  </w:style>
  <w:style w:type="paragraph" w:styleId="Dokumentumtrkp">
    <w:name w:val="Document Map"/>
    <w:basedOn w:val="Norml"/>
    <w:link w:val="DokumentumtrkpChar"/>
    <w:semiHidden/>
    <w:rsid w:val="003954D4"/>
    <w:pPr>
      <w:shd w:val="clear" w:color="auto" w:fill="000080"/>
      <w:spacing w:after="0" w:line="240" w:lineRule="auto"/>
    </w:pPr>
    <w:rPr>
      <w:rFonts w:ascii="Tahoma" w:eastAsia="SimSun" w:hAnsi="Tahoma" w:cs="Tahoma"/>
      <w:sz w:val="20"/>
      <w:szCs w:val="20"/>
      <w:lang w:eastAsia="zh-CN"/>
    </w:rPr>
  </w:style>
  <w:style w:type="character" w:customStyle="1" w:styleId="DokumentumtrkpChar">
    <w:name w:val="Dokumentumtérkép Char"/>
    <w:basedOn w:val="Bekezdsalapbettpusa"/>
    <w:link w:val="Dokumentumtrkp"/>
    <w:semiHidden/>
    <w:rsid w:val="003954D4"/>
    <w:rPr>
      <w:rFonts w:ascii="Tahoma" w:eastAsia="SimSun" w:hAnsi="Tahoma" w:cs="Tahoma"/>
      <w:sz w:val="20"/>
      <w:szCs w:val="20"/>
      <w:shd w:val="clear" w:color="auto" w:fill="000080"/>
      <w:lang w:eastAsia="zh-CN"/>
    </w:rPr>
  </w:style>
  <w:style w:type="paragraph" w:customStyle="1" w:styleId="szerzds5">
    <w:name w:val="szerződés5"/>
    <w:basedOn w:val="Norml"/>
    <w:rsid w:val="003954D4"/>
    <w:pPr>
      <w:spacing w:after="0" w:line="240" w:lineRule="auto"/>
      <w:ind w:left="567" w:hanging="567"/>
      <w:jc w:val="both"/>
    </w:pPr>
    <w:rPr>
      <w:rFonts w:ascii="H-Times New Roman" w:eastAsia="Times New Roman" w:hAnsi="H-Times New Roman" w:cs="Times New Roman"/>
      <w:sz w:val="26"/>
      <w:szCs w:val="20"/>
      <w:lang w:val="da-DK" w:eastAsia="hu-HU"/>
    </w:rPr>
  </w:style>
  <w:style w:type="paragraph" w:customStyle="1" w:styleId="BodyTextIndent31">
    <w:name w:val="Body Text Indent 31"/>
    <w:basedOn w:val="Norml"/>
    <w:rsid w:val="003954D4"/>
    <w:pPr>
      <w:suppressAutoHyphens/>
      <w:overflowPunct w:val="0"/>
      <w:autoSpaceDE w:val="0"/>
      <w:spacing w:after="0" w:line="240" w:lineRule="auto"/>
      <w:ind w:firstLine="705"/>
      <w:jc w:val="both"/>
      <w:textAlignment w:val="baseline"/>
    </w:pPr>
    <w:rPr>
      <w:rFonts w:ascii="Arial" w:eastAsia="Times New Roman" w:hAnsi="Arial" w:cs="Times New Roman"/>
      <w:sz w:val="20"/>
      <w:szCs w:val="20"/>
      <w:lang w:eastAsia="ar-SA"/>
    </w:rPr>
  </w:style>
  <w:style w:type="paragraph" w:customStyle="1" w:styleId="CharChar2CharCharCharCharCharCharCharCharCharCharCharCharCharCharCharCharChar">
    <w:name w:val="Char Char2 Char Char Char Char Char Char Char Char Char Char Char Char Char Char Char Char Char"/>
    <w:basedOn w:val="Norml"/>
    <w:rsid w:val="003954D4"/>
    <w:pPr>
      <w:spacing w:line="240" w:lineRule="exact"/>
    </w:pPr>
    <w:rPr>
      <w:rFonts w:ascii="Times New Roman" w:eastAsia="Times New Roman" w:hAnsi="Times New Roman" w:cs="Times New Roman"/>
      <w:color w:val="000000"/>
      <w:sz w:val="20"/>
      <w:szCs w:val="20"/>
      <w:lang w:eastAsia="hu-HU"/>
    </w:rPr>
  </w:style>
  <w:style w:type="paragraph" w:customStyle="1" w:styleId="Stlus1">
    <w:name w:val="Stílus1"/>
    <w:basedOn w:val="Norml"/>
    <w:link w:val="Stlus1Char"/>
    <w:qFormat/>
    <w:rsid w:val="003954D4"/>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hu-HU"/>
    </w:rPr>
  </w:style>
  <w:style w:type="character" w:customStyle="1" w:styleId="Stlus1Char">
    <w:name w:val="Stílus1 Char"/>
    <w:link w:val="Stlus1"/>
    <w:rsid w:val="003954D4"/>
    <w:rPr>
      <w:rFonts w:ascii="Times New Roman" w:eastAsia="Times New Roman" w:hAnsi="Times New Roman" w:cs="Times New Roman"/>
      <w:sz w:val="24"/>
      <w:szCs w:val="20"/>
      <w:lang w:eastAsia="hu-HU"/>
    </w:rPr>
  </w:style>
  <w:style w:type="paragraph" w:customStyle="1" w:styleId="Style1">
    <w:name w:val="Style 1"/>
    <w:basedOn w:val="Norml"/>
    <w:rsid w:val="003954D4"/>
    <w:pPr>
      <w:widowControl w:val="0"/>
      <w:spacing w:after="0" w:line="240" w:lineRule="auto"/>
      <w:jc w:val="both"/>
    </w:pPr>
    <w:rPr>
      <w:rFonts w:ascii="Times New Roman" w:eastAsia="Times New Roman" w:hAnsi="Times New Roman" w:cs="Times New Roman"/>
      <w:noProof/>
      <w:color w:val="000000"/>
      <w:sz w:val="20"/>
      <w:szCs w:val="20"/>
      <w:lang w:eastAsia="hu-HU"/>
    </w:rPr>
  </w:style>
  <w:style w:type="paragraph" w:customStyle="1" w:styleId="Style2">
    <w:name w:val="Style 2"/>
    <w:basedOn w:val="Norml"/>
    <w:rsid w:val="003954D4"/>
    <w:pPr>
      <w:widowControl w:val="0"/>
      <w:spacing w:after="0" w:line="240" w:lineRule="auto"/>
    </w:pPr>
    <w:rPr>
      <w:rFonts w:ascii="Times New Roman" w:eastAsia="Times New Roman" w:hAnsi="Times New Roman" w:cs="Times New Roman"/>
      <w:noProof/>
      <w:color w:val="000000"/>
      <w:sz w:val="20"/>
      <w:szCs w:val="20"/>
      <w:lang w:eastAsia="hu-HU"/>
    </w:rPr>
  </w:style>
  <w:style w:type="paragraph" w:customStyle="1" w:styleId="CharCharCharCharCharCharChar1CharChar">
    <w:name w:val="Char Char Char Char Char Char Char1 Char Char"/>
    <w:basedOn w:val="Norml"/>
    <w:rsid w:val="003954D4"/>
    <w:pPr>
      <w:spacing w:line="240" w:lineRule="exact"/>
    </w:pPr>
    <w:rPr>
      <w:rFonts w:ascii="Times New Roman" w:eastAsia="Times New Roman" w:hAnsi="Times New Roman" w:cs="Times New Roman"/>
      <w:color w:val="000000"/>
      <w:sz w:val="20"/>
      <w:szCs w:val="20"/>
      <w:lang w:eastAsia="hu-HU"/>
    </w:rPr>
  </w:style>
  <w:style w:type="paragraph" w:customStyle="1" w:styleId="Char7">
    <w:name w:val="Char7"/>
    <w:basedOn w:val="Norml"/>
    <w:rsid w:val="003954D4"/>
    <w:pPr>
      <w:spacing w:line="240" w:lineRule="exact"/>
    </w:pPr>
    <w:rPr>
      <w:rFonts w:ascii="Times New Roman" w:eastAsia="Times New Roman" w:hAnsi="Times New Roman" w:cs="Times New Roman"/>
      <w:color w:val="000000"/>
      <w:sz w:val="20"/>
      <w:szCs w:val="20"/>
      <w:lang w:eastAsia="hu-HU"/>
    </w:rPr>
  </w:style>
  <w:style w:type="character" w:customStyle="1" w:styleId="CharChar1">
    <w:name w:val="Char Char1"/>
    <w:semiHidden/>
    <w:rsid w:val="003954D4"/>
    <w:rPr>
      <w:lang w:val="hu-HU" w:eastAsia="hu-HU" w:bidi="ar-SA"/>
    </w:rPr>
  </w:style>
  <w:style w:type="character" w:styleId="Erskiemels">
    <w:name w:val="Intense Emphasis"/>
    <w:qFormat/>
    <w:rsid w:val="003954D4"/>
    <w:rPr>
      <w:rFonts w:hint="default"/>
      <w:b/>
      <w:bCs/>
      <w:i/>
      <w:iCs/>
      <w:strike w:val="0"/>
      <w:color w:val="4F81BD"/>
      <w:spacing w:val="0"/>
    </w:rPr>
  </w:style>
  <w:style w:type="paragraph" w:customStyle="1" w:styleId="cimsor1illes">
    <w:name w:val="cimsor 1 illes"/>
    <w:basedOn w:val="Norml"/>
    <w:next w:val="Norml"/>
    <w:semiHidden/>
    <w:rsid w:val="003954D4"/>
    <w:pPr>
      <w:numPr>
        <w:numId w:val="18"/>
      </w:numPr>
      <w:spacing w:before="1200" w:after="360" w:line="240" w:lineRule="auto"/>
      <w:jc w:val="both"/>
    </w:pPr>
    <w:rPr>
      <w:rFonts w:ascii="Times New Roman" w:eastAsia="Times New Roman" w:hAnsi="Times New Roman" w:cs="Times New Roman"/>
      <w:b/>
      <w:caps/>
      <w:sz w:val="18"/>
      <w:szCs w:val="20"/>
      <w:lang w:eastAsia="hu-HU"/>
    </w:rPr>
  </w:style>
  <w:style w:type="paragraph" w:customStyle="1" w:styleId="Alaprtelmezett">
    <w:name w:val="Alapértelmezett"/>
    <w:uiPriority w:val="99"/>
    <w:rsid w:val="003954D4"/>
    <w:pPr>
      <w:widowControl w:val="0"/>
      <w:suppressAutoHyphens/>
      <w:spacing w:after="200" w:line="276" w:lineRule="auto"/>
    </w:pPr>
    <w:rPr>
      <w:rFonts w:ascii="Times" w:eastAsia="Times New Roman" w:hAnsi="Times" w:cs="Times New Roman"/>
      <w:sz w:val="24"/>
      <w:szCs w:val="20"/>
      <w:lang w:val="en-US" w:eastAsia="zh-CN"/>
    </w:rPr>
  </w:style>
  <w:style w:type="paragraph" w:customStyle="1" w:styleId="doc-ti">
    <w:name w:val="doc-ti"/>
    <w:basedOn w:val="Norml"/>
    <w:rsid w:val="003954D4"/>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ti-grseq-1">
    <w:name w:val="ti-grseq-1"/>
    <w:basedOn w:val="Norml"/>
    <w:rsid w:val="003954D4"/>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bold">
    <w:name w:val="bold"/>
    <w:rsid w:val="003954D4"/>
  </w:style>
  <w:style w:type="paragraph" w:customStyle="1" w:styleId="image">
    <w:name w:val="image"/>
    <w:basedOn w:val="Norml"/>
    <w:rsid w:val="003954D4"/>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NormalBold">
    <w:name w:val="NormalBold"/>
    <w:basedOn w:val="Norml"/>
    <w:link w:val="NormalBoldChar"/>
    <w:rsid w:val="003954D4"/>
    <w:pPr>
      <w:widowControl w:val="0"/>
      <w:spacing w:after="0" w:line="240" w:lineRule="auto"/>
    </w:pPr>
    <w:rPr>
      <w:rFonts w:ascii="Times New Roman" w:eastAsia="Times New Roman" w:hAnsi="Times New Roman" w:cs="Times New Roman"/>
      <w:b/>
      <w:sz w:val="24"/>
      <w:szCs w:val="20"/>
      <w:lang w:eastAsia="en-GB"/>
    </w:rPr>
  </w:style>
  <w:style w:type="character" w:customStyle="1" w:styleId="NormalBoldChar">
    <w:name w:val="NormalBold Char"/>
    <w:link w:val="NormalBold"/>
    <w:locked/>
    <w:rsid w:val="003954D4"/>
    <w:rPr>
      <w:rFonts w:ascii="Times New Roman" w:eastAsia="Times New Roman" w:hAnsi="Times New Roman" w:cs="Times New Roman"/>
      <w:b/>
      <w:sz w:val="24"/>
      <w:szCs w:val="20"/>
      <w:lang w:eastAsia="en-GB"/>
    </w:rPr>
  </w:style>
  <w:style w:type="paragraph" w:customStyle="1" w:styleId="Tiret0">
    <w:name w:val="Tiret 0"/>
    <w:basedOn w:val="Norml"/>
    <w:rsid w:val="003954D4"/>
    <w:pPr>
      <w:numPr>
        <w:numId w:val="19"/>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l"/>
    <w:rsid w:val="003954D4"/>
    <w:pPr>
      <w:numPr>
        <w:numId w:val="20"/>
      </w:numPr>
      <w:spacing w:before="120" w:after="120" w:line="240" w:lineRule="auto"/>
      <w:jc w:val="both"/>
    </w:pPr>
    <w:rPr>
      <w:rFonts w:ascii="Times New Roman" w:eastAsia="Calibri" w:hAnsi="Times New Roman" w:cs="Times New Roman"/>
      <w:sz w:val="24"/>
      <w:lang w:eastAsia="en-GB"/>
    </w:rPr>
  </w:style>
  <w:style w:type="character" w:customStyle="1" w:styleId="DeltaViewInsertion">
    <w:name w:val="DeltaView Insertion"/>
    <w:rsid w:val="003954D4"/>
    <w:rPr>
      <w:b/>
      <w:i/>
      <w:spacing w:val="0"/>
      <w:lang w:val="hu-HU" w:eastAsia="hu-HU"/>
    </w:rPr>
  </w:style>
  <w:style w:type="paragraph" w:customStyle="1" w:styleId="Text1">
    <w:name w:val="Text 1"/>
    <w:basedOn w:val="Norml"/>
    <w:rsid w:val="003954D4"/>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l"/>
    <w:rsid w:val="003954D4"/>
    <w:pPr>
      <w:spacing w:before="120" w:after="120" w:line="240" w:lineRule="auto"/>
    </w:pPr>
    <w:rPr>
      <w:rFonts w:ascii="Times New Roman" w:eastAsia="Calibri" w:hAnsi="Times New Roman" w:cs="Times New Roman"/>
      <w:sz w:val="24"/>
      <w:lang w:eastAsia="en-GB"/>
    </w:rPr>
  </w:style>
  <w:style w:type="paragraph" w:customStyle="1" w:styleId="NumPar1">
    <w:name w:val="NumPar 1"/>
    <w:basedOn w:val="Norml"/>
    <w:next w:val="Text1"/>
    <w:rsid w:val="003954D4"/>
    <w:pPr>
      <w:numPr>
        <w:numId w:val="2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l"/>
    <w:next w:val="Text1"/>
    <w:rsid w:val="003954D4"/>
    <w:pPr>
      <w:numPr>
        <w:ilvl w:val="1"/>
        <w:numId w:val="2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l"/>
    <w:next w:val="Text1"/>
    <w:rsid w:val="003954D4"/>
    <w:pPr>
      <w:numPr>
        <w:ilvl w:val="2"/>
        <w:numId w:val="2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l"/>
    <w:next w:val="Text1"/>
    <w:rsid w:val="003954D4"/>
    <w:pPr>
      <w:numPr>
        <w:ilvl w:val="3"/>
        <w:numId w:val="23"/>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l"/>
    <w:next w:val="Norml"/>
    <w:rsid w:val="003954D4"/>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l"/>
    <w:next w:val="Cmsor1"/>
    <w:rsid w:val="003954D4"/>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l"/>
    <w:next w:val="Norml"/>
    <w:rsid w:val="003954D4"/>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l"/>
    <w:next w:val="Norml"/>
    <w:rsid w:val="003954D4"/>
    <w:pPr>
      <w:keepNext/>
      <w:spacing w:before="360" w:after="120" w:line="240" w:lineRule="auto"/>
      <w:jc w:val="center"/>
    </w:pPr>
    <w:rPr>
      <w:rFonts w:ascii="Times New Roman" w:eastAsia="Calibri" w:hAnsi="Times New Roman" w:cs="Times New Roman"/>
      <w:i/>
      <w:sz w:val="24"/>
      <w:lang w:eastAsia="en-GB"/>
    </w:rPr>
  </w:style>
  <w:style w:type="character" w:customStyle="1" w:styleId="skypec2ctextspan">
    <w:name w:val="skype_c2c_text_span"/>
    <w:rsid w:val="003954D4"/>
  </w:style>
  <w:style w:type="paragraph" w:customStyle="1" w:styleId="Bekezds">
    <w:name w:val="Bekezdés"/>
    <w:uiPriority w:val="99"/>
    <w:rsid w:val="003954D4"/>
    <w:pPr>
      <w:autoSpaceDE w:val="0"/>
      <w:autoSpaceDN w:val="0"/>
      <w:adjustRightInd w:val="0"/>
      <w:spacing w:after="0" w:line="240" w:lineRule="auto"/>
      <w:ind w:firstLine="202"/>
    </w:pPr>
    <w:rPr>
      <w:rFonts w:ascii="Times New Roman" w:eastAsia="Times New Roman" w:hAnsi="Times New Roman" w:cs="Times New Roman"/>
      <w:sz w:val="24"/>
      <w:szCs w:val="24"/>
      <w:lang w:eastAsia="hu-HU"/>
    </w:rPr>
  </w:style>
  <w:style w:type="paragraph" w:customStyle="1" w:styleId="Bekezds2">
    <w:name w:val="Bekezdés2"/>
    <w:uiPriority w:val="99"/>
    <w:rsid w:val="003954D4"/>
    <w:pPr>
      <w:autoSpaceDE w:val="0"/>
      <w:autoSpaceDN w:val="0"/>
      <w:adjustRightInd w:val="0"/>
      <w:spacing w:after="0" w:line="240" w:lineRule="auto"/>
      <w:ind w:left="204" w:firstLine="204"/>
    </w:pPr>
    <w:rPr>
      <w:rFonts w:ascii="Times New Roman" w:eastAsia="Times New Roman" w:hAnsi="Times New Roman" w:cs="Times New Roman"/>
      <w:sz w:val="24"/>
      <w:szCs w:val="24"/>
      <w:lang w:eastAsia="hu-HU"/>
    </w:rPr>
  </w:style>
  <w:style w:type="paragraph" w:customStyle="1" w:styleId="Bekezds3">
    <w:name w:val="Bekezdés3"/>
    <w:uiPriority w:val="99"/>
    <w:rsid w:val="003954D4"/>
    <w:pPr>
      <w:autoSpaceDE w:val="0"/>
      <w:autoSpaceDN w:val="0"/>
      <w:adjustRightInd w:val="0"/>
      <w:spacing w:after="0" w:line="240" w:lineRule="auto"/>
      <w:ind w:left="408" w:firstLine="204"/>
    </w:pPr>
    <w:rPr>
      <w:rFonts w:ascii="Times New Roman" w:eastAsia="Times New Roman" w:hAnsi="Times New Roman" w:cs="Times New Roman"/>
      <w:sz w:val="24"/>
      <w:szCs w:val="24"/>
      <w:lang w:eastAsia="hu-HU"/>
    </w:rPr>
  </w:style>
  <w:style w:type="paragraph" w:customStyle="1" w:styleId="Bekezds4">
    <w:name w:val="Bekezdés4"/>
    <w:uiPriority w:val="99"/>
    <w:rsid w:val="003954D4"/>
    <w:pPr>
      <w:autoSpaceDE w:val="0"/>
      <w:autoSpaceDN w:val="0"/>
      <w:adjustRightInd w:val="0"/>
      <w:spacing w:after="0" w:line="240" w:lineRule="auto"/>
      <w:ind w:left="613" w:firstLine="204"/>
    </w:pPr>
    <w:rPr>
      <w:rFonts w:ascii="Times New Roman" w:eastAsia="Times New Roman" w:hAnsi="Times New Roman" w:cs="Times New Roman"/>
      <w:sz w:val="24"/>
      <w:szCs w:val="24"/>
      <w:lang w:eastAsia="hu-HU"/>
    </w:rPr>
  </w:style>
  <w:style w:type="paragraph" w:customStyle="1" w:styleId="DltCm">
    <w:name w:val="DôltCím"/>
    <w:uiPriority w:val="99"/>
    <w:rsid w:val="003954D4"/>
    <w:pPr>
      <w:autoSpaceDE w:val="0"/>
      <w:autoSpaceDN w:val="0"/>
      <w:adjustRightInd w:val="0"/>
      <w:spacing w:before="480" w:after="240" w:line="240" w:lineRule="auto"/>
      <w:jc w:val="center"/>
    </w:pPr>
    <w:rPr>
      <w:rFonts w:ascii="Times New Roman" w:eastAsia="Times New Roman" w:hAnsi="Times New Roman" w:cs="Times New Roman"/>
      <w:i/>
      <w:iCs/>
      <w:sz w:val="24"/>
      <w:szCs w:val="24"/>
      <w:lang w:eastAsia="hu-HU"/>
    </w:rPr>
  </w:style>
  <w:style w:type="paragraph" w:customStyle="1" w:styleId="FejezetCm">
    <w:name w:val="FejezetCím"/>
    <w:uiPriority w:val="99"/>
    <w:rsid w:val="003954D4"/>
    <w:pPr>
      <w:autoSpaceDE w:val="0"/>
      <w:autoSpaceDN w:val="0"/>
      <w:adjustRightInd w:val="0"/>
      <w:spacing w:before="480" w:after="240" w:line="240" w:lineRule="auto"/>
      <w:jc w:val="center"/>
    </w:pPr>
    <w:rPr>
      <w:rFonts w:ascii="Times New Roman" w:eastAsia="Times New Roman" w:hAnsi="Times New Roman" w:cs="Times New Roman"/>
      <w:b/>
      <w:bCs/>
      <w:i/>
      <w:iCs/>
      <w:sz w:val="24"/>
      <w:szCs w:val="24"/>
      <w:lang w:eastAsia="hu-HU"/>
    </w:rPr>
  </w:style>
  <w:style w:type="paragraph" w:customStyle="1" w:styleId="FCm">
    <w:name w:val="FôCím"/>
    <w:uiPriority w:val="99"/>
    <w:rsid w:val="003954D4"/>
    <w:pPr>
      <w:autoSpaceDE w:val="0"/>
      <w:autoSpaceDN w:val="0"/>
      <w:adjustRightInd w:val="0"/>
      <w:spacing w:before="480" w:after="240" w:line="240" w:lineRule="auto"/>
      <w:jc w:val="center"/>
    </w:pPr>
    <w:rPr>
      <w:rFonts w:ascii="Times New Roman" w:eastAsia="Times New Roman" w:hAnsi="Times New Roman" w:cs="Times New Roman"/>
      <w:b/>
      <w:bCs/>
      <w:sz w:val="28"/>
      <w:szCs w:val="28"/>
      <w:lang w:eastAsia="hu-HU"/>
    </w:rPr>
  </w:style>
  <w:style w:type="paragraph" w:customStyle="1" w:styleId="Kikezds">
    <w:name w:val="Kikezdés"/>
    <w:uiPriority w:val="99"/>
    <w:rsid w:val="003954D4"/>
    <w:pPr>
      <w:autoSpaceDE w:val="0"/>
      <w:autoSpaceDN w:val="0"/>
      <w:adjustRightInd w:val="0"/>
      <w:spacing w:after="0" w:line="240" w:lineRule="auto"/>
      <w:ind w:left="202" w:hanging="202"/>
    </w:pPr>
    <w:rPr>
      <w:rFonts w:ascii="Times New Roman" w:eastAsia="Times New Roman" w:hAnsi="Times New Roman" w:cs="Times New Roman"/>
      <w:sz w:val="24"/>
      <w:szCs w:val="24"/>
      <w:lang w:eastAsia="hu-HU"/>
    </w:rPr>
  </w:style>
  <w:style w:type="paragraph" w:customStyle="1" w:styleId="Kikezds2">
    <w:name w:val="Kikezdés2"/>
    <w:uiPriority w:val="99"/>
    <w:rsid w:val="003954D4"/>
    <w:pPr>
      <w:autoSpaceDE w:val="0"/>
      <w:autoSpaceDN w:val="0"/>
      <w:adjustRightInd w:val="0"/>
      <w:spacing w:after="0" w:line="240" w:lineRule="auto"/>
      <w:ind w:left="408" w:hanging="202"/>
    </w:pPr>
    <w:rPr>
      <w:rFonts w:ascii="Times New Roman" w:eastAsia="Times New Roman" w:hAnsi="Times New Roman" w:cs="Times New Roman"/>
      <w:sz w:val="24"/>
      <w:szCs w:val="24"/>
      <w:lang w:eastAsia="hu-HU"/>
    </w:rPr>
  </w:style>
  <w:style w:type="paragraph" w:customStyle="1" w:styleId="Kikezds3">
    <w:name w:val="Kikezdés3"/>
    <w:uiPriority w:val="99"/>
    <w:rsid w:val="003954D4"/>
    <w:pPr>
      <w:autoSpaceDE w:val="0"/>
      <w:autoSpaceDN w:val="0"/>
      <w:adjustRightInd w:val="0"/>
      <w:spacing w:after="0" w:line="240" w:lineRule="auto"/>
      <w:ind w:left="613" w:hanging="202"/>
    </w:pPr>
    <w:rPr>
      <w:rFonts w:ascii="Times New Roman" w:eastAsia="Times New Roman" w:hAnsi="Times New Roman" w:cs="Times New Roman"/>
      <w:sz w:val="24"/>
      <w:szCs w:val="24"/>
      <w:lang w:eastAsia="hu-HU"/>
    </w:rPr>
  </w:style>
  <w:style w:type="paragraph" w:customStyle="1" w:styleId="Kikezds4">
    <w:name w:val="Kikezdés4"/>
    <w:uiPriority w:val="99"/>
    <w:rsid w:val="003954D4"/>
    <w:pPr>
      <w:autoSpaceDE w:val="0"/>
      <w:autoSpaceDN w:val="0"/>
      <w:adjustRightInd w:val="0"/>
      <w:spacing w:after="0" w:line="240" w:lineRule="auto"/>
      <w:ind w:left="817" w:hanging="202"/>
    </w:pPr>
    <w:rPr>
      <w:rFonts w:ascii="Times New Roman" w:eastAsia="Times New Roman" w:hAnsi="Times New Roman" w:cs="Times New Roman"/>
      <w:sz w:val="24"/>
      <w:szCs w:val="24"/>
      <w:lang w:eastAsia="hu-HU"/>
    </w:rPr>
  </w:style>
  <w:style w:type="paragraph" w:customStyle="1" w:styleId="kzp">
    <w:name w:val="közép"/>
    <w:uiPriority w:val="99"/>
    <w:rsid w:val="003954D4"/>
    <w:pPr>
      <w:autoSpaceDE w:val="0"/>
      <w:autoSpaceDN w:val="0"/>
      <w:adjustRightInd w:val="0"/>
      <w:spacing w:before="240" w:after="240" w:line="240" w:lineRule="auto"/>
      <w:jc w:val="center"/>
    </w:pPr>
    <w:rPr>
      <w:rFonts w:ascii="Times New Roman" w:eastAsia="Times New Roman" w:hAnsi="Times New Roman" w:cs="Times New Roman"/>
      <w:i/>
      <w:iCs/>
      <w:sz w:val="24"/>
      <w:szCs w:val="24"/>
      <w:lang w:eastAsia="hu-HU"/>
    </w:rPr>
  </w:style>
  <w:style w:type="paragraph" w:customStyle="1" w:styleId="MellkletCm">
    <w:name w:val="MellékletCím"/>
    <w:uiPriority w:val="99"/>
    <w:rsid w:val="003954D4"/>
    <w:pPr>
      <w:autoSpaceDE w:val="0"/>
      <w:autoSpaceDN w:val="0"/>
      <w:adjustRightInd w:val="0"/>
      <w:spacing w:before="480" w:after="240" w:line="240" w:lineRule="auto"/>
    </w:pPr>
    <w:rPr>
      <w:rFonts w:ascii="Times New Roman" w:eastAsia="Times New Roman" w:hAnsi="Times New Roman" w:cs="Times New Roman"/>
      <w:i/>
      <w:iCs/>
      <w:sz w:val="24"/>
      <w:szCs w:val="24"/>
      <w:u w:val="single"/>
      <w:lang w:eastAsia="hu-HU"/>
    </w:rPr>
  </w:style>
  <w:style w:type="paragraph" w:customStyle="1" w:styleId="NormlCm">
    <w:name w:val="NormálCím"/>
    <w:uiPriority w:val="99"/>
    <w:rsid w:val="003954D4"/>
    <w:pPr>
      <w:autoSpaceDE w:val="0"/>
      <w:autoSpaceDN w:val="0"/>
      <w:adjustRightInd w:val="0"/>
      <w:spacing w:before="480" w:after="240" w:line="240" w:lineRule="auto"/>
      <w:jc w:val="center"/>
    </w:pPr>
    <w:rPr>
      <w:rFonts w:ascii="Times New Roman" w:eastAsia="Times New Roman" w:hAnsi="Times New Roman" w:cs="Times New Roman"/>
      <w:sz w:val="24"/>
      <w:szCs w:val="24"/>
      <w:lang w:eastAsia="hu-HU"/>
    </w:rPr>
  </w:style>
  <w:style w:type="paragraph" w:customStyle="1" w:styleId="VastagCm">
    <w:name w:val="VastagCím"/>
    <w:uiPriority w:val="99"/>
    <w:rsid w:val="003954D4"/>
    <w:pPr>
      <w:autoSpaceDE w:val="0"/>
      <w:autoSpaceDN w:val="0"/>
      <w:adjustRightInd w:val="0"/>
      <w:spacing w:before="480" w:after="240" w:line="240" w:lineRule="auto"/>
      <w:jc w:val="center"/>
    </w:pPr>
    <w:rPr>
      <w:rFonts w:ascii="Times New Roman" w:eastAsia="Times New Roman" w:hAnsi="Times New Roman" w:cs="Times New Roman"/>
      <w:b/>
      <w:bCs/>
      <w:sz w:val="24"/>
      <w:szCs w:val="24"/>
      <w:lang w:eastAsia="hu-HU"/>
    </w:rPr>
  </w:style>
  <w:style w:type="paragraph" w:customStyle="1" w:styleId="vonal">
    <w:name w:val="vonal"/>
    <w:uiPriority w:val="99"/>
    <w:rsid w:val="003954D4"/>
    <w:pPr>
      <w:autoSpaceDE w:val="0"/>
      <w:autoSpaceDN w:val="0"/>
      <w:adjustRightInd w:val="0"/>
      <w:spacing w:after="0" w:line="240" w:lineRule="auto"/>
      <w:jc w:val="center"/>
    </w:pPr>
    <w:rPr>
      <w:rFonts w:ascii="Times New Roman" w:eastAsia="Times New Roman" w:hAnsi="Times New Roman" w:cs="Times New Roman"/>
      <w:sz w:val="24"/>
      <w:szCs w:val="24"/>
      <w:lang w:eastAsia="hu-HU"/>
    </w:rPr>
  </w:style>
  <w:style w:type="paragraph" w:customStyle="1" w:styleId="Cmsor11">
    <w:name w:val="Címsor 11"/>
    <w:basedOn w:val="Norml"/>
    <w:next w:val="Norml"/>
    <w:qFormat/>
    <w:rsid w:val="003954D4"/>
    <w:pPr>
      <w:keepNext/>
      <w:keepLines/>
      <w:spacing w:before="480" w:after="0" w:line="276" w:lineRule="auto"/>
      <w:outlineLvl w:val="0"/>
    </w:pPr>
    <w:rPr>
      <w:rFonts w:ascii="Times New Roman" w:eastAsia="Times New Roman" w:hAnsi="Times New Roman" w:cs="Times New Roman"/>
      <w:b/>
      <w:bCs/>
      <w:color w:val="A5A5A5"/>
      <w:sz w:val="28"/>
      <w:szCs w:val="28"/>
    </w:rPr>
  </w:style>
  <w:style w:type="character" w:customStyle="1" w:styleId="BalloonTextChar">
    <w:name w:val="Balloon Text Char"/>
    <w:uiPriority w:val="99"/>
    <w:semiHidden/>
    <w:rsid w:val="003954D4"/>
    <w:rPr>
      <w:rFonts w:ascii="Lucida Grande" w:hAnsi="Lucida Grande"/>
      <w:sz w:val="18"/>
      <w:szCs w:val="18"/>
    </w:rPr>
  </w:style>
  <w:style w:type="paragraph" w:customStyle="1" w:styleId="Alcm1">
    <w:name w:val="Alcím1"/>
    <w:basedOn w:val="Norml"/>
    <w:next w:val="Norml"/>
    <w:uiPriority w:val="11"/>
    <w:qFormat/>
    <w:rsid w:val="003954D4"/>
    <w:pPr>
      <w:numPr>
        <w:ilvl w:val="1"/>
      </w:numPr>
      <w:spacing w:after="200" w:line="276" w:lineRule="auto"/>
    </w:pPr>
    <w:rPr>
      <w:rFonts w:ascii="Times New Roman" w:eastAsia="Times New Roman" w:hAnsi="Times New Roman" w:cs="Times New Roman"/>
      <w:i/>
      <w:iCs/>
      <w:color w:val="DDDDDD"/>
      <w:spacing w:val="15"/>
      <w:sz w:val="24"/>
      <w:szCs w:val="24"/>
    </w:rPr>
  </w:style>
  <w:style w:type="character" w:customStyle="1" w:styleId="Char8">
    <w:name w:val="Char8"/>
    <w:rsid w:val="003954D4"/>
    <w:rPr>
      <w:sz w:val="24"/>
      <w:szCs w:val="24"/>
      <w:lang w:val="hu-HU" w:eastAsia="hu-HU" w:bidi="ar-SA"/>
    </w:rPr>
  </w:style>
  <w:style w:type="character" w:customStyle="1" w:styleId="rub2Char">
    <w:name w:val="rub2 Char"/>
    <w:link w:val="rub20"/>
    <w:rsid w:val="003954D4"/>
    <w:rPr>
      <w:rFonts w:ascii="&amp;#39" w:eastAsia="Times New Roman" w:hAnsi="&amp;#39" w:cs="Times New Roman"/>
      <w:smallCaps/>
      <w:sz w:val="24"/>
      <w:szCs w:val="24"/>
      <w:lang w:eastAsia="hu-HU"/>
    </w:rPr>
  </w:style>
  <w:style w:type="paragraph" w:customStyle="1" w:styleId="alcm10">
    <w:name w:val="alcím.1."/>
    <w:basedOn w:val="Norml"/>
    <w:next w:val="Norml"/>
    <w:rsid w:val="003954D4"/>
    <w:pPr>
      <w:tabs>
        <w:tab w:val="left" w:pos="720"/>
        <w:tab w:val="left" w:pos="1440"/>
        <w:tab w:val="left" w:pos="2016"/>
        <w:tab w:val="right" w:pos="9072"/>
      </w:tabs>
      <w:spacing w:after="240" w:line="240" w:lineRule="exact"/>
      <w:ind w:left="284"/>
      <w:jc w:val="center"/>
    </w:pPr>
    <w:rPr>
      <w:rFonts w:ascii="Times New Roman" w:eastAsia="Times New Roman" w:hAnsi="Times New Roman" w:cs="Times New Roman"/>
      <w:smallCaps/>
      <w:spacing w:val="20"/>
      <w:sz w:val="28"/>
      <w:szCs w:val="28"/>
      <w:lang w:eastAsia="hu-HU"/>
    </w:rPr>
  </w:style>
  <w:style w:type="character" w:customStyle="1" w:styleId="betu121">
    <w:name w:val="betu121"/>
    <w:rsid w:val="003954D4"/>
    <w:rPr>
      <w:rFonts w:ascii="Tahoma" w:hAnsi="Tahoma" w:cs="Tahoma" w:hint="default"/>
      <w:i w:val="0"/>
      <w:iCs w:val="0"/>
      <w:strike w:val="0"/>
      <w:dstrike w:val="0"/>
      <w:color w:val="9D5A28"/>
      <w:sz w:val="11"/>
      <w:szCs w:val="11"/>
      <w:u w:val="none"/>
      <w:effect w:val="none"/>
    </w:rPr>
  </w:style>
  <w:style w:type="paragraph" w:customStyle="1" w:styleId="txnuts">
    <w:name w:val="txnuts"/>
    <w:basedOn w:val="Norml"/>
    <w:rsid w:val="003954D4"/>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BalloonText1">
    <w:name w:val="Balloon Text1"/>
    <w:basedOn w:val="Norml"/>
    <w:semiHidden/>
    <w:rsid w:val="003954D4"/>
    <w:pPr>
      <w:spacing w:after="0" w:line="240" w:lineRule="auto"/>
    </w:pPr>
    <w:rPr>
      <w:rFonts w:ascii="Tahoma" w:eastAsia="Times New Roman" w:hAnsi="Tahoma" w:cs="Tahoma"/>
      <w:sz w:val="16"/>
      <w:szCs w:val="16"/>
      <w:lang w:val="en-GB" w:eastAsia="en-GB"/>
    </w:rPr>
  </w:style>
  <w:style w:type="paragraph" w:customStyle="1" w:styleId="Schedule1">
    <w:name w:val="Schedule 1"/>
    <w:basedOn w:val="Norml"/>
    <w:rsid w:val="003954D4"/>
    <w:pPr>
      <w:autoSpaceDE w:val="0"/>
      <w:autoSpaceDN w:val="0"/>
      <w:adjustRightInd w:val="0"/>
      <w:spacing w:after="140" w:line="290" w:lineRule="auto"/>
      <w:ind w:left="2520" w:hanging="360"/>
      <w:jc w:val="both"/>
      <w:outlineLvl w:val="0"/>
    </w:pPr>
    <w:rPr>
      <w:rFonts w:ascii="Arial" w:eastAsia="Times New Roman" w:hAnsi="Arial" w:cs="Arial"/>
      <w:kern w:val="20"/>
      <w:sz w:val="20"/>
      <w:szCs w:val="20"/>
      <w:lang w:eastAsia="hu-HU"/>
    </w:rPr>
  </w:style>
  <w:style w:type="character" w:styleId="Knyvcme">
    <w:name w:val="Book Title"/>
    <w:qFormat/>
    <w:rsid w:val="003954D4"/>
    <w:rPr>
      <w:b/>
      <w:bCs/>
      <w:smallCaps/>
      <w:spacing w:val="5"/>
    </w:rPr>
  </w:style>
  <w:style w:type="character" w:customStyle="1" w:styleId="Cmsor1Char1">
    <w:name w:val="Címsor 1 Char1"/>
    <w:uiPriority w:val="9"/>
    <w:rsid w:val="003954D4"/>
    <w:rPr>
      <w:rFonts w:ascii="Cambria" w:eastAsia="Times New Roman" w:hAnsi="Cambria" w:cs="Times New Roman"/>
      <w:b/>
      <w:bCs/>
      <w:color w:val="365F91"/>
      <w:sz w:val="28"/>
      <w:szCs w:val="28"/>
    </w:rPr>
  </w:style>
  <w:style w:type="character" w:customStyle="1" w:styleId="AlcmChar1">
    <w:name w:val="Alcím Char1"/>
    <w:uiPriority w:val="11"/>
    <w:rsid w:val="003954D4"/>
    <w:rPr>
      <w:rFonts w:ascii="Cambria" w:eastAsia="Times New Roman" w:hAnsi="Cambria" w:cs="Times New Roman"/>
      <w:i/>
      <w:iCs/>
      <w:color w:val="4F81BD"/>
      <w:spacing w:val="15"/>
      <w:sz w:val="24"/>
      <w:szCs w:val="24"/>
    </w:rPr>
  </w:style>
  <w:style w:type="paragraph" w:customStyle="1" w:styleId="ColorfulList-Accent11">
    <w:name w:val="Colorful List - Accent 11"/>
    <w:basedOn w:val="Norml"/>
    <w:uiPriority w:val="99"/>
    <w:rsid w:val="003954D4"/>
    <w:pPr>
      <w:spacing w:after="200" w:line="276" w:lineRule="auto"/>
      <w:ind w:left="720"/>
    </w:pPr>
    <w:rPr>
      <w:rFonts w:ascii="Calibri" w:eastAsia="Times New Roman" w:hAnsi="Calibri" w:cs="Calibri"/>
      <w:lang w:val="en-US"/>
    </w:rPr>
  </w:style>
  <w:style w:type="character" w:customStyle="1" w:styleId="st1">
    <w:name w:val="st1"/>
    <w:rsid w:val="003954D4"/>
  </w:style>
  <w:style w:type="paragraph" w:customStyle="1" w:styleId="tigrseq">
    <w:name w:val="tigrseq"/>
    <w:basedOn w:val="Norml"/>
    <w:rsid w:val="003954D4"/>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nomark">
    <w:name w:val="nomark"/>
    <w:rsid w:val="003954D4"/>
  </w:style>
  <w:style w:type="character" w:customStyle="1" w:styleId="timark">
    <w:name w:val="timark"/>
    <w:rsid w:val="003954D4"/>
  </w:style>
  <w:style w:type="paragraph" w:customStyle="1" w:styleId="addr">
    <w:name w:val="addr"/>
    <w:basedOn w:val="Norml"/>
    <w:rsid w:val="003954D4"/>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ft">
    <w:name w:val="ft"/>
    <w:basedOn w:val="Norml"/>
    <w:rsid w:val="003954D4"/>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txurl">
    <w:name w:val="txurl"/>
    <w:basedOn w:val="Norml"/>
    <w:rsid w:val="003954D4"/>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nutscode">
    <w:name w:val="nutscode"/>
    <w:rsid w:val="003954D4"/>
  </w:style>
  <w:style w:type="character" w:customStyle="1" w:styleId="cpvcode">
    <w:name w:val="cpvcode"/>
    <w:rsid w:val="003954D4"/>
  </w:style>
  <w:style w:type="paragraph" w:customStyle="1" w:styleId="txcpv">
    <w:name w:val="txcpv"/>
    <w:basedOn w:val="Norml"/>
    <w:rsid w:val="003954D4"/>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p">
    <w:name w:val="p"/>
    <w:basedOn w:val="Norml"/>
    <w:rsid w:val="003954D4"/>
    <w:pPr>
      <w:spacing w:before="100" w:beforeAutospacing="1" w:after="100" w:afterAutospacing="1" w:line="240" w:lineRule="auto"/>
    </w:pPr>
    <w:rPr>
      <w:rFonts w:ascii="Times New Roman" w:eastAsia="Times New Roman" w:hAnsi="Times New Roman" w:cs="Times New Roman"/>
      <w:sz w:val="24"/>
      <w:szCs w:val="24"/>
      <w:lang w:eastAsia="hu-HU"/>
    </w:rPr>
  </w:style>
  <w:style w:type="numbering" w:customStyle="1" w:styleId="Nemlista5">
    <w:name w:val="Nem lista5"/>
    <w:next w:val="Nemlista"/>
    <w:uiPriority w:val="99"/>
    <w:semiHidden/>
    <w:unhideWhenUsed/>
    <w:rsid w:val="003954D4"/>
  </w:style>
  <w:style w:type="character" w:customStyle="1" w:styleId="szoveg01short">
    <w:name w:val="szoveg01short"/>
    <w:rsid w:val="003954D4"/>
  </w:style>
  <w:style w:type="numbering" w:customStyle="1" w:styleId="Nemlista6">
    <w:name w:val="Nem lista6"/>
    <w:next w:val="Nemlista"/>
    <w:uiPriority w:val="99"/>
    <w:semiHidden/>
    <w:unhideWhenUsed/>
    <w:rsid w:val="003954D4"/>
  </w:style>
  <w:style w:type="paragraph" w:styleId="Felsorols3">
    <w:name w:val="List Bullet 3"/>
    <w:basedOn w:val="Norml"/>
    <w:autoRedefine/>
    <w:rsid w:val="003954D4"/>
    <w:pPr>
      <w:tabs>
        <w:tab w:val="num" w:pos="72"/>
      </w:tabs>
      <w:spacing w:after="0" w:line="240" w:lineRule="auto"/>
      <w:ind w:left="72"/>
      <w:jc w:val="both"/>
    </w:pPr>
    <w:rPr>
      <w:rFonts w:ascii="Times New Roman" w:eastAsia="Calibri" w:hAnsi="Times New Roman" w:cs="Times New Roman"/>
      <w:sz w:val="28"/>
      <w:szCs w:val="28"/>
      <w:lang w:eastAsia="hu-HU"/>
    </w:rPr>
  </w:style>
  <w:style w:type="paragraph" w:customStyle="1" w:styleId="aszov">
    <w:name w:val="aszov"/>
    <w:basedOn w:val="Norml"/>
    <w:rsid w:val="003954D4"/>
    <w:pPr>
      <w:widowControl w:val="0"/>
      <w:tabs>
        <w:tab w:val="left" w:pos="1701"/>
      </w:tabs>
      <w:spacing w:after="0" w:line="240" w:lineRule="auto"/>
      <w:jc w:val="both"/>
    </w:pPr>
    <w:rPr>
      <w:rFonts w:ascii="H-Gourmand" w:eastAsia="Times New Roman" w:hAnsi="H-Gourmand" w:cs="Times New Roman"/>
      <w:b/>
      <w:sz w:val="24"/>
      <w:szCs w:val="20"/>
      <w:lang w:eastAsia="hu-HU"/>
    </w:rPr>
  </w:style>
  <w:style w:type="paragraph" w:customStyle="1" w:styleId="Dokumentumtrkp1">
    <w:name w:val="Dokumentumtérkép1"/>
    <w:basedOn w:val="Norml"/>
    <w:rsid w:val="003954D4"/>
    <w:pPr>
      <w:widowControl w:val="0"/>
      <w:shd w:val="clear" w:color="auto" w:fill="000080"/>
      <w:spacing w:after="0" w:line="240" w:lineRule="auto"/>
    </w:pPr>
    <w:rPr>
      <w:rFonts w:ascii="Tahoma" w:eastAsia="Times New Roman" w:hAnsi="Tahoma" w:cs="Times New Roman"/>
      <w:sz w:val="24"/>
      <w:szCs w:val="20"/>
      <w:lang w:eastAsia="hu-HU"/>
    </w:rPr>
  </w:style>
  <w:style w:type="character" w:styleId="Sorszma">
    <w:name w:val="line number"/>
    <w:rsid w:val="003954D4"/>
  </w:style>
  <w:style w:type="paragraph" w:customStyle="1" w:styleId="Feladat">
    <w:name w:val="Feladat"/>
    <w:basedOn w:val="Norml"/>
    <w:rsid w:val="003954D4"/>
    <w:pPr>
      <w:spacing w:before="60" w:after="60" w:line="240" w:lineRule="auto"/>
      <w:jc w:val="both"/>
    </w:pPr>
    <w:rPr>
      <w:rFonts w:ascii="Arial" w:eastAsia="Times New Roman" w:hAnsi="Arial" w:cs="Times New Roman"/>
      <w:sz w:val="24"/>
      <w:szCs w:val="20"/>
      <w:lang w:eastAsia="hu-HU"/>
    </w:rPr>
  </w:style>
  <w:style w:type="paragraph" w:customStyle="1" w:styleId="Krds">
    <w:name w:val="Kérdés"/>
    <w:basedOn w:val="Norml"/>
    <w:rsid w:val="003954D4"/>
    <w:pPr>
      <w:numPr>
        <w:numId w:val="28"/>
      </w:numPr>
      <w:spacing w:after="0" w:line="240" w:lineRule="auto"/>
      <w:jc w:val="both"/>
    </w:pPr>
    <w:rPr>
      <w:rFonts w:ascii="Times New Roman" w:eastAsia="Times New Roman" w:hAnsi="Times New Roman" w:cs="Times New Roman"/>
      <w:i/>
      <w:sz w:val="24"/>
      <w:szCs w:val="20"/>
      <w:lang w:eastAsia="hu-HU"/>
    </w:rPr>
  </w:style>
  <w:style w:type="paragraph" w:styleId="Felsorols4">
    <w:name w:val="List Bullet 4"/>
    <w:basedOn w:val="Norml"/>
    <w:autoRedefine/>
    <w:rsid w:val="003954D4"/>
    <w:pPr>
      <w:numPr>
        <w:numId w:val="27"/>
      </w:numPr>
      <w:tabs>
        <w:tab w:val="clear" w:pos="1209"/>
        <w:tab w:val="num" w:pos="360"/>
      </w:tabs>
      <w:spacing w:after="0" w:line="240" w:lineRule="auto"/>
      <w:ind w:left="360"/>
      <w:jc w:val="both"/>
    </w:pPr>
    <w:rPr>
      <w:rFonts w:ascii="Times New Roman" w:eastAsia="Times New Roman" w:hAnsi="Times New Roman" w:cs="Times New Roman"/>
      <w:sz w:val="24"/>
      <w:szCs w:val="20"/>
      <w:lang w:eastAsia="hu-HU"/>
    </w:rPr>
  </w:style>
  <w:style w:type="paragraph" w:customStyle="1" w:styleId="bek1">
    <w:name w:val="bek1"/>
    <w:basedOn w:val="Norml"/>
    <w:autoRedefine/>
    <w:rsid w:val="003954D4"/>
    <w:pPr>
      <w:numPr>
        <w:numId w:val="26"/>
      </w:numPr>
      <w:spacing w:before="240" w:after="0" w:line="240" w:lineRule="auto"/>
      <w:jc w:val="both"/>
    </w:pPr>
    <w:rPr>
      <w:rFonts w:ascii="Times New Roman" w:eastAsia="Times New Roman" w:hAnsi="Times New Roman" w:cs="Times New Roman"/>
      <w:b/>
      <w:snapToGrid w:val="0"/>
      <w:sz w:val="24"/>
      <w:szCs w:val="20"/>
      <w:lang w:eastAsia="hu-HU"/>
    </w:rPr>
  </w:style>
  <w:style w:type="paragraph" w:customStyle="1" w:styleId="szveg1">
    <w:name w:val="szöveg1"/>
    <w:basedOn w:val="Norml"/>
    <w:autoRedefine/>
    <w:rsid w:val="003954D4"/>
    <w:pPr>
      <w:widowControl w:val="0"/>
      <w:spacing w:after="0" w:line="240" w:lineRule="auto"/>
      <w:ind w:left="709" w:hanging="709"/>
      <w:jc w:val="both"/>
    </w:pPr>
    <w:rPr>
      <w:rFonts w:ascii="Times New Roman" w:eastAsia="Times New Roman" w:hAnsi="Times New Roman" w:cs="Times New Roman"/>
      <w:b/>
      <w:bCs/>
      <w:sz w:val="24"/>
      <w:szCs w:val="20"/>
      <w:lang w:eastAsia="hu-HU"/>
    </w:rPr>
  </w:style>
  <w:style w:type="paragraph" w:customStyle="1" w:styleId="mkfpNorml">
    <w:name w:val="mkfpNormál"/>
    <w:rsid w:val="003954D4"/>
    <w:pPr>
      <w:numPr>
        <w:numId w:val="29"/>
      </w:numPr>
      <w:autoSpaceDE w:val="0"/>
      <w:autoSpaceDN w:val="0"/>
      <w:spacing w:after="0" w:line="240" w:lineRule="auto"/>
      <w:ind w:left="0" w:firstLine="0"/>
      <w:jc w:val="both"/>
    </w:pPr>
    <w:rPr>
      <w:rFonts w:ascii="Times New Roman" w:eastAsia="Times New Roman" w:hAnsi="Times New Roman" w:cs="Times New Roman"/>
      <w:sz w:val="24"/>
      <w:szCs w:val="24"/>
      <w:lang w:eastAsia="hu-HU"/>
    </w:rPr>
  </w:style>
  <w:style w:type="paragraph" w:customStyle="1" w:styleId="Rub4">
    <w:name w:val="Rub4"/>
    <w:basedOn w:val="Norml"/>
    <w:next w:val="Norml"/>
    <w:rsid w:val="003954D4"/>
    <w:pPr>
      <w:tabs>
        <w:tab w:val="left" w:pos="709"/>
      </w:tabs>
      <w:spacing w:after="0" w:line="240" w:lineRule="auto"/>
    </w:pPr>
    <w:rPr>
      <w:rFonts w:ascii="Times New Roman" w:eastAsia="Times New Roman" w:hAnsi="Times New Roman" w:cs="Times New Roman"/>
      <w:b/>
      <w:i/>
      <w:sz w:val="20"/>
      <w:szCs w:val="20"/>
      <w:lang w:val="en-GB" w:eastAsia="hu-HU"/>
    </w:rPr>
  </w:style>
  <w:style w:type="paragraph" w:customStyle="1" w:styleId="NORMAL">
    <w:name w:val="NORMAL£"/>
    <w:basedOn w:val="Rub3"/>
    <w:rsid w:val="003954D4"/>
    <w:pPr>
      <w:suppressAutoHyphens w:val="0"/>
      <w:ind w:left="705" w:hanging="705"/>
    </w:pPr>
    <w:rPr>
      <w:i w:val="0"/>
      <w:lang w:val="en-GB" w:eastAsia="hu-HU"/>
    </w:rPr>
  </w:style>
  <w:style w:type="paragraph" w:customStyle="1" w:styleId="Cmsor4Okean4">
    <w:name w:val="Címsor 4.Okean4"/>
    <w:basedOn w:val="Norml"/>
    <w:next w:val="Norml"/>
    <w:rsid w:val="003954D4"/>
    <w:pPr>
      <w:keepNext/>
      <w:spacing w:before="120" w:after="120" w:line="240" w:lineRule="auto"/>
      <w:ind w:right="71"/>
      <w:outlineLvl w:val="3"/>
    </w:pPr>
    <w:rPr>
      <w:rFonts w:ascii="Arial" w:eastAsia="Times New Roman" w:hAnsi="Arial" w:cs="Times New Roman"/>
      <w:b/>
      <w:sz w:val="20"/>
      <w:szCs w:val="20"/>
      <w:lang w:eastAsia="hu-HU"/>
    </w:rPr>
  </w:style>
  <w:style w:type="paragraph" w:customStyle="1" w:styleId="normaltableau">
    <w:name w:val="normal_tableau"/>
    <w:basedOn w:val="Norml"/>
    <w:rsid w:val="003954D4"/>
    <w:pPr>
      <w:spacing w:before="120" w:after="120" w:line="240" w:lineRule="auto"/>
      <w:jc w:val="both"/>
    </w:pPr>
    <w:rPr>
      <w:rFonts w:ascii="Optima" w:eastAsia="Times New Roman" w:hAnsi="Optima" w:cs="Times New Roman"/>
      <w:lang w:val="en-GB" w:eastAsia="hu-HU"/>
    </w:rPr>
  </w:style>
  <w:style w:type="paragraph" w:styleId="Szmozottlista3">
    <w:name w:val="List Number 3"/>
    <w:basedOn w:val="Norml"/>
    <w:rsid w:val="003954D4"/>
    <w:pPr>
      <w:numPr>
        <w:numId w:val="30"/>
      </w:numPr>
      <w:spacing w:after="0" w:line="240" w:lineRule="auto"/>
    </w:pPr>
    <w:rPr>
      <w:rFonts w:ascii="Times New Roman" w:eastAsia="Times New Roman" w:hAnsi="Times New Roman" w:cs="Times New Roman"/>
      <w:sz w:val="20"/>
      <w:szCs w:val="20"/>
      <w:lang w:eastAsia="hu-HU"/>
    </w:rPr>
  </w:style>
  <w:style w:type="paragraph" w:customStyle="1" w:styleId="N">
    <w:name w:val="ÉN"/>
    <w:basedOn w:val="Norml"/>
    <w:rsid w:val="003954D4"/>
    <w:pPr>
      <w:spacing w:after="0" w:line="240" w:lineRule="auto"/>
      <w:jc w:val="both"/>
    </w:pPr>
    <w:rPr>
      <w:rFonts w:ascii="Times New Roman" w:eastAsia="Times New Roman" w:hAnsi="Times New Roman" w:cs="Times New Roman"/>
      <w:sz w:val="26"/>
      <w:szCs w:val="24"/>
      <w:lang w:eastAsia="hu-HU"/>
    </w:rPr>
  </w:style>
  <w:style w:type="paragraph" w:customStyle="1" w:styleId="xl23">
    <w:name w:val="xl23"/>
    <w:basedOn w:val="Norml"/>
    <w:rsid w:val="003954D4"/>
    <w:pPr>
      <w:spacing w:before="100" w:beforeAutospacing="1" w:after="100" w:afterAutospacing="1" w:line="240" w:lineRule="auto"/>
      <w:jc w:val="center"/>
      <w:textAlignment w:val="center"/>
    </w:pPr>
    <w:rPr>
      <w:rFonts w:ascii="Arial Unicode MS" w:eastAsia="Times New Roman" w:hAnsi="Arial Unicode MS" w:cs="Times New Roman"/>
      <w:sz w:val="24"/>
      <w:szCs w:val="24"/>
      <w:lang w:eastAsia="hu-HU"/>
    </w:rPr>
  </w:style>
  <w:style w:type="paragraph" w:customStyle="1" w:styleId="NormalCentered">
    <w:name w:val="Normal Centered"/>
    <w:basedOn w:val="Norml"/>
    <w:rsid w:val="003954D4"/>
    <w:pPr>
      <w:spacing w:before="120" w:after="120" w:line="240" w:lineRule="auto"/>
      <w:jc w:val="center"/>
    </w:pPr>
    <w:rPr>
      <w:rFonts w:ascii="Times New Roman" w:eastAsia="Times New Roman" w:hAnsi="Times New Roman" w:cs="Times New Roman"/>
      <w:sz w:val="24"/>
      <w:szCs w:val="20"/>
      <w:lang w:val="en-GB" w:eastAsia="en-GB"/>
    </w:rPr>
  </w:style>
  <w:style w:type="paragraph" w:customStyle="1" w:styleId="Annexetitreacte">
    <w:name w:val="Annexe titre (acte)"/>
    <w:basedOn w:val="Norml"/>
    <w:next w:val="Norml"/>
    <w:rsid w:val="003954D4"/>
    <w:pPr>
      <w:spacing w:before="120" w:after="120" w:line="240" w:lineRule="auto"/>
      <w:jc w:val="center"/>
    </w:pPr>
    <w:rPr>
      <w:rFonts w:ascii="Times New Roman" w:eastAsia="Times New Roman" w:hAnsi="Times New Roman" w:cs="Times New Roman"/>
      <w:b/>
      <w:sz w:val="24"/>
      <w:szCs w:val="20"/>
      <w:u w:val="single"/>
      <w:lang w:val="en-GB" w:eastAsia="en-GB"/>
    </w:rPr>
  </w:style>
  <w:style w:type="character" w:customStyle="1" w:styleId="Rub2Char0">
    <w:name w:val="Rub2 Char"/>
    <w:rsid w:val="003954D4"/>
    <w:rPr>
      <w:smallCaps/>
      <w:lang w:val="en-GB" w:eastAsia="en-GB" w:bidi="ar-SA"/>
    </w:rPr>
  </w:style>
  <w:style w:type="paragraph" w:customStyle="1" w:styleId="Listaszerbekezds2">
    <w:name w:val="Listaszerű bekezdés2"/>
    <w:basedOn w:val="Norml"/>
    <w:rsid w:val="003954D4"/>
    <w:pPr>
      <w:spacing w:after="200" w:line="276" w:lineRule="auto"/>
      <w:ind w:left="720"/>
    </w:pPr>
    <w:rPr>
      <w:rFonts w:ascii="Calibri" w:eastAsia="Times New Roman" w:hAnsi="Calibri" w:cs="Times New Roman"/>
    </w:rPr>
  </w:style>
  <w:style w:type="paragraph" w:customStyle="1" w:styleId="xl24">
    <w:name w:val="xl24"/>
    <w:basedOn w:val="Norml"/>
    <w:rsid w:val="003954D4"/>
    <w:pPr>
      <w:spacing w:before="100" w:beforeAutospacing="1" w:after="100" w:afterAutospacing="1" w:line="240" w:lineRule="auto"/>
      <w:jc w:val="center"/>
      <w:textAlignment w:val="center"/>
    </w:pPr>
    <w:rPr>
      <w:rFonts w:ascii="Arial" w:eastAsia="Times New Roman" w:hAnsi="Arial" w:cs="Times New Roman"/>
      <w:b/>
      <w:bCs/>
      <w:sz w:val="24"/>
      <w:szCs w:val="24"/>
      <w:lang w:eastAsia="hu-HU"/>
    </w:rPr>
  </w:style>
  <w:style w:type="paragraph" w:customStyle="1" w:styleId="xl25">
    <w:name w:val="xl25"/>
    <w:basedOn w:val="Norml"/>
    <w:rsid w:val="003954D4"/>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26">
    <w:name w:val="xl26"/>
    <w:basedOn w:val="Norml"/>
    <w:rsid w:val="003954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Times New Roman"/>
      <w:b/>
      <w:bCs/>
      <w:sz w:val="16"/>
      <w:szCs w:val="16"/>
      <w:lang w:eastAsia="hu-HU"/>
    </w:rPr>
  </w:style>
  <w:style w:type="paragraph" w:customStyle="1" w:styleId="xl27">
    <w:name w:val="xl27"/>
    <w:basedOn w:val="Norml"/>
    <w:rsid w:val="003954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Times New Roman"/>
      <w:sz w:val="16"/>
      <w:szCs w:val="16"/>
      <w:lang w:eastAsia="hu-HU"/>
    </w:rPr>
  </w:style>
  <w:style w:type="paragraph" w:customStyle="1" w:styleId="xl28">
    <w:name w:val="xl28"/>
    <w:basedOn w:val="Norml"/>
    <w:rsid w:val="003954D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Times New Roman"/>
      <w:b/>
      <w:bCs/>
      <w:sz w:val="16"/>
      <w:szCs w:val="16"/>
      <w:lang w:eastAsia="hu-HU"/>
    </w:rPr>
  </w:style>
  <w:style w:type="paragraph" w:customStyle="1" w:styleId="xl29">
    <w:name w:val="xl29"/>
    <w:basedOn w:val="Norml"/>
    <w:rsid w:val="003954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Times New Roman"/>
      <w:b/>
      <w:bCs/>
      <w:sz w:val="16"/>
      <w:szCs w:val="16"/>
      <w:lang w:eastAsia="hu-HU"/>
    </w:rPr>
  </w:style>
  <w:style w:type="paragraph" w:customStyle="1" w:styleId="xl30">
    <w:name w:val="xl30"/>
    <w:basedOn w:val="Norml"/>
    <w:rsid w:val="003954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Times New Roman"/>
      <w:sz w:val="16"/>
      <w:szCs w:val="16"/>
      <w:lang w:eastAsia="hu-HU"/>
    </w:rPr>
  </w:style>
  <w:style w:type="paragraph" w:customStyle="1" w:styleId="xl31">
    <w:name w:val="xl31"/>
    <w:basedOn w:val="Norml"/>
    <w:rsid w:val="003954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Times New Roman"/>
      <w:b/>
      <w:bCs/>
      <w:sz w:val="16"/>
      <w:szCs w:val="16"/>
      <w:lang w:eastAsia="hu-HU"/>
    </w:rPr>
  </w:style>
  <w:style w:type="paragraph" w:customStyle="1" w:styleId="xl32">
    <w:name w:val="xl32"/>
    <w:basedOn w:val="Norml"/>
    <w:rsid w:val="003954D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Times New Roman"/>
      <w:b/>
      <w:bCs/>
      <w:sz w:val="16"/>
      <w:szCs w:val="16"/>
      <w:lang w:eastAsia="hu-HU"/>
    </w:rPr>
  </w:style>
  <w:style w:type="table" w:customStyle="1" w:styleId="Rcsostblzat1">
    <w:name w:val="Rácsos táblázat1"/>
    <w:basedOn w:val="Normltblzat"/>
    <w:next w:val="Rcsostblzat"/>
    <w:uiPriority w:val="39"/>
    <w:rsid w:val="003954D4"/>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3954D4"/>
    <w:pPr>
      <w:spacing w:after="0" w:line="240" w:lineRule="auto"/>
    </w:pPr>
    <w:rPr>
      <w:rFonts w:eastAsiaTheme="minorEastAsia"/>
      <w:lang w:eastAsia="hu-HU"/>
    </w:rPr>
    <w:tblPr>
      <w:tblCellMar>
        <w:top w:w="0" w:type="dxa"/>
        <w:left w:w="0" w:type="dxa"/>
        <w:bottom w:w="0" w:type="dxa"/>
        <w:right w:w="0" w:type="dxa"/>
      </w:tblCellMar>
    </w:tblPr>
  </w:style>
  <w:style w:type="character" w:customStyle="1" w:styleId="NormlWebChar">
    <w:name w:val="Normál (Web) Char"/>
    <w:aliases w:val="Char Char Char Char, Char Char Char Char1, Char Char Char1, Char Char1"/>
    <w:link w:val="NormlWeb"/>
    <w:uiPriority w:val="99"/>
    <w:locked/>
    <w:rsid w:val="003954D4"/>
    <w:rPr>
      <w:rFonts w:ascii="Times New Roman" w:eastAsia="Times New Roman" w:hAnsi="Times New Roman" w:cs="Times New Roman"/>
      <w:sz w:val="24"/>
      <w:szCs w:val="24"/>
      <w:lang w:eastAsia="ar-SA"/>
    </w:rPr>
  </w:style>
  <w:style w:type="table" w:customStyle="1" w:styleId="TableGrid1">
    <w:name w:val="TableGrid1"/>
    <w:rsid w:val="003954D4"/>
    <w:pPr>
      <w:spacing w:after="0" w:line="240" w:lineRule="auto"/>
    </w:pPr>
    <w:rPr>
      <w:rFonts w:eastAsiaTheme="minorEastAsia"/>
      <w:lang w:eastAsia="hu-H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6.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hyperlink" Target="http://eur-lex.europa.eu/legal-content/HU/TXT/?uri=CELEX:32016R0007" TargetMode="Externa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footer" Target="footer10.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image" Target="media/image2.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1.emf"/><Relationship Id="rId22" Type="http://schemas.openxmlformats.org/officeDocument/2006/relationships/header" Target="header6.xml"/><Relationship Id="rId27"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62</Pages>
  <Words>10066</Words>
  <Characters>69458</Characters>
  <Application>Microsoft Office Word</Application>
  <DocSecurity>0</DocSecurity>
  <Lines>578</Lines>
  <Paragraphs>158</Paragraphs>
  <ScaleCrop>false</ScaleCrop>
  <HeadingPairs>
    <vt:vector size="2" baseType="variant">
      <vt:variant>
        <vt:lpstr>Cím</vt:lpstr>
      </vt:variant>
      <vt:variant>
        <vt:i4>1</vt:i4>
      </vt:variant>
    </vt:vector>
  </HeadingPairs>
  <TitlesOfParts>
    <vt:vector size="1" baseType="lpstr">
      <vt:lpstr/>
    </vt:vector>
  </TitlesOfParts>
  <Company>IIG</Company>
  <LinksUpToDate>false</LinksUpToDate>
  <CharactersWithSpaces>79366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Veszprémi Brigitta</dc:creator>
  <cp:keywords/>
  <dc:description/>
  <cp:lastModifiedBy>Dr. Veszprémi Brigitta</cp:lastModifiedBy>
  <cp:revision>1</cp:revision>
  <dcterms:created xsi:type="dcterms:W3CDTF">2017-11-06T10:28:00Z</dcterms:created>
  <dcterms:modified xsi:type="dcterms:W3CDTF">2017-11-06T10:28:00Z</dcterms:modified>
</cp:coreProperties>
</file>