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AC" w:rsidRPr="007B06C4" w:rsidRDefault="006F2097" w:rsidP="00546703">
      <w:pPr>
        <w:pStyle w:val="Cmsor1"/>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 xml:space="preserve">       </w:t>
      </w:r>
      <w:r w:rsidR="008D79AC" w:rsidRPr="007B06C4">
        <w:rPr>
          <w:rFonts w:ascii="Times New Roman" w:hAnsi="Times New Roman" w:cs="Times New Roman"/>
          <w:color w:val="000000" w:themeColor="text1"/>
        </w:rPr>
        <w:t>Pécsi Tudományegyetem</w:t>
      </w:r>
    </w:p>
    <w:p w:rsidR="008D79AC" w:rsidRPr="007B06C4" w:rsidRDefault="008D79AC" w:rsidP="00546703">
      <w:pPr>
        <w:pStyle w:val="Cmsor1"/>
        <w:rPr>
          <w:rFonts w:ascii="Times New Roman" w:hAnsi="Times New Roman" w:cs="Times New Roman"/>
          <w:color w:val="000000" w:themeColor="text1"/>
        </w:rPr>
      </w:pPr>
    </w:p>
    <w:p w:rsidR="008D79AC" w:rsidRPr="007B06C4" w:rsidRDefault="008D79AC" w:rsidP="00546703">
      <w:pPr>
        <w:pStyle w:val="Cmsor1"/>
        <w:rPr>
          <w:rFonts w:ascii="Times New Roman" w:hAnsi="Times New Roman" w:cs="Times New Roman"/>
          <w:color w:val="000000" w:themeColor="text1"/>
        </w:rPr>
      </w:pPr>
    </w:p>
    <w:p w:rsidR="008D79AC" w:rsidRPr="007B06C4" w:rsidRDefault="008D79AC" w:rsidP="00546703">
      <w:pPr>
        <w:pStyle w:val="Cmsor1"/>
        <w:rPr>
          <w:rFonts w:ascii="Times New Roman" w:hAnsi="Times New Roman" w:cs="Times New Roman"/>
          <w:color w:val="000000" w:themeColor="text1"/>
        </w:rPr>
      </w:pPr>
    </w:p>
    <w:p w:rsidR="008D79AC" w:rsidRPr="007B06C4" w:rsidRDefault="008D79AC" w:rsidP="00546703">
      <w:pPr>
        <w:pStyle w:val="Cmsor1"/>
        <w:rPr>
          <w:rFonts w:ascii="Times New Roman" w:hAnsi="Times New Roman" w:cs="Times New Roman"/>
          <w:color w:val="000000" w:themeColor="text1"/>
        </w:rPr>
      </w:pPr>
    </w:p>
    <w:p w:rsidR="008D79AC" w:rsidRPr="007B06C4" w:rsidRDefault="008D79AC" w:rsidP="00546703">
      <w:pPr>
        <w:pStyle w:val="Cmsor1"/>
        <w:rPr>
          <w:rFonts w:ascii="Times New Roman" w:hAnsi="Times New Roman" w:cs="Times New Roman"/>
          <w:color w:val="000000" w:themeColor="text1"/>
        </w:rPr>
      </w:pPr>
    </w:p>
    <w:p w:rsidR="008D79AC" w:rsidRDefault="008D79AC" w:rsidP="00546703">
      <w:pPr>
        <w:pStyle w:val="Cmsor1"/>
        <w:rPr>
          <w:rFonts w:ascii="Times New Roman" w:hAnsi="Times New Roman" w:cs="Times New Roman"/>
          <w:color w:val="000000" w:themeColor="text1"/>
        </w:rPr>
      </w:pPr>
      <w:r w:rsidRPr="007B06C4">
        <w:rPr>
          <w:rFonts w:ascii="Times New Roman" w:hAnsi="Times New Roman" w:cs="Times New Roman"/>
          <w:color w:val="000000" w:themeColor="text1"/>
        </w:rPr>
        <w:t>közbeszerzési dokumentumok</w:t>
      </w:r>
    </w:p>
    <w:p w:rsidR="007B06C4" w:rsidRPr="007B06C4" w:rsidRDefault="007B06C4" w:rsidP="007B06C4"/>
    <w:p w:rsidR="007B06C4" w:rsidRDefault="00546703" w:rsidP="00546703">
      <w:pPr>
        <w:jc w:val="center"/>
        <w:rPr>
          <w:rFonts w:ascii="Times New Roman" w:hAnsi="Times New Roman"/>
          <w:color w:val="000000" w:themeColor="text1"/>
          <w:szCs w:val="24"/>
        </w:rPr>
      </w:pPr>
      <w:r w:rsidRPr="007B06C4">
        <w:rPr>
          <w:rFonts w:ascii="Times New Roman" w:hAnsi="Times New Roman"/>
          <w:color w:val="000000" w:themeColor="text1"/>
          <w:szCs w:val="24"/>
        </w:rPr>
        <w:t>„</w:t>
      </w:r>
      <w:r w:rsidR="007B06C4" w:rsidRPr="007B06C4">
        <w:rPr>
          <w:rFonts w:ascii="Times New Roman" w:hAnsi="Times New Roman"/>
          <w:color w:val="000000" w:themeColor="text1"/>
          <w:szCs w:val="24"/>
        </w:rPr>
        <w:t xml:space="preserve">Antibiotikumok beszerzése a Pécsi Tudományegyetem részére </w:t>
      </w:r>
    </w:p>
    <w:p w:rsidR="00546703" w:rsidRPr="007B06C4" w:rsidRDefault="007B06C4" w:rsidP="00546703">
      <w:pPr>
        <w:jc w:val="center"/>
        <w:rPr>
          <w:rFonts w:ascii="Times New Roman" w:hAnsi="Times New Roman"/>
          <w:color w:val="000000" w:themeColor="text1"/>
          <w:szCs w:val="24"/>
        </w:rPr>
      </w:pPr>
      <w:r w:rsidRPr="007B06C4">
        <w:rPr>
          <w:rFonts w:ascii="Times New Roman" w:hAnsi="Times New Roman"/>
          <w:color w:val="000000" w:themeColor="text1"/>
          <w:szCs w:val="24"/>
        </w:rPr>
        <w:t>adásvételi keretszerződés keretében</w:t>
      </w:r>
      <w:r w:rsidR="00546703" w:rsidRPr="007B06C4">
        <w:rPr>
          <w:rFonts w:ascii="Times New Roman" w:hAnsi="Times New Roman"/>
          <w:color w:val="000000" w:themeColor="text1"/>
          <w:szCs w:val="24"/>
        </w:rPr>
        <w:t>”</w:t>
      </w:r>
    </w:p>
    <w:p w:rsidR="007B06C4" w:rsidRDefault="007B06C4"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8D79AC" w:rsidRDefault="008D79AC" w:rsidP="008D79AC">
      <w:pPr>
        <w:spacing w:after="120"/>
        <w:rPr>
          <w:rFonts w:ascii="Times New Roman" w:eastAsia="Times New Roman" w:hAnsi="Times New Roman"/>
          <w:smallCaps/>
          <w:color w:val="000000" w:themeColor="text1"/>
          <w:szCs w:val="24"/>
          <w:lang w:eastAsia="en-GB"/>
        </w:rPr>
      </w:pPr>
    </w:p>
    <w:p w:rsidR="008D79AC" w:rsidRDefault="008D79AC" w:rsidP="008D79AC">
      <w:pPr>
        <w:spacing w:after="120"/>
        <w:ind w:left="425" w:hanging="425"/>
        <w:jc w:val="center"/>
        <w:rPr>
          <w:rFonts w:ascii="Times New Roman" w:eastAsia="Times New Roman" w:hAnsi="Times New Roman"/>
          <w:smallCaps/>
          <w:color w:val="000000" w:themeColor="text1"/>
          <w:szCs w:val="24"/>
          <w:lang w:eastAsia="en-GB"/>
        </w:rPr>
      </w:pPr>
    </w:p>
    <w:p w:rsidR="005334BA" w:rsidRPr="008D79AC" w:rsidRDefault="004D1A77" w:rsidP="008D79AC">
      <w:pPr>
        <w:spacing w:after="120"/>
        <w:ind w:left="425" w:hanging="425"/>
        <w:jc w:val="center"/>
        <w:rPr>
          <w:rFonts w:ascii="Times New Roman" w:eastAsia="Times New Roman" w:hAnsi="Times New Roman"/>
          <w:smallCaps/>
          <w:color w:val="000000" w:themeColor="text1"/>
          <w:szCs w:val="24"/>
          <w:lang w:eastAsia="en-GB"/>
        </w:rPr>
      </w:pPr>
      <w:r>
        <w:rPr>
          <w:rFonts w:ascii="Times New Roman" w:eastAsia="Times New Roman" w:hAnsi="Times New Roman"/>
          <w:smallCaps/>
          <w:color w:val="000000" w:themeColor="text1"/>
          <w:szCs w:val="24"/>
          <w:lang w:eastAsia="en-GB"/>
        </w:rPr>
        <w:t xml:space="preserve">Pécs, </w:t>
      </w:r>
      <w:r w:rsidR="00546703">
        <w:rPr>
          <w:rFonts w:ascii="Times New Roman" w:eastAsia="Times New Roman" w:hAnsi="Times New Roman"/>
          <w:smallCaps/>
          <w:color w:val="000000" w:themeColor="text1"/>
          <w:szCs w:val="24"/>
          <w:lang w:eastAsia="en-GB"/>
        </w:rPr>
        <w:t>201</w:t>
      </w:r>
      <w:r w:rsidR="006F2097">
        <w:rPr>
          <w:rFonts w:ascii="Times New Roman" w:eastAsia="Times New Roman" w:hAnsi="Times New Roman"/>
          <w:smallCaps/>
          <w:color w:val="000000" w:themeColor="text1"/>
          <w:szCs w:val="24"/>
          <w:lang w:eastAsia="en-GB"/>
        </w:rPr>
        <w:t>6.</w:t>
      </w:r>
      <w:r w:rsidR="0030264F">
        <w:rPr>
          <w:rFonts w:ascii="Times New Roman" w:eastAsia="Times New Roman" w:hAnsi="Times New Roman"/>
          <w:smallCaps/>
          <w:color w:val="000000" w:themeColor="text1"/>
          <w:szCs w:val="24"/>
          <w:lang w:eastAsia="en-GB"/>
        </w:rPr>
        <w:t>02.29.</w:t>
      </w:r>
    </w:p>
    <w:p w:rsidR="0020152D" w:rsidRPr="00660290" w:rsidRDefault="0020152D" w:rsidP="00546703">
      <w:pPr>
        <w:pStyle w:val="Cmsor1"/>
      </w:pPr>
      <w:r w:rsidRPr="004F47CF">
        <w:br w:type="page"/>
      </w:r>
      <w:bookmarkStart w:id="1" w:name="_Toc311542922"/>
      <w:bookmarkStart w:id="2" w:name="_Toc321303466"/>
      <w:bookmarkStart w:id="3" w:name="_Toc338232264"/>
      <w:bookmarkStart w:id="4" w:name="_Toc346540464"/>
      <w:bookmarkStart w:id="5" w:name="_Toc348078602"/>
      <w:bookmarkStart w:id="6" w:name="_Toc358021718"/>
      <w:bookmarkStart w:id="7" w:name="_Toc365893798"/>
      <w:bookmarkStart w:id="8" w:name="_Toc374354341"/>
      <w:bookmarkStart w:id="9" w:name="_Toc374354757"/>
      <w:bookmarkStart w:id="10" w:name="_Toc377451191"/>
      <w:r w:rsidRPr="00660290">
        <w:lastRenderedPageBreak/>
        <w:t>Tartalom</w:t>
      </w:r>
      <w:bookmarkEnd w:id="1"/>
      <w:bookmarkEnd w:id="2"/>
      <w:bookmarkEnd w:id="3"/>
      <w:bookmarkEnd w:id="4"/>
      <w:bookmarkEnd w:id="5"/>
      <w:bookmarkEnd w:id="6"/>
      <w:bookmarkEnd w:id="7"/>
      <w:bookmarkEnd w:id="8"/>
      <w:bookmarkEnd w:id="9"/>
      <w:bookmarkEnd w:id="10"/>
    </w:p>
    <w:p w:rsidR="00E01DB8" w:rsidRDefault="00E01DB8" w:rsidP="00E01DB8">
      <w:pPr>
        <w:rPr>
          <w:rFonts w:ascii="Cambria" w:eastAsia="Times New Roman" w:hAnsi="Cambria" w:cs="Calibri"/>
          <w:b/>
          <w:bCs/>
          <w:smallCaps/>
          <w:color w:val="365F91"/>
          <w:sz w:val="32"/>
          <w:szCs w:val="24"/>
        </w:rPr>
      </w:pPr>
    </w:p>
    <w:p w:rsidR="00E01DB8" w:rsidRDefault="00E01DB8" w:rsidP="00E01DB8">
      <w:pPr>
        <w:rPr>
          <w:rFonts w:ascii="Cambria" w:eastAsia="Times New Roman" w:hAnsi="Cambria" w:cs="Calibri"/>
          <w:b/>
          <w:bCs/>
          <w:smallCaps/>
          <w:color w:val="365F91"/>
          <w:sz w:val="32"/>
          <w:szCs w:val="24"/>
        </w:rPr>
      </w:pPr>
    </w:p>
    <w:p w:rsidR="00E01DB8" w:rsidRPr="006F2097" w:rsidRDefault="00E01DB8" w:rsidP="00E01DB8">
      <w:pPr>
        <w:rPr>
          <w:rFonts w:ascii="Times New Roman" w:hAnsi="Times New Roman"/>
        </w:rPr>
      </w:pPr>
      <w:r w:rsidRPr="006F2097">
        <w:rPr>
          <w:rFonts w:ascii="Times New Roman" w:hAnsi="Times New Roman"/>
        </w:rPr>
        <w:t>I. Tájékoztatás az ajánlat elkészítéséhez szükséges információkról......</w:t>
      </w:r>
      <w:r w:rsidR="006F2097" w:rsidRPr="006F2097">
        <w:rPr>
          <w:rFonts w:ascii="Times New Roman" w:hAnsi="Times New Roman"/>
        </w:rPr>
        <w:t>..............................</w:t>
      </w:r>
      <w:r w:rsidR="006F2097">
        <w:rPr>
          <w:rFonts w:ascii="Times New Roman" w:hAnsi="Times New Roman"/>
        </w:rPr>
        <w:t>..</w:t>
      </w:r>
      <w:r w:rsidRPr="006F2097">
        <w:rPr>
          <w:rFonts w:ascii="Times New Roman" w:hAnsi="Times New Roman"/>
        </w:rPr>
        <w:t>.....3</w:t>
      </w:r>
    </w:p>
    <w:p w:rsidR="00E01DB8" w:rsidRPr="006F2097" w:rsidRDefault="00E01DB8" w:rsidP="00E01DB8">
      <w:pPr>
        <w:rPr>
          <w:rFonts w:ascii="Times New Roman" w:hAnsi="Times New Roman"/>
        </w:rPr>
      </w:pPr>
      <w:r w:rsidRPr="006F2097">
        <w:rPr>
          <w:rFonts w:ascii="Times New Roman" w:hAnsi="Times New Roman"/>
        </w:rPr>
        <w:t>II. Igazolások, nyilatkozatok jegyzéke.....................................................</w:t>
      </w:r>
      <w:r w:rsidR="006F2097" w:rsidRPr="006F2097">
        <w:rPr>
          <w:rFonts w:ascii="Times New Roman" w:hAnsi="Times New Roman"/>
        </w:rPr>
        <w:t>...............................</w:t>
      </w:r>
      <w:r w:rsidRPr="006F2097">
        <w:rPr>
          <w:rFonts w:ascii="Times New Roman" w:hAnsi="Times New Roman"/>
        </w:rPr>
        <w:t>..15</w:t>
      </w:r>
    </w:p>
    <w:p w:rsidR="006F2097" w:rsidRPr="006F2097" w:rsidRDefault="00E01DB8" w:rsidP="00E01DB8">
      <w:pPr>
        <w:rPr>
          <w:rFonts w:ascii="Times New Roman" w:hAnsi="Times New Roman"/>
        </w:rPr>
      </w:pPr>
      <w:r w:rsidRPr="006F2097">
        <w:rPr>
          <w:rFonts w:ascii="Times New Roman" w:hAnsi="Times New Roman"/>
        </w:rPr>
        <w:t>III. Iratminták.........................................................................................................................</w:t>
      </w:r>
      <w:r w:rsidR="006F2097">
        <w:rPr>
          <w:rFonts w:ascii="Times New Roman" w:hAnsi="Times New Roman"/>
        </w:rPr>
        <w:t>.</w:t>
      </w:r>
      <w:r w:rsidR="006F2097" w:rsidRPr="006F2097">
        <w:rPr>
          <w:rFonts w:ascii="Times New Roman" w:hAnsi="Times New Roman"/>
        </w:rPr>
        <w:t>..20</w:t>
      </w:r>
    </w:p>
    <w:p w:rsidR="006F2097" w:rsidRPr="006F2097" w:rsidRDefault="006F2097" w:rsidP="00E01DB8">
      <w:pPr>
        <w:rPr>
          <w:rFonts w:ascii="Times New Roman" w:hAnsi="Times New Roman"/>
        </w:rPr>
      </w:pPr>
      <w:r w:rsidRPr="006F2097">
        <w:rPr>
          <w:rFonts w:ascii="Times New Roman" w:hAnsi="Times New Roman"/>
        </w:rPr>
        <w:t>IV. Műszaki leírás.....................................................................................................................52</w:t>
      </w:r>
    </w:p>
    <w:p w:rsidR="00E01DB8" w:rsidRPr="006F2097" w:rsidRDefault="006F2097" w:rsidP="00E01DB8">
      <w:pPr>
        <w:rPr>
          <w:rFonts w:ascii="Times New Roman" w:hAnsi="Times New Roman"/>
        </w:rPr>
      </w:pPr>
      <w:r w:rsidRPr="006F2097">
        <w:rPr>
          <w:rFonts w:ascii="Times New Roman" w:hAnsi="Times New Roman"/>
        </w:rPr>
        <w:t>V. Adásvételi keretszerződés tervezet....................................................................................</w:t>
      </w:r>
      <w:r>
        <w:rPr>
          <w:rFonts w:ascii="Times New Roman" w:hAnsi="Times New Roman"/>
        </w:rPr>
        <w:t>..</w:t>
      </w:r>
      <w:r w:rsidRPr="006F2097">
        <w:rPr>
          <w:rFonts w:ascii="Times New Roman" w:hAnsi="Times New Roman"/>
        </w:rPr>
        <w:t>.53</w:t>
      </w:r>
      <w:r w:rsidR="00E01DB8" w:rsidRPr="006F2097">
        <w:rPr>
          <w:rFonts w:ascii="Times New Roman" w:hAnsi="Times New Roman"/>
        </w:rPr>
        <w:tab/>
      </w:r>
      <w:r w:rsidR="00E01DB8" w:rsidRPr="006F2097">
        <w:rPr>
          <w:rFonts w:ascii="Times New Roman" w:hAnsi="Times New Roman"/>
        </w:rPr>
        <w:tab/>
      </w:r>
    </w:p>
    <w:p w:rsidR="006F2097" w:rsidRDefault="006F2097">
      <w:pPr>
        <w:spacing w:after="0" w:line="240" w:lineRule="auto"/>
        <w:rPr>
          <w:rFonts w:eastAsia="Times New Roman" w:cs="Calibri"/>
          <w:b/>
          <w:bCs/>
          <w:smallCaps/>
          <w:color w:val="000000"/>
          <w:sz w:val="32"/>
          <w:szCs w:val="24"/>
          <w:lang w:eastAsia="hu-HU"/>
          <w14:shadow w14:blurRad="50800" w14:dist="38100" w14:dir="2700000" w14:sx="100000" w14:sy="100000" w14:kx="0" w14:ky="0" w14:algn="tl">
            <w14:srgbClr w14:val="000000">
              <w14:alpha w14:val="60000"/>
            </w14:srgbClr>
          </w14:shadow>
        </w:rPr>
      </w:pPr>
      <w:r>
        <w:rPr>
          <w:lang w:eastAsia="hu-HU"/>
          <w14:shadow w14:blurRad="50800" w14:dist="38100" w14:dir="2700000" w14:sx="100000" w14:sy="100000" w14:kx="0" w14:ky="0" w14:algn="tl">
            <w14:srgbClr w14:val="000000">
              <w14:alpha w14:val="60000"/>
            </w14:srgbClr>
          </w14:shadow>
        </w:rPr>
        <w:br w:type="page"/>
      </w:r>
    </w:p>
    <w:p w:rsidR="00363B9B" w:rsidRDefault="00363B9B" w:rsidP="00546703">
      <w:pPr>
        <w:pStyle w:val="Cmsor1"/>
        <w:rPr>
          <w:lang w:eastAsia="hu-HU"/>
          <w14:shadow w14:blurRad="50800" w14:dist="38100" w14:dir="2700000" w14:sx="100000" w14:sy="100000" w14:kx="0" w14:ky="0" w14:algn="tl">
            <w14:srgbClr w14:val="000000">
              <w14:alpha w14:val="60000"/>
            </w14:srgbClr>
          </w14:shadow>
        </w:rPr>
      </w:pPr>
    </w:p>
    <w:p w:rsidR="00C2234F" w:rsidRPr="0053438A" w:rsidRDefault="002A119D" w:rsidP="0053438A">
      <w:pPr>
        <w:pStyle w:val="Cmsor4"/>
        <w:tabs>
          <w:tab w:val="left" w:pos="0"/>
        </w:tabs>
        <w:spacing w:before="0" w:after="0"/>
        <w:jc w:val="center"/>
        <w:rPr>
          <w:rFonts w:ascii="Times New Roman" w:hAnsi="Times New Roman"/>
          <w:smallCaps/>
          <w:szCs w:val="24"/>
          <w14:shadow w14:blurRad="50800" w14:dist="38100" w14:dir="2700000" w14:sx="100000" w14:sy="100000" w14:kx="0" w14:ky="0" w14:algn="tl">
            <w14:srgbClr w14:val="000000">
              <w14:alpha w14:val="60000"/>
            </w14:srgbClr>
          </w14:shadow>
        </w:rPr>
      </w:pPr>
      <w:r w:rsidRPr="0053438A">
        <w:rPr>
          <w:rFonts w:ascii="Times New Roman" w:hAnsi="Times New Roman"/>
          <w:smallCaps/>
          <w:szCs w:val="24"/>
          <w14:shadow w14:blurRad="50800" w14:dist="38100" w14:dir="2700000" w14:sx="100000" w14:sy="100000" w14:kx="0" w14:ky="0" w14:algn="tl">
            <w14:srgbClr w14:val="000000">
              <w14:alpha w14:val="60000"/>
            </w14:srgbClr>
          </w14:shadow>
        </w:rPr>
        <w:t>I</w:t>
      </w:r>
      <w:r w:rsidR="00233F00" w:rsidRPr="0053438A">
        <w:rPr>
          <w:rFonts w:ascii="Times New Roman" w:hAnsi="Times New Roman"/>
          <w:smallCaps/>
          <w:szCs w:val="24"/>
          <w14:shadow w14:blurRad="50800" w14:dist="38100" w14:dir="2700000" w14:sx="100000" w14:sy="100000" w14:kx="0" w14:ky="0" w14:algn="tl">
            <w14:srgbClr w14:val="000000">
              <w14:alpha w14:val="60000"/>
            </w14:srgbClr>
          </w14:shadow>
        </w:rPr>
        <w:t>.</w:t>
      </w:r>
      <w:r w:rsidRPr="0053438A">
        <w:rPr>
          <w:rFonts w:ascii="Times New Roman" w:hAnsi="Times New Roman"/>
          <w:smallCaps/>
          <w:szCs w:val="24"/>
          <w14:shadow w14:blurRad="50800" w14:dist="38100" w14:dir="2700000" w14:sx="100000" w14:sy="100000" w14:kx="0" w14:ky="0" w14:algn="tl">
            <w14:srgbClr w14:val="000000">
              <w14:alpha w14:val="60000"/>
            </w14:srgbClr>
          </w14:shadow>
        </w:rPr>
        <w:t xml:space="preserve"> </w:t>
      </w:r>
      <w:r w:rsidR="00660290" w:rsidRPr="0053438A">
        <w:rPr>
          <w:rFonts w:ascii="Times New Roman" w:hAnsi="Times New Roman"/>
          <w:smallCaps/>
          <w:szCs w:val="24"/>
          <w14:shadow w14:blurRad="50800" w14:dist="38100" w14:dir="2700000" w14:sx="100000" w14:sy="100000" w14:kx="0" w14:ky="0" w14:algn="tl">
            <w14:srgbClr w14:val="000000">
              <w14:alpha w14:val="60000"/>
            </w14:srgbClr>
          </w14:shadow>
        </w:rPr>
        <w:t>Tájékoztatás az ajánlat elkészítéséhez szükséges információkról</w:t>
      </w:r>
    </w:p>
    <w:p w:rsidR="00C2234F" w:rsidRPr="0053438A" w:rsidRDefault="00C2234F" w:rsidP="0053438A">
      <w:pPr>
        <w:pStyle w:val="Cmsor4"/>
        <w:tabs>
          <w:tab w:val="left" w:pos="0"/>
        </w:tabs>
        <w:spacing w:before="0" w:after="0"/>
        <w:jc w:val="center"/>
        <w:rPr>
          <w:rFonts w:ascii="Times New Roman" w:hAnsi="Times New Roman"/>
          <w:b w:val="0"/>
          <w:smallCaps/>
          <w:szCs w:val="24"/>
          <w14:shadow w14:blurRad="50800" w14:dist="38100" w14:dir="2700000" w14:sx="100000" w14:sy="100000" w14:kx="0" w14:ky="0" w14:algn="tl">
            <w14:srgbClr w14:val="000000">
              <w14:alpha w14:val="60000"/>
            </w14:srgbClr>
          </w14:shadow>
        </w:rPr>
      </w:pPr>
      <w:r w:rsidRPr="0053438A">
        <w:rPr>
          <w:rFonts w:ascii="Times New Roman" w:hAnsi="Times New Roman"/>
          <w:smallCaps/>
          <w:szCs w:val="24"/>
          <w14:shadow w14:blurRad="50800" w14:dist="38100" w14:dir="2700000" w14:sx="100000" w14:sy="100000" w14:kx="0" w14:ky="0" w14:algn="tl">
            <w14:srgbClr w14:val="000000">
              <w14:alpha w14:val="60000"/>
            </w14:srgbClr>
          </w14:shadow>
        </w:rPr>
        <w:br/>
      </w:r>
    </w:p>
    <w:p w:rsidR="00660290" w:rsidRPr="0053438A" w:rsidRDefault="00660290" w:rsidP="0053438A">
      <w:pPr>
        <w:pStyle w:val="Cmsor2"/>
        <w:rPr>
          <w:rFonts w:cs="Times New Roman"/>
        </w:rPr>
      </w:pPr>
      <w:r w:rsidRPr="0053438A">
        <w:rPr>
          <w:rFonts w:cs="Times New Roman"/>
        </w:rPr>
        <w:t>1.Bevezető</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A közbeszerzési eljárás lebonyolításár</w:t>
      </w:r>
      <w:r w:rsidR="008D79AC" w:rsidRPr="0053438A">
        <w:rPr>
          <w:rFonts w:ascii="Times New Roman" w:hAnsi="Times New Roman"/>
          <w:szCs w:val="24"/>
        </w:rPr>
        <w:t>a a Közbeszerzésekről szóló 2015. évi CXLIII</w:t>
      </w:r>
      <w:r w:rsidRPr="0053438A">
        <w:rPr>
          <w:rFonts w:ascii="Times New Roman" w:hAnsi="Times New Roman"/>
          <w:szCs w:val="24"/>
        </w:rPr>
        <w:t>. törvény (továbbiakban: Kbt.) sza</w:t>
      </w:r>
      <w:r w:rsidR="002A119D" w:rsidRPr="0053438A">
        <w:rPr>
          <w:rFonts w:ascii="Times New Roman" w:hAnsi="Times New Roman"/>
          <w:szCs w:val="24"/>
        </w:rPr>
        <w:t xml:space="preserve">bályai szerint, a Kbt. Második </w:t>
      </w:r>
      <w:r w:rsidRPr="0053438A">
        <w:rPr>
          <w:rFonts w:ascii="Times New Roman" w:hAnsi="Times New Roman"/>
          <w:szCs w:val="24"/>
        </w:rPr>
        <w:t xml:space="preserve">része - </w:t>
      </w:r>
      <w:r w:rsidRPr="00011AE8">
        <w:rPr>
          <w:rFonts w:ascii="Times New Roman" w:hAnsi="Times New Roman"/>
          <w:szCs w:val="24"/>
          <w:highlight w:val="yellow"/>
        </w:rPr>
        <w:t xml:space="preserve">a Kbt. </w:t>
      </w:r>
      <w:r w:rsidR="002A119D" w:rsidRPr="00011AE8">
        <w:rPr>
          <w:rFonts w:ascii="Times New Roman" w:hAnsi="Times New Roman"/>
          <w:szCs w:val="24"/>
          <w:highlight w:val="yellow"/>
        </w:rPr>
        <w:t>81.§</w:t>
      </w:r>
      <w:r w:rsidR="00011AE8" w:rsidRPr="00011AE8">
        <w:rPr>
          <w:rFonts w:ascii="Times New Roman" w:hAnsi="Times New Roman"/>
          <w:szCs w:val="24"/>
          <w:highlight w:val="yellow"/>
        </w:rPr>
        <w:t xml:space="preserve"> (10) bekezdés</w:t>
      </w:r>
      <w:r w:rsidR="002A119D" w:rsidRPr="0053438A">
        <w:rPr>
          <w:rFonts w:ascii="Times New Roman" w:hAnsi="Times New Roman"/>
          <w:szCs w:val="24"/>
        </w:rPr>
        <w:t xml:space="preserve"> </w:t>
      </w:r>
      <w:r w:rsidRPr="0053438A">
        <w:rPr>
          <w:rFonts w:ascii="Times New Roman" w:hAnsi="Times New Roman"/>
          <w:szCs w:val="24"/>
        </w:rPr>
        <w:t xml:space="preserve"> - szerinti eljárási szabályok kerülnek alkalmazásra. Az eljárás fajtája </w:t>
      </w:r>
      <w:r w:rsidR="002A119D" w:rsidRPr="0053438A">
        <w:rPr>
          <w:rFonts w:ascii="Times New Roman" w:hAnsi="Times New Roman"/>
          <w:szCs w:val="24"/>
        </w:rPr>
        <w:t>uniós</w:t>
      </w:r>
      <w:r w:rsidR="00011AE8">
        <w:rPr>
          <w:rFonts w:ascii="Times New Roman" w:hAnsi="Times New Roman"/>
          <w:szCs w:val="24"/>
        </w:rPr>
        <w:t xml:space="preserve"> gyorsított</w:t>
      </w:r>
      <w:r w:rsidR="002A119D" w:rsidRPr="0053438A">
        <w:rPr>
          <w:rFonts w:ascii="Times New Roman" w:hAnsi="Times New Roman"/>
          <w:szCs w:val="24"/>
        </w:rPr>
        <w:t xml:space="preserve"> nyílt közbeszerzési eljárás.</w:t>
      </w:r>
    </w:p>
    <w:p w:rsidR="0058520B" w:rsidRPr="0053438A" w:rsidRDefault="0058520B" w:rsidP="0053438A">
      <w:pPr>
        <w:spacing w:after="0" w:line="240" w:lineRule="auto"/>
        <w:jc w:val="both"/>
        <w:rPr>
          <w:rFonts w:ascii="Times New Roman" w:hAnsi="Times New Roman"/>
          <w:szCs w:val="24"/>
        </w:rPr>
      </w:pP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 xml:space="preserve">Az eljárásban való részvétel feltétele </w:t>
      </w:r>
      <w:r w:rsidR="005010E7" w:rsidRPr="0053438A">
        <w:rPr>
          <w:rFonts w:ascii="Times New Roman" w:hAnsi="Times New Roman"/>
          <w:szCs w:val="24"/>
        </w:rPr>
        <w:t>a közbeszerzési dokumentumok</w:t>
      </w:r>
      <w:r w:rsidRPr="0053438A">
        <w:rPr>
          <w:rFonts w:ascii="Times New Roman" w:hAnsi="Times New Roman"/>
          <w:szCs w:val="24"/>
        </w:rPr>
        <w:t xml:space="preserve"> átvétele, amelyet Ajánlatkérő az ajánlattevőnek elektronikusan </w:t>
      </w:r>
      <w:r w:rsidR="002A119D" w:rsidRPr="0053438A">
        <w:rPr>
          <w:rFonts w:ascii="Times New Roman" w:hAnsi="Times New Roman"/>
          <w:szCs w:val="24"/>
        </w:rPr>
        <w:t>és ingyenesen hozzáférhetővé tesz.</w:t>
      </w:r>
      <w:r w:rsidRPr="0053438A">
        <w:rPr>
          <w:rFonts w:ascii="Times New Roman" w:hAnsi="Times New Roman"/>
          <w:szCs w:val="24"/>
        </w:rPr>
        <w:t xml:space="preserve"> A Kbt. </w:t>
      </w:r>
      <w:r w:rsidR="005010E7" w:rsidRPr="0053438A">
        <w:rPr>
          <w:rFonts w:ascii="Times New Roman" w:hAnsi="Times New Roman"/>
          <w:szCs w:val="24"/>
        </w:rPr>
        <w:t>57</w:t>
      </w:r>
      <w:r w:rsidRPr="0053438A">
        <w:rPr>
          <w:rFonts w:ascii="Times New Roman" w:hAnsi="Times New Roman"/>
          <w:szCs w:val="24"/>
        </w:rPr>
        <w:t>. § (</w:t>
      </w:r>
      <w:r w:rsidR="005010E7" w:rsidRPr="0053438A">
        <w:rPr>
          <w:rFonts w:ascii="Times New Roman" w:hAnsi="Times New Roman"/>
          <w:szCs w:val="24"/>
        </w:rPr>
        <w:t>2</w:t>
      </w:r>
      <w:r w:rsidRPr="0053438A">
        <w:rPr>
          <w:rFonts w:ascii="Times New Roman" w:hAnsi="Times New Roman"/>
          <w:szCs w:val="24"/>
        </w:rPr>
        <w:t xml:space="preserve">) bekezdésének megfelelően a </w:t>
      </w:r>
      <w:r w:rsidR="005010E7" w:rsidRPr="0053438A">
        <w:rPr>
          <w:rFonts w:ascii="Times New Roman" w:hAnsi="Times New Roman"/>
          <w:szCs w:val="24"/>
        </w:rPr>
        <w:t>közbeszerzési dokumentumokat</w:t>
      </w:r>
      <w:r w:rsidRPr="0053438A">
        <w:rPr>
          <w:rFonts w:ascii="Times New Roman" w:hAnsi="Times New Roman"/>
          <w:szCs w:val="24"/>
        </w:rPr>
        <w:t xml:space="preserve"> ajánlatonként legalább egy ajánlattevőnek vagy az ajánlatban megnevezett alvállalkozónak </w:t>
      </w:r>
      <w:r w:rsidR="005010E7" w:rsidRPr="0053438A">
        <w:rPr>
          <w:rFonts w:ascii="Times New Roman" w:hAnsi="Times New Roman"/>
          <w:szCs w:val="24"/>
        </w:rPr>
        <w:t>elektronikusan el kell érnie</w:t>
      </w:r>
      <w:r w:rsidRPr="0053438A">
        <w:rPr>
          <w:rFonts w:ascii="Times New Roman" w:hAnsi="Times New Roman"/>
          <w:szCs w:val="24"/>
        </w:rPr>
        <w:t xml:space="preserve">. </w:t>
      </w:r>
    </w:p>
    <w:p w:rsidR="0058520B" w:rsidRPr="0053438A" w:rsidRDefault="0058520B" w:rsidP="0053438A">
      <w:pPr>
        <w:autoSpaceDE w:val="0"/>
        <w:autoSpaceDN w:val="0"/>
        <w:adjustRightInd w:val="0"/>
        <w:spacing w:after="0" w:line="240" w:lineRule="auto"/>
        <w:jc w:val="both"/>
        <w:rPr>
          <w:rFonts w:ascii="Times New Roman" w:hAnsi="Times New Roman"/>
          <w:szCs w:val="24"/>
        </w:rPr>
      </w:pPr>
    </w:p>
    <w:p w:rsidR="00C2234F" w:rsidRPr="0053438A" w:rsidRDefault="00C2234F" w:rsidP="0053438A">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szCs w:val="24"/>
        </w:rPr>
        <w:t xml:space="preserve">A Kbt. </w:t>
      </w:r>
      <w:r w:rsidR="005010E7" w:rsidRPr="0053438A">
        <w:rPr>
          <w:rFonts w:ascii="Times New Roman" w:hAnsi="Times New Roman"/>
          <w:szCs w:val="24"/>
        </w:rPr>
        <w:t>36</w:t>
      </w:r>
      <w:r w:rsidRPr="0053438A">
        <w:rPr>
          <w:rFonts w:ascii="Times New Roman" w:hAnsi="Times New Roman"/>
          <w:szCs w:val="24"/>
        </w:rPr>
        <w:t xml:space="preserve">. § (1) bekezdése értelmében </w:t>
      </w:r>
      <w:r w:rsidRPr="0053438A">
        <w:rPr>
          <w:rFonts w:ascii="Times New Roman" w:hAnsi="Times New Roman"/>
          <w:szCs w:val="24"/>
          <w:lang w:eastAsia="hu-HU"/>
        </w:rPr>
        <w:t>ajánlattevő ugyanabban a közbeszerzési eljárásban - részajánlat-tételi lehetőség biztosítása esetén ugyanazon rész tekintetében -</w:t>
      </w:r>
    </w:p>
    <w:p w:rsidR="00C2234F" w:rsidRPr="0053438A" w:rsidRDefault="00C2234F" w:rsidP="0053438A">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a) </w:t>
      </w:r>
      <w:r w:rsidRPr="0053438A">
        <w:rPr>
          <w:rFonts w:ascii="Times New Roman" w:hAnsi="Times New Roman"/>
          <w:szCs w:val="24"/>
          <w:lang w:eastAsia="hu-HU"/>
        </w:rPr>
        <w:t>nem tehet közö</w:t>
      </w:r>
      <w:r w:rsidR="005010E7" w:rsidRPr="0053438A">
        <w:rPr>
          <w:rFonts w:ascii="Times New Roman" w:hAnsi="Times New Roman"/>
          <w:szCs w:val="24"/>
          <w:lang w:eastAsia="hu-HU"/>
        </w:rPr>
        <w:t>s ajánlatot más ajánlattevővel,</w:t>
      </w:r>
    </w:p>
    <w:p w:rsidR="00C2234F" w:rsidRPr="0053438A" w:rsidRDefault="00C2234F" w:rsidP="0053438A">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b) </w:t>
      </w:r>
      <w:r w:rsidRPr="0053438A">
        <w:rPr>
          <w:rFonts w:ascii="Times New Roman" w:hAnsi="Times New Roman"/>
          <w:szCs w:val="24"/>
          <w:lang w:eastAsia="hu-HU"/>
        </w:rPr>
        <w:t>más ajánlattevő alvállalkozójaként nem vehet részt,</w:t>
      </w:r>
    </w:p>
    <w:p w:rsidR="00C2234F" w:rsidRPr="0053438A" w:rsidRDefault="00C2234F" w:rsidP="0053438A">
      <w:pPr>
        <w:autoSpaceDE w:val="0"/>
        <w:autoSpaceDN w:val="0"/>
        <w:adjustRightInd w:val="0"/>
        <w:spacing w:after="0" w:line="240" w:lineRule="auto"/>
        <w:jc w:val="both"/>
        <w:rPr>
          <w:rFonts w:ascii="Times New Roman" w:hAnsi="Times New Roman"/>
          <w:szCs w:val="24"/>
          <w:lang w:eastAsia="hu-HU"/>
        </w:rPr>
      </w:pPr>
      <w:r w:rsidRPr="0053438A">
        <w:rPr>
          <w:rFonts w:ascii="Times New Roman" w:hAnsi="Times New Roman"/>
          <w:i/>
          <w:iCs/>
          <w:szCs w:val="24"/>
          <w:lang w:eastAsia="hu-HU"/>
        </w:rPr>
        <w:t xml:space="preserve">c) </w:t>
      </w:r>
      <w:r w:rsidRPr="0053438A">
        <w:rPr>
          <w:rFonts w:ascii="Times New Roman" w:hAnsi="Times New Roman"/>
          <w:szCs w:val="24"/>
          <w:lang w:eastAsia="hu-HU"/>
        </w:rPr>
        <w:t>más ajánlatot benyújtó ajánlattevő szerződés teljesítésére való alkal</w:t>
      </w:r>
      <w:r w:rsidR="005010E7" w:rsidRPr="0053438A">
        <w:rPr>
          <w:rFonts w:ascii="Times New Roman" w:hAnsi="Times New Roman"/>
          <w:szCs w:val="24"/>
          <w:lang w:eastAsia="hu-HU"/>
        </w:rPr>
        <w:t>masságát nem igazolhatja (Kbt. 6</w:t>
      </w:r>
      <w:r w:rsidRPr="0053438A">
        <w:rPr>
          <w:rFonts w:ascii="Times New Roman" w:hAnsi="Times New Roman"/>
          <w:szCs w:val="24"/>
          <w:lang w:eastAsia="hu-HU"/>
        </w:rPr>
        <w:t>5. § (</w:t>
      </w:r>
      <w:r w:rsidR="005010E7" w:rsidRPr="0053438A">
        <w:rPr>
          <w:rFonts w:ascii="Times New Roman" w:hAnsi="Times New Roman"/>
          <w:szCs w:val="24"/>
          <w:lang w:eastAsia="hu-HU"/>
        </w:rPr>
        <w:t>7</w:t>
      </w:r>
      <w:r w:rsidRPr="0053438A">
        <w:rPr>
          <w:rFonts w:ascii="Times New Roman" w:hAnsi="Times New Roman"/>
          <w:szCs w:val="24"/>
          <w:lang w:eastAsia="hu-HU"/>
        </w:rPr>
        <w:t>) bekezdés).</w:t>
      </w:r>
    </w:p>
    <w:p w:rsidR="002A119D" w:rsidRPr="0053438A" w:rsidRDefault="002A119D" w:rsidP="0053438A">
      <w:pPr>
        <w:spacing w:after="0" w:line="240" w:lineRule="auto"/>
        <w:rPr>
          <w:rFonts w:ascii="Times New Roman" w:hAnsi="Times New Roman"/>
          <w:szCs w:val="24"/>
        </w:rPr>
      </w:pPr>
    </w:p>
    <w:p w:rsidR="002A119D" w:rsidRPr="0053438A" w:rsidRDefault="002A119D" w:rsidP="0053438A">
      <w:pPr>
        <w:spacing w:after="0" w:line="240" w:lineRule="auto"/>
        <w:rPr>
          <w:rFonts w:ascii="Times New Roman" w:hAnsi="Times New Roman"/>
          <w:b/>
          <w:szCs w:val="24"/>
        </w:rPr>
      </w:pPr>
    </w:p>
    <w:p w:rsidR="00660290" w:rsidRDefault="00660290" w:rsidP="0053438A">
      <w:pPr>
        <w:spacing w:after="0" w:line="240" w:lineRule="auto"/>
        <w:rPr>
          <w:rFonts w:ascii="Times New Roman" w:hAnsi="Times New Roman"/>
          <w:b/>
          <w:szCs w:val="24"/>
        </w:rPr>
      </w:pPr>
      <w:r w:rsidRPr="0053438A">
        <w:rPr>
          <w:rFonts w:ascii="Times New Roman" w:hAnsi="Times New Roman"/>
          <w:b/>
          <w:szCs w:val="24"/>
        </w:rPr>
        <w:t>2.Alapvető fogalmak</w:t>
      </w:r>
    </w:p>
    <w:p w:rsidR="004D1A77" w:rsidRDefault="004D1A77" w:rsidP="0053438A">
      <w:pPr>
        <w:spacing w:after="0" w:line="240" w:lineRule="auto"/>
        <w:rPr>
          <w:rFonts w:ascii="Times New Roman" w:hAnsi="Times New Roman"/>
          <w:b/>
          <w:szCs w:val="24"/>
        </w:rPr>
      </w:pPr>
    </w:p>
    <w:p w:rsidR="004D1A77" w:rsidRDefault="004D1A77" w:rsidP="0053438A">
      <w:pPr>
        <w:spacing w:after="0" w:line="240" w:lineRule="auto"/>
        <w:rPr>
          <w:rFonts w:ascii="Times New Roman" w:hAnsi="Times New Roman"/>
          <w:szCs w:val="24"/>
        </w:rPr>
      </w:pPr>
      <w:r w:rsidRPr="004D1A77">
        <w:rPr>
          <w:rFonts w:ascii="Times New Roman" w:hAnsi="Times New Roman"/>
          <w:i/>
          <w:szCs w:val="24"/>
        </w:rPr>
        <w:t>Ajánlatkérő:</w:t>
      </w:r>
      <w:r w:rsidRPr="004D1A77">
        <w:rPr>
          <w:rFonts w:ascii="Times New Roman" w:hAnsi="Times New Roman"/>
          <w:szCs w:val="24"/>
        </w:rPr>
        <w:t xml:space="preserve"> Pécsi Tudományegyetem</w:t>
      </w:r>
    </w:p>
    <w:p w:rsidR="004D1A77" w:rsidRPr="004D1A77" w:rsidRDefault="004D1A77" w:rsidP="0053438A">
      <w:pPr>
        <w:spacing w:after="0" w:line="240" w:lineRule="auto"/>
        <w:rPr>
          <w:rFonts w:ascii="Times New Roman" w:hAnsi="Times New Roman"/>
          <w:szCs w:val="24"/>
        </w:rPr>
      </w:pPr>
    </w:p>
    <w:p w:rsidR="00C2234F" w:rsidRPr="0053438A" w:rsidRDefault="00C2234F" w:rsidP="0053438A">
      <w:pPr>
        <w:autoSpaceDE w:val="0"/>
        <w:autoSpaceDN w:val="0"/>
        <w:adjustRightInd w:val="0"/>
        <w:spacing w:after="0" w:line="240" w:lineRule="auto"/>
        <w:jc w:val="both"/>
        <w:rPr>
          <w:rFonts w:ascii="Times New Roman" w:hAnsi="Times New Roman"/>
          <w:szCs w:val="24"/>
        </w:rPr>
      </w:pPr>
      <w:r w:rsidRPr="0053438A">
        <w:rPr>
          <w:rFonts w:ascii="Times New Roman" w:hAnsi="Times New Roman"/>
          <w:i/>
          <w:szCs w:val="24"/>
        </w:rPr>
        <w:t>Ajánlattevő</w:t>
      </w:r>
      <w:r w:rsidRPr="0053438A">
        <w:rPr>
          <w:rFonts w:ascii="Times New Roman" w:hAnsi="Times New Roman"/>
          <w:szCs w:val="24"/>
        </w:rPr>
        <w:t>: az a gazdasági szereplő, aki (amely) a közbeszerzési eljárásban ajánlatot nyújt be;</w:t>
      </w:r>
    </w:p>
    <w:p w:rsidR="0058520B" w:rsidRPr="0053438A" w:rsidRDefault="0058520B" w:rsidP="0053438A">
      <w:pPr>
        <w:autoSpaceDE w:val="0"/>
        <w:autoSpaceDN w:val="0"/>
        <w:adjustRightInd w:val="0"/>
        <w:spacing w:after="0" w:line="240" w:lineRule="auto"/>
        <w:jc w:val="both"/>
        <w:rPr>
          <w:rFonts w:ascii="Times New Roman" w:hAnsi="Times New Roman"/>
          <w:i/>
          <w:szCs w:val="24"/>
        </w:rPr>
      </w:pPr>
    </w:p>
    <w:p w:rsidR="00C2234F" w:rsidRPr="0053438A" w:rsidRDefault="00C2234F" w:rsidP="0053438A">
      <w:pPr>
        <w:autoSpaceDE w:val="0"/>
        <w:autoSpaceDN w:val="0"/>
        <w:adjustRightInd w:val="0"/>
        <w:spacing w:after="0" w:line="240" w:lineRule="auto"/>
        <w:jc w:val="both"/>
        <w:rPr>
          <w:rFonts w:ascii="Times New Roman" w:hAnsi="Times New Roman"/>
          <w:szCs w:val="24"/>
        </w:rPr>
      </w:pPr>
      <w:r w:rsidRPr="0053438A">
        <w:rPr>
          <w:rFonts w:ascii="Times New Roman" w:hAnsi="Times New Roman"/>
          <w:i/>
          <w:szCs w:val="24"/>
        </w:rPr>
        <w:t>Alvállalkozó:</w:t>
      </w:r>
      <w:r w:rsidRPr="0053438A">
        <w:rPr>
          <w:rFonts w:ascii="Times New Roman" w:hAnsi="Times New Roman"/>
          <w:szCs w:val="24"/>
        </w:rPr>
        <w:t xml:space="preserve"> az a gazdasági szereplő, aki (amely) a közbeszerzési eljárás eredményeként megkötött szerződés teljesítésében az ajánlattevő által bevontan közvetlenül vesz részt, kivéve</w:t>
      </w:r>
    </w:p>
    <w:p w:rsidR="00C2234F" w:rsidRPr="0053438A" w:rsidRDefault="0058520B" w:rsidP="0053438A">
      <w:pPr>
        <w:pStyle w:val="Listaszerbekezds"/>
        <w:numPr>
          <w:ilvl w:val="0"/>
          <w:numId w:val="0"/>
        </w:numPr>
        <w:spacing w:line="240" w:lineRule="auto"/>
        <w:rPr>
          <w:rFonts w:ascii="Times New Roman" w:hAnsi="Times New Roman"/>
          <w:szCs w:val="24"/>
        </w:rPr>
      </w:pPr>
      <w:r w:rsidRPr="0053438A">
        <w:rPr>
          <w:rFonts w:ascii="Times New Roman" w:hAnsi="Times New Roman"/>
          <w:szCs w:val="24"/>
        </w:rPr>
        <w:t xml:space="preserve">a)  </w:t>
      </w:r>
      <w:r w:rsidR="00C2234F" w:rsidRPr="0053438A">
        <w:rPr>
          <w:rFonts w:ascii="Times New Roman" w:hAnsi="Times New Roman"/>
          <w:szCs w:val="24"/>
        </w:rPr>
        <w:t>azon gazdasági szereplőt, amely tevékenységét kizárólagos jog alapján végzi,</w:t>
      </w:r>
    </w:p>
    <w:p w:rsidR="00C2234F" w:rsidRPr="0053438A" w:rsidRDefault="00C2234F" w:rsidP="0053438A">
      <w:pPr>
        <w:pStyle w:val="Listaszerbekezds"/>
        <w:numPr>
          <w:ilvl w:val="0"/>
          <w:numId w:val="0"/>
        </w:numPr>
        <w:spacing w:line="240" w:lineRule="auto"/>
        <w:rPr>
          <w:rFonts w:ascii="Times New Roman" w:hAnsi="Times New Roman"/>
          <w:szCs w:val="24"/>
        </w:rPr>
      </w:pPr>
      <w:r w:rsidRPr="0053438A">
        <w:rPr>
          <w:rFonts w:ascii="Times New Roman" w:hAnsi="Times New Roman"/>
          <w:szCs w:val="24"/>
        </w:rPr>
        <w:t>b)</w:t>
      </w:r>
      <w:r w:rsidR="0058520B" w:rsidRPr="0053438A">
        <w:rPr>
          <w:rFonts w:ascii="Times New Roman" w:hAnsi="Times New Roman"/>
          <w:szCs w:val="24"/>
        </w:rPr>
        <w:t xml:space="preserve"> </w:t>
      </w:r>
      <w:r w:rsidRPr="0053438A">
        <w:rPr>
          <w:rFonts w:ascii="Times New Roman" w:hAnsi="Times New Roman"/>
          <w:szCs w:val="24"/>
        </w:rPr>
        <w:t>a szerződés teljesítéséhez igénybe venni kívánt gyártót, forgalmazót, alkatrész vagy alapanyag eladóját,</w:t>
      </w:r>
    </w:p>
    <w:p w:rsidR="00C2234F" w:rsidRPr="0053438A" w:rsidRDefault="00C2234F" w:rsidP="00BA4B0A">
      <w:pPr>
        <w:pStyle w:val="Listaszerbekezds"/>
        <w:numPr>
          <w:ilvl w:val="0"/>
          <w:numId w:val="7"/>
        </w:numPr>
        <w:spacing w:line="240" w:lineRule="auto"/>
        <w:ind w:left="0" w:firstLine="0"/>
        <w:rPr>
          <w:rFonts w:ascii="Times New Roman" w:hAnsi="Times New Roman"/>
          <w:szCs w:val="24"/>
        </w:rPr>
      </w:pPr>
      <w:r w:rsidRPr="0053438A">
        <w:rPr>
          <w:rFonts w:ascii="Times New Roman" w:hAnsi="Times New Roman"/>
          <w:szCs w:val="24"/>
        </w:rPr>
        <w:t>építési beruházás esetén az építőanyag-eladót.</w:t>
      </w:r>
    </w:p>
    <w:p w:rsidR="0058520B" w:rsidRPr="0053438A" w:rsidRDefault="0058520B" w:rsidP="0053438A">
      <w:pPr>
        <w:autoSpaceDE w:val="0"/>
        <w:autoSpaceDN w:val="0"/>
        <w:adjustRightInd w:val="0"/>
        <w:spacing w:after="0" w:line="240" w:lineRule="auto"/>
        <w:jc w:val="both"/>
        <w:rPr>
          <w:rFonts w:ascii="Times New Roman" w:hAnsi="Times New Roman"/>
          <w:i/>
          <w:iCs/>
          <w:color w:val="000000"/>
          <w:szCs w:val="24"/>
        </w:rPr>
      </w:pPr>
    </w:p>
    <w:p w:rsidR="00C2234F" w:rsidRDefault="00C2234F" w:rsidP="0053438A">
      <w:pPr>
        <w:autoSpaceDE w:val="0"/>
        <w:autoSpaceDN w:val="0"/>
        <w:adjustRightInd w:val="0"/>
        <w:spacing w:after="0" w:line="240" w:lineRule="auto"/>
        <w:jc w:val="both"/>
        <w:rPr>
          <w:rFonts w:ascii="Times New Roman" w:hAnsi="Times New Roman"/>
          <w:color w:val="000000"/>
          <w:szCs w:val="24"/>
        </w:rPr>
      </w:pPr>
      <w:r w:rsidRPr="0053438A">
        <w:rPr>
          <w:rFonts w:ascii="Times New Roman" w:hAnsi="Times New Roman"/>
          <w:i/>
          <w:iCs/>
          <w:color w:val="000000"/>
          <w:szCs w:val="24"/>
        </w:rPr>
        <w:t>Gazdasági szereplő:</w:t>
      </w:r>
      <w:r w:rsidRPr="0053438A">
        <w:rPr>
          <w:rStyle w:val="apple-converted-space"/>
          <w:rFonts w:ascii="Times New Roman" w:hAnsi="Times New Roman"/>
          <w:color w:val="000000"/>
          <w:szCs w:val="24"/>
        </w:rPr>
        <w:t> </w:t>
      </w:r>
      <w:r w:rsidRPr="0053438A">
        <w:rPr>
          <w:rFonts w:ascii="Times New Roman" w:hAnsi="Times New Roman"/>
          <w:color w:val="000000"/>
          <w:szCs w:val="24"/>
        </w:rPr>
        <w:t>bármely természetes személy, jogi személy, egyéni cég vagy személyes joga szerint jogképes szervezet, aki, illetve amely a piacon építési beruházások kivitelezését, illetve építmények építését, áruk szállítását vagy szolgáltatások nyújtását kínálja.</w:t>
      </w:r>
    </w:p>
    <w:p w:rsidR="004D1A77" w:rsidRDefault="004D1A77" w:rsidP="0053438A">
      <w:pPr>
        <w:autoSpaceDE w:val="0"/>
        <w:autoSpaceDN w:val="0"/>
        <w:adjustRightInd w:val="0"/>
        <w:spacing w:after="0" w:line="240" w:lineRule="auto"/>
        <w:jc w:val="both"/>
        <w:rPr>
          <w:rFonts w:ascii="Times New Roman" w:hAnsi="Times New Roman"/>
          <w:color w:val="000000"/>
          <w:szCs w:val="24"/>
        </w:rPr>
      </w:pPr>
    </w:p>
    <w:p w:rsidR="00660290" w:rsidRDefault="004D1A77" w:rsidP="00D40883">
      <w:pPr>
        <w:autoSpaceDE w:val="0"/>
        <w:autoSpaceDN w:val="0"/>
        <w:adjustRightInd w:val="0"/>
        <w:spacing w:after="0" w:line="240" w:lineRule="auto"/>
        <w:jc w:val="both"/>
        <w:rPr>
          <w:rFonts w:ascii="Times New Roman" w:hAnsi="Times New Roman"/>
          <w:color w:val="000000"/>
          <w:szCs w:val="24"/>
        </w:rPr>
      </w:pPr>
      <w:r w:rsidRPr="00D40883">
        <w:rPr>
          <w:rFonts w:ascii="Times New Roman" w:hAnsi="Times New Roman"/>
          <w:i/>
          <w:color w:val="000000"/>
          <w:szCs w:val="24"/>
        </w:rPr>
        <w:t>Közbeszerzési dokumentum</w:t>
      </w:r>
      <w:r>
        <w:rPr>
          <w:rFonts w:ascii="Times New Roman" w:hAnsi="Times New Roman"/>
          <w:color w:val="000000"/>
          <w:szCs w:val="24"/>
        </w:rPr>
        <w:t>: minden olyan dokumentum, amelyet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szerepelők által benyújtandó dokumentumok mintái, részletes ártáblázat, vagy árazatlan költségvetés.</w:t>
      </w:r>
    </w:p>
    <w:p w:rsidR="00D40883" w:rsidRDefault="00D40883" w:rsidP="00D40883">
      <w:pPr>
        <w:autoSpaceDE w:val="0"/>
        <w:autoSpaceDN w:val="0"/>
        <w:adjustRightInd w:val="0"/>
        <w:spacing w:after="0" w:line="240" w:lineRule="auto"/>
        <w:jc w:val="both"/>
        <w:rPr>
          <w:rFonts w:ascii="Times New Roman" w:hAnsi="Times New Roman"/>
          <w:color w:val="000000"/>
          <w:szCs w:val="24"/>
        </w:rPr>
      </w:pPr>
    </w:p>
    <w:p w:rsidR="00D40883" w:rsidRDefault="00D40883" w:rsidP="00D40883">
      <w:pPr>
        <w:autoSpaceDE w:val="0"/>
        <w:autoSpaceDN w:val="0"/>
        <w:adjustRightInd w:val="0"/>
        <w:spacing w:after="0" w:line="240" w:lineRule="auto"/>
        <w:jc w:val="both"/>
        <w:rPr>
          <w:rFonts w:ascii="Times New Roman" w:hAnsi="Times New Roman"/>
          <w:color w:val="000000"/>
          <w:szCs w:val="24"/>
        </w:rPr>
      </w:pPr>
      <w:r w:rsidRPr="00D40883">
        <w:rPr>
          <w:rFonts w:ascii="Times New Roman" w:hAnsi="Times New Roman"/>
          <w:i/>
          <w:color w:val="000000"/>
          <w:szCs w:val="24"/>
        </w:rPr>
        <w:t>Közbeszerzés megkezdése:</w:t>
      </w:r>
      <w:r>
        <w:rPr>
          <w:rFonts w:ascii="Times New Roman" w:hAnsi="Times New Roman"/>
          <w:color w:val="000000"/>
          <w:szCs w:val="24"/>
        </w:rPr>
        <w:t xml:space="preserve"> a közbeszerzési vagy koncessziós beszerzési eljárást megindító vagy meghirdető hirdetmény feladásának időpontja.</w:t>
      </w:r>
    </w:p>
    <w:p w:rsidR="00D40883" w:rsidRDefault="00D40883" w:rsidP="00D40883">
      <w:pPr>
        <w:autoSpaceDE w:val="0"/>
        <w:autoSpaceDN w:val="0"/>
        <w:adjustRightInd w:val="0"/>
        <w:spacing w:after="0" w:line="240" w:lineRule="auto"/>
        <w:jc w:val="both"/>
        <w:rPr>
          <w:rFonts w:ascii="Times New Roman" w:hAnsi="Times New Roman"/>
          <w:color w:val="000000"/>
          <w:szCs w:val="24"/>
        </w:rPr>
      </w:pPr>
      <w:r w:rsidRPr="00E0749D">
        <w:rPr>
          <w:rFonts w:ascii="Times New Roman" w:hAnsi="Times New Roman"/>
          <w:i/>
          <w:color w:val="000000"/>
          <w:szCs w:val="24"/>
        </w:rPr>
        <w:t xml:space="preserve">Közbeszerzési szerződés: </w:t>
      </w:r>
      <w:r>
        <w:rPr>
          <w:rFonts w:ascii="Times New Roman" w:hAnsi="Times New Roman"/>
          <w:color w:val="000000"/>
          <w:szCs w:val="24"/>
        </w:rPr>
        <w:t>a Kbt. szerinti ajánlatkérő által, írásban megkötött árubeszerzésre, szolgáltatás megren</w:t>
      </w:r>
      <w:r w:rsidR="00E0749D">
        <w:rPr>
          <w:rFonts w:ascii="Times New Roman" w:hAnsi="Times New Roman"/>
          <w:color w:val="000000"/>
          <w:szCs w:val="24"/>
        </w:rPr>
        <w:t>delésre vagy építési beruházásra</w:t>
      </w:r>
      <w:r>
        <w:rPr>
          <w:rFonts w:ascii="Times New Roman" w:hAnsi="Times New Roman"/>
          <w:color w:val="000000"/>
          <w:szCs w:val="24"/>
        </w:rPr>
        <w:t xml:space="preserve"> irányuló visszterhes szerződés.</w:t>
      </w:r>
    </w:p>
    <w:p w:rsidR="00D40883" w:rsidRDefault="00D40883" w:rsidP="00D40883">
      <w:pPr>
        <w:autoSpaceDE w:val="0"/>
        <w:autoSpaceDN w:val="0"/>
        <w:adjustRightInd w:val="0"/>
        <w:spacing w:after="0" w:line="240" w:lineRule="auto"/>
        <w:jc w:val="both"/>
        <w:rPr>
          <w:rFonts w:ascii="Times New Roman" w:hAnsi="Times New Roman"/>
          <w:color w:val="000000"/>
          <w:szCs w:val="24"/>
        </w:rPr>
      </w:pPr>
    </w:p>
    <w:p w:rsidR="00D40883" w:rsidRPr="00D40883" w:rsidRDefault="00D40883" w:rsidP="00D40883">
      <w:pPr>
        <w:autoSpaceDE w:val="0"/>
        <w:autoSpaceDN w:val="0"/>
        <w:adjustRightInd w:val="0"/>
        <w:spacing w:after="0" w:line="240" w:lineRule="auto"/>
        <w:jc w:val="both"/>
        <w:rPr>
          <w:rFonts w:ascii="Times New Roman" w:hAnsi="Times New Roman"/>
          <w:color w:val="000000"/>
          <w:szCs w:val="24"/>
        </w:rPr>
      </w:pPr>
      <w:r w:rsidRPr="00E0749D">
        <w:rPr>
          <w:rFonts w:ascii="Times New Roman" w:hAnsi="Times New Roman"/>
          <w:i/>
          <w:color w:val="000000"/>
          <w:szCs w:val="24"/>
        </w:rPr>
        <w:t>Szakmai ajánlat:</w:t>
      </w:r>
      <w:r>
        <w:rPr>
          <w:rFonts w:ascii="Times New Roman" w:hAnsi="Times New Roman"/>
          <w:color w:val="000000"/>
          <w:szCs w:val="24"/>
        </w:rPr>
        <w:t xml:space="preserve"> beszerzés tárgyára, valamint a műszaki leírásban és a szerződéses feltétel</w:t>
      </w:r>
      <w:r w:rsidR="00E0749D">
        <w:rPr>
          <w:rFonts w:ascii="Times New Roman" w:hAnsi="Times New Roman"/>
          <w:color w:val="000000"/>
          <w:szCs w:val="24"/>
        </w:rPr>
        <w:t>ekben foglalt ajánlatkérői előírásokra tett ajánlat.</w:t>
      </w:r>
    </w:p>
    <w:p w:rsidR="00660290" w:rsidRPr="0053438A" w:rsidRDefault="00660290" w:rsidP="0053438A">
      <w:pPr>
        <w:widowControl w:val="0"/>
        <w:autoSpaceDE w:val="0"/>
        <w:autoSpaceDN w:val="0"/>
        <w:adjustRightInd w:val="0"/>
        <w:spacing w:after="0" w:line="240" w:lineRule="auto"/>
        <w:jc w:val="both"/>
        <w:rPr>
          <w:rFonts w:ascii="Times New Roman" w:hAnsi="Times New Roman"/>
          <w:i/>
          <w:color w:val="1A1A1A"/>
          <w:szCs w:val="24"/>
          <w:lang w:val="en-US" w:eastAsia="hu-HU"/>
        </w:rPr>
      </w:pPr>
    </w:p>
    <w:p w:rsidR="00660290" w:rsidRPr="0053438A" w:rsidRDefault="00660290" w:rsidP="0053438A">
      <w:pPr>
        <w:autoSpaceDE w:val="0"/>
        <w:autoSpaceDN w:val="0"/>
        <w:adjustRightInd w:val="0"/>
        <w:spacing w:after="0" w:line="240" w:lineRule="auto"/>
        <w:jc w:val="both"/>
        <w:rPr>
          <w:rFonts w:ascii="Times New Roman" w:hAnsi="Times New Roman"/>
          <w:szCs w:val="24"/>
        </w:rPr>
      </w:pPr>
    </w:p>
    <w:p w:rsidR="00C2234F" w:rsidRPr="0053438A" w:rsidRDefault="002B61E8" w:rsidP="0053438A">
      <w:pPr>
        <w:spacing w:after="0" w:line="240" w:lineRule="auto"/>
        <w:rPr>
          <w:rFonts w:ascii="Times New Roman" w:hAnsi="Times New Roman"/>
          <w:b/>
          <w:szCs w:val="24"/>
        </w:rPr>
      </w:pPr>
      <w:r w:rsidRPr="0053438A">
        <w:rPr>
          <w:rFonts w:ascii="Times New Roman" w:hAnsi="Times New Roman"/>
          <w:b/>
          <w:szCs w:val="24"/>
        </w:rPr>
        <w:t xml:space="preserve">3. </w:t>
      </w:r>
      <w:r w:rsidR="00233F00" w:rsidRPr="0053438A">
        <w:rPr>
          <w:rFonts w:ascii="Times New Roman" w:hAnsi="Times New Roman"/>
          <w:b/>
          <w:szCs w:val="24"/>
        </w:rPr>
        <w:t>Az ajánlat elkészítésével kapcsolatos tudnivalók</w:t>
      </w:r>
    </w:p>
    <w:p w:rsidR="002B61E8" w:rsidRPr="0053438A" w:rsidRDefault="002B61E8" w:rsidP="0053438A">
      <w:pPr>
        <w:pStyle w:val="Cmsor2"/>
        <w:rPr>
          <w:rFonts w:cs="Times New Roman"/>
        </w:rPr>
      </w:pPr>
    </w:p>
    <w:p w:rsidR="00233F00" w:rsidRPr="0053438A" w:rsidRDefault="00233F00" w:rsidP="0053438A">
      <w:pPr>
        <w:pStyle w:val="Cmsor2"/>
        <w:rPr>
          <w:rFonts w:cs="Times New Roman"/>
        </w:rPr>
      </w:pPr>
      <w:r w:rsidRPr="0053438A">
        <w:rPr>
          <w:rFonts w:cs="Times New Roman"/>
        </w:rPr>
        <w:t>3.1. Az ajánlattétel nyelve</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 xml:space="preserve">Az ajánlat nyelve magyar. Amennyiben idegen nyelvű iratok, dokumentumok kerülnek becsatolásra, a magyar nyelvű fordítás mellékelése kötelező. Ajánlatkérő a </w:t>
      </w:r>
      <w:r w:rsidRPr="0053438A">
        <w:rPr>
          <w:rFonts w:ascii="Times New Roman" w:hAnsi="Times New Roman"/>
          <w:color w:val="000000"/>
          <w:szCs w:val="24"/>
        </w:rPr>
        <w:t>nem magyar nyelven benyújtott dokumentumok hiteles vagy ajánlattevő általi felelős fordítását fogadja el. A hiteles fordításra irányadó 24/1986. (VI. 26.) MT rendelet - különös tekintettel a 24/1986</w:t>
      </w:r>
      <w:r w:rsidR="004D1A77">
        <w:rPr>
          <w:rFonts w:ascii="Times New Roman" w:hAnsi="Times New Roman"/>
          <w:color w:val="000000"/>
          <w:szCs w:val="24"/>
        </w:rPr>
        <w:t>. (VI. 26.) MT rendelet 5.§-ára</w:t>
      </w:r>
      <w:r w:rsidRPr="0053438A">
        <w:rPr>
          <w:rFonts w:ascii="Times New Roman" w:hAnsi="Times New Roman"/>
          <w:color w:val="000000"/>
          <w:szCs w:val="24"/>
        </w:rPr>
        <w:t>, valamint a 7/1986. (VI. 26.) IM rendelet - különös tekintettel a 7/1986. (VI. 26.) IM rendelet 5.§ (1) bekezdés a pontjára.</w:t>
      </w:r>
    </w:p>
    <w:p w:rsidR="00C2234F" w:rsidRPr="0053438A" w:rsidRDefault="00C2234F" w:rsidP="0053438A">
      <w:pPr>
        <w:tabs>
          <w:tab w:val="left" w:pos="0"/>
        </w:tabs>
        <w:spacing w:after="0" w:line="240" w:lineRule="auto"/>
        <w:jc w:val="both"/>
        <w:rPr>
          <w:rFonts w:ascii="Times New Roman" w:hAnsi="Times New Roman"/>
          <w:szCs w:val="24"/>
        </w:rPr>
      </w:pPr>
      <w:r w:rsidRPr="0053438A">
        <w:rPr>
          <w:rFonts w:ascii="Times New Roman" w:hAnsi="Times New Roman"/>
          <w:szCs w:val="24"/>
        </w:rPr>
        <w:t>Felelős fordítás esetén a lefordított anyagot a cégjegyzésre jogosult személynek vagy meghatalmazottjának alá kell írnia és a következő megjegyzéssel kell ellátnia: "A magyar nyelvű fordítások tartalmukban és értelmükben teljes egészében megegyeznek az idegen nyelvű eredeti iratok tartalmával." Az ajánlattevő felelőssége, hogy a magyar nyelvű fordítás megfelelő legyen. Az ajánlatkérő nem köteles az idegen nyelvű irat tartalmát vizsgálni, de ennek jogát fenntartja, különösen, ha azt észleli, hogy a magyar nyelvű fordítás a valóságtól eltérő adatot tartalmaz és ez az eltérés a verseny tisztaságát veszélyezteti. Az idegen nyelven benyújtott irat, dokumentum és annak fordítása közötti eltérésből fakadó esetleges hátrányos jogkövetkezményeket az ajánlattevőnek viselnie kell.</w:t>
      </w:r>
    </w:p>
    <w:p w:rsidR="003253EB" w:rsidRPr="0053438A" w:rsidRDefault="003253EB" w:rsidP="0053438A">
      <w:pPr>
        <w:tabs>
          <w:tab w:val="left" w:pos="0"/>
        </w:tabs>
        <w:spacing w:after="0" w:line="240" w:lineRule="auto"/>
        <w:jc w:val="both"/>
        <w:rPr>
          <w:rFonts w:ascii="Times New Roman" w:hAnsi="Times New Roman"/>
          <w:szCs w:val="24"/>
        </w:rPr>
      </w:pPr>
    </w:p>
    <w:p w:rsidR="00C2234F" w:rsidRPr="0053438A" w:rsidRDefault="00233F00" w:rsidP="0053438A">
      <w:pPr>
        <w:pStyle w:val="Cmsor2"/>
        <w:rPr>
          <w:rFonts w:cs="Times New Roman"/>
        </w:rPr>
      </w:pPr>
      <w:r w:rsidRPr="0053438A">
        <w:rPr>
          <w:rFonts w:cs="Times New Roman"/>
        </w:rPr>
        <w:t xml:space="preserve">3.2. </w:t>
      </w:r>
      <w:r w:rsidR="002B61E8" w:rsidRPr="0053438A">
        <w:rPr>
          <w:rFonts w:cs="Times New Roman"/>
        </w:rPr>
        <w:t>Közbeszerzési dokumentumok</w:t>
      </w:r>
      <w:r w:rsidR="00C2234F" w:rsidRPr="0053438A">
        <w:rPr>
          <w:rFonts w:cs="Times New Roman"/>
        </w:rPr>
        <w:t xml:space="preserve"> </w:t>
      </w:r>
    </w:p>
    <w:p w:rsidR="00C2234F" w:rsidRPr="0053438A" w:rsidRDefault="002B61E8" w:rsidP="0053438A">
      <w:pPr>
        <w:spacing w:after="0" w:line="240" w:lineRule="auto"/>
        <w:jc w:val="both"/>
        <w:rPr>
          <w:rFonts w:ascii="Times New Roman" w:hAnsi="Times New Roman"/>
          <w:szCs w:val="24"/>
        </w:rPr>
      </w:pPr>
      <w:r w:rsidRPr="0053438A">
        <w:rPr>
          <w:rFonts w:ascii="Times New Roman" w:hAnsi="Times New Roman"/>
          <w:szCs w:val="24"/>
        </w:rPr>
        <w:t xml:space="preserve">A közbeszerzési dokumentumok </w:t>
      </w:r>
      <w:r w:rsidR="00B94967" w:rsidRPr="0053438A">
        <w:rPr>
          <w:rFonts w:ascii="Times New Roman" w:hAnsi="Times New Roman"/>
          <w:szCs w:val="24"/>
        </w:rPr>
        <w:t>alatt az alábbiakat kell érteni:</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az </w:t>
      </w:r>
      <w:r w:rsidRPr="0053438A">
        <w:rPr>
          <w:rFonts w:ascii="Times New Roman" w:hAnsi="Times New Roman"/>
          <w:b/>
          <w:szCs w:val="24"/>
        </w:rPr>
        <w:t>ajánlattételi felhívást</w:t>
      </w:r>
      <w:r w:rsidRPr="0053438A">
        <w:rPr>
          <w:rFonts w:ascii="Times New Roman" w:hAnsi="Times New Roman"/>
          <w:szCs w:val="24"/>
        </w:rPr>
        <w:t>;</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az ajánlat elkészítésével és benyújtásával kapcsolatos </w:t>
      </w:r>
      <w:r w:rsidRPr="0053438A">
        <w:rPr>
          <w:rFonts w:ascii="Times New Roman" w:hAnsi="Times New Roman"/>
          <w:b/>
          <w:szCs w:val="24"/>
        </w:rPr>
        <w:t>útmutatót</w:t>
      </w:r>
      <w:r w:rsidRPr="0053438A">
        <w:rPr>
          <w:rFonts w:ascii="Times New Roman" w:hAnsi="Times New Roman"/>
          <w:szCs w:val="24"/>
        </w:rPr>
        <w:t>;</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 </w:t>
      </w:r>
      <w:r w:rsidRPr="0053438A">
        <w:rPr>
          <w:rFonts w:ascii="Times New Roman" w:hAnsi="Times New Roman"/>
          <w:b/>
          <w:szCs w:val="24"/>
        </w:rPr>
        <w:t xml:space="preserve">műszaki leírást </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a</w:t>
      </w:r>
      <w:r w:rsidR="002B61E8" w:rsidRPr="0053438A">
        <w:rPr>
          <w:rFonts w:ascii="Times New Roman" w:hAnsi="Times New Roman"/>
          <w:b/>
          <w:szCs w:val="24"/>
        </w:rPr>
        <w:t xml:space="preserve"> szerződés</w:t>
      </w:r>
      <w:r w:rsidRPr="0053438A">
        <w:rPr>
          <w:rFonts w:ascii="Times New Roman" w:hAnsi="Times New Roman"/>
          <w:b/>
          <w:szCs w:val="24"/>
        </w:rPr>
        <w:t xml:space="preserve">tervezetet </w:t>
      </w:r>
      <w:r w:rsidRPr="0053438A">
        <w:rPr>
          <w:rFonts w:ascii="Times New Roman" w:hAnsi="Times New Roman"/>
          <w:szCs w:val="24"/>
        </w:rPr>
        <w:t xml:space="preserve">és </w:t>
      </w: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w:t>
      </w:r>
      <w:r w:rsidRPr="0053438A">
        <w:rPr>
          <w:rFonts w:ascii="Times New Roman" w:hAnsi="Times New Roman"/>
          <w:szCs w:val="24"/>
        </w:rPr>
        <w:tab/>
        <w:t xml:space="preserve">a kitöltendő </w:t>
      </w:r>
      <w:r w:rsidRPr="0053438A">
        <w:rPr>
          <w:rFonts w:ascii="Times New Roman" w:hAnsi="Times New Roman"/>
          <w:b/>
          <w:szCs w:val="24"/>
        </w:rPr>
        <w:t>mellékleteket</w:t>
      </w:r>
      <w:r w:rsidR="00B94967" w:rsidRPr="0053438A">
        <w:rPr>
          <w:rFonts w:ascii="Times New Roman" w:hAnsi="Times New Roman"/>
          <w:b/>
          <w:szCs w:val="24"/>
        </w:rPr>
        <w:t xml:space="preserve"> (igazolás és nyilatkozatminták)</w:t>
      </w:r>
      <w:r w:rsidRPr="0053438A">
        <w:rPr>
          <w:rFonts w:ascii="Times New Roman" w:hAnsi="Times New Roman"/>
          <w:szCs w:val="24"/>
        </w:rPr>
        <w:t>.</w:t>
      </w:r>
    </w:p>
    <w:p w:rsidR="003253EB" w:rsidRPr="0053438A" w:rsidRDefault="003253EB" w:rsidP="0053438A">
      <w:pPr>
        <w:spacing w:after="0" w:line="240" w:lineRule="auto"/>
        <w:jc w:val="both"/>
        <w:rPr>
          <w:rFonts w:ascii="Times New Roman" w:hAnsi="Times New Roman"/>
          <w:szCs w:val="24"/>
        </w:rPr>
      </w:pPr>
    </w:p>
    <w:p w:rsidR="00233F00" w:rsidRPr="0053438A" w:rsidRDefault="00233F00" w:rsidP="0053438A">
      <w:pPr>
        <w:pStyle w:val="Cmsor2"/>
        <w:rPr>
          <w:rFonts w:cs="Times New Roman"/>
        </w:rPr>
      </w:pPr>
      <w:r w:rsidRPr="0053438A">
        <w:rPr>
          <w:rFonts w:cs="Times New Roman"/>
        </w:rPr>
        <w:t>3.3. Kiegészítő tájékoztatás</w:t>
      </w:r>
    </w:p>
    <w:p w:rsidR="00C2234F" w:rsidRPr="0053438A" w:rsidRDefault="002B61E8" w:rsidP="0053438A">
      <w:pPr>
        <w:spacing w:after="0" w:line="240" w:lineRule="auto"/>
        <w:jc w:val="both"/>
        <w:rPr>
          <w:rFonts w:ascii="Times New Roman" w:hAnsi="Times New Roman"/>
          <w:szCs w:val="24"/>
        </w:rPr>
      </w:pPr>
      <w:r w:rsidRPr="0053438A">
        <w:rPr>
          <w:rFonts w:ascii="Times New Roman" w:hAnsi="Times New Roman"/>
          <w:szCs w:val="24"/>
        </w:rPr>
        <w:t>Az ajánlattevő a Kbt. 56</w:t>
      </w:r>
      <w:r w:rsidR="00C2234F" w:rsidRPr="0053438A">
        <w:rPr>
          <w:rFonts w:ascii="Times New Roman" w:hAnsi="Times New Roman"/>
          <w:szCs w:val="24"/>
        </w:rPr>
        <w:t xml:space="preserve">. § bekezdése szerint fordulhatnak </w:t>
      </w:r>
      <w:r w:rsidR="00C2234F" w:rsidRPr="0053438A">
        <w:rPr>
          <w:rFonts w:ascii="Times New Roman" w:hAnsi="Times New Roman"/>
          <w:b/>
          <w:szCs w:val="24"/>
        </w:rPr>
        <w:t>írásban</w:t>
      </w:r>
      <w:r w:rsidR="00C2234F" w:rsidRPr="0053438A">
        <w:rPr>
          <w:rFonts w:ascii="Times New Roman" w:hAnsi="Times New Roman"/>
          <w:szCs w:val="24"/>
        </w:rPr>
        <w:t xml:space="preserve"> kiegészítő tájékoztatásért az ajánlatkérőhöz (</w:t>
      </w:r>
      <w:hyperlink r:id="rId11" w:history="1">
        <w:r w:rsidR="00C2234F" w:rsidRPr="0053438A">
          <w:rPr>
            <w:rStyle w:val="Hiperhivatkozs"/>
            <w:rFonts w:ascii="Times New Roman" w:hAnsi="Times New Roman"/>
            <w:szCs w:val="24"/>
          </w:rPr>
          <w:t>kozbeszerzes@pte.hu</w:t>
        </w:r>
      </w:hyperlink>
      <w:r w:rsidR="00C2234F" w:rsidRPr="0053438A">
        <w:rPr>
          <w:rFonts w:ascii="Times New Roman" w:hAnsi="Times New Roman"/>
          <w:szCs w:val="24"/>
        </w:rPr>
        <w:t xml:space="preserve"> email-címen va</w:t>
      </w:r>
      <w:r w:rsidR="004D1A77">
        <w:rPr>
          <w:rFonts w:ascii="Times New Roman" w:hAnsi="Times New Roman"/>
          <w:szCs w:val="24"/>
        </w:rPr>
        <w:t>lamint 06-72-536-349 fax számon</w:t>
      </w:r>
      <w:r w:rsidR="00C2234F" w:rsidRPr="0053438A">
        <w:rPr>
          <w:rFonts w:ascii="Times New Roman" w:hAnsi="Times New Roman"/>
          <w:szCs w:val="24"/>
        </w:rPr>
        <w:t xml:space="preserve">). Az ajánlatkérő az ajánlattevőnek írásban (telefax útján) a kérés beérkezését követően ésszerű határidőn belül, azaz az ajánlattételi határidő lejárta előtt </w:t>
      </w:r>
      <w:r w:rsidR="00C2234F" w:rsidRPr="00011AE8">
        <w:rPr>
          <w:rFonts w:ascii="Times New Roman" w:hAnsi="Times New Roman"/>
          <w:szCs w:val="24"/>
          <w:highlight w:val="yellow"/>
        </w:rPr>
        <w:t xml:space="preserve">legkésőbb </w:t>
      </w:r>
      <w:r w:rsidR="00011AE8" w:rsidRPr="00011AE8">
        <w:rPr>
          <w:rFonts w:ascii="Times New Roman" w:hAnsi="Times New Roman"/>
          <w:szCs w:val="24"/>
          <w:highlight w:val="yellow"/>
        </w:rPr>
        <w:t>4</w:t>
      </w:r>
      <w:r w:rsidR="00F43FE4" w:rsidRPr="00011AE8">
        <w:rPr>
          <w:rFonts w:ascii="Times New Roman" w:hAnsi="Times New Roman"/>
          <w:szCs w:val="24"/>
          <w:highlight w:val="yellow"/>
        </w:rPr>
        <w:t xml:space="preserve"> </w:t>
      </w:r>
      <w:r w:rsidR="00C2234F" w:rsidRPr="00011AE8">
        <w:rPr>
          <w:rFonts w:ascii="Times New Roman" w:hAnsi="Times New Roman"/>
          <w:szCs w:val="24"/>
          <w:highlight w:val="yellow"/>
        </w:rPr>
        <w:t>nappal</w:t>
      </w:r>
      <w:r w:rsidR="00C2234F" w:rsidRPr="00011AE8">
        <w:rPr>
          <w:rFonts w:ascii="Times New Roman" w:hAnsi="Times New Roman"/>
          <w:szCs w:val="24"/>
        </w:rPr>
        <w:t xml:space="preserve"> </w:t>
      </w:r>
      <w:r w:rsidR="00C2234F" w:rsidRPr="0053438A">
        <w:rPr>
          <w:rFonts w:ascii="Times New Roman" w:hAnsi="Times New Roman"/>
          <w:szCs w:val="24"/>
        </w:rPr>
        <w:t xml:space="preserve">megküldi a választ, illetve az ajánlattevő számára hozzáférhetővé teszi. A kiegészítő tájékoztatás során adott válaszok </w:t>
      </w:r>
      <w:r w:rsidR="00F43FE4" w:rsidRPr="0053438A">
        <w:rPr>
          <w:rFonts w:ascii="Times New Roman" w:hAnsi="Times New Roman"/>
          <w:szCs w:val="24"/>
        </w:rPr>
        <w:t>a közbeszerzési dokumentumok</w:t>
      </w:r>
      <w:r w:rsidR="00C2234F" w:rsidRPr="0053438A">
        <w:rPr>
          <w:rFonts w:ascii="Times New Roman" w:hAnsi="Times New Roman"/>
          <w:szCs w:val="24"/>
        </w:rPr>
        <w:t xml:space="preserve"> részét képezik, ezeket az ajánlattétel során figyelembe kell venni.</w:t>
      </w:r>
    </w:p>
    <w:p w:rsidR="0058520B" w:rsidRPr="0053438A" w:rsidRDefault="0058520B" w:rsidP="0053438A">
      <w:pPr>
        <w:spacing w:after="0" w:line="240" w:lineRule="auto"/>
        <w:jc w:val="both"/>
        <w:rPr>
          <w:rFonts w:ascii="Times New Roman" w:hAnsi="Times New Roman"/>
          <w:szCs w:val="24"/>
        </w:rPr>
      </w:pPr>
    </w:p>
    <w:p w:rsidR="00C2234F" w:rsidRPr="0053438A" w:rsidRDefault="00C2234F" w:rsidP="0053438A">
      <w:pPr>
        <w:spacing w:after="0" w:line="240" w:lineRule="auto"/>
        <w:jc w:val="both"/>
        <w:rPr>
          <w:rFonts w:ascii="Times New Roman" w:hAnsi="Times New Roman"/>
          <w:szCs w:val="24"/>
        </w:rPr>
      </w:pPr>
      <w:r w:rsidRPr="0053438A">
        <w:rPr>
          <w:rFonts w:ascii="Times New Roman" w:hAnsi="Times New Roman"/>
          <w:szCs w:val="24"/>
        </w:rPr>
        <w:t>Kérjük, hogy az írásban feltett kérdéseket e-mailen (Word formátumban) és telefaxon/levélben is szíveskedjenek megküldeni, meggyorsítva ezzel a válaszadási időtartamot.</w:t>
      </w:r>
    </w:p>
    <w:p w:rsidR="003253EB" w:rsidRPr="0053438A" w:rsidRDefault="003253EB" w:rsidP="0053438A">
      <w:pPr>
        <w:spacing w:after="0" w:line="240" w:lineRule="auto"/>
        <w:jc w:val="both"/>
        <w:rPr>
          <w:rFonts w:ascii="Times New Roman" w:hAnsi="Times New Roman"/>
          <w:szCs w:val="24"/>
        </w:rPr>
      </w:pPr>
    </w:p>
    <w:p w:rsidR="003253EB" w:rsidRPr="0053438A" w:rsidRDefault="00B94967" w:rsidP="0053438A">
      <w:pPr>
        <w:pStyle w:val="Cmsor2"/>
        <w:rPr>
          <w:rFonts w:cs="Times New Roman"/>
        </w:rPr>
      </w:pPr>
      <w:r w:rsidRPr="0053438A">
        <w:rPr>
          <w:rFonts w:cs="Times New Roman"/>
        </w:rPr>
        <w:lastRenderedPageBreak/>
        <w:t>3.4. Részajánlat és többváltozatú ajánlat</w:t>
      </w:r>
    </w:p>
    <w:p w:rsidR="000008E8" w:rsidRPr="003F48CB" w:rsidRDefault="00C2234F" w:rsidP="0053438A">
      <w:pPr>
        <w:pStyle w:val="Szvegtrzsbehzssal31"/>
        <w:ind w:left="0" w:firstLine="0"/>
        <w:rPr>
          <w:color w:val="auto"/>
          <w:szCs w:val="24"/>
        </w:rPr>
      </w:pPr>
      <w:r w:rsidRPr="003F48CB">
        <w:rPr>
          <w:color w:val="auto"/>
          <w:szCs w:val="24"/>
        </w:rPr>
        <w:t xml:space="preserve">Részajánlat </w:t>
      </w:r>
      <w:r w:rsidR="000008E8" w:rsidRPr="003F48CB">
        <w:rPr>
          <w:color w:val="auto"/>
          <w:szCs w:val="24"/>
        </w:rPr>
        <w:t>tétele megengedett.</w:t>
      </w:r>
    </w:p>
    <w:p w:rsidR="003F48CB" w:rsidRPr="003F48CB" w:rsidRDefault="003F48CB" w:rsidP="003F48CB">
      <w:pPr>
        <w:pStyle w:val="Szvegtrzsbehzssal31"/>
        <w:ind w:left="0" w:firstLine="0"/>
        <w:rPr>
          <w:color w:val="auto"/>
          <w:szCs w:val="24"/>
        </w:rPr>
      </w:pPr>
      <w:r w:rsidRPr="003F48CB">
        <w:rPr>
          <w:color w:val="auto"/>
          <w:szCs w:val="24"/>
        </w:rPr>
        <w:tab/>
      </w:r>
      <w:bookmarkStart w:id="11" w:name="pr202"/>
      <w:r w:rsidRPr="003F48CB">
        <w:rPr>
          <w:bCs/>
          <w:color w:val="auto"/>
          <w:szCs w:val="24"/>
        </w:rPr>
        <w:t>A Kbt. 36. §</w:t>
      </w:r>
      <w:r w:rsidRPr="003F48CB">
        <w:rPr>
          <w:color w:val="auto"/>
          <w:szCs w:val="24"/>
        </w:rPr>
        <w:t xml:space="preserve"> (1) bekezdése szerint:</w:t>
      </w:r>
    </w:p>
    <w:bookmarkEnd w:id="11"/>
    <w:p w:rsidR="003F48CB" w:rsidRPr="003F48CB" w:rsidRDefault="003F48CB" w:rsidP="003F48CB">
      <w:pPr>
        <w:pStyle w:val="Szvegtrzsbehzssal31"/>
        <w:ind w:left="567" w:firstLine="0"/>
        <w:rPr>
          <w:color w:val="auto"/>
          <w:szCs w:val="24"/>
        </w:rPr>
      </w:pPr>
      <w:r w:rsidRPr="003F48CB">
        <w:rPr>
          <w:color w:val="auto"/>
          <w:szCs w:val="24"/>
        </w:rPr>
        <w:t xml:space="preserve">(1) Az ajánlattevő vagy részvételre jelentkező ugyanabban a közbeszerzési eljárásban – részajánlat-tételi lehetőség biztosítása esetén ugyanazon rész tekintetében </w:t>
      </w:r>
    </w:p>
    <w:p w:rsidR="003F48CB" w:rsidRPr="003F48CB" w:rsidRDefault="003F48CB" w:rsidP="003F48CB">
      <w:pPr>
        <w:pStyle w:val="Szvegtrzsbehzssal31"/>
        <w:ind w:left="567" w:firstLine="0"/>
        <w:rPr>
          <w:color w:val="auto"/>
          <w:szCs w:val="24"/>
        </w:rPr>
      </w:pPr>
      <w:r w:rsidRPr="003F48CB">
        <w:rPr>
          <w:color w:val="auto"/>
          <w:szCs w:val="24"/>
        </w:rPr>
        <w:t>a) nem tehet másik ajánlatot más ajánlattevővel közösen, illetve nem nyújthat be másik részvételi jelentkezést más részvételre jelentkezővel közösen,</w:t>
      </w:r>
    </w:p>
    <w:p w:rsidR="003F48CB" w:rsidRPr="003F48CB" w:rsidRDefault="003F48CB" w:rsidP="003F48CB">
      <w:pPr>
        <w:pStyle w:val="Szvegtrzsbehzssal31"/>
        <w:ind w:left="567" w:firstLine="0"/>
        <w:rPr>
          <w:color w:val="auto"/>
          <w:szCs w:val="24"/>
        </w:rPr>
      </w:pPr>
      <w:r w:rsidRPr="003F48CB">
        <w:rPr>
          <w:color w:val="auto"/>
          <w:szCs w:val="24"/>
        </w:rPr>
        <w:t>b) más ajánlattevő, illetve részvételre jelentkező alvállalkozójaként nem vehet részt,</w:t>
      </w:r>
    </w:p>
    <w:p w:rsidR="003F48CB" w:rsidRPr="003F48CB" w:rsidRDefault="003F48CB" w:rsidP="003F48CB">
      <w:pPr>
        <w:pStyle w:val="Szvegtrzsbehzssal31"/>
        <w:ind w:left="567" w:firstLine="0"/>
        <w:rPr>
          <w:color w:val="auto"/>
          <w:szCs w:val="24"/>
        </w:rPr>
      </w:pPr>
      <w:r w:rsidRPr="003F48CB">
        <w:rPr>
          <w:color w:val="auto"/>
          <w:szCs w:val="24"/>
        </w:rPr>
        <w:t>c) más ajánlattevő, illetve részvételre jelentkező szerződés teljesítésére való alkalmasságát nem igazolhatja [65. § (7) bekezdés].</w:t>
      </w:r>
    </w:p>
    <w:p w:rsidR="003F48CB" w:rsidRPr="0053438A" w:rsidRDefault="003F48CB" w:rsidP="003F48CB">
      <w:pPr>
        <w:pStyle w:val="Szvegtrzsbehzssal31"/>
        <w:ind w:left="0" w:firstLine="0"/>
        <w:rPr>
          <w:color w:val="auto"/>
          <w:szCs w:val="24"/>
        </w:rPr>
      </w:pPr>
    </w:p>
    <w:p w:rsidR="00C2234F" w:rsidRPr="0053438A" w:rsidRDefault="000008E8" w:rsidP="0053438A">
      <w:pPr>
        <w:pStyle w:val="Szvegtrzsbehzssal31"/>
        <w:ind w:left="0" w:firstLine="0"/>
        <w:rPr>
          <w:color w:val="auto"/>
          <w:szCs w:val="24"/>
        </w:rPr>
      </w:pPr>
      <w:r w:rsidRPr="0053438A">
        <w:rPr>
          <w:color w:val="auto"/>
          <w:szCs w:val="24"/>
        </w:rPr>
        <w:t>Tö</w:t>
      </w:r>
      <w:r w:rsidR="00C2234F" w:rsidRPr="0053438A">
        <w:rPr>
          <w:color w:val="auto"/>
          <w:szCs w:val="24"/>
        </w:rPr>
        <w:t>bbváltozatú ajánlat tétele nem megengedett.</w:t>
      </w:r>
      <w:r w:rsidR="00237810" w:rsidRPr="0053438A">
        <w:rPr>
          <w:color w:val="auto"/>
          <w:szCs w:val="24"/>
        </w:rPr>
        <w:t xml:space="preserve"> </w:t>
      </w:r>
    </w:p>
    <w:p w:rsidR="00237810" w:rsidRPr="0053438A" w:rsidRDefault="00237810" w:rsidP="0053438A">
      <w:pPr>
        <w:pStyle w:val="Szvegtrzsbehzssal31"/>
        <w:ind w:left="0" w:firstLine="0"/>
        <w:rPr>
          <w:color w:val="auto"/>
          <w:szCs w:val="24"/>
        </w:rPr>
      </w:pPr>
    </w:p>
    <w:p w:rsidR="00B94967" w:rsidRPr="0053438A" w:rsidRDefault="00B94967" w:rsidP="0053438A">
      <w:pPr>
        <w:pStyle w:val="Cmsor2"/>
        <w:rPr>
          <w:rFonts w:cs="Times New Roman"/>
        </w:rPr>
      </w:pPr>
      <w:r w:rsidRPr="0053438A">
        <w:rPr>
          <w:rFonts w:cs="Times New Roman"/>
        </w:rPr>
        <w:t>3.5. Az ajánlat összeállítása</w:t>
      </w: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Az ajánlatot a gazdasági szereplőnek a közbeszerzési dokumentumokban meghatározott tartalmi és formai követelményeknek megfelelően kell elkészítenie és benyújtania.</w:t>
      </w:r>
    </w:p>
    <w:p w:rsidR="009D5856" w:rsidRPr="0053438A" w:rsidRDefault="009D5856" w:rsidP="0053438A">
      <w:pPr>
        <w:spacing w:after="0" w:line="240" w:lineRule="auto"/>
        <w:jc w:val="both"/>
        <w:rPr>
          <w:rFonts w:ascii="Times New Roman" w:hAnsi="Times New Roman"/>
          <w:szCs w:val="24"/>
        </w:rPr>
      </w:pPr>
    </w:p>
    <w:p w:rsidR="0053438A"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Az ajánlatnak tartalmaznia kell különösen az ajánlattevő kifejezett nyilatkozatát az ajánlati vagy ajánlattételi felhívás feltételeire, a szerződés megkötésére és teljesítésére, valamint a kért ellenszolgáltatásra vonatkozóan.</w:t>
      </w:r>
    </w:p>
    <w:p w:rsidR="0053438A" w:rsidRPr="0053438A" w:rsidRDefault="0053438A" w:rsidP="0053438A">
      <w:pPr>
        <w:spacing w:after="0" w:line="240" w:lineRule="auto"/>
        <w:jc w:val="both"/>
        <w:rPr>
          <w:rFonts w:ascii="Times New Roman" w:hAnsi="Times New Roman"/>
          <w:szCs w:val="24"/>
        </w:rPr>
      </w:pPr>
    </w:p>
    <w:p w:rsidR="0053438A" w:rsidRPr="0053438A" w:rsidRDefault="0053438A" w:rsidP="0053438A">
      <w:pPr>
        <w:spacing w:after="0" w:line="240" w:lineRule="auto"/>
        <w:jc w:val="both"/>
        <w:rPr>
          <w:rFonts w:ascii="Times New Roman" w:hAnsi="Times New Roman"/>
          <w:szCs w:val="24"/>
        </w:rPr>
      </w:pPr>
      <w:r w:rsidRPr="0053438A">
        <w:rPr>
          <w:rFonts w:ascii="Times New Roman" w:hAnsi="Times New Roman"/>
          <w:szCs w:val="24"/>
        </w:rPr>
        <w:t xml:space="preserve">Jelen közbeszerzési dokumentumok nem mindenben ismétlik meg a felhívásban foglaltakat, ezért hangsúlyozzuk, hogy a közbeszerzési dokumentumok a felhívással együtt kezelendők. </w:t>
      </w:r>
    </w:p>
    <w:p w:rsidR="0053438A" w:rsidRPr="0053438A" w:rsidRDefault="0053438A" w:rsidP="0053438A">
      <w:pPr>
        <w:spacing w:after="0" w:line="240" w:lineRule="auto"/>
        <w:jc w:val="both"/>
        <w:rPr>
          <w:rFonts w:ascii="Times New Roman" w:hAnsi="Times New Roman"/>
          <w:szCs w:val="24"/>
        </w:rPr>
      </w:pPr>
      <w:r w:rsidRPr="0053438A">
        <w:rPr>
          <w:rFonts w:ascii="Times New Roman" w:hAnsi="Times New Roman"/>
          <w:szCs w:val="24"/>
        </w:rPr>
        <w:t xml:space="preserve">A felhívás és a közbeszerzési dokumentumok rendelkezéseinek esetleges ellentmondása esetén a felhívásban szereplők az irányadóak. </w:t>
      </w:r>
    </w:p>
    <w:p w:rsidR="0053438A" w:rsidRPr="0053438A" w:rsidRDefault="0053438A" w:rsidP="0053438A">
      <w:pPr>
        <w:spacing w:after="0" w:line="240" w:lineRule="auto"/>
        <w:jc w:val="both"/>
        <w:rPr>
          <w:rFonts w:ascii="Times New Roman" w:hAnsi="Times New Roman"/>
          <w:szCs w:val="24"/>
        </w:rPr>
      </w:pPr>
    </w:p>
    <w:p w:rsidR="0053438A" w:rsidRPr="0053438A" w:rsidRDefault="0053438A" w:rsidP="0053438A">
      <w:pPr>
        <w:spacing w:after="0" w:line="240" w:lineRule="auto"/>
        <w:jc w:val="both"/>
        <w:rPr>
          <w:rFonts w:ascii="Times New Roman" w:hAnsi="Times New Roman"/>
          <w:szCs w:val="24"/>
        </w:rPr>
      </w:pPr>
      <w:r w:rsidRPr="0053438A">
        <w:rPr>
          <w:rFonts w:ascii="Times New Roman" w:hAnsi="Times New Roman"/>
          <w:szCs w:val="24"/>
        </w:rPr>
        <w:t xml:space="preserve">Ajánlattevő kötelezettségét képezi – a felhívás és a közbeszerzési dokumentumok gondos áttanulmányozását követően – az ezekben foglalt valamennyi előírás, formai követelmény, kikötés, a beszerzés tárgyára vonatkozó specifikáció betartása, valamint a kiegészítő (értelmező) tájékoztatás–kérésre adott ajánlatkérői válaszok figyelembevétele. </w:t>
      </w:r>
    </w:p>
    <w:p w:rsidR="0053438A" w:rsidRPr="0053438A" w:rsidRDefault="0053438A" w:rsidP="0053438A">
      <w:pPr>
        <w:spacing w:after="0" w:line="240" w:lineRule="auto"/>
        <w:jc w:val="both"/>
        <w:rPr>
          <w:rFonts w:ascii="Times New Roman" w:hAnsi="Times New Roman"/>
          <w:szCs w:val="24"/>
        </w:rPr>
      </w:pPr>
    </w:p>
    <w:p w:rsidR="0053438A" w:rsidRPr="0053438A" w:rsidRDefault="0053438A" w:rsidP="0053438A">
      <w:pPr>
        <w:spacing w:after="0" w:line="240" w:lineRule="auto"/>
        <w:jc w:val="both"/>
        <w:rPr>
          <w:rFonts w:ascii="Times New Roman" w:hAnsi="Times New Roman"/>
          <w:szCs w:val="24"/>
        </w:rPr>
      </w:pPr>
      <w:r w:rsidRPr="0053438A">
        <w:rPr>
          <w:rFonts w:ascii="Times New Roman" w:hAnsi="Times New Roman"/>
          <w:szCs w:val="24"/>
        </w:rPr>
        <w:t xml:space="preserve"> Az ajánlat nem tartalmazhat betoldásokat, törléseket és átírásokat, az ajánlattevő által elkövetett hibák szükséges korrekcióinak kivételével, amely esetben ezen korrekciókat az ajánlatot aláíró személynek, vagy személyeknek kézjegyükkel kell ellátni. </w:t>
      </w:r>
    </w:p>
    <w:p w:rsidR="009D5856" w:rsidRPr="0053438A" w:rsidRDefault="009D5856" w:rsidP="0053438A">
      <w:pPr>
        <w:spacing w:after="0" w:line="240" w:lineRule="auto"/>
        <w:jc w:val="both"/>
        <w:rPr>
          <w:rFonts w:ascii="Times New Roman" w:hAnsi="Times New Roman"/>
          <w:szCs w:val="24"/>
        </w:rPr>
      </w:pP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Az ajánlatban az ajánlattevőnek az egyéb előírt dokumentumok benyújtása mellett nyilatkoznia kell arról, hogy a kis- és középvállalkozásokról, fejlődésük támogatásáról szóló törvény szerint mikro-, kis- vagy középvállalkozásnak minősül-e.</w:t>
      </w:r>
    </w:p>
    <w:p w:rsidR="009D5856" w:rsidRPr="0053438A" w:rsidRDefault="009D5856" w:rsidP="0053438A">
      <w:pPr>
        <w:spacing w:after="0" w:line="240" w:lineRule="auto"/>
        <w:jc w:val="both"/>
        <w:rPr>
          <w:rFonts w:ascii="Times New Roman" w:hAnsi="Times New Roman"/>
          <w:szCs w:val="24"/>
        </w:rPr>
      </w:pP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Az ajánlatnak felolvasólapot kell tartalmaznia, amely feltünteti ajánlat esetében a Kbt. 68. § (4) bekezdése szerinti információkat.</w:t>
      </w:r>
    </w:p>
    <w:p w:rsidR="009D5856" w:rsidRPr="0053438A" w:rsidRDefault="009D5856" w:rsidP="0053438A">
      <w:pPr>
        <w:spacing w:after="0" w:line="240" w:lineRule="auto"/>
        <w:jc w:val="both"/>
        <w:rPr>
          <w:rFonts w:ascii="Times New Roman" w:hAnsi="Times New Roman"/>
          <w:szCs w:val="24"/>
        </w:rPr>
      </w:pP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Az ajánlatkérő a közbeszerzési eljárást megindító felhívásban előír</w:t>
      </w:r>
      <w:r w:rsidR="00237810" w:rsidRPr="0053438A">
        <w:rPr>
          <w:rFonts w:ascii="Times New Roman" w:hAnsi="Times New Roman"/>
          <w:szCs w:val="24"/>
        </w:rPr>
        <w:t>ja</w:t>
      </w:r>
      <w:r w:rsidRPr="0053438A">
        <w:rPr>
          <w:rFonts w:ascii="Times New Roman" w:hAnsi="Times New Roman"/>
          <w:szCs w:val="24"/>
        </w:rPr>
        <w:t>, hogy az ajánlatban, több szakaszból álló eljárásban a részvételi jelentkezésben meg kell jelölni</w:t>
      </w: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a) a közbeszerzésnek azt a részét (részeit), amelynek teljesítéséhez az ajánlattevő (részvételre jelentkező) alvállalkozót kíván igénybe venni,</w:t>
      </w:r>
    </w:p>
    <w:p w:rsidR="009D5856" w:rsidRPr="0053438A" w:rsidRDefault="009D5856" w:rsidP="0053438A">
      <w:pPr>
        <w:spacing w:after="0" w:line="240" w:lineRule="auto"/>
        <w:jc w:val="both"/>
        <w:rPr>
          <w:rFonts w:ascii="Times New Roman" w:hAnsi="Times New Roman"/>
          <w:szCs w:val="24"/>
        </w:rPr>
      </w:pPr>
      <w:r w:rsidRPr="0053438A">
        <w:rPr>
          <w:rFonts w:ascii="Times New Roman" w:hAnsi="Times New Roman"/>
          <w:szCs w:val="24"/>
        </w:rPr>
        <w:t>b) az ezen részek tekintetében igénybe venni kívánt és az ajánlat vagy a részvételi jelentkezés benyújtásakor már ismert alvállalkozókat.</w:t>
      </w:r>
    </w:p>
    <w:p w:rsidR="009D5856" w:rsidRPr="0053438A" w:rsidRDefault="009D5856" w:rsidP="0053438A">
      <w:pPr>
        <w:spacing w:after="0" w:line="240" w:lineRule="auto"/>
        <w:jc w:val="both"/>
        <w:rPr>
          <w:rFonts w:ascii="Times New Roman" w:hAnsi="Times New Roman"/>
          <w:szCs w:val="24"/>
        </w:rPr>
      </w:pPr>
    </w:p>
    <w:p w:rsidR="00B94967" w:rsidRPr="0082773B" w:rsidRDefault="009D5856" w:rsidP="0053438A">
      <w:pPr>
        <w:spacing w:after="0" w:line="240" w:lineRule="auto"/>
        <w:jc w:val="both"/>
        <w:rPr>
          <w:rFonts w:ascii="Times New Roman" w:hAnsi="Times New Roman"/>
          <w:szCs w:val="24"/>
        </w:rPr>
      </w:pPr>
      <w:r w:rsidRPr="0053438A">
        <w:rPr>
          <w:rFonts w:ascii="Times New Roman" w:hAnsi="Times New Roman"/>
          <w:szCs w:val="24"/>
        </w:rPr>
        <w:lastRenderedPageBreak/>
        <w:t>Az ajánlatban - vagy több szakaszból álló eljárás esetén a részvételi jelentkezésben - be kell nyújtani az ajánlattevő vagy részvételre jelentkező arra vonatkozó nyilatkozatát, hogy nem vesz igénybe a szerződés teljesítéséhez a Kbt. 62. §, valamint ha az adott közbeszerzési eljárásban előírásra került, a Kbt. 63. § szerinti kizáró okok hatálya alá eső alvállalkozót. A nyilatkozatot akkor is be kell nyújtani</w:t>
      </w:r>
      <w:r w:rsidRPr="0082773B">
        <w:rPr>
          <w:rFonts w:ascii="Times New Roman" w:hAnsi="Times New Roman"/>
          <w:szCs w:val="24"/>
        </w:rPr>
        <w:t>, ha az ajánlatkérő az eljárásban nem írta elő a már ismert alvállalkozók megnevezését.</w:t>
      </w:r>
    </w:p>
    <w:p w:rsidR="009D5856" w:rsidRPr="0082773B" w:rsidRDefault="009D5856" w:rsidP="0053438A">
      <w:pPr>
        <w:spacing w:after="0" w:line="240" w:lineRule="auto"/>
        <w:jc w:val="both"/>
        <w:rPr>
          <w:rFonts w:ascii="Times New Roman" w:hAnsi="Times New Roman"/>
          <w:szCs w:val="24"/>
        </w:rPr>
      </w:pPr>
    </w:p>
    <w:p w:rsidR="00A31657" w:rsidRPr="0082773B" w:rsidRDefault="00B94967" w:rsidP="0053438A">
      <w:pPr>
        <w:pStyle w:val="Cmsor2"/>
        <w:rPr>
          <w:rFonts w:cs="Times New Roman"/>
        </w:rPr>
      </w:pPr>
      <w:r w:rsidRPr="0082773B">
        <w:rPr>
          <w:rFonts w:cs="Times New Roman"/>
        </w:rPr>
        <w:t>3.6. Az ajánlat benyújtása és felbontása</w:t>
      </w:r>
    </w:p>
    <w:p w:rsidR="00A31657" w:rsidRPr="0082773B" w:rsidRDefault="00A31657" w:rsidP="0053438A">
      <w:pPr>
        <w:spacing w:after="0" w:line="240" w:lineRule="auto"/>
        <w:rPr>
          <w:rFonts w:ascii="Times New Roman" w:hAnsi="Times New Roman"/>
          <w:b/>
          <w:i/>
          <w:color w:val="7030A0"/>
          <w:szCs w:val="24"/>
          <w:u w:val="single"/>
        </w:rPr>
      </w:pPr>
      <w:r w:rsidRPr="0082773B">
        <w:rPr>
          <w:rFonts w:ascii="Times New Roman" w:hAnsi="Times New Roman"/>
          <w:szCs w:val="24"/>
          <w:u w:val="single"/>
          <w:lang w:eastAsia="hu-HU"/>
        </w:rPr>
        <w:t>Ajánlattételi határidő (bontás):</w:t>
      </w:r>
    </w:p>
    <w:p w:rsidR="00A31657" w:rsidRPr="008B0AC1" w:rsidRDefault="000008E8" w:rsidP="008B0AC1">
      <w:pPr>
        <w:spacing w:after="0" w:line="240" w:lineRule="auto"/>
        <w:jc w:val="center"/>
        <w:rPr>
          <w:rFonts w:ascii="Times New Roman" w:hAnsi="Times New Roman"/>
          <w:b/>
          <w:szCs w:val="24"/>
          <w:highlight w:val="yellow"/>
          <w:lang w:eastAsia="hu-HU"/>
        </w:rPr>
      </w:pPr>
      <w:r w:rsidRPr="00011AE8">
        <w:rPr>
          <w:rFonts w:ascii="Times New Roman" w:hAnsi="Times New Roman"/>
          <w:b/>
          <w:szCs w:val="24"/>
          <w:highlight w:val="yellow"/>
          <w:lang w:eastAsia="hu-HU"/>
        </w:rPr>
        <w:t xml:space="preserve">2016. </w:t>
      </w:r>
      <w:r w:rsidR="00011AE8" w:rsidRPr="00011AE8">
        <w:rPr>
          <w:rFonts w:ascii="Times New Roman" w:hAnsi="Times New Roman"/>
          <w:b/>
          <w:szCs w:val="24"/>
          <w:highlight w:val="yellow"/>
          <w:lang w:eastAsia="hu-HU"/>
        </w:rPr>
        <w:t xml:space="preserve">április </w:t>
      </w:r>
      <w:r w:rsidR="009869F3">
        <w:rPr>
          <w:rFonts w:ascii="Times New Roman" w:hAnsi="Times New Roman"/>
          <w:b/>
          <w:szCs w:val="24"/>
          <w:highlight w:val="yellow"/>
          <w:lang w:eastAsia="hu-HU"/>
        </w:rPr>
        <w:t>18</w:t>
      </w:r>
      <w:r w:rsidR="00011AE8" w:rsidRPr="00011AE8">
        <w:rPr>
          <w:rFonts w:ascii="Times New Roman" w:hAnsi="Times New Roman"/>
          <w:b/>
          <w:szCs w:val="24"/>
          <w:highlight w:val="yellow"/>
          <w:lang w:eastAsia="hu-HU"/>
        </w:rPr>
        <w:t>. 12</w:t>
      </w:r>
      <w:r w:rsidRPr="00011AE8">
        <w:rPr>
          <w:rFonts w:ascii="Times New Roman" w:hAnsi="Times New Roman"/>
          <w:b/>
          <w:szCs w:val="24"/>
          <w:highlight w:val="yellow"/>
          <w:lang w:eastAsia="hu-HU"/>
        </w:rPr>
        <w:t>.00 óra</w:t>
      </w:r>
    </w:p>
    <w:p w:rsidR="00A31657" w:rsidRPr="0082773B" w:rsidRDefault="00A31657" w:rsidP="0053438A">
      <w:pPr>
        <w:spacing w:after="0" w:line="240" w:lineRule="auto"/>
        <w:jc w:val="center"/>
        <w:rPr>
          <w:rFonts w:ascii="Times New Roman" w:hAnsi="Times New Roman"/>
          <w:b/>
          <w:i/>
          <w:szCs w:val="24"/>
          <w:u w:val="single"/>
          <w:lang w:eastAsia="hu-HU"/>
        </w:rPr>
      </w:pPr>
    </w:p>
    <w:p w:rsidR="00CD6E52" w:rsidRPr="0082773B" w:rsidRDefault="00BE2098" w:rsidP="0053438A">
      <w:pPr>
        <w:spacing w:after="0" w:line="240" w:lineRule="auto"/>
        <w:rPr>
          <w:rFonts w:ascii="Times New Roman" w:hAnsi="Times New Roman"/>
          <w:szCs w:val="24"/>
          <w:u w:val="single"/>
          <w:lang w:eastAsia="hu-HU"/>
        </w:rPr>
      </w:pPr>
      <w:r w:rsidRPr="0082773B">
        <w:rPr>
          <w:rFonts w:ascii="Times New Roman" w:hAnsi="Times New Roman"/>
          <w:szCs w:val="24"/>
          <w:u w:val="single"/>
          <w:lang w:eastAsia="hu-HU"/>
        </w:rPr>
        <w:t xml:space="preserve">Ajánlatok benyújtásának helyszíne: </w:t>
      </w:r>
    </w:p>
    <w:p w:rsidR="00BE2098" w:rsidRPr="0082773B" w:rsidRDefault="00BE2098" w:rsidP="0053438A">
      <w:pPr>
        <w:spacing w:after="0" w:line="240" w:lineRule="auto"/>
        <w:jc w:val="center"/>
        <w:rPr>
          <w:rFonts w:ascii="Times New Roman" w:hAnsi="Times New Roman"/>
          <w:b/>
          <w:szCs w:val="24"/>
          <w:lang w:eastAsia="hu-HU"/>
        </w:rPr>
      </w:pPr>
      <w:r w:rsidRPr="0082773B">
        <w:rPr>
          <w:rFonts w:ascii="Times New Roman" w:hAnsi="Times New Roman"/>
          <w:b/>
          <w:szCs w:val="24"/>
          <w:lang w:eastAsia="hu-HU"/>
        </w:rPr>
        <w:t>Pécsi Tudományegyetem Kancellária Közbeszerzési Igazgatóság, Közbeszerzési Főosztály.</w:t>
      </w:r>
    </w:p>
    <w:p w:rsidR="00BE2098" w:rsidRPr="0082773B" w:rsidRDefault="00BE2098" w:rsidP="0053438A">
      <w:pPr>
        <w:spacing w:after="0" w:line="240" w:lineRule="auto"/>
        <w:jc w:val="center"/>
        <w:rPr>
          <w:rFonts w:ascii="Times New Roman" w:hAnsi="Times New Roman"/>
          <w:b/>
          <w:szCs w:val="24"/>
          <w:lang w:eastAsia="hu-HU"/>
        </w:rPr>
      </w:pPr>
      <w:r w:rsidRPr="0082773B">
        <w:rPr>
          <w:rFonts w:ascii="Times New Roman" w:hAnsi="Times New Roman"/>
          <w:b/>
          <w:szCs w:val="24"/>
          <w:lang w:eastAsia="hu-HU"/>
        </w:rPr>
        <w:t>7633 Pécs, Szántó Kovács János u. 1/b. III. emelet 315. iroda</w:t>
      </w:r>
    </w:p>
    <w:p w:rsidR="00A42CAC" w:rsidRPr="0082773B" w:rsidRDefault="00A42CAC" w:rsidP="0053438A">
      <w:pPr>
        <w:spacing w:after="0" w:line="240" w:lineRule="auto"/>
        <w:jc w:val="both"/>
        <w:rPr>
          <w:rFonts w:ascii="Times New Roman" w:hAnsi="Times New Roman"/>
          <w:szCs w:val="24"/>
        </w:rPr>
      </w:pPr>
    </w:p>
    <w:p w:rsidR="00B576B9" w:rsidRPr="00B576B9" w:rsidRDefault="00B576B9" w:rsidP="00B576B9">
      <w:pPr>
        <w:spacing w:after="0" w:line="240" w:lineRule="auto"/>
        <w:jc w:val="both"/>
        <w:rPr>
          <w:rFonts w:ascii="Times New Roman" w:hAnsi="Times New Roman"/>
          <w:szCs w:val="24"/>
        </w:rPr>
      </w:pPr>
      <w:r w:rsidRPr="00B576B9">
        <w:rPr>
          <w:rFonts w:ascii="Times New Roman" w:hAnsi="Times New Roman"/>
          <w:szCs w:val="24"/>
        </w:rPr>
        <w:t>Az ajánlatokat 1 papír alapú és az eredeti aláírt papír alapú példánnyal mindenben megegyező 1 db elektronikus példányban kell benyújtani. Eltérés esetén az aláírt papír alapon benyújtott eredeti példány az irányadó. Az ajánlat aláírt papír alapú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 az ajánlat eredeti példányát oldalszámozással kell ellátni olyan módon, hogy az ajánlat oldalszámozása eggyel kezdődjön és oldalanként növekedjen azzal, hogy elegendő a szöveget vagy számokat vagy képet tartalmazó oldalakat számozni, az üres oldalakat nem kell, de lehet, a címlapot és hátlapot (ha vannak) nem kell, de lehet számozni - az Ajánlatkérő az ettől kismértékben eltérő számozást (pl. egyes oldalaknál a /A, /B oldalszám) is elfogad, ha a tartalomjegyzékben az egyes iratok helye egyértelműen azonosítható és az iratok helyére egyértelműen lehet hivatkozni. Az ajánlatnak az elején tartalomjegyzéket kell tartalmaznia, amely alapján az ajánlatban szereplő dokumentumok oldalszám alapján megtalálhatóak; az ajánlat minden olyan oldalát, amelyen - az ajánlat beadása előtt - módosítást hajtottak végre, az adott dokumentumot aláíró személynek vagy személyeknek a módosításnál is kézjeggyel kell ellátni.</w:t>
      </w:r>
    </w:p>
    <w:p w:rsidR="00A56C63" w:rsidRPr="0082773B" w:rsidRDefault="00B576B9" w:rsidP="00B576B9">
      <w:pPr>
        <w:spacing w:after="0" w:line="240" w:lineRule="auto"/>
        <w:jc w:val="both"/>
        <w:rPr>
          <w:rFonts w:ascii="Times New Roman" w:hAnsi="Times New Roman"/>
          <w:szCs w:val="24"/>
        </w:rPr>
      </w:pPr>
      <w:r w:rsidRPr="00B576B9">
        <w:rPr>
          <w:rFonts w:ascii="Times New Roman" w:hAnsi="Times New Roman"/>
          <w:szCs w:val="24"/>
        </w:rPr>
        <w:t>Az ajánlatot az ajánlattevő(k) aláírásra jogosultak által cégszerűen aláírva, azaz olyan személy(ek), aláírásával ellátva, aki(k) szerepel(nek) a cégkivonatban, aláírási címpéldányon, vagy aláírás-mintán, vagy meghatalmazással</w:t>
      </w:r>
      <w:r>
        <w:rPr>
          <w:rFonts w:ascii="Times New Roman" w:hAnsi="Times New Roman"/>
          <w:szCs w:val="24"/>
        </w:rPr>
        <w:t xml:space="preserve"> </w:t>
      </w:r>
      <w:r w:rsidRPr="00B576B9">
        <w:rPr>
          <w:rFonts w:ascii="Times New Roman" w:hAnsi="Times New Roman"/>
          <w:szCs w:val="24"/>
        </w:rPr>
        <w:t>rendelkez(nek) ahhoz, hogy az ajánlattevő nevében eljárhat(nak) (a meghatalmazást az ajánlathoz csat</w:t>
      </w:r>
      <w:r>
        <w:rPr>
          <w:rFonts w:ascii="Times New Roman" w:hAnsi="Times New Roman"/>
          <w:szCs w:val="24"/>
        </w:rPr>
        <w:t>olni szükséges) kell benyújtani</w:t>
      </w:r>
      <w:r w:rsidR="00A56C63" w:rsidRPr="0082773B">
        <w:rPr>
          <w:rFonts w:ascii="Times New Roman" w:hAnsi="Times New Roman"/>
          <w:szCs w:val="24"/>
        </w:rPr>
        <w:t>.</w:t>
      </w:r>
    </w:p>
    <w:p w:rsidR="00A56C63" w:rsidRPr="0082773B" w:rsidRDefault="00A56C63" w:rsidP="0053438A">
      <w:pPr>
        <w:spacing w:after="0" w:line="240" w:lineRule="auto"/>
        <w:jc w:val="both"/>
        <w:rPr>
          <w:rFonts w:ascii="Times New Roman" w:hAnsi="Times New Roman"/>
          <w:szCs w:val="24"/>
        </w:rPr>
      </w:pPr>
      <w:r w:rsidRPr="0082773B">
        <w:rPr>
          <w:rFonts w:ascii="Times New Roman" w:hAnsi="Times New Roman"/>
          <w:szCs w:val="24"/>
        </w:rPr>
        <w:t>A borítékon (csomagon) fel kell tüntetni:</w:t>
      </w:r>
    </w:p>
    <w:p w:rsidR="00A56C63" w:rsidRPr="0082773B" w:rsidRDefault="00A56C63" w:rsidP="0053438A">
      <w:pPr>
        <w:spacing w:after="0" w:line="240" w:lineRule="auto"/>
        <w:jc w:val="center"/>
        <w:rPr>
          <w:rFonts w:ascii="Times New Roman" w:hAnsi="Times New Roman"/>
          <w:i/>
          <w:szCs w:val="24"/>
        </w:rPr>
      </w:pPr>
    </w:p>
    <w:p w:rsidR="00A56C63" w:rsidRPr="0082773B" w:rsidRDefault="00A56C63" w:rsidP="0053438A">
      <w:pPr>
        <w:spacing w:after="0" w:line="240" w:lineRule="auto"/>
        <w:jc w:val="center"/>
        <w:rPr>
          <w:rFonts w:ascii="Times New Roman" w:hAnsi="Times New Roman"/>
          <w:i/>
          <w:szCs w:val="24"/>
        </w:rPr>
      </w:pPr>
      <w:r w:rsidRPr="0082773B">
        <w:rPr>
          <w:rFonts w:ascii="Times New Roman" w:hAnsi="Times New Roman"/>
          <w:i/>
          <w:szCs w:val="24"/>
        </w:rPr>
        <w:t xml:space="preserve">- Pécsi Tudományegyetem </w:t>
      </w:r>
      <w:r w:rsidR="000008E8" w:rsidRPr="0082773B">
        <w:rPr>
          <w:rFonts w:ascii="Times New Roman" w:hAnsi="Times New Roman"/>
          <w:i/>
          <w:szCs w:val="24"/>
        </w:rPr>
        <w:t>Kancellária,</w:t>
      </w:r>
      <w:r w:rsidRPr="0082773B">
        <w:rPr>
          <w:rFonts w:ascii="Times New Roman" w:hAnsi="Times New Roman"/>
          <w:i/>
          <w:szCs w:val="24"/>
        </w:rPr>
        <w:t xml:space="preserve">, Közbeszerzési Igazgatóság, Közbeszerzési </w:t>
      </w:r>
      <w:r w:rsidR="000008E8" w:rsidRPr="0082773B">
        <w:rPr>
          <w:rFonts w:ascii="Times New Roman" w:hAnsi="Times New Roman"/>
          <w:i/>
          <w:szCs w:val="24"/>
        </w:rPr>
        <w:t>Főo</w:t>
      </w:r>
      <w:r w:rsidRPr="0082773B">
        <w:rPr>
          <w:rFonts w:ascii="Times New Roman" w:hAnsi="Times New Roman"/>
          <w:i/>
          <w:szCs w:val="24"/>
        </w:rPr>
        <w:t>sztály, 7633 Pécs, Szántó Kovács János u. 1/b. III. emelet 315. iroda</w:t>
      </w:r>
    </w:p>
    <w:p w:rsidR="00A56C63" w:rsidRPr="0082773B" w:rsidRDefault="00A56C63" w:rsidP="0053438A">
      <w:pPr>
        <w:spacing w:after="0" w:line="240" w:lineRule="auto"/>
        <w:jc w:val="center"/>
        <w:rPr>
          <w:rFonts w:ascii="Times New Roman" w:hAnsi="Times New Roman"/>
          <w:i/>
          <w:szCs w:val="24"/>
        </w:rPr>
      </w:pPr>
      <w:r w:rsidRPr="0082773B">
        <w:rPr>
          <w:rFonts w:ascii="Times New Roman" w:hAnsi="Times New Roman"/>
          <w:i/>
          <w:szCs w:val="24"/>
        </w:rPr>
        <w:t>- az ajánlat megnevezését (a beszerzés tárgyát),</w:t>
      </w:r>
    </w:p>
    <w:p w:rsidR="00A56C63" w:rsidRPr="0082773B" w:rsidRDefault="00A56C63" w:rsidP="0053438A">
      <w:pPr>
        <w:spacing w:after="0" w:line="240" w:lineRule="auto"/>
        <w:jc w:val="center"/>
        <w:rPr>
          <w:rFonts w:ascii="Times New Roman" w:hAnsi="Times New Roman"/>
          <w:i/>
          <w:szCs w:val="24"/>
        </w:rPr>
      </w:pPr>
      <w:r w:rsidRPr="0082773B">
        <w:rPr>
          <w:rFonts w:ascii="Times New Roman" w:hAnsi="Times New Roman"/>
          <w:i/>
          <w:szCs w:val="24"/>
        </w:rPr>
        <w:t>- az ajánlattevő cégbejegyzési okmányokban szereplő nevét és székhelyét;</w:t>
      </w:r>
    </w:p>
    <w:p w:rsidR="00A56C63" w:rsidRPr="0082773B" w:rsidRDefault="00A56C63" w:rsidP="0053438A">
      <w:pPr>
        <w:spacing w:after="0" w:line="240" w:lineRule="auto"/>
        <w:jc w:val="center"/>
        <w:rPr>
          <w:rFonts w:ascii="Times New Roman" w:hAnsi="Times New Roman"/>
          <w:i/>
          <w:szCs w:val="24"/>
        </w:rPr>
      </w:pPr>
      <w:r w:rsidRPr="0082773B">
        <w:rPr>
          <w:rFonts w:ascii="Times New Roman" w:hAnsi="Times New Roman"/>
          <w:i/>
          <w:szCs w:val="24"/>
        </w:rPr>
        <w:t>-"Ajánlattételi határidő előtt</w:t>
      </w:r>
      <w:r w:rsidR="000008E8" w:rsidRPr="0082773B">
        <w:rPr>
          <w:rFonts w:ascii="Times New Roman" w:hAnsi="Times New Roman"/>
          <w:i/>
          <w:szCs w:val="24"/>
        </w:rPr>
        <w:t xml:space="preserve">, azaz </w:t>
      </w:r>
      <w:r w:rsidR="000008E8" w:rsidRPr="00011AE8">
        <w:rPr>
          <w:rFonts w:ascii="Times New Roman" w:hAnsi="Times New Roman"/>
          <w:i/>
          <w:szCs w:val="24"/>
          <w:highlight w:val="yellow"/>
        </w:rPr>
        <w:t>2016.</w:t>
      </w:r>
      <w:r w:rsidR="00011AE8" w:rsidRPr="00011AE8">
        <w:rPr>
          <w:rFonts w:ascii="Times New Roman" w:hAnsi="Times New Roman"/>
          <w:i/>
          <w:szCs w:val="24"/>
          <w:highlight w:val="yellow"/>
        </w:rPr>
        <w:t xml:space="preserve">április </w:t>
      </w:r>
      <w:r w:rsidR="009869F3">
        <w:rPr>
          <w:rFonts w:ascii="Times New Roman" w:hAnsi="Times New Roman"/>
          <w:i/>
          <w:szCs w:val="24"/>
          <w:highlight w:val="yellow"/>
        </w:rPr>
        <w:t>18</w:t>
      </w:r>
      <w:r w:rsidR="00983EE2" w:rsidRPr="00011AE8">
        <w:rPr>
          <w:rFonts w:ascii="Times New Roman" w:hAnsi="Times New Roman"/>
          <w:i/>
          <w:szCs w:val="24"/>
          <w:highlight w:val="yellow"/>
        </w:rPr>
        <w:t>.</w:t>
      </w:r>
      <w:r w:rsidR="00011AE8" w:rsidRPr="00011AE8">
        <w:rPr>
          <w:rFonts w:ascii="Times New Roman" w:hAnsi="Times New Roman"/>
          <w:i/>
          <w:szCs w:val="24"/>
          <w:highlight w:val="yellow"/>
        </w:rPr>
        <w:t xml:space="preserve"> 12</w:t>
      </w:r>
      <w:r w:rsidR="000008E8" w:rsidRPr="00011AE8">
        <w:rPr>
          <w:rFonts w:ascii="Times New Roman" w:hAnsi="Times New Roman"/>
          <w:i/>
          <w:szCs w:val="24"/>
          <w:highlight w:val="yellow"/>
        </w:rPr>
        <w:t>.00 óra</w:t>
      </w:r>
      <w:r w:rsidR="000008E8" w:rsidRPr="00011AE8">
        <w:rPr>
          <w:rFonts w:ascii="Times New Roman" w:hAnsi="Times New Roman"/>
          <w:i/>
          <w:szCs w:val="24"/>
        </w:rPr>
        <w:t xml:space="preserve"> előtt</w:t>
      </w:r>
      <w:r w:rsidRPr="00011AE8">
        <w:rPr>
          <w:rFonts w:ascii="Times New Roman" w:hAnsi="Times New Roman"/>
          <w:i/>
          <w:szCs w:val="24"/>
        </w:rPr>
        <w:t xml:space="preserve"> nem bontható </w:t>
      </w:r>
      <w:r w:rsidRPr="0082773B">
        <w:rPr>
          <w:rFonts w:ascii="Times New Roman" w:hAnsi="Times New Roman"/>
          <w:i/>
          <w:szCs w:val="24"/>
        </w:rPr>
        <w:t>fel".</w:t>
      </w:r>
    </w:p>
    <w:p w:rsidR="00A56C63" w:rsidRPr="0082773B" w:rsidRDefault="00A56C63" w:rsidP="0053438A">
      <w:pPr>
        <w:spacing w:after="0" w:line="240" w:lineRule="auto"/>
        <w:jc w:val="center"/>
        <w:rPr>
          <w:rFonts w:ascii="Times New Roman" w:hAnsi="Times New Roman"/>
          <w:i/>
          <w:szCs w:val="24"/>
        </w:rPr>
      </w:pPr>
    </w:p>
    <w:p w:rsidR="00A56C63" w:rsidRPr="0053438A" w:rsidRDefault="00A56C63" w:rsidP="0053438A">
      <w:pPr>
        <w:spacing w:after="0" w:line="240" w:lineRule="auto"/>
        <w:jc w:val="both"/>
        <w:rPr>
          <w:rFonts w:ascii="Times New Roman" w:hAnsi="Times New Roman"/>
          <w:szCs w:val="24"/>
        </w:rPr>
      </w:pPr>
      <w:r w:rsidRPr="0082773B">
        <w:rPr>
          <w:rFonts w:ascii="Times New Roman" w:hAnsi="Times New Roman"/>
          <w:szCs w:val="24"/>
        </w:rPr>
        <w:t xml:space="preserve">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w:t>
      </w:r>
      <w:r w:rsidRPr="0082773B">
        <w:rPr>
          <w:rFonts w:ascii="Times New Roman" w:hAnsi="Times New Roman"/>
          <w:szCs w:val="24"/>
        </w:rPr>
        <w:lastRenderedPageBreak/>
        <w:t>következmények mellőzésére irányuló ajánlattevői kérést. Ugyanezen követelmény alkalmazandó a futár útján történő továbbítás esetére is.</w:t>
      </w:r>
    </w:p>
    <w:p w:rsidR="00A56C63" w:rsidRPr="0053438A" w:rsidRDefault="00A56C63" w:rsidP="0053438A">
      <w:pPr>
        <w:spacing w:after="0" w:line="240" w:lineRule="auto"/>
        <w:jc w:val="both"/>
        <w:rPr>
          <w:rFonts w:ascii="Times New Roman" w:hAnsi="Times New Roman"/>
          <w:szCs w:val="24"/>
        </w:rPr>
      </w:pPr>
    </w:p>
    <w:p w:rsidR="00A42CAC" w:rsidRPr="0053438A" w:rsidRDefault="00A42CAC" w:rsidP="0053438A">
      <w:pPr>
        <w:spacing w:after="0" w:line="240" w:lineRule="auto"/>
        <w:jc w:val="both"/>
        <w:rPr>
          <w:rFonts w:ascii="Times New Roman" w:hAnsi="Times New Roman"/>
          <w:szCs w:val="24"/>
        </w:rPr>
      </w:pPr>
      <w:r w:rsidRPr="0053438A">
        <w:rPr>
          <w:rFonts w:ascii="Times New Roman" w:hAnsi="Times New Roman"/>
          <w:szCs w:val="24"/>
        </w:rPr>
        <w:t>Az ajánlatok és részvételi jelentkezések felbontásáról és a Kbt. 68.§ (4)-(5) bekezdés szerinti adatok ismertetéséről az ajánlatkérő jegyzőkönyvet készít, amelyet a bontástól számított öt napon belül megküld az összes ajánlattevőnek, illetve részvételre jelentkezőnek. A határidő után beérkezett ajánlat vagy részvételi jelentkezés benyújtásáról szintén jegyzőkönyvet kell felvenni, és azt az összes - beleértve az elkésett - ajánlattevőnek, illetve részvételre jelentkezőnek megküldeni.</w:t>
      </w:r>
    </w:p>
    <w:p w:rsidR="00A56C63" w:rsidRPr="0053438A" w:rsidRDefault="00A56C63" w:rsidP="0053438A">
      <w:pPr>
        <w:spacing w:after="0" w:line="240" w:lineRule="auto"/>
        <w:jc w:val="both"/>
        <w:rPr>
          <w:rFonts w:ascii="Times New Roman" w:hAnsi="Times New Roman"/>
          <w:szCs w:val="24"/>
        </w:rPr>
      </w:pPr>
    </w:p>
    <w:p w:rsidR="00A56C63" w:rsidRPr="0053438A" w:rsidRDefault="00A56C63" w:rsidP="0053438A">
      <w:pPr>
        <w:spacing w:after="0" w:line="240" w:lineRule="auto"/>
        <w:jc w:val="both"/>
        <w:rPr>
          <w:rFonts w:ascii="Times New Roman" w:hAnsi="Times New Roman"/>
          <w:szCs w:val="24"/>
        </w:rPr>
      </w:pPr>
      <w:r w:rsidRPr="0053438A">
        <w:rPr>
          <w:rFonts w:ascii="Times New Roman" w:hAnsi="Times New Roman"/>
          <w:szCs w:val="24"/>
        </w:rPr>
        <w:t>Az ajánlati árat magyar forintban (HUF) kell megadni. Az ajánlati ár nem köthető árfolyamhoz.</w:t>
      </w:r>
    </w:p>
    <w:p w:rsidR="00A56C63" w:rsidRPr="0053438A" w:rsidRDefault="00A56C63"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p>
    <w:p w:rsidR="00B94967" w:rsidRPr="0053438A" w:rsidRDefault="00B94967" w:rsidP="0053438A">
      <w:pPr>
        <w:pStyle w:val="Cmsor2"/>
        <w:rPr>
          <w:rFonts w:cs="Times New Roman"/>
        </w:rPr>
      </w:pPr>
      <w:r w:rsidRPr="0053438A">
        <w:rPr>
          <w:rFonts w:cs="Times New Roman"/>
        </w:rPr>
        <w:t>3.7. Bírálat folyamata</w:t>
      </w:r>
    </w:p>
    <w:p w:rsidR="00B94967"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Az ajánlatok elbírálása során az ajánlatkérőnek meg kell vizsgálnia, hogy az ajánlatok megfelelnek-e a közbeszerzési dokumentumokban, valamint a jogszabályokban meghatározott feltételeknek.</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Az ajánlatkérő köteles megállapítani, hogy az ajánlat érvénytelen-e, és hogy a gazdasági szereplő az eljárásból ki kell-e zárni. Az ajánlatkérő az értékelési szempontok szerint értékeli az ajánlatot.</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Az ajánlatkérő az eljárást lezáró döntésben csak olyan ajánlattevőt nevezhet meg nyertes ajánlattevőként, aki a kizáró okok szerinti kritériumok tekintetében a Kbt.-ben és a külön jogszabályban foglaltak szerint előírt igazolási kötelezettségének eleget tett.</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Az ajánlatkérő jogosult az ajánlatban vagy részvételi jelentkezésben benyújtott igazolás, nyilatkozat tartalmának ellenőrzése érdekében más állami vagy önkormányzati szervtől, hatóságtól vagy gazdasági szereplőtől információt kérni. A megkeresett szervezet három munkanapon belül köteles az információt megadni.</w:t>
      </w:r>
    </w:p>
    <w:p w:rsidR="00A42CAC" w:rsidRPr="0053438A" w:rsidRDefault="00A42CAC" w:rsidP="0053438A">
      <w:pPr>
        <w:spacing w:after="0" w:line="240" w:lineRule="auto"/>
        <w:jc w:val="both"/>
        <w:rPr>
          <w:rFonts w:ascii="Times New Roman" w:hAnsi="Times New Roman"/>
          <w:szCs w:val="24"/>
        </w:rPr>
      </w:pPr>
    </w:p>
    <w:p w:rsidR="00A42CAC" w:rsidRPr="0053438A" w:rsidRDefault="00A42CAC" w:rsidP="0053438A">
      <w:pPr>
        <w:spacing w:after="0" w:line="240" w:lineRule="auto"/>
        <w:jc w:val="both"/>
        <w:rPr>
          <w:rFonts w:ascii="Times New Roman" w:hAnsi="Times New Roman"/>
          <w:szCs w:val="24"/>
        </w:rPr>
      </w:pPr>
      <w:r w:rsidRPr="0053438A">
        <w:rPr>
          <w:rFonts w:ascii="Times New Roman" w:hAnsi="Times New Roman"/>
          <w:szCs w:val="24"/>
        </w:rPr>
        <w:t>Ha az ajánlatkérőnek az ajánlatok bírálata során alapos kétsége merül fel valamely gazdasági szereplő nyilatkozatának valóságtartalmára vonatkozóan, bármikor öt munkanapos határidő tűzésével kérheti az érintett ajánlattevőt vagy részvételre jelentkező</w:t>
      </w:r>
      <w:r w:rsidR="00A56C63" w:rsidRPr="0053438A">
        <w:rPr>
          <w:rFonts w:ascii="Times New Roman" w:hAnsi="Times New Roman"/>
          <w:szCs w:val="24"/>
        </w:rPr>
        <w:t xml:space="preserve">t, hogy nyújtsa be a Kbt. 69.§ </w:t>
      </w:r>
      <w:r w:rsidRPr="0053438A">
        <w:rPr>
          <w:rFonts w:ascii="Times New Roman" w:hAnsi="Times New Roman"/>
          <w:szCs w:val="24"/>
        </w:rPr>
        <w:t>(4) bekezdés szerinti igazolásokat.</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Az ajánlatkérő jogosult a kizáró okok fenn nem állása és az alkalmasság megítélése céljából az ajánlatban megnevezett személyek természetes személyazonosító adatait, valamint képzettségre és végzettségre, szakmai gyakorlatra, szervezeti, köztestületi tagságra és gazdasági társaságban fennálló tagságra vonatkozó adatait kezelni. A kizáró okok fenn nem állásának ellenőrzése keretében - a külön jogszabályban foglalt igazolási szabályok szerint - a büntetlen előéletre vonatkozó adatról hatósági igazolás is kérhető. A kizáró okok hiányának igazolásához benyújtandó, külön jogszabályban foglalt nyilatkozat gazdasági, valamint szakmai kamara előtt annak tagja által tett nyilatkozat is lehet.</w:t>
      </w: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 xml:space="preserve">Az ajánlatkérő az ajánlatokat a lehető legrövidebb időn belül köteles elbírálni. </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 xml:space="preserve">Az ajánlatkérő az ajánlatok bírálata és értékelése nélkül meghozhatja az eljárás eredménytelenségéről szóló döntést, ha az adott eljárásban végleges árajánlatok mindegyike meghaladja a – Kbt. 75. § (4) bekezdésének megfelelően igazolt - rendelkezésre álló anyagi </w:t>
      </w:r>
      <w:r w:rsidRPr="0053438A">
        <w:rPr>
          <w:rFonts w:ascii="Times New Roman" w:hAnsi="Times New Roman"/>
          <w:szCs w:val="24"/>
        </w:rPr>
        <w:lastRenderedPageBreak/>
        <w:t>fedezet összegét. Ha az ajánlatkérő nem végzi el az ajánlatok bírálatát, az eredménytelen eljárásra tekintettel az ajánlatkérő nem élhet a hirdetmény nélküli tárgyalásos eljárás indításának lehetőségével a Kbt. 98. § (2) bekezdés </w:t>
      </w:r>
      <w:r w:rsidRPr="0053438A">
        <w:rPr>
          <w:rFonts w:ascii="Times New Roman" w:hAnsi="Times New Roman"/>
          <w:i/>
          <w:iCs/>
          <w:szCs w:val="24"/>
        </w:rPr>
        <w:t>a) </w:t>
      </w:r>
      <w:r w:rsidRPr="0053438A">
        <w:rPr>
          <w:rFonts w:ascii="Times New Roman" w:hAnsi="Times New Roman"/>
          <w:szCs w:val="24"/>
        </w:rPr>
        <w:t>pontja szerint.</w:t>
      </w:r>
    </w:p>
    <w:p w:rsidR="00BE2098" w:rsidRPr="0053438A" w:rsidRDefault="00BE2098" w:rsidP="0053438A">
      <w:pPr>
        <w:spacing w:after="0" w:line="240" w:lineRule="auto"/>
        <w:jc w:val="both"/>
        <w:rPr>
          <w:rFonts w:ascii="Times New Roman" w:hAnsi="Times New Roman"/>
          <w:szCs w:val="24"/>
        </w:rPr>
      </w:pPr>
    </w:p>
    <w:p w:rsidR="00BE2098" w:rsidRPr="0053438A" w:rsidRDefault="00BE2098" w:rsidP="0053438A">
      <w:pPr>
        <w:spacing w:after="0" w:line="240" w:lineRule="auto"/>
        <w:jc w:val="both"/>
        <w:rPr>
          <w:rFonts w:ascii="Times New Roman" w:hAnsi="Times New Roman"/>
          <w:szCs w:val="24"/>
        </w:rPr>
      </w:pPr>
      <w:r w:rsidRPr="0053438A">
        <w:rPr>
          <w:rFonts w:ascii="Times New Roman" w:hAnsi="Times New Roman"/>
          <w:szCs w:val="24"/>
        </w:rPr>
        <w:t xml:space="preserve">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fenntartja. </w:t>
      </w:r>
    </w:p>
    <w:p w:rsidR="00BE2098" w:rsidRPr="0053438A" w:rsidRDefault="00BE2098" w:rsidP="0053438A">
      <w:pPr>
        <w:spacing w:after="0" w:line="240" w:lineRule="auto"/>
        <w:jc w:val="both"/>
        <w:rPr>
          <w:rFonts w:ascii="Times New Roman" w:hAnsi="Times New Roman"/>
          <w:szCs w:val="24"/>
        </w:rPr>
      </w:pPr>
    </w:p>
    <w:p w:rsidR="003253EB" w:rsidRPr="0053438A" w:rsidRDefault="00B94967" w:rsidP="0053438A">
      <w:pPr>
        <w:pStyle w:val="Cmsor2"/>
        <w:rPr>
          <w:rFonts w:eastAsia="Calibri" w:cs="Times New Roman"/>
          <w:spacing w:val="0"/>
          <w:lang w:eastAsia="en-US"/>
        </w:rPr>
      </w:pPr>
      <w:r w:rsidRPr="0053438A">
        <w:rPr>
          <w:rFonts w:cs="Times New Roman"/>
        </w:rPr>
        <w:t>3.8. Hiánypótlás</w:t>
      </w:r>
      <w:r w:rsidRPr="0053438A">
        <w:rPr>
          <w:rFonts w:eastAsia="Calibri" w:cs="Times New Roman"/>
          <w:spacing w:val="0"/>
          <w:lang w:eastAsia="en-US"/>
        </w:rPr>
        <w:t xml:space="preserve">, </w:t>
      </w:r>
      <w:r w:rsidRPr="0053438A">
        <w:rPr>
          <w:rFonts w:cs="Times New Roman"/>
        </w:rPr>
        <w:t>felvilágosítás</w:t>
      </w:r>
      <w:r w:rsidRPr="0053438A">
        <w:rPr>
          <w:rFonts w:eastAsia="Calibri" w:cs="Times New Roman"/>
          <w:spacing w:val="0"/>
          <w:lang w:eastAsia="en-US"/>
        </w:rPr>
        <w:t xml:space="preserve"> nyújtása, árindokolás</w:t>
      </w:r>
      <w:r w:rsidRPr="0053438A">
        <w:rPr>
          <w:rFonts w:cs="Times New Roman"/>
        </w:rPr>
        <w:t>, számítási hiba javítása</w:t>
      </w: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Ajánlatkérő a Kbt. 71. § alapján biztosítja a hiánypótlás lehetőségét, valamint az ajánlatokban található, nem egyértelmű kijelentések, nyilatkozatok, igazolások tartalmának tisztázása érdekében az ajánlattevőtől felvilágosítást kérhet.</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 xml:space="preserve">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 xml:space="preserve"> A hiányok pótlása csak arra irányulhat, hogy az ajánlat megfeleljen a közbeszerzési dokumentumok vagy a jogszabályok előírásainak. A hiánypótlás során az ajánlatban szereplő iratokat - ideértve a Kbt. 69. § (4)-(5) bekezdése szerint benyújtandó dokumentumokat is - módosítani és kiegészíteni is lehet.</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Amíg a hiánypótlásra vagy felvilágosítás nyújtására - a hiánypótlási felszólításban, illetve értesítésben megjelölt - határidő van folyamatban, az ajánlattevő pótolhat olyan hiányokat is, amelyekre nézve az ajánlatkérő nem hívta fel hiánypótlásra.</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Ajánlatkérő a Kbt. 72. § alapján írásban az értékelés szempontjából lényeges ajánlati elemek tartalmát megalapozó adatokat, valamint indokolást fog kérni, ha aránytalanul alacsony ellenszolgáltatást talál bármely olyan, az ellenszolgáltatásra vonatkozó összeg tekintetében, amely önállóan értékelésre kerül.</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w:t>
      </w:r>
    </w:p>
    <w:p w:rsidR="0058520B" w:rsidRPr="0053438A" w:rsidRDefault="0058520B" w:rsidP="0053438A">
      <w:pPr>
        <w:spacing w:after="0" w:line="240" w:lineRule="auto"/>
        <w:jc w:val="both"/>
        <w:rPr>
          <w:rFonts w:ascii="Times New Roman" w:hAnsi="Times New Roman"/>
          <w:szCs w:val="24"/>
        </w:rPr>
      </w:pP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 xml:space="preserve">Nem megfelelő az indokolás különösen, ha megállapítható, hogy az ajánlat azért tartalmaz aránytalanul alacsony árat vagy költséget, mert nem felel meg a Kbt. 73. § (4) bekezdése szerinti </w:t>
      </w:r>
      <w:r w:rsidRPr="0053438A">
        <w:rPr>
          <w:rFonts w:ascii="Times New Roman" w:hAnsi="Times New Roman"/>
          <w:szCs w:val="24"/>
        </w:rPr>
        <w:lastRenderedPageBreak/>
        <w:t>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rsidR="00B94967" w:rsidRPr="0053438A" w:rsidRDefault="00B94967" w:rsidP="0053438A">
      <w:pPr>
        <w:spacing w:after="0" w:line="240" w:lineRule="auto"/>
        <w:jc w:val="both"/>
        <w:rPr>
          <w:rFonts w:ascii="Times New Roman" w:hAnsi="Times New Roman"/>
          <w:szCs w:val="24"/>
        </w:rPr>
      </w:pPr>
      <w:r w:rsidRPr="0053438A">
        <w:rPr>
          <w:rFonts w:ascii="Times New Roman" w:hAnsi="Times New Roman"/>
          <w:szCs w:val="24"/>
        </w:rPr>
        <w:t xml:space="preserve">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w:t>
      </w:r>
    </w:p>
    <w:p w:rsidR="00B94967" w:rsidRPr="0053438A" w:rsidRDefault="00B94967" w:rsidP="0053438A">
      <w:pPr>
        <w:spacing w:after="0" w:line="240" w:lineRule="auto"/>
        <w:jc w:val="both"/>
        <w:rPr>
          <w:rFonts w:ascii="Times New Roman" w:hAnsi="Times New Roman"/>
          <w:b/>
          <w:szCs w:val="24"/>
        </w:rPr>
      </w:pPr>
    </w:p>
    <w:p w:rsidR="00B94967" w:rsidRPr="0053438A" w:rsidRDefault="00B94967" w:rsidP="0053438A">
      <w:pPr>
        <w:pStyle w:val="Cmsor2"/>
        <w:rPr>
          <w:rFonts w:cs="Times New Roman"/>
        </w:rPr>
      </w:pPr>
      <w:r w:rsidRPr="0053438A">
        <w:rPr>
          <w:rFonts w:cs="Times New Roman"/>
        </w:rPr>
        <w:t>3.9. Érvénytelen ajánlat</w:t>
      </w:r>
    </w:p>
    <w:p w:rsidR="0089076B" w:rsidRPr="0053438A" w:rsidRDefault="0089076B" w:rsidP="0053438A">
      <w:pPr>
        <w:spacing w:after="0" w:line="240" w:lineRule="auto"/>
        <w:jc w:val="both"/>
        <w:rPr>
          <w:rFonts w:ascii="Times New Roman" w:hAnsi="Times New Roman"/>
          <w:szCs w:val="24"/>
          <w:u w:val="single"/>
        </w:rPr>
      </w:pPr>
      <w:r w:rsidRPr="0053438A">
        <w:rPr>
          <w:rFonts w:ascii="Times New Roman" w:hAnsi="Times New Roman"/>
          <w:szCs w:val="24"/>
          <w:u w:val="single"/>
        </w:rPr>
        <w:t>A</w:t>
      </w:r>
      <w:r w:rsidR="00237810" w:rsidRPr="0053438A">
        <w:rPr>
          <w:rFonts w:ascii="Times New Roman" w:hAnsi="Times New Roman"/>
          <w:szCs w:val="24"/>
          <w:u w:val="single"/>
        </w:rPr>
        <w:t xml:space="preserve"> Kbt. 73.§ (1)-(2) és (6) bekezdése szerint a</w:t>
      </w:r>
      <w:r w:rsidRPr="0053438A">
        <w:rPr>
          <w:rFonts w:ascii="Times New Roman" w:hAnsi="Times New Roman"/>
          <w:szCs w:val="24"/>
          <w:u w:val="single"/>
        </w:rPr>
        <w:t>z ajánlat érvénytelen, ha</w:t>
      </w:r>
    </w:p>
    <w:p w:rsidR="0089076B" w:rsidRPr="0053438A" w:rsidRDefault="0089076B" w:rsidP="00BA4B0A">
      <w:pPr>
        <w:pStyle w:val="Listaszerbekezds"/>
        <w:numPr>
          <w:ilvl w:val="0"/>
          <w:numId w:val="6"/>
        </w:numPr>
        <w:spacing w:line="240" w:lineRule="auto"/>
        <w:ind w:left="0" w:firstLine="0"/>
        <w:rPr>
          <w:rFonts w:ascii="Times New Roman" w:hAnsi="Times New Roman"/>
          <w:szCs w:val="24"/>
        </w:rPr>
      </w:pPr>
      <w:r w:rsidRPr="0053438A">
        <w:rPr>
          <w:rFonts w:ascii="Times New Roman" w:hAnsi="Times New Roman"/>
          <w:szCs w:val="24"/>
        </w:rPr>
        <w:t>azt az ajánlattételi, illetve részvételi határidő lejárta után nyújtották be;</w:t>
      </w:r>
    </w:p>
    <w:p w:rsidR="0089076B" w:rsidRPr="0053438A" w:rsidRDefault="0089076B" w:rsidP="00BA4B0A">
      <w:pPr>
        <w:pStyle w:val="Listaszerbekezds"/>
        <w:numPr>
          <w:ilvl w:val="0"/>
          <w:numId w:val="6"/>
        </w:numPr>
        <w:spacing w:line="240" w:lineRule="auto"/>
        <w:ind w:left="0" w:firstLine="0"/>
        <w:rPr>
          <w:rFonts w:ascii="Times New Roman" w:hAnsi="Times New Roman"/>
          <w:szCs w:val="24"/>
        </w:rPr>
      </w:pPr>
      <w:r w:rsidRPr="0053438A">
        <w:rPr>
          <w:rFonts w:ascii="Times New Roman" w:hAnsi="Times New Roman"/>
          <w:szCs w:val="24"/>
        </w:rPr>
        <w:t>az ajánlattevőt, részvételre jelentkezőt az eljárásból kizárták;</w:t>
      </w:r>
    </w:p>
    <w:p w:rsidR="0089076B" w:rsidRPr="0053438A" w:rsidRDefault="0089076B" w:rsidP="00BA4B0A">
      <w:pPr>
        <w:pStyle w:val="Listaszerbekezds"/>
        <w:numPr>
          <w:ilvl w:val="0"/>
          <w:numId w:val="6"/>
        </w:numPr>
        <w:spacing w:line="240" w:lineRule="auto"/>
        <w:ind w:left="0" w:firstLine="0"/>
        <w:rPr>
          <w:rFonts w:ascii="Times New Roman" w:hAnsi="Times New Roman"/>
          <w:szCs w:val="24"/>
        </w:rPr>
      </w:pPr>
      <w:r w:rsidRPr="0053438A">
        <w:rPr>
          <w:rFonts w:ascii="Times New Roman" w:hAnsi="Times New Roman"/>
          <w:szCs w:val="24"/>
        </w:rPr>
        <w:t>ha az ajánlattevő vagy részvételre jelentkező alvállalkozója, vagy az alkalmasság igazolásában részt vevő szervezet a Kbt. 62. § (1) bekezdés </w:t>
      </w:r>
      <w:r w:rsidRPr="0053438A">
        <w:rPr>
          <w:rFonts w:ascii="Times New Roman" w:hAnsi="Times New Roman"/>
          <w:i/>
          <w:iCs/>
          <w:szCs w:val="24"/>
        </w:rPr>
        <w:t>i) </w:t>
      </w:r>
      <w:r w:rsidRPr="0053438A">
        <w:rPr>
          <w:rFonts w:ascii="Times New Roman" w:hAnsi="Times New Roman"/>
          <w:szCs w:val="24"/>
        </w:rPr>
        <w:t>pontja, vagy az adott eljárásban felmerült magatartása alapján </w:t>
      </w:r>
      <w:r w:rsidRPr="0053438A">
        <w:rPr>
          <w:rFonts w:ascii="Times New Roman" w:hAnsi="Times New Roman"/>
          <w:i/>
          <w:iCs/>
          <w:szCs w:val="24"/>
        </w:rPr>
        <w:t>j) </w:t>
      </w:r>
      <w:r w:rsidRPr="0053438A">
        <w:rPr>
          <w:rFonts w:ascii="Times New Roman" w:hAnsi="Times New Roman"/>
          <w:szCs w:val="24"/>
        </w:rPr>
        <w:t>pontja szerinti kizáró ok miatt kizárásra került;</w:t>
      </w:r>
    </w:p>
    <w:p w:rsidR="0089076B" w:rsidRPr="0053438A" w:rsidRDefault="0089076B" w:rsidP="00BA4B0A">
      <w:pPr>
        <w:pStyle w:val="Listaszerbekezds"/>
        <w:numPr>
          <w:ilvl w:val="0"/>
          <w:numId w:val="6"/>
        </w:numPr>
        <w:spacing w:line="240" w:lineRule="auto"/>
        <w:ind w:left="0" w:firstLine="0"/>
        <w:rPr>
          <w:rFonts w:ascii="Times New Roman" w:hAnsi="Times New Roman"/>
          <w:szCs w:val="24"/>
        </w:rPr>
      </w:pPr>
      <w:r w:rsidRPr="0053438A">
        <w:rPr>
          <w:rFonts w:ascii="Times New Roman" w:hAnsi="Times New Roman"/>
          <w:szCs w:val="24"/>
        </w:rPr>
        <w:t>az ajánlattevő vagy részvételre jelentkező nem felel meg a szerződés teljesítéséhez szükséges alkalmassági követelményeknek, vagy nem igazolta megfelelően a követelményeknek való megfelelést;</w:t>
      </w:r>
    </w:p>
    <w:p w:rsidR="0089076B" w:rsidRPr="0053438A" w:rsidRDefault="0089076B" w:rsidP="00BA4B0A">
      <w:pPr>
        <w:pStyle w:val="Listaszerbekezds"/>
        <w:numPr>
          <w:ilvl w:val="0"/>
          <w:numId w:val="6"/>
        </w:numPr>
        <w:spacing w:line="240" w:lineRule="auto"/>
        <w:ind w:left="0" w:firstLine="0"/>
        <w:rPr>
          <w:rFonts w:ascii="Times New Roman" w:hAnsi="Times New Roman"/>
          <w:szCs w:val="24"/>
        </w:rPr>
      </w:pPr>
      <w:r w:rsidRPr="0053438A">
        <w:rPr>
          <w:rFonts w:ascii="Times New Roman" w:hAnsi="Times New Roman"/>
          <w:szCs w:val="24"/>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rsidR="0089076B" w:rsidRPr="0053438A" w:rsidRDefault="0089076B" w:rsidP="0053438A">
      <w:pPr>
        <w:pStyle w:val="Listaszerbekezds"/>
        <w:numPr>
          <w:ilvl w:val="0"/>
          <w:numId w:val="0"/>
        </w:numPr>
        <w:spacing w:line="240" w:lineRule="auto"/>
        <w:rPr>
          <w:rFonts w:ascii="Times New Roman" w:hAnsi="Times New Roman"/>
          <w:szCs w:val="24"/>
        </w:rPr>
      </w:pPr>
      <w:r w:rsidRPr="0053438A">
        <w:rPr>
          <w:rFonts w:ascii="Times New Roman" w:hAnsi="Times New Roman"/>
          <w:i/>
          <w:iCs/>
          <w:szCs w:val="24"/>
        </w:rPr>
        <w:t>ea) </w:t>
      </w:r>
      <w:r w:rsidRPr="0053438A">
        <w:rPr>
          <w:rFonts w:ascii="Times New Roman" w:hAnsi="Times New Roman"/>
          <w:szCs w:val="24"/>
        </w:rPr>
        <w:t>azt az ajánlati kötöttség fennállása ellenére az ajánlattevő visszavonta;</w:t>
      </w:r>
    </w:p>
    <w:p w:rsidR="0089076B" w:rsidRPr="0053438A" w:rsidRDefault="0089076B" w:rsidP="0053438A">
      <w:pPr>
        <w:pStyle w:val="Listaszerbekezds"/>
        <w:numPr>
          <w:ilvl w:val="0"/>
          <w:numId w:val="0"/>
        </w:numPr>
        <w:spacing w:line="240" w:lineRule="auto"/>
        <w:rPr>
          <w:rFonts w:ascii="Times New Roman" w:hAnsi="Times New Roman"/>
          <w:szCs w:val="24"/>
        </w:rPr>
      </w:pPr>
      <w:r w:rsidRPr="0053438A">
        <w:rPr>
          <w:rFonts w:ascii="Times New Roman" w:hAnsi="Times New Roman"/>
          <w:i/>
          <w:iCs/>
          <w:szCs w:val="24"/>
        </w:rPr>
        <w:t>eb) </w:t>
      </w:r>
      <w:r w:rsidRPr="0053438A">
        <w:rPr>
          <w:rFonts w:ascii="Times New Roman" w:hAnsi="Times New Roman"/>
          <w:szCs w:val="24"/>
        </w:rPr>
        <w:t>az ajánlattevő az ajánlati biztosítékot határidőre nem vagy az előírt mértéknél kisebb összegben bocsátotta rendelkezésre;</w:t>
      </w:r>
    </w:p>
    <w:p w:rsidR="0089076B" w:rsidRPr="0053438A" w:rsidRDefault="0089076B" w:rsidP="0053438A">
      <w:pPr>
        <w:pStyle w:val="Listaszerbekezds"/>
        <w:numPr>
          <w:ilvl w:val="0"/>
          <w:numId w:val="0"/>
        </w:numPr>
        <w:spacing w:line="240" w:lineRule="auto"/>
        <w:rPr>
          <w:rFonts w:ascii="Times New Roman" w:hAnsi="Times New Roman"/>
          <w:szCs w:val="24"/>
        </w:rPr>
      </w:pPr>
      <w:r w:rsidRPr="0053438A">
        <w:rPr>
          <w:rFonts w:ascii="Times New Roman" w:hAnsi="Times New Roman"/>
          <w:i/>
          <w:iCs/>
          <w:szCs w:val="24"/>
        </w:rPr>
        <w:t>ec) </w:t>
      </w:r>
      <w:r w:rsidRPr="0053438A">
        <w:rPr>
          <w:rFonts w:ascii="Times New Roman" w:hAnsi="Times New Roman"/>
          <w:szCs w:val="24"/>
        </w:rPr>
        <w:t>az ajánlatkérő az eljárást megindító felhívásban előre meghatározott egy olyan összeget, amelyet meghaladó árat vagy költséget tartalmazó ajánlatot a bírálat során érvénytelenné fog nyilvánítani, és az ajánlat ezen összeget meghaladja.</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f) </w:t>
      </w:r>
      <w:r w:rsidRPr="0053438A">
        <w:rPr>
          <w:rFonts w:ascii="Times New Roman" w:hAnsi="Times New Roman"/>
          <w:szCs w:val="24"/>
        </w:rPr>
        <w:t xml:space="preserve">az ajánlattevő </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fa) </w:t>
      </w:r>
      <w:r w:rsidRPr="0053438A">
        <w:rPr>
          <w:rFonts w:ascii="Times New Roman" w:hAnsi="Times New Roman"/>
          <w:szCs w:val="24"/>
        </w:rPr>
        <w:t>valamely adatot a Kbt.44. § (2)-(3) bekezdésébe ütköző módon minősít üzleti titoknak és ezt az ajánlatkérő hiánypótlási felhívását követően sem javítja; vagy</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fb) </w:t>
      </w:r>
      <w:r w:rsidRPr="0053438A">
        <w:rPr>
          <w:rFonts w:ascii="Times New Roman" w:hAnsi="Times New Roman"/>
          <w:szCs w:val="24"/>
        </w:rPr>
        <w:t>a Kbt. 44. § (1) bekezdése szerinti indokolás a hiánypótlást követően sem megfelelő.</w:t>
      </w:r>
    </w:p>
    <w:p w:rsidR="0089076B" w:rsidRPr="0053438A" w:rsidRDefault="0089076B" w:rsidP="0053438A">
      <w:pPr>
        <w:spacing w:after="0" w:line="240" w:lineRule="auto"/>
        <w:jc w:val="both"/>
        <w:rPr>
          <w:rFonts w:ascii="Times New Roman" w:hAnsi="Times New Roman"/>
          <w:szCs w:val="24"/>
        </w:rPr>
      </w:pP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szCs w:val="24"/>
        </w:rPr>
        <w:t>Érvénytelen továbbá az ajánlat, ha aránytalanul alacsony ellenszolgáltatást vagy más teljesíthetetlen feltételt tartalmaz.</w:t>
      </w:r>
    </w:p>
    <w:p w:rsidR="0089076B" w:rsidRPr="0053438A" w:rsidRDefault="0089076B" w:rsidP="0053438A">
      <w:pPr>
        <w:spacing w:after="0" w:line="240" w:lineRule="auto"/>
        <w:jc w:val="both"/>
        <w:rPr>
          <w:rFonts w:ascii="Times New Roman" w:hAnsi="Times New Roman"/>
          <w:szCs w:val="24"/>
        </w:rPr>
      </w:pP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szCs w:val="24"/>
        </w:rPr>
        <w:t>Az ajánlatkérő a közbeszerzési dokumentumokban tájékoztatásként közli azoknak a szervezeteknek a nevét, amelyektől az ajánlattevő tájékoztatást kaphat azon követelményekről, amelyeknek a teljesítés során meg kell felelni. Az ajánlatkérő nem köteles a közbeszerzési eljárásban külön információk feltüntetését előírni az ajánlatban, csak azt ellenőrzi, hogy az ajánlatban feltüntetett információk nem mondanak-e ellent a fentiekben meghatározott követelményeknek.</w:t>
      </w:r>
    </w:p>
    <w:p w:rsidR="0089076B" w:rsidRPr="0053438A" w:rsidRDefault="0089076B" w:rsidP="0053438A">
      <w:pPr>
        <w:spacing w:after="0" w:line="240" w:lineRule="auto"/>
        <w:jc w:val="both"/>
        <w:rPr>
          <w:rFonts w:ascii="Times New Roman" w:hAnsi="Times New Roman"/>
          <w:szCs w:val="24"/>
        </w:rPr>
      </w:pP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szCs w:val="24"/>
        </w:rPr>
        <w:t xml:space="preserve">Az ajánlatkérőnek </w:t>
      </w:r>
      <w:r w:rsidRPr="0053438A">
        <w:rPr>
          <w:rFonts w:ascii="Times New Roman" w:hAnsi="Times New Roman"/>
          <w:szCs w:val="24"/>
          <w:u w:val="single"/>
        </w:rPr>
        <w:t>ki kell zárnia</w:t>
      </w:r>
      <w:r w:rsidRPr="0053438A">
        <w:rPr>
          <w:rFonts w:ascii="Times New Roman" w:hAnsi="Times New Roman"/>
          <w:szCs w:val="24"/>
        </w:rPr>
        <w:t xml:space="preserve"> az eljárásból azt az ajánlattevőt, alvállalkozót vagy az alkalmasság igazolásában részt vevő szervezetet, aki</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a) </w:t>
      </w:r>
      <w:r w:rsidRPr="0053438A">
        <w:rPr>
          <w:rFonts w:ascii="Times New Roman" w:hAnsi="Times New Roman"/>
          <w:szCs w:val="24"/>
        </w:rPr>
        <w:t>a kizáró okok [Kbt. 62. §, és ha az ajánlatkérő előírta Kbt. 63. §] hatálya alá tartozik;</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b) </w:t>
      </w:r>
      <w:r w:rsidRPr="0053438A">
        <w:rPr>
          <w:rFonts w:ascii="Times New Roman" w:hAnsi="Times New Roman"/>
          <w:szCs w:val="24"/>
        </w:rPr>
        <w:t>részéről a kizáró ok az eljárás során következett be.</w:t>
      </w:r>
    </w:p>
    <w:p w:rsidR="0089076B" w:rsidRPr="0053438A" w:rsidRDefault="0089076B" w:rsidP="0053438A">
      <w:pPr>
        <w:spacing w:after="0" w:line="240" w:lineRule="auto"/>
        <w:jc w:val="both"/>
        <w:rPr>
          <w:rFonts w:ascii="Times New Roman" w:hAnsi="Times New Roman"/>
          <w:szCs w:val="24"/>
        </w:rPr>
      </w:pP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szCs w:val="24"/>
        </w:rPr>
        <w:t xml:space="preserve">Az ajánlatkérő </w:t>
      </w:r>
      <w:r w:rsidRPr="0053438A">
        <w:rPr>
          <w:rFonts w:ascii="Times New Roman" w:hAnsi="Times New Roman"/>
          <w:szCs w:val="24"/>
          <w:u w:val="single"/>
        </w:rPr>
        <w:t xml:space="preserve">kizárhatja </w:t>
      </w:r>
      <w:r w:rsidRPr="0053438A">
        <w:rPr>
          <w:rFonts w:ascii="Times New Roman" w:hAnsi="Times New Roman"/>
          <w:szCs w:val="24"/>
        </w:rPr>
        <w:t>az eljárásból</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lastRenderedPageBreak/>
        <w:t>a) </w:t>
      </w:r>
      <w:r w:rsidRPr="0053438A">
        <w:rPr>
          <w:rFonts w:ascii="Times New Roman" w:hAnsi="Times New Roman"/>
          <w:szCs w:val="24"/>
        </w:rPr>
        <w:t>azt az ajánlattevőt, aki számára nem kell nemzeti elbánást nyújtani [Kbt. 2. § (5) bekezdés],</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i/>
          <w:iCs/>
          <w:szCs w:val="24"/>
        </w:rPr>
        <w:t>b) </w:t>
      </w:r>
      <w:r w:rsidRPr="0053438A">
        <w:rPr>
          <w:rFonts w:ascii="Times New Roman" w:hAnsi="Times New Roman"/>
          <w:szCs w:val="24"/>
        </w:rPr>
        <w:t>azt az ajánlattevőt, aki ajánlatában olyan származású árut ajánl, amely számára nem kell nemzeti elbánást nyújtani [Kbt. 2. § (5) bekezdés].</w:t>
      </w:r>
    </w:p>
    <w:p w:rsidR="0089076B" w:rsidRPr="0053438A" w:rsidRDefault="0089076B" w:rsidP="0053438A">
      <w:pPr>
        <w:spacing w:after="0" w:line="240" w:lineRule="auto"/>
        <w:jc w:val="both"/>
        <w:rPr>
          <w:rFonts w:ascii="Times New Roman" w:hAnsi="Times New Roman"/>
          <w:szCs w:val="24"/>
        </w:rPr>
      </w:pPr>
      <w:r w:rsidRPr="0053438A">
        <w:rPr>
          <w:rFonts w:ascii="Times New Roman" w:hAnsi="Times New Roman"/>
          <w:szCs w:val="24"/>
        </w:rPr>
        <w:t>Az áru származásának megállapítására a külön jogszabályban, illetve a Közösségi Vámkódex létrehozásáról szóló 1992. október 12-i 2913/92/EGK tanácsi rendeletben meghatározott származási szabályokat kell alkalmazni.</w:t>
      </w:r>
    </w:p>
    <w:p w:rsidR="00B94967" w:rsidRPr="007D05B5" w:rsidRDefault="00B94967" w:rsidP="007D05B5">
      <w:pPr>
        <w:spacing w:after="0" w:line="240" w:lineRule="auto"/>
        <w:jc w:val="both"/>
        <w:rPr>
          <w:rFonts w:ascii="Times New Roman" w:hAnsi="Times New Roman"/>
          <w:szCs w:val="24"/>
        </w:rPr>
      </w:pPr>
    </w:p>
    <w:p w:rsidR="00A56C63" w:rsidRPr="003F48CB" w:rsidRDefault="00A56C63" w:rsidP="007D05B5">
      <w:pPr>
        <w:pStyle w:val="Cmsor2"/>
        <w:rPr>
          <w:rFonts w:cs="Times New Roman"/>
        </w:rPr>
      </w:pPr>
      <w:r w:rsidRPr="003F48CB">
        <w:rPr>
          <w:rFonts w:cs="Times New Roman"/>
        </w:rPr>
        <w:t>3.11. Ajánlati kötöttség</w:t>
      </w:r>
    </w:p>
    <w:p w:rsidR="003F48CB" w:rsidRPr="003F48CB" w:rsidRDefault="003F48CB" w:rsidP="003F48CB">
      <w:pPr>
        <w:spacing w:after="0" w:line="240" w:lineRule="auto"/>
        <w:jc w:val="both"/>
        <w:rPr>
          <w:rFonts w:ascii="Times New Roman" w:hAnsi="Times New Roman"/>
          <w:szCs w:val="24"/>
          <w:lang w:eastAsia="hu-HU"/>
        </w:rPr>
      </w:pPr>
      <w:r>
        <w:rPr>
          <w:rFonts w:ascii="Times New Roman" w:hAnsi="Times New Roman"/>
          <w:szCs w:val="24"/>
          <w:lang w:eastAsia="hu-HU"/>
        </w:rPr>
        <w:t>3.11.1.</w:t>
      </w:r>
      <w:r w:rsidRPr="003F48CB">
        <w:rPr>
          <w:rFonts w:ascii="Times New Roman" w:hAnsi="Times New Roman"/>
          <w:szCs w:val="24"/>
          <w:lang w:eastAsia="hu-HU"/>
        </w:rPr>
        <w:tab/>
        <w:t>Az ajánlati kötöttség időtartama: az ajánlattételi határidő lejártának időpontjától számított 30 naptári nap.</w:t>
      </w:r>
    </w:p>
    <w:p w:rsidR="003F48CB" w:rsidRPr="003F48CB" w:rsidRDefault="003F48CB" w:rsidP="003F48CB">
      <w:pPr>
        <w:spacing w:after="0" w:line="240" w:lineRule="auto"/>
        <w:jc w:val="both"/>
        <w:rPr>
          <w:rFonts w:ascii="Times New Roman" w:hAnsi="Times New Roman"/>
          <w:szCs w:val="24"/>
          <w:lang w:eastAsia="hu-HU"/>
        </w:rPr>
      </w:pPr>
      <w:r>
        <w:rPr>
          <w:rFonts w:ascii="Times New Roman" w:hAnsi="Times New Roman"/>
          <w:szCs w:val="24"/>
          <w:lang w:eastAsia="hu-HU"/>
        </w:rPr>
        <w:t xml:space="preserve">3.11.2. </w:t>
      </w:r>
      <w:r w:rsidRPr="003F48CB">
        <w:rPr>
          <w:rFonts w:ascii="Times New Roman" w:hAnsi="Times New Roman"/>
          <w:szCs w:val="24"/>
          <w:lang w:eastAsia="hu-HU"/>
        </w:rPr>
        <w:t>Az Ajánlatkérő indokolt esetben az ajánlati kötöttség lejártának időpontját megelőzően írásban felkéri az ajánlattevőket ajánlataiknak meghatározott időpontig történő további fenntartására, az ajánlati kötöttség ebben az esetben nem haladhatja meg az ajánlati kötöttség lejártának eredeti időpontjától számított 60 naptári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rsidR="00CD6E52" w:rsidRPr="007D05B5" w:rsidRDefault="003F48CB" w:rsidP="003F48CB">
      <w:pPr>
        <w:spacing w:after="0" w:line="240" w:lineRule="auto"/>
        <w:jc w:val="both"/>
        <w:rPr>
          <w:rFonts w:ascii="Times New Roman" w:hAnsi="Times New Roman"/>
          <w:szCs w:val="24"/>
          <w:lang w:eastAsia="hu-HU"/>
        </w:rPr>
      </w:pPr>
      <w:r>
        <w:rPr>
          <w:rFonts w:ascii="Times New Roman" w:hAnsi="Times New Roman"/>
          <w:szCs w:val="24"/>
          <w:lang w:eastAsia="hu-HU"/>
        </w:rPr>
        <w:t xml:space="preserve">3.11.3. </w:t>
      </w:r>
      <w:r w:rsidRPr="003F48CB">
        <w:rPr>
          <w:rFonts w:ascii="Times New Roman" w:hAnsi="Times New Roman"/>
          <w:szCs w:val="24"/>
          <w:lang w:eastAsia="hu-HU"/>
        </w:rPr>
        <w:t>Az ajánlatok elbírálásáról szóló írásbeli összegezésnek az ajánlattevők részére történt megküldése napjától a nyertes ajánlattevő és - a Kbt. 1</w:t>
      </w:r>
      <w:r>
        <w:rPr>
          <w:rFonts w:ascii="Times New Roman" w:hAnsi="Times New Roman"/>
          <w:szCs w:val="24"/>
          <w:lang w:eastAsia="hu-HU"/>
        </w:rPr>
        <w:t>31</w:t>
      </w:r>
      <w:r w:rsidRPr="003F48CB">
        <w:rPr>
          <w:rFonts w:ascii="Times New Roman" w:hAnsi="Times New Roman"/>
          <w:szCs w:val="24"/>
          <w:lang w:eastAsia="hu-HU"/>
        </w:rPr>
        <w:t>. § (4) bekezdése szerinti esetben - a második legkedvezőbb ajánlatot tett ajánlattevő ajánlati kötöttsége további hatvan nappal meghosszabbodik.</w:t>
      </w:r>
    </w:p>
    <w:p w:rsidR="00B94967" w:rsidRPr="003D3BB3" w:rsidRDefault="00CD6E52" w:rsidP="003D3BB3">
      <w:pPr>
        <w:pStyle w:val="Cmsor2"/>
        <w:rPr>
          <w:rFonts w:cs="Times New Roman"/>
        </w:rPr>
      </w:pPr>
      <w:r w:rsidRPr="003D3BB3">
        <w:rPr>
          <w:rFonts w:cs="Times New Roman"/>
        </w:rPr>
        <w:t>3.1</w:t>
      </w:r>
      <w:r w:rsidR="00A56C63" w:rsidRPr="003D3BB3">
        <w:rPr>
          <w:rFonts w:cs="Times New Roman"/>
        </w:rPr>
        <w:t>2</w:t>
      </w:r>
      <w:r w:rsidRPr="003D3BB3">
        <w:rPr>
          <w:rFonts w:cs="Times New Roman"/>
        </w:rPr>
        <w:t xml:space="preserve">. </w:t>
      </w:r>
      <w:r w:rsidR="00B94967" w:rsidRPr="003D3BB3">
        <w:rPr>
          <w:rFonts w:cs="Times New Roman"/>
        </w:rPr>
        <w:t>A nyertes ajánlattevő kiválasztása</w:t>
      </w:r>
    </w:p>
    <w:p w:rsidR="00B94967" w:rsidRPr="00BF6B6A" w:rsidRDefault="0089076B" w:rsidP="003D3BB3">
      <w:pPr>
        <w:spacing w:after="0"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Az eljárás nyertese az az érvényes ajánlatot tevő ajánlattevő lesz, akinek ajánlata az ajánlatkérő értékelési és bírálati szempontrendszerének megfelel.</w:t>
      </w:r>
    </w:p>
    <w:p w:rsidR="003253EB" w:rsidRPr="00BF6B6A" w:rsidRDefault="003253EB" w:rsidP="003D3BB3">
      <w:pPr>
        <w:spacing w:after="0" w:line="240" w:lineRule="auto"/>
        <w:jc w:val="both"/>
        <w:rPr>
          <w:rFonts w:ascii="Times New Roman" w:hAnsi="Times New Roman"/>
          <w:color w:val="000000" w:themeColor="text1"/>
          <w:szCs w:val="24"/>
        </w:rPr>
      </w:pPr>
      <w:r w:rsidRPr="00BF6B6A">
        <w:rPr>
          <w:rFonts w:ascii="Times New Roman" w:hAnsi="Times New Roman"/>
          <w:i/>
          <w:color w:val="000000" w:themeColor="text1"/>
          <w:szCs w:val="24"/>
        </w:rPr>
        <w:t>Az ajánlat értékelési szempontja:</w:t>
      </w:r>
      <w:r w:rsidRPr="00BF6B6A">
        <w:rPr>
          <w:rFonts w:ascii="Times New Roman" w:hAnsi="Times New Roman"/>
          <w:color w:val="000000" w:themeColor="text1"/>
          <w:szCs w:val="24"/>
        </w:rPr>
        <w:t xml:space="preserve"> </w:t>
      </w:r>
    </w:p>
    <w:p w:rsidR="00BF6B6A" w:rsidRDefault="00B71AC1" w:rsidP="006F2097">
      <w:pPr>
        <w:spacing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Ajánlatkérő az ajánlatokat a legjobb ár-érték arányt megjelenítő szempontok bírálati szempont szerint bírálja el az alábbi részszempontok szerint:</w:t>
      </w:r>
    </w:p>
    <w:tbl>
      <w:tblPr>
        <w:tblStyle w:val="Rcsostblzat"/>
        <w:tblW w:w="9315" w:type="dxa"/>
        <w:tblLayout w:type="fixed"/>
        <w:tblLook w:val="04A0" w:firstRow="1" w:lastRow="0" w:firstColumn="1" w:lastColumn="0" w:noHBand="0" w:noVBand="1"/>
      </w:tblPr>
      <w:tblGrid>
        <w:gridCol w:w="4637"/>
        <w:gridCol w:w="4678"/>
      </w:tblGrid>
      <w:tr w:rsidR="00082412" w:rsidRPr="00082412" w:rsidTr="00B033FA">
        <w:tc>
          <w:tcPr>
            <w:tcW w:w="4637" w:type="dxa"/>
          </w:tcPr>
          <w:p w:rsidR="00082412" w:rsidRPr="00082412" w:rsidRDefault="00082412" w:rsidP="00B033FA">
            <w:pPr>
              <w:jc w:val="both"/>
              <w:rPr>
                <w:color w:val="C00000"/>
                <w:szCs w:val="24"/>
              </w:rPr>
            </w:pPr>
            <w:r w:rsidRPr="00082412">
              <w:rPr>
                <w:color w:val="C00000"/>
                <w:szCs w:val="24"/>
              </w:rPr>
              <w:t>Részszempont</w:t>
            </w:r>
          </w:p>
        </w:tc>
        <w:tc>
          <w:tcPr>
            <w:tcW w:w="4678" w:type="dxa"/>
          </w:tcPr>
          <w:p w:rsidR="00082412" w:rsidRPr="00082412" w:rsidRDefault="00082412" w:rsidP="00B033FA">
            <w:pPr>
              <w:jc w:val="both"/>
              <w:rPr>
                <w:color w:val="C00000"/>
                <w:szCs w:val="24"/>
              </w:rPr>
            </w:pPr>
            <w:r w:rsidRPr="00082412">
              <w:rPr>
                <w:color w:val="C00000"/>
                <w:szCs w:val="24"/>
              </w:rPr>
              <w:t>Súlyszám</w:t>
            </w:r>
          </w:p>
        </w:tc>
      </w:tr>
      <w:tr w:rsidR="00082412" w:rsidRPr="00082412" w:rsidTr="00B033FA">
        <w:trPr>
          <w:trHeight w:val="264"/>
        </w:trPr>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Ajánlati egységár (nettó forint)</w:t>
            </w:r>
          </w:p>
        </w:tc>
        <w:tc>
          <w:tcPr>
            <w:tcW w:w="4678" w:type="dxa"/>
          </w:tcPr>
          <w:p w:rsidR="00082412" w:rsidRPr="00082412" w:rsidRDefault="00082412" w:rsidP="00B033FA">
            <w:pPr>
              <w:jc w:val="both"/>
              <w:rPr>
                <w:b/>
                <w:color w:val="C00000"/>
                <w:szCs w:val="24"/>
              </w:rPr>
            </w:pPr>
            <w:r w:rsidRPr="00082412">
              <w:rPr>
                <w:b/>
                <w:color w:val="C00000"/>
                <w:szCs w:val="24"/>
              </w:rPr>
              <w:t>60</w:t>
            </w:r>
          </w:p>
        </w:tc>
      </w:tr>
      <w:tr w:rsidR="00082412" w:rsidRPr="00082412" w:rsidTr="00B033FA">
        <w:trPr>
          <w:trHeight w:val="264"/>
        </w:trPr>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PTE intézményi alaplistán szereplő, Gyógyszerterápiás Bizottság által támogatott készítmény</w:t>
            </w:r>
          </w:p>
        </w:tc>
        <w:tc>
          <w:tcPr>
            <w:tcW w:w="4678" w:type="dxa"/>
          </w:tcPr>
          <w:p w:rsidR="00082412" w:rsidRPr="00082412" w:rsidRDefault="00082412" w:rsidP="00B033FA">
            <w:pPr>
              <w:jc w:val="both"/>
              <w:rPr>
                <w:b/>
                <w:color w:val="C00000"/>
                <w:szCs w:val="24"/>
              </w:rPr>
            </w:pPr>
            <w:r w:rsidRPr="00082412">
              <w:rPr>
                <w:b/>
                <w:color w:val="C00000"/>
                <w:szCs w:val="24"/>
              </w:rPr>
              <w:t>10</w:t>
            </w:r>
          </w:p>
        </w:tc>
      </w:tr>
      <w:tr w:rsidR="00082412" w:rsidRPr="00082412" w:rsidTr="00B033FA">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Szállítási határidő</w:t>
            </w:r>
          </w:p>
        </w:tc>
        <w:tc>
          <w:tcPr>
            <w:tcW w:w="4678" w:type="dxa"/>
          </w:tcPr>
          <w:p w:rsidR="00082412" w:rsidRPr="00082412" w:rsidRDefault="00082412" w:rsidP="00B033FA">
            <w:pPr>
              <w:jc w:val="both"/>
              <w:rPr>
                <w:b/>
                <w:color w:val="C00000"/>
                <w:szCs w:val="24"/>
              </w:rPr>
            </w:pPr>
            <w:r w:rsidRPr="00082412">
              <w:rPr>
                <w:b/>
                <w:color w:val="C00000"/>
                <w:szCs w:val="24"/>
              </w:rPr>
              <w:t>15</w:t>
            </w:r>
          </w:p>
        </w:tc>
      </w:tr>
      <w:tr w:rsidR="00082412" w:rsidRPr="00082412" w:rsidTr="00B033FA">
        <w:tc>
          <w:tcPr>
            <w:tcW w:w="4637" w:type="dxa"/>
          </w:tcPr>
          <w:p w:rsidR="00082412" w:rsidRPr="00082412" w:rsidRDefault="00082412" w:rsidP="00082412">
            <w:pPr>
              <w:pStyle w:val="Listaszerbekezds"/>
              <w:numPr>
                <w:ilvl w:val="1"/>
                <w:numId w:val="8"/>
              </w:numPr>
              <w:autoSpaceDE/>
              <w:autoSpaceDN/>
              <w:adjustRightInd/>
              <w:spacing w:line="240" w:lineRule="auto"/>
              <w:rPr>
                <w:i/>
                <w:color w:val="C00000"/>
                <w:szCs w:val="24"/>
              </w:rPr>
            </w:pPr>
            <w:r w:rsidRPr="00082412">
              <w:rPr>
                <w:i/>
                <w:color w:val="C00000"/>
                <w:szCs w:val="24"/>
              </w:rPr>
              <w:t xml:space="preserve">Rendelés kézhez vételétől számított 24 órán belül </w:t>
            </w:r>
          </w:p>
        </w:tc>
        <w:tc>
          <w:tcPr>
            <w:tcW w:w="4678" w:type="dxa"/>
          </w:tcPr>
          <w:p w:rsidR="00082412" w:rsidRPr="00082412" w:rsidRDefault="00082412" w:rsidP="00B033FA">
            <w:pPr>
              <w:jc w:val="both"/>
              <w:rPr>
                <w:i/>
                <w:color w:val="C00000"/>
                <w:szCs w:val="24"/>
              </w:rPr>
            </w:pPr>
            <w:r w:rsidRPr="00082412">
              <w:rPr>
                <w:i/>
                <w:color w:val="C00000"/>
                <w:szCs w:val="24"/>
              </w:rPr>
              <w:t>5</w:t>
            </w:r>
          </w:p>
        </w:tc>
      </w:tr>
      <w:tr w:rsidR="00082412" w:rsidRPr="00082412" w:rsidTr="00B033FA">
        <w:trPr>
          <w:trHeight w:val="487"/>
        </w:trPr>
        <w:tc>
          <w:tcPr>
            <w:tcW w:w="4637" w:type="dxa"/>
          </w:tcPr>
          <w:p w:rsidR="00082412" w:rsidRPr="00082412" w:rsidRDefault="00082412" w:rsidP="00082412">
            <w:pPr>
              <w:pStyle w:val="Listaszerbekezds"/>
              <w:numPr>
                <w:ilvl w:val="1"/>
                <w:numId w:val="8"/>
              </w:numPr>
              <w:autoSpaceDE/>
              <w:autoSpaceDN/>
              <w:adjustRightInd/>
              <w:spacing w:line="240" w:lineRule="auto"/>
              <w:rPr>
                <w:i/>
                <w:color w:val="C00000"/>
                <w:szCs w:val="24"/>
              </w:rPr>
            </w:pPr>
            <w:r w:rsidRPr="00082412">
              <w:rPr>
                <w:i/>
                <w:color w:val="C00000"/>
                <w:szCs w:val="24"/>
              </w:rPr>
              <w:t>Sürgős jelzéssel ellátott rendelés kézhezvételétől számított 12 órán belül (beleértve a hétvégét és munkaszüneti napokat is)</w:t>
            </w:r>
          </w:p>
        </w:tc>
        <w:tc>
          <w:tcPr>
            <w:tcW w:w="4678" w:type="dxa"/>
          </w:tcPr>
          <w:p w:rsidR="00082412" w:rsidRPr="00082412" w:rsidRDefault="00082412" w:rsidP="00B033FA">
            <w:pPr>
              <w:jc w:val="both"/>
              <w:rPr>
                <w:i/>
                <w:color w:val="C00000"/>
                <w:szCs w:val="24"/>
              </w:rPr>
            </w:pPr>
            <w:r w:rsidRPr="00082412">
              <w:rPr>
                <w:i/>
                <w:color w:val="C00000"/>
                <w:szCs w:val="24"/>
              </w:rPr>
              <w:t>10</w:t>
            </w:r>
          </w:p>
        </w:tc>
      </w:tr>
      <w:tr w:rsidR="00082412" w:rsidRPr="00082412" w:rsidTr="00B033FA">
        <w:trPr>
          <w:trHeight w:val="488"/>
        </w:trPr>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Megrendelések fogadása és visszaigazolása 30 percen belül online szolgáltatás formájában</w:t>
            </w:r>
          </w:p>
        </w:tc>
        <w:tc>
          <w:tcPr>
            <w:tcW w:w="4678" w:type="dxa"/>
          </w:tcPr>
          <w:p w:rsidR="00082412" w:rsidRPr="00082412" w:rsidRDefault="00082412" w:rsidP="00B033FA">
            <w:pPr>
              <w:jc w:val="both"/>
              <w:rPr>
                <w:b/>
                <w:color w:val="C00000"/>
                <w:szCs w:val="24"/>
              </w:rPr>
            </w:pPr>
            <w:r w:rsidRPr="00082412">
              <w:rPr>
                <w:b/>
                <w:color w:val="C00000"/>
                <w:szCs w:val="24"/>
              </w:rPr>
              <w:t>3</w:t>
            </w:r>
          </w:p>
        </w:tc>
      </w:tr>
      <w:tr w:rsidR="00082412" w:rsidRPr="00082412" w:rsidTr="00B033FA">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Szállított gyógyszerek lejárati ideje</w:t>
            </w:r>
          </w:p>
        </w:tc>
        <w:tc>
          <w:tcPr>
            <w:tcW w:w="4678" w:type="dxa"/>
          </w:tcPr>
          <w:p w:rsidR="00082412" w:rsidRPr="00082412" w:rsidRDefault="00082412" w:rsidP="00B033FA">
            <w:pPr>
              <w:jc w:val="both"/>
              <w:rPr>
                <w:b/>
                <w:color w:val="C00000"/>
                <w:szCs w:val="24"/>
              </w:rPr>
            </w:pPr>
            <w:r w:rsidRPr="00082412">
              <w:rPr>
                <w:b/>
                <w:color w:val="C00000"/>
                <w:szCs w:val="24"/>
              </w:rPr>
              <w:t>8</w:t>
            </w:r>
          </w:p>
        </w:tc>
      </w:tr>
      <w:tr w:rsidR="00082412" w:rsidRPr="00082412" w:rsidTr="00B033FA">
        <w:tc>
          <w:tcPr>
            <w:tcW w:w="4637" w:type="dxa"/>
          </w:tcPr>
          <w:p w:rsidR="00082412" w:rsidRPr="00082412" w:rsidRDefault="00082412" w:rsidP="00082412">
            <w:pPr>
              <w:pStyle w:val="Listaszerbekezds"/>
              <w:numPr>
                <w:ilvl w:val="1"/>
                <w:numId w:val="8"/>
              </w:numPr>
              <w:autoSpaceDE/>
              <w:autoSpaceDN/>
              <w:adjustRightInd/>
              <w:spacing w:line="240" w:lineRule="auto"/>
              <w:rPr>
                <w:i/>
                <w:color w:val="C00000"/>
                <w:szCs w:val="24"/>
              </w:rPr>
            </w:pPr>
            <w:r w:rsidRPr="00082412">
              <w:rPr>
                <w:i/>
                <w:color w:val="C00000"/>
                <w:szCs w:val="24"/>
              </w:rPr>
              <w:lastRenderedPageBreak/>
              <w:t>6 hónapot meghaladó szavatossági idő biztosítása</w:t>
            </w:r>
          </w:p>
        </w:tc>
        <w:tc>
          <w:tcPr>
            <w:tcW w:w="4678" w:type="dxa"/>
          </w:tcPr>
          <w:p w:rsidR="00082412" w:rsidRPr="00082412" w:rsidRDefault="00082412" w:rsidP="00B033FA">
            <w:pPr>
              <w:jc w:val="both"/>
              <w:rPr>
                <w:i/>
                <w:color w:val="C00000"/>
                <w:szCs w:val="24"/>
              </w:rPr>
            </w:pPr>
            <w:r w:rsidRPr="00082412">
              <w:rPr>
                <w:i/>
                <w:color w:val="C00000"/>
                <w:szCs w:val="24"/>
              </w:rPr>
              <w:t>4</w:t>
            </w:r>
          </w:p>
        </w:tc>
      </w:tr>
      <w:tr w:rsidR="00082412" w:rsidRPr="00082412" w:rsidTr="00B033FA">
        <w:tc>
          <w:tcPr>
            <w:tcW w:w="4637" w:type="dxa"/>
          </w:tcPr>
          <w:p w:rsidR="00082412" w:rsidRPr="00082412" w:rsidRDefault="00082412" w:rsidP="00082412">
            <w:pPr>
              <w:pStyle w:val="Listaszerbekezds"/>
              <w:numPr>
                <w:ilvl w:val="1"/>
                <w:numId w:val="8"/>
              </w:numPr>
              <w:autoSpaceDE/>
              <w:autoSpaceDN/>
              <w:adjustRightInd/>
              <w:spacing w:line="240" w:lineRule="auto"/>
              <w:rPr>
                <w:i/>
                <w:color w:val="C00000"/>
                <w:szCs w:val="24"/>
              </w:rPr>
            </w:pPr>
            <w:r w:rsidRPr="00082412">
              <w:rPr>
                <w:i/>
                <w:color w:val="C00000"/>
                <w:szCs w:val="24"/>
              </w:rPr>
              <w:t>3 hónapot meghaladó, de 6 hónapot meg nem haladó szavatossági idő esetében ajánlott kedvezmény mértéke</w:t>
            </w:r>
          </w:p>
        </w:tc>
        <w:tc>
          <w:tcPr>
            <w:tcW w:w="4678" w:type="dxa"/>
          </w:tcPr>
          <w:p w:rsidR="00082412" w:rsidRPr="00082412" w:rsidRDefault="00082412" w:rsidP="00B033FA">
            <w:pPr>
              <w:jc w:val="both"/>
              <w:rPr>
                <w:i/>
                <w:color w:val="C00000"/>
                <w:szCs w:val="24"/>
              </w:rPr>
            </w:pPr>
            <w:r w:rsidRPr="00082412">
              <w:rPr>
                <w:i/>
                <w:color w:val="C00000"/>
                <w:szCs w:val="24"/>
              </w:rPr>
              <w:t>2</w:t>
            </w:r>
          </w:p>
        </w:tc>
      </w:tr>
      <w:tr w:rsidR="00082412" w:rsidRPr="00082412" w:rsidTr="00B033FA">
        <w:tc>
          <w:tcPr>
            <w:tcW w:w="4637" w:type="dxa"/>
          </w:tcPr>
          <w:p w:rsidR="00082412" w:rsidRPr="00082412" w:rsidRDefault="00082412" w:rsidP="00082412">
            <w:pPr>
              <w:pStyle w:val="Listaszerbekezds"/>
              <w:numPr>
                <w:ilvl w:val="1"/>
                <w:numId w:val="8"/>
              </w:numPr>
              <w:autoSpaceDE/>
              <w:autoSpaceDN/>
              <w:adjustRightInd/>
              <w:spacing w:line="240" w:lineRule="auto"/>
              <w:rPr>
                <w:i/>
                <w:color w:val="C00000"/>
                <w:szCs w:val="24"/>
              </w:rPr>
            </w:pPr>
            <w:r w:rsidRPr="00082412">
              <w:rPr>
                <w:i/>
                <w:color w:val="C00000"/>
                <w:szCs w:val="24"/>
              </w:rPr>
              <w:t>1 hónapot meghaladó, de 3 hónapot meg nem haladó szavatossági idő esetében megajánlott kedvezmény mértéke</w:t>
            </w:r>
          </w:p>
        </w:tc>
        <w:tc>
          <w:tcPr>
            <w:tcW w:w="4678" w:type="dxa"/>
          </w:tcPr>
          <w:p w:rsidR="00082412" w:rsidRPr="00082412" w:rsidRDefault="00082412" w:rsidP="00B033FA">
            <w:pPr>
              <w:jc w:val="both"/>
              <w:rPr>
                <w:i/>
                <w:color w:val="C00000"/>
                <w:szCs w:val="24"/>
              </w:rPr>
            </w:pPr>
            <w:r w:rsidRPr="00082412">
              <w:rPr>
                <w:i/>
                <w:color w:val="C00000"/>
                <w:szCs w:val="24"/>
              </w:rPr>
              <w:t>2</w:t>
            </w:r>
          </w:p>
        </w:tc>
      </w:tr>
      <w:tr w:rsidR="00082412" w:rsidRPr="00082412" w:rsidTr="00B033FA">
        <w:trPr>
          <w:trHeight w:val="432"/>
        </w:trPr>
        <w:tc>
          <w:tcPr>
            <w:tcW w:w="4637" w:type="dxa"/>
          </w:tcPr>
          <w:p w:rsidR="00082412" w:rsidRPr="00082412" w:rsidRDefault="00082412" w:rsidP="00082412">
            <w:pPr>
              <w:pStyle w:val="Listaszerbekezds"/>
              <w:numPr>
                <w:ilvl w:val="0"/>
                <w:numId w:val="8"/>
              </w:numPr>
              <w:autoSpaceDE/>
              <w:autoSpaceDN/>
              <w:adjustRightInd/>
              <w:spacing w:line="240" w:lineRule="auto"/>
              <w:rPr>
                <w:b/>
                <w:color w:val="C00000"/>
                <w:szCs w:val="24"/>
              </w:rPr>
            </w:pPr>
            <w:r w:rsidRPr="00082412">
              <w:rPr>
                <w:b/>
                <w:color w:val="C00000"/>
                <w:szCs w:val="24"/>
              </w:rPr>
              <w:t>Lejárat előtti gyógyszerek cseréje (1 hónappal a lejárt előtt)</w:t>
            </w:r>
          </w:p>
        </w:tc>
        <w:tc>
          <w:tcPr>
            <w:tcW w:w="4678" w:type="dxa"/>
          </w:tcPr>
          <w:p w:rsidR="00082412" w:rsidRPr="00082412" w:rsidRDefault="00082412" w:rsidP="00B033FA">
            <w:pPr>
              <w:jc w:val="both"/>
              <w:rPr>
                <w:b/>
                <w:color w:val="C00000"/>
                <w:szCs w:val="24"/>
              </w:rPr>
            </w:pPr>
            <w:r w:rsidRPr="00082412">
              <w:rPr>
                <w:b/>
                <w:color w:val="C00000"/>
                <w:szCs w:val="24"/>
              </w:rPr>
              <w:t>4</w:t>
            </w:r>
          </w:p>
        </w:tc>
      </w:tr>
    </w:tbl>
    <w:p w:rsidR="00082412" w:rsidRDefault="00082412" w:rsidP="006F2097">
      <w:pPr>
        <w:spacing w:line="240" w:lineRule="auto"/>
        <w:jc w:val="both"/>
        <w:rPr>
          <w:rFonts w:ascii="Times New Roman" w:hAnsi="Times New Roman"/>
          <w:color w:val="000000" w:themeColor="text1"/>
          <w:szCs w:val="24"/>
        </w:rPr>
      </w:pPr>
    </w:p>
    <w:p w:rsidR="00BF6B6A" w:rsidRPr="00BF6B6A" w:rsidRDefault="00BF6B6A" w:rsidP="00BF6B6A">
      <w:pPr>
        <w:jc w:val="both"/>
        <w:rPr>
          <w:rFonts w:ascii="Times New Roman" w:hAnsi="Times New Roman"/>
          <w:b/>
          <w:color w:val="000000" w:themeColor="text1"/>
          <w:szCs w:val="24"/>
        </w:rPr>
      </w:pPr>
    </w:p>
    <w:p w:rsidR="00B71AC1" w:rsidRPr="00082412" w:rsidRDefault="00B71AC1" w:rsidP="003D3BB3">
      <w:pPr>
        <w:spacing w:line="240" w:lineRule="auto"/>
        <w:jc w:val="both"/>
        <w:rPr>
          <w:rFonts w:ascii="Times New Roman" w:hAnsi="Times New Roman"/>
          <w:color w:val="000000" w:themeColor="text1"/>
          <w:szCs w:val="24"/>
        </w:rPr>
      </w:pPr>
      <w:r w:rsidRPr="00BF6B6A">
        <w:rPr>
          <w:rFonts w:ascii="Times New Roman" w:hAnsi="Times New Roman"/>
          <w:color w:val="000000" w:themeColor="text1"/>
          <w:szCs w:val="24"/>
        </w:rPr>
        <w:t xml:space="preserve">A legjobb ár-érték arányt megjelenítő ajánlat kiválasztásának értékelési szempontja esetén a módszer (módszerek) ismertetése, amellyel az Ajánlatkérő megadja </w:t>
      </w:r>
      <w:r w:rsidR="003D3BB3" w:rsidRPr="00BF6B6A">
        <w:rPr>
          <w:rFonts w:ascii="Times New Roman" w:hAnsi="Times New Roman"/>
          <w:color w:val="000000" w:themeColor="text1"/>
          <w:szCs w:val="24"/>
        </w:rPr>
        <w:t>a</w:t>
      </w:r>
      <w:r w:rsidR="001F0B82">
        <w:rPr>
          <w:rFonts w:ascii="Times New Roman" w:hAnsi="Times New Roman"/>
          <w:color w:val="000000" w:themeColor="text1"/>
          <w:szCs w:val="24"/>
        </w:rPr>
        <w:t xml:space="preserve"> ponthatárok közötti </w:t>
      </w:r>
      <w:r w:rsidR="001F0B82" w:rsidRPr="00082412">
        <w:rPr>
          <w:rFonts w:ascii="Times New Roman" w:hAnsi="Times New Roman"/>
          <w:color w:val="000000" w:themeColor="text1"/>
          <w:szCs w:val="24"/>
        </w:rPr>
        <w:t>pontszámot:1-10.</w:t>
      </w:r>
    </w:p>
    <w:p w:rsidR="00A57815" w:rsidRPr="00011AE8" w:rsidRDefault="00A57815" w:rsidP="00A57815">
      <w:pPr>
        <w:jc w:val="both"/>
        <w:rPr>
          <w:rFonts w:ascii="Times New Roman" w:hAnsi="Times New Roman"/>
          <w:szCs w:val="24"/>
        </w:rPr>
      </w:pPr>
      <w:r w:rsidRPr="00082412">
        <w:rPr>
          <w:rFonts w:ascii="Times New Roman" w:hAnsi="Times New Roman"/>
          <w:color w:val="000000" w:themeColor="text1"/>
          <w:szCs w:val="24"/>
        </w:rPr>
        <w:t>A legjobb ár-érték arányt megjelenítő ajánlat kiválasztásának értékelési szempontja esetén a módszer (módszerek) is</w:t>
      </w:r>
      <w:r w:rsidRPr="00011AE8">
        <w:rPr>
          <w:rFonts w:ascii="Times New Roman" w:hAnsi="Times New Roman"/>
          <w:szCs w:val="24"/>
        </w:rPr>
        <w:t>mertetése, am</w:t>
      </w:r>
      <w:r w:rsidR="00BF6B6A" w:rsidRPr="00011AE8">
        <w:rPr>
          <w:rFonts w:ascii="Times New Roman" w:hAnsi="Times New Roman"/>
          <w:szCs w:val="24"/>
        </w:rPr>
        <w:t>ellyel az Ajánlatkérő megadja az ajánlati felhívás</w:t>
      </w:r>
      <w:r w:rsidRPr="00011AE8">
        <w:rPr>
          <w:rFonts w:ascii="Times New Roman" w:hAnsi="Times New Roman"/>
          <w:szCs w:val="24"/>
        </w:rPr>
        <w:t xml:space="preserve"> VI.3.2) pont szerinti ponthatárok közötti pontszámot:</w:t>
      </w:r>
    </w:p>
    <w:p w:rsidR="00082412" w:rsidRPr="00011AE8" w:rsidRDefault="00082412" w:rsidP="00082412">
      <w:pPr>
        <w:jc w:val="both"/>
        <w:rPr>
          <w:rFonts w:ascii="Times New Roman" w:hAnsi="Times New Roman"/>
          <w:szCs w:val="24"/>
        </w:rPr>
      </w:pPr>
      <w:r w:rsidRPr="00011AE8">
        <w:rPr>
          <w:rFonts w:ascii="Times New Roman" w:hAnsi="Times New Roman"/>
          <w:szCs w:val="24"/>
        </w:rPr>
        <w:t>A legjobb ár-érték arányt megjelenítő ajánlat kiválasztásának értékelési szempontja esetén az ajánlatok részszempontok szerinti tartalmi elemeinek értékelése során adható pontszám alsó és felső határa:1-10.</w:t>
      </w:r>
    </w:p>
    <w:p w:rsidR="00082412" w:rsidRPr="00011AE8" w:rsidRDefault="00082412" w:rsidP="00082412">
      <w:pPr>
        <w:jc w:val="both"/>
        <w:rPr>
          <w:rFonts w:ascii="Times New Roman" w:hAnsi="Times New Roman"/>
          <w:szCs w:val="24"/>
        </w:rPr>
      </w:pPr>
      <w:r w:rsidRPr="00011AE8">
        <w:rPr>
          <w:rFonts w:ascii="Times New Roman" w:hAnsi="Times New Roman"/>
          <w:szCs w:val="24"/>
        </w:rPr>
        <w:t>VI.3.3) A legjobb ár-érték arányt megjelenítő ajánlat kiválasztásának értékelési szempontja esetén a módszer (módszerek) ismertetése, amellyel az Ajánlatkérő megadja az VI.3.2) pont szerinti ponthatárok közötti pontszámot:</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Részszempont esetében relatív értékelési módszer- fordított arányosítás.</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Részszempont esetében abszolút értékelési módszer-pontozás: a PTE intézményi alaplistán szereplő, Gyógyszerterápiás Bizottság által támogatott készítmény: 10 pont, nem a PTE intézményi alaplistán szereplő, Gyógyszerterápiás Bizottság által támogatott készítmény: 1 pont.</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 xml:space="preserve">Részszempont esetében abszolút értékelési módszer-pontozás: Szállítási határidő: 3.1. Rendelés kézhez vételétől számított 24 órán belüli szállítás </w:t>
      </w:r>
      <w:r w:rsidR="00011AE8" w:rsidRPr="00011AE8">
        <w:rPr>
          <w:rFonts w:ascii="Times New Roman" w:hAnsi="Times New Roman"/>
          <w:szCs w:val="24"/>
        </w:rPr>
        <w:t>10</w:t>
      </w:r>
      <w:r w:rsidRPr="00011AE8">
        <w:rPr>
          <w:rFonts w:ascii="Times New Roman" w:hAnsi="Times New Roman"/>
          <w:szCs w:val="24"/>
        </w:rPr>
        <w:t xml:space="preserve"> pont, a 24 órát meghaladó szállítás a rendelés kézhez vételétől 1 pont. 3.2. Sürgős jelzéssel ellátott rendelés kézhezvételétől számított 12 órán </w:t>
      </w:r>
      <w:r w:rsidRPr="00011AE8">
        <w:rPr>
          <w:rFonts w:ascii="Times New Roman" w:hAnsi="Times New Roman"/>
          <w:i/>
          <w:szCs w:val="24"/>
        </w:rPr>
        <w:t>(beleértve a hétvégét és munkaszüneti napokat is)</w:t>
      </w:r>
      <w:r w:rsidRPr="00011AE8">
        <w:rPr>
          <w:rFonts w:ascii="Times New Roman" w:hAnsi="Times New Roman"/>
          <w:szCs w:val="24"/>
        </w:rPr>
        <w:t xml:space="preserve"> belül 10 pont, 12 órát meghaladó szállítási határidő a sürgős jelzéssel ellátott rendelés kézhezvételétől 1 pont.</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 xml:space="preserve">Részszempont esetében abszolút értékelési módszer-pontozás: Megrendelések fogadása és visszaigazolása (30 percen belül) online szolgáltatás formájában </w:t>
      </w:r>
      <w:r w:rsidR="00011AE8" w:rsidRPr="00011AE8">
        <w:rPr>
          <w:rFonts w:ascii="Times New Roman" w:hAnsi="Times New Roman"/>
          <w:szCs w:val="24"/>
        </w:rPr>
        <w:t>10</w:t>
      </w:r>
      <w:r w:rsidRPr="00011AE8">
        <w:rPr>
          <w:rFonts w:ascii="Times New Roman" w:hAnsi="Times New Roman"/>
          <w:szCs w:val="24"/>
        </w:rPr>
        <w:t xml:space="preserve"> pont, nem online fogadás és visszaigazolás 30 percen túl 1 pont.</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Részszempont esetében  5.1. abszolút értékelési módszer: 6 hónapot meghaladó szavatossági idő biztosítása</w:t>
      </w:r>
      <w:r w:rsidR="00011AE8" w:rsidRPr="00011AE8">
        <w:rPr>
          <w:rFonts w:ascii="Times New Roman" w:hAnsi="Times New Roman"/>
          <w:szCs w:val="24"/>
        </w:rPr>
        <w:t xml:space="preserve"> 10</w:t>
      </w:r>
      <w:r w:rsidRPr="00011AE8">
        <w:rPr>
          <w:rFonts w:ascii="Times New Roman" w:hAnsi="Times New Roman"/>
          <w:szCs w:val="24"/>
        </w:rPr>
        <w:t xml:space="preserve"> pont, 6 hónapnál kevesebb szavatossági idő biztosítása 1 pont, 5.2. egyenes arányosítás: 3 hónapot meghaladó, de 6 hónapot meg nem haladó szavatossági idő esetében megajánlott kedvezmény esetében a legmagasabb </w:t>
      </w:r>
      <w:r w:rsidRPr="00011AE8">
        <w:rPr>
          <w:rFonts w:ascii="Times New Roman" w:hAnsi="Times New Roman"/>
          <w:szCs w:val="24"/>
        </w:rPr>
        <w:lastRenderedPageBreak/>
        <w:t>kedvezmény kapja a legtöbb pontszámot, a többi ezzel arányosan kevesebbet., 5.3. egyenes arányosítás: 1 hónapot meghaladó, de 3 hónapot meg nem haladó szavatossági idő esetében ajánlott kedvezmény : legmagasabb kedvezményt biztosító kapja a legtöbb pontszámot, a többi ezzel arányosan kevesebbet.</w:t>
      </w:r>
    </w:p>
    <w:p w:rsidR="00082412" w:rsidRPr="00011AE8" w:rsidRDefault="00082412" w:rsidP="00082412">
      <w:pPr>
        <w:pStyle w:val="Listaszerbekezds"/>
        <w:numPr>
          <w:ilvl w:val="0"/>
          <w:numId w:val="9"/>
        </w:numPr>
        <w:autoSpaceDE/>
        <w:autoSpaceDN/>
        <w:adjustRightInd/>
        <w:spacing w:line="240" w:lineRule="auto"/>
        <w:rPr>
          <w:rFonts w:ascii="Times New Roman" w:hAnsi="Times New Roman"/>
          <w:szCs w:val="24"/>
        </w:rPr>
      </w:pPr>
      <w:r w:rsidRPr="00011AE8">
        <w:rPr>
          <w:rFonts w:ascii="Times New Roman" w:hAnsi="Times New Roman"/>
          <w:szCs w:val="24"/>
        </w:rPr>
        <w:t xml:space="preserve">Részszempont esetében abszolút értékelési módszer-pontozás: Lejárat előtti gyógyszerek cseréje: 1 hónappal a gyógyszer lejárata előtt személyes egyeztetést követően hosszabb lejáratú készítményre való csere vállalása </w:t>
      </w:r>
      <w:r w:rsidR="00011AE8" w:rsidRPr="00011AE8">
        <w:rPr>
          <w:rFonts w:ascii="Times New Roman" w:hAnsi="Times New Roman"/>
          <w:szCs w:val="24"/>
        </w:rPr>
        <w:t>10</w:t>
      </w:r>
      <w:r w:rsidRPr="00011AE8">
        <w:rPr>
          <w:rFonts w:ascii="Times New Roman" w:hAnsi="Times New Roman"/>
          <w:szCs w:val="24"/>
        </w:rPr>
        <w:t xml:space="preserve"> pont, 1 hónappal a gyógyszer lejárata előtt személyes egyeztetést követően hosszabb lejáratú készítményre való cserére való kötel</w:t>
      </w:r>
      <w:r w:rsidR="001F3A1C" w:rsidRPr="00011AE8">
        <w:rPr>
          <w:rFonts w:ascii="Times New Roman" w:hAnsi="Times New Roman"/>
          <w:szCs w:val="24"/>
        </w:rPr>
        <w:t>ezettségvállalás hiánya 1 pont.</w:t>
      </w:r>
    </w:p>
    <w:p w:rsidR="00082412" w:rsidRPr="00082412" w:rsidRDefault="00082412" w:rsidP="00A57815">
      <w:pPr>
        <w:jc w:val="both"/>
        <w:rPr>
          <w:rFonts w:ascii="Times New Roman" w:hAnsi="Times New Roman"/>
          <w:color w:val="C00000"/>
          <w:szCs w:val="24"/>
        </w:rPr>
      </w:pPr>
    </w:p>
    <w:p w:rsidR="00A57815" w:rsidRPr="00BF6B6A" w:rsidRDefault="00A57815" w:rsidP="00BF6B6A">
      <w:pPr>
        <w:spacing w:after="0" w:line="240" w:lineRule="auto"/>
        <w:jc w:val="both"/>
        <w:rPr>
          <w:rFonts w:ascii="Times New Roman" w:hAnsi="Times New Roman"/>
          <w:color w:val="000000" w:themeColor="text1"/>
          <w:szCs w:val="24"/>
        </w:rPr>
      </w:pPr>
      <w:r w:rsidRPr="00BF6B6A">
        <w:rPr>
          <w:rFonts w:ascii="Times New Roman" w:hAnsi="Times New Roman"/>
          <w:color w:val="000000" w:themeColor="text1"/>
          <w:szCs w:val="24"/>
          <w:lang w:val="en-US"/>
        </w:rPr>
        <w:t>A módszer ismertetését részletesen a Közbeszerzések Hatóság útmutatója (K.É. 61. szám, 2012.06.01.), valamint a közbeszerzési dokumentumok tartalmazzák.</w:t>
      </w:r>
      <w:r w:rsidRPr="00BF6B6A">
        <w:rPr>
          <w:rFonts w:ascii="Times New Roman" w:hAnsi="Times New Roman"/>
          <w:color w:val="000000" w:themeColor="text1"/>
          <w:szCs w:val="24"/>
        </w:rPr>
        <w:t xml:space="preserve"> </w:t>
      </w:r>
    </w:p>
    <w:p w:rsidR="00B71AC1" w:rsidRPr="003D3BB3" w:rsidRDefault="00B71AC1" w:rsidP="00BF6B6A">
      <w:pPr>
        <w:spacing w:after="0" w:line="240" w:lineRule="auto"/>
        <w:jc w:val="both"/>
        <w:rPr>
          <w:rFonts w:ascii="Times New Roman" w:hAnsi="Times New Roman"/>
          <w:szCs w:val="24"/>
        </w:rPr>
      </w:pPr>
      <w:r w:rsidRPr="003D3BB3">
        <w:rPr>
          <w:rFonts w:ascii="Times New Roman" w:hAnsi="Times New Roman"/>
          <w:szCs w:val="24"/>
        </w:rPr>
        <w:t>A fordított arányosítás képlete:</w:t>
      </w:r>
    </w:p>
    <w:p w:rsidR="003D3BB3" w:rsidRPr="003D3BB3" w:rsidRDefault="003D3BB3" w:rsidP="00BF6B6A">
      <w:pPr>
        <w:spacing w:after="0" w:line="240" w:lineRule="auto"/>
        <w:rPr>
          <w:rFonts w:ascii="Times New Roman" w:hAnsi="Times New Roman"/>
          <w:szCs w:val="24"/>
        </w:rPr>
      </w:pPr>
      <w:r w:rsidRPr="003D3BB3">
        <w:rPr>
          <w:rFonts w:ascii="Times New Roman" w:hAnsi="Times New Roman"/>
          <w:szCs w:val="24"/>
        </w:rPr>
        <w:t>Az értékelés módszere képlettel leírva:</w:t>
      </w:r>
      <w:r w:rsidRPr="003D3BB3">
        <w:rPr>
          <w:rFonts w:ascii="Times New Roman" w:hAnsi="Times New Roman"/>
          <w:szCs w:val="24"/>
        </w:rPr>
        <w:br/>
        <w:t>P = (A legjobb / A vizsgált) × (P max – P min) + P min</w:t>
      </w:r>
      <w:r w:rsidRPr="003D3BB3">
        <w:rPr>
          <w:rFonts w:ascii="Times New Roman" w:hAnsi="Times New Roman"/>
          <w:szCs w:val="24"/>
        </w:rPr>
        <w:br/>
        <w:t>ahol:</w:t>
      </w:r>
    </w:p>
    <w:p w:rsidR="003D3BB3" w:rsidRPr="003D3BB3" w:rsidRDefault="003D3BB3" w:rsidP="00BF6B6A">
      <w:pPr>
        <w:spacing w:after="0" w:line="240" w:lineRule="auto"/>
        <w:rPr>
          <w:rFonts w:ascii="Times New Roman" w:hAnsi="Times New Roman"/>
          <w:szCs w:val="24"/>
        </w:rPr>
      </w:pPr>
      <w:r w:rsidRPr="003D3BB3">
        <w:rPr>
          <w:rFonts w:ascii="Times New Roman" w:hAnsi="Times New Roman"/>
          <w:szCs w:val="24"/>
        </w:rPr>
        <w:t xml:space="preserve">P: a vizsgált ajánlati elem adott szempontra vonatkozó pontszáma P max: a pontskála felső határa </w:t>
      </w:r>
    </w:p>
    <w:p w:rsidR="003D3BB3" w:rsidRPr="003D3BB3" w:rsidRDefault="003D3BB3" w:rsidP="00BF6B6A">
      <w:pPr>
        <w:spacing w:after="0" w:line="240" w:lineRule="auto"/>
        <w:rPr>
          <w:rFonts w:ascii="Times New Roman" w:hAnsi="Times New Roman"/>
          <w:szCs w:val="24"/>
        </w:rPr>
      </w:pPr>
      <w:r w:rsidRPr="003D3BB3">
        <w:rPr>
          <w:rFonts w:ascii="Times New Roman" w:hAnsi="Times New Roman"/>
          <w:szCs w:val="24"/>
        </w:rPr>
        <w:t>P min: a pontskála alsó határa</w:t>
      </w:r>
      <w:r w:rsidRPr="003D3BB3">
        <w:rPr>
          <w:rFonts w:ascii="Times New Roman" w:hAnsi="Times New Roman"/>
          <w:szCs w:val="24"/>
        </w:rPr>
        <w:br/>
        <w:t xml:space="preserve">A legjobb: a legelőnyösebb ajánlat tartalmi eleme </w:t>
      </w:r>
    </w:p>
    <w:p w:rsidR="003D3BB3" w:rsidRPr="003D3BB3" w:rsidRDefault="003D3BB3" w:rsidP="00BF6B6A">
      <w:pPr>
        <w:spacing w:after="0" w:line="240" w:lineRule="auto"/>
        <w:rPr>
          <w:rFonts w:ascii="Times New Roman" w:hAnsi="Times New Roman"/>
          <w:szCs w:val="24"/>
        </w:rPr>
      </w:pPr>
      <w:r w:rsidRPr="003D3BB3">
        <w:rPr>
          <w:rFonts w:ascii="Times New Roman" w:hAnsi="Times New Roman"/>
          <w:szCs w:val="24"/>
        </w:rPr>
        <w:t xml:space="preserve">A vizsgált: a vizsgált ajánlat tartalmi eleme </w:t>
      </w:r>
    </w:p>
    <w:p w:rsidR="00B71AC1" w:rsidRDefault="003D3BB3" w:rsidP="00BF6B6A">
      <w:pPr>
        <w:spacing w:after="0" w:line="240" w:lineRule="auto"/>
        <w:jc w:val="both"/>
        <w:rPr>
          <w:rFonts w:ascii="Times New Roman" w:hAnsi="Times New Roman"/>
          <w:szCs w:val="24"/>
        </w:rPr>
      </w:pPr>
      <w:r w:rsidRPr="003D3BB3">
        <w:rPr>
          <w:rFonts w:ascii="Times New Roman" w:hAnsi="Times New Roman"/>
          <w:szCs w:val="24"/>
        </w:rPr>
        <w:t xml:space="preserve">Ha e módszer alkalmazásával tört pontértékek keletkeznek, akkor azokat az általános szabályoknak megfelelően három tizedes jegyre kell kerekíteni (ehhez Ajánlatkérő Microsoft Excel programot fog használni a pontszámítás során). </w:t>
      </w:r>
    </w:p>
    <w:p w:rsidR="00BF6B6A" w:rsidRDefault="00BF6B6A" w:rsidP="00BF6B6A">
      <w:pPr>
        <w:spacing w:after="0" w:line="240" w:lineRule="auto"/>
        <w:rPr>
          <w:rFonts w:ascii="Times New Roman" w:hAnsi="Times New Roman"/>
          <w:szCs w:val="24"/>
        </w:rPr>
      </w:pPr>
    </w:p>
    <w:p w:rsidR="00BF6B6A" w:rsidRDefault="00BF6B6A" w:rsidP="00BF6B6A">
      <w:pPr>
        <w:spacing w:after="0" w:line="240" w:lineRule="auto"/>
        <w:rPr>
          <w:rFonts w:ascii="Times New Roman" w:hAnsi="Times New Roman"/>
          <w:szCs w:val="24"/>
        </w:rPr>
      </w:pPr>
      <w:r>
        <w:rPr>
          <w:rFonts w:ascii="Times New Roman" w:hAnsi="Times New Roman"/>
          <w:szCs w:val="24"/>
        </w:rPr>
        <w:t>Az egyenes arányosítás képlete:</w:t>
      </w:r>
    </w:p>
    <w:p w:rsidR="00BF6B6A" w:rsidRDefault="00BF6B6A" w:rsidP="00BF6B6A">
      <w:pPr>
        <w:spacing w:after="0" w:line="240" w:lineRule="auto"/>
        <w:rPr>
          <w:rFonts w:ascii="Times New Roman" w:hAnsi="Times New Roman"/>
          <w:szCs w:val="24"/>
        </w:rPr>
      </w:pPr>
      <w:r>
        <w:rPr>
          <w:rFonts w:ascii="Times New Roman" w:hAnsi="Times New Roman"/>
          <w:szCs w:val="24"/>
        </w:rPr>
        <w:t>Az értékelés módszere képlettel leírva:</w:t>
      </w:r>
    </w:p>
    <w:p w:rsidR="00BF6B6A" w:rsidRPr="003D3BB3" w:rsidRDefault="00BF6B6A" w:rsidP="00BF6B6A">
      <w:pPr>
        <w:spacing w:after="0" w:line="240" w:lineRule="auto"/>
        <w:rPr>
          <w:rFonts w:ascii="Times New Roman" w:hAnsi="Times New Roman"/>
          <w:szCs w:val="24"/>
        </w:rPr>
      </w:pPr>
      <w:r w:rsidRPr="003D3BB3">
        <w:rPr>
          <w:rFonts w:ascii="Times New Roman" w:hAnsi="Times New Roman"/>
          <w:szCs w:val="24"/>
        </w:rPr>
        <w:t>P</w:t>
      </w:r>
      <w:r>
        <w:rPr>
          <w:rFonts w:ascii="Times New Roman" w:hAnsi="Times New Roman"/>
          <w:szCs w:val="24"/>
        </w:rPr>
        <w:t xml:space="preserve"> = (A vizsgált / A legjobb</w:t>
      </w:r>
      <w:r w:rsidRPr="003D3BB3">
        <w:rPr>
          <w:rFonts w:ascii="Times New Roman" w:hAnsi="Times New Roman"/>
          <w:szCs w:val="24"/>
        </w:rPr>
        <w:t>) × (P max – P min) + P min</w:t>
      </w:r>
      <w:r w:rsidRPr="003D3BB3">
        <w:rPr>
          <w:rFonts w:ascii="MingLiU" w:eastAsia="MingLiU" w:hAnsi="MingLiU" w:cs="MingLiU"/>
          <w:szCs w:val="24"/>
        </w:rPr>
        <w:br/>
      </w:r>
      <w:r w:rsidRPr="003D3BB3">
        <w:rPr>
          <w:rFonts w:ascii="Times New Roman" w:hAnsi="Times New Roman"/>
          <w:szCs w:val="24"/>
        </w:rPr>
        <w:t>ahol:</w:t>
      </w:r>
    </w:p>
    <w:p w:rsidR="00BF6B6A" w:rsidRPr="003D3BB3" w:rsidRDefault="00BF6B6A" w:rsidP="00BF6B6A">
      <w:pPr>
        <w:spacing w:after="0" w:line="240" w:lineRule="auto"/>
        <w:rPr>
          <w:rFonts w:ascii="Times New Roman" w:hAnsi="Times New Roman"/>
          <w:szCs w:val="24"/>
        </w:rPr>
      </w:pPr>
      <w:r w:rsidRPr="003D3BB3">
        <w:rPr>
          <w:rFonts w:ascii="Times New Roman" w:hAnsi="Times New Roman"/>
          <w:szCs w:val="24"/>
        </w:rPr>
        <w:t xml:space="preserve">P: a vizsgált ajánlati elem adott szempontra vonatkozó pontszáma P max: a pontskála felső határa </w:t>
      </w:r>
    </w:p>
    <w:p w:rsidR="00BF6B6A" w:rsidRPr="003D3BB3" w:rsidRDefault="00BF6B6A" w:rsidP="00BF6B6A">
      <w:pPr>
        <w:spacing w:after="0" w:line="240" w:lineRule="auto"/>
        <w:rPr>
          <w:rFonts w:ascii="Times New Roman" w:hAnsi="Times New Roman"/>
          <w:szCs w:val="24"/>
        </w:rPr>
      </w:pPr>
      <w:r w:rsidRPr="003D3BB3">
        <w:rPr>
          <w:rFonts w:ascii="Times New Roman" w:hAnsi="Times New Roman"/>
          <w:szCs w:val="24"/>
        </w:rPr>
        <w:t>P min: a pontskála alsó határa</w:t>
      </w:r>
      <w:r w:rsidRPr="003D3BB3">
        <w:rPr>
          <w:rFonts w:ascii="Times New Roman" w:hAnsi="Times New Roman"/>
          <w:szCs w:val="24"/>
        </w:rPr>
        <w:br/>
        <w:t xml:space="preserve">A legjobb: a legelőnyösebb ajánlat tartalmi eleme </w:t>
      </w:r>
    </w:p>
    <w:p w:rsidR="00BF6B6A" w:rsidRPr="003D3BB3" w:rsidRDefault="00BF6B6A" w:rsidP="00BF6B6A">
      <w:pPr>
        <w:spacing w:after="0" w:line="240" w:lineRule="auto"/>
        <w:rPr>
          <w:rFonts w:ascii="Times New Roman" w:hAnsi="Times New Roman"/>
          <w:szCs w:val="24"/>
        </w:rPr>
      </w:pPr>
      <w:r w:rsidRPr="003D3BB3">
        <w:rPr>
          <w:rFonts w:ascii="Times New Roman" w:hAnsi="Times New Roman"/>
          <w:szCs w:val="24"/>
        </w:rPr>
        <w:t xml:space="preserve">A vizsgált: a vizsgált ajánlat tartalmi eleme </w:t>
      </w:r>
    </w:p>
    <w:p w:rsidR="00BF6B6A" w:rsidRDefault="00BF6B6A" w:rsidP="00BF6B6A">
      <w:pPr>
        <w:spacing w:after="0" w:line="240" w:lineRule="auto"/>
        <w:jc w:val="both"/>
        <w:rPr>
          <w:rFonts w:ascii="Times New Roman" w:hAnsi="Times New Roman"/>
          <w:szCs w:val="24"/>
        </w:rPr>
      </w:pPr>
      <w:r w:rsidRPr="003D3BB3">
        <w:rPr>
          <w:rFonts w:ascii="Times New Roman" w:hAnsi="Times New Roman"/>
          <w:szCs w:val="24"/>
        </w:rPr>
        <w:t xml:space="preserve">Ha e módszer alkalmazásával tört pontértékek keletkeznek, akkor azokat az általános szabályoknak megfelelően három tizedes jegyre kell kerekíteni (ehhez Ajánlatkérő Microsoft Excel programot fog használni a pontszámítás során). </w:t>
      </w:r>
    </w:p>
    <w:p w:rsidR="0058520B" w:rsidRPr="003D3BB3" w:rsidRDefault="0058520B" w:rsidP="00BF6B6A">
      <w:pPr>
        <w:spacing w:after="0" w:line="240" w:lineRule="auto"/>
        <w:jc w:val="both"/>
        <w:rPr>
          <w:rFonts w:ascii="Times New Roman" w:hAnsi="Times New Roman"/>
          <w:szCs w:val="24"/>
        </w:rPr>
      </w:pPr>
    </w:p>
    <w:p w:rsidR="0089076B" w:rsidRPr="003D3BB3" w:rsidRDefault="0089076B" w:rsidP="00BF6B6A">
      <w:pPr>
        <w:spacing w:after="0" w:line="240" w:lineRule="auto"/>
        <w:jc w:val="both"/>
        <w:rPr>
          <w:rFonts w:ascii="Times New Roman" w:hAnsi="Times New Roman"/>
          <w:szCs w:val="24"/>
        </w:rPr>
      </w:pPr>
      <w:r w:rsidRPr="003D3BB3">
        <w:rPr>
          <w:rFonts w:ascii="Times New Roman" w:hAnsi="Times New Roman"/>
          <w:szCs w:val="24"/>
        </w:rPr>
        <w:t>Felhívjuk ajánlattevő figyelmét arra, hogy az ajánlatkérő eredménytelenné nyilváníthatja az eljárást, ha</w:t>
      </w:r>
    </w:p>
    <w:p w:rsidR="0089076B" w:rsidRPr="003D3BB3" w:rsidRDefault="0089076B" w:rsidP="003D3BB3">
      <w:pPr>
        <w:spacing w:after="0" w:line="240" w:lineRule="auto"/>
        <w:jc w:val="both"/>
        <w:rPr>
          <w:rFonts w:ascii="Times New Roman" w:hAnsi="Times New Roman"/>
          <w:szCs w:val="24"/>
        </w:rPr>
      </w:pPr>
      <w:r w:rsidRPr="003D3BB3">
        <w:rPr>
          <w:rFonts w:ascii="Times New Roman" w:hAnsi="Times New Roman"/>
          <w:i/>
          <w:iCs/>
          <w:szCs w:val="24"/>
        </w:rPr>
        <w:t>a) </w:t>
      </w:r>
      <w:r w:rsidRPr="003D3BB3">
        <w:rPr>
          <w:rFonts w:ascii="Times New Roman" w:hAnsi="Times New Roman"/>
          <w:szCs w:val="24"/>
        </w:rPr>
        <w:t>a szerződés megkötésére vagy teljesítésére képtelenné vált vagy a szerződéstől való elállásnak vagy a szerződés felmondásának lenne helye [Kbt.53. § (4)-(6) bekezdés];</w:t>
      </w:r>
    </w:p>
    <w:p w:rsidR="0089076B" w:rsidRPr="003D3BB3" w:rsidRDefault="0089076B" w:rsidP="003D3BB3">
      <w:pPr>
        <w:spacing w:after="0" w:line="240" w:lineRule="auto"/>
        <w:jc w:val="both"/>
        <w:rPr>
          <w:rFonts w:ascii="Times New Roman" w:hAnsi="Times New Roman"/>
          <w:szCs w:val="24"/>
        </w:rPr>
      </w:pPr>
      <w:r w:rsidRPr="003D3BB3">
        <w:rPr>
          <w:rFonts w:ascii="Times New Roman" w:hAnsi="Times New Roman"/>
          <w:i/>
          <w:iCs/>
          <w:szCs w:val="24"/>
        </w:rPr>
        <w:t>b) </w:t>
      </w:r>
      <w:r w:rsidRPr="003D3BB3">
        <w:rPr>
          <w:rFonts w:ascii="Times New Roman" w:hAnsi="Times New Roman"/>
          <w:szCs w:val="24"/>
        </w:rPr>
        <w:t>a - (4) bekezdésben foglaltak szerint igazolható - rendelkezésére álló anyagi fedezet összege nem elegendő a szerződés megkötéséhez az értékelés alapján legkedvezőbb ajánlatot tett ajánlattevővel;</w:t>
      </w:r>
    </w:p>
    <w:p w:rsidR="0089076B" w:rsidRPr="003D3BB3" w:rsidRDefault="0089076B" w:rsidP="003D3BB3">
      <w:pPr>
        <w:spacing w:after="0" w:line="240" w:lineRule="auto"/>
        <w:jc w:val="both"/>
        <w:rPr>
          <w:rFonts w:ascii="Times New Roman" w:hAnsi="Times New Roman"/>
          <w:szCs w:val="24"/>
        </w:rPr>
      </w:pPr>
      <w:r w:rsidRPr="003D3BB3">
        <w:rPr>
          <w:rFonts w:ascii="Times New Roman" w:hAnsi="Times New Roman"/>
          <w:i/>
          <w:iCs/>
          <w:szCs w:val="24"/>
        </w:rPr>
        <w:t>c) </w:t>
      </w:r>
      <w:r w:rsidRPr="003D3BB3">
        <w:rPr>
          <w:rFonts w:ascii="Times New Roman" w:hAnsi="Times New Roman"/>
          <w:szCs w:val="24"/>
        </w:rPr>
        <w:t>valamelyik ajánlattevő vagy részvételre jelentkező az eljárás tisztaságát vagy a többi ajánlattevő, illetve részvételre jelentkező érdekeit súlyosan sértő cselekményt követ el;</w:t>
      </w:r>
    </w:p>
    <w:p w:rsidR="0089076B" w:rsidRPr="003D3BB3" w:rsidRDefault="0089076B" w:rsidP="003D3BB3">
      <w:pPr>
        <w:spacing w:after="0" w:line="240" w:lineRule="auto"/>
        <w:jc w:val="both"/>
        <w:rPr>
          <w:rFonts w:ascii="Times New Roman" w:hAnsi="Times New Roman"/>
          <w:szCs w:val="24"/>
        </w:rPr>
      </w:pPr>
      <w:r w:rsidRPr="003D3BB3">
        <w:rPr>
          <w:rFonts w:ascii="Times New Roman" w:hAnsi="Times New Roman"/>
          <w:i/>
          <w:iCs/>
          <w:szCs w:val="24"/>
        </w:rPr>
        <w:lastRenderedPageBreak/>
        <w:t>d) </w:t>
      </w:r>
      <w:r w:rsidRPr="003D3BB3">
        <w:rPr>
          <w:rFonts w:ascii="Times New Roman" w:hAnsi="Times New Roman"/>
          <w:szCs w:val="24"/>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rsidR="0089076B" w:rsidRPr="003D3BB3" w:rsidRDefault="0089076B" w:rsidP="003D3BB3">
      <w:pPr>
        <w:spacing w:after="0" w:line="240" w:lineRule="auto"/>
        <w:jc w:val="both"/>
        <w:rPr>
          <w:rFonts w:ascii="Times New Roman" w:hAnsi="Times New Roman"/>
          <w:szCs w:val="24"/>
        </w:rPr>
      </w:pPr>
    </w:p>
    <w:p w:rsidR="00B94967" w:rsidRPr="003D3BB3" w:rsidRDefault="00B94967" w:rsidP="003D3BB3">
      <w:pPr>
        <w:pStyle w:val="Cmsor2"/>
        <w:rPr>
          <w:rFonts w:cs="Times New Roman"/>
        </w:rPr>
      </w:pPr>
      <w:r w:rsidRPr="003D3BB3">
        <w:rPr>
          <w:rFonts w:cs="Times New Roman"/>
        </w:rPr>
        <w:t>3.1</w:t>
      </w:r>
      <w:r w:rsidR="00A56C63" w:rsidRPr="003D3BB3">
        <w:rPr>
          <w:rFonts w:cs="Times New Roman"/>
        </w:rPr>
        <w:t>3</w:t>
      </w:r>
      <w:r w:rsidRPr="003D3BB3">
        <w:rPr>
          <w:rFonts w:cs="Times New Roman"/>
        </w:rPr>
        <w:t>.Tájékoztatás az ajánlatkérő döntéséről</w:t>
      </w:r>
    </w:p>
    <w:p w:rsidR="00B94967" w:rsidRPr="003D3BB3" w:rsidRDefault="00854BCB" w:rsidP="003D3BB3">
      <w:pPr>
        <w:spacing w:after="0" w:line="240" w:lineRule="auto"/>
        <w:jc w:val="both"/>
        <w:rPr>
          <w:rFonts w:ascii="Times New Roman" w:hAnsi="Times New Roman"/>
          <w:szCs w:val="24"/>
        </w:rPr>
      </w:pPr>
      <w:r w:rsidRPr="003D3BB3">
        <w:rPr>
          <w:rFonts w:ascii="Times New Roman" w:hAnsi="Times New Roman"/>
          <w:szCs w:val="24"/>
        </w:rPr>
        <w:t>Az ajánlatkérő köteles az ajánlattevőt vagy részvételre jelentkezőt írásban tájékoztatni az eljárás vagy az eljárás részvételi szakaszának eredményéről, az eljárás eredménytelenségéről, az ajánlattevő vagy részvételre jelentkező ajánlatának, illetve részvételi jelentkezésének érvénytelenné nyilvánításáról, valamely gazdasági szereplő kizárásáról, valamint ezek részletes indokáról, az erről hozott döntést követően a lehető leghamarabb, de legkésőbb három munkanapon belül.</w:t>
      </w:r>
    </w:p>
    <w:p w:rsidR="003253EB" w:rsidRPr="003D3BB3" w:rsidRDefault="003253EB" w:rsidP="003D3BB3">
      <w:pPr>
        <w:spacing w:after="0" w:line="240" w:lineRule="auto"/>
        <w:jc w:val="both"/>
        <w:rPr>
          <w:rFonts w:ascii="Times New Roman" w:hAnsi="Times New Roman"/>
          <w:szCs w:val="24"/>
        </w:rPr>
      </w:pPr>
    </w:p>
    <w:p w:rsidR="00B94967" w:rsidRPr="003D3BB3" w:rsidRDefault="00B94967" w:rsidP="003D3BB3">
      <w:pPr>
        <w:pStyle w:val="Cmsor2"/>
        <w:rPr>
          <w:rFonts w:cs="Times New Roman"/>
        </w:rPr>
      </w:pPr>
      <w:r w:rsidRPr="003D3BB3">
        <w:rPr>
          <w:rFonts w:cs="Times New Roman"/>
        </w:rPr>
        <w:t>3.1</w:t>
      </w:r>
      <w:r w:rsidR="00A56C63" w:rsidRPr="003D3BB3">
        <w:rPr>
          <w:rFonts w:cs="Times New Roman"/>
        </w:rPr>
        <w:t>4</w:t>
      </w:r>
      <w:r w:rsidRPr="003D3BB3">
        <w:rPr>
          <w:rFonts w:cs="Times New Roman"/>
        </w:rPr>
        <w:t>. Szerződéskötés</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3D3BB3">
        <w:rPr>
          <w:rFonts w:ascii="Times New Roman" w:hAnsi="Times New Roman"/>
          <w:b/>
          <w:bCs/>
          <w:szCs w:val="24"/>
        </w:rPr>
        <w:t>Eredményes</w:t>
      </w:r>
      <w:r w:rsidRPr="007D05B5">
        <w:rPr>
          <w:rFonts w:ascii="Times New Roman" w:hAnsi="Times New Roman"/>
          <w:szCs w:val="24"/>
        </w:rPr>
        <w:t xml:space="preserve"> közbeszerzési eljárás alapján a szerződést a nyertes szervezettel (személlyel) – közös ajánlattétel esetén a nyertes szervezetekkel (személyekkel) – kell írásban megkötni a közbeszerzési eljárásban közölt végleges feltételek, szerződéstervezet és ajánlat tartalmának megfelelően.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 szerződésnek tartalmaznia kell – az eljárás során alkalmazott értékelési szempontra tekintettel – a nyertes ajánlat azon elemeit, amelyek értékelésre kerültek.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ajánlatok elbírálásáról szóló írásbeli összegezésnek az ajánlattevők részére történt megküldése napjától a nyertes ajánlattevő és a második legkedvezőbb ajánlatot (ha ajánlatkérő hirdetett második helyezettet) tett ajánlattevő ajánlati kötöttsége további hatvan nappal meghosszabbodik.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Az ajánlatkérő köteles szerződéses feltételként előírni, hogy:</w:t>
      </w:r>
      <w:r w:rsidRPr="007D05B5">
        <w:rPr>
          <w:rFonts w:ascii="Times New Roman" w:hAnsi="Times New Roman"/>
          <w:szCs w:val="24"/>
        </w:rPr>
        <w:br/>
        <w:t xml:space="preserve">onem fizethet, illetve számolhat el a szerződés teljesítésével összefüggésben olyan költségeket, amelyek a 62. § (1) bekezdés </w:t>
      </w:r>
      <w:r w:rsidRPr="007D05B5">
        <w:rPr>
          <w:rFonts w:ascii="Times New Roman" w:hAnsi="Times New Roman"/>
          <w:i/>
          <w:iCs/>
          <w:szCs w:val="24"/>
        </w:rPr>
        <w:t xml:space="preserve">k) </w:t>
      </w:r>
      <w:r w:rsidRPr="007D05B5">
        <w:rPr>
          <w:rFonts w:ascii="Times New Roman" w:hAnsi="Times New Roman"/>
          <w:szCs w:val="24"/>
        </w:rPr>
        <w:t xml:space="preserve">pont </w:t>
      </w:r>
      <w:r w:rsidRPr="007D05B5">
        <w:rPr>
          <w:rFonts w:ascii="Times New Roman" w:hAnsi="Times New Roman"/>
          <w:i/>
          <w:iCs/>
          <w:szCs w:val="24"/>
        </w:rPr>
        <w:t xml:space="preserve">ka)–kb) </w:t>
      </w:r>
      <w:r w:rsidRPr="007D05B5">
        <w:rPr>
          <w:rFonts w:ascii="Times New Roman" w:hAnsi="Times New Roman"/>
          <w:szCs w:val="24"/>
        </w:rPr>
        <w:t xml:space="preserve">alpontja szerinti feltételeknek nem megfelelő társaság tekintetében merülnek fel, és amelyek a nyertes ajánlattevő adóköteles jövedelmének csökkentésére alkalmasak; a szerződés teljesítésének teljes időtartama alatt tulajdonosi szerkezetét az ajánlatkérő számára megismerhetővé teszi és a Kbt. 143. § (3) bekezdése szerinti ügyletekről az ajánlatkérőt haladéktalanul értesíti.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ajánlatkérőként szerződő fél jogosult és egyben köteles a szerződést felmondani – ha szükséges olyan határidővel, amely lehetővé teszi, hogy a szerződéssel érintett feladata ellátásáról gondoskodni tudjon – ha: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3D3BB3">
        <w:rPr>
          <w:rFonts w:ascii="Times New Roman" w:hAnsi="Times New Roman"/>
          <w:szCs w:val="24"/>
        </w:rPr>
        <w:t xml:space="preserve">- </w:t>
      </w:r>
      <w:r w:rsidRPr="007D05B5">
        <w:rPr>
          <w:rFonts w:ascii="Times New Roman" w:hAnsi="Times New Roman"/>
          <w:szCs w:val="24"/>
        </w:rPr>
        <w:t xml:space="preserve"> a nyertes ajánlattevőben közvetetten vagy közvetlenül 25%-ot meghaladó tulajdoni részesedést szerez valamely olyan jogi személy vagy személyes joga szerint jogképes szervezet, amely tekintetében fennáll a 62. § (1) bekezdés </w:t>
      </w:r>
      <w:r w:rsidRPr="007D05B5">
        <w:rPr>
          <w:rFonts w:ascii="Times New Roman" w:hAnsi="Times New Roman"/>
          <w:i/>
          <w:iCs/>
          <w:szCs w:val="24"/>
        </w:rPr>
        <w:t xml:space="preserve">k) </w:t>
      </w:r>
      <w:r w:rsidRPr="007D05B5">
        <w:rPr>
          <w:rFonts w:ascii="Times New Roman" w:hAnsi="Times New Roman"/>
          <w:szCs w:val="24"/>
        </w:rPr>
        <w:t xml:space="preserve">pont </w:t>
      </w:r>
      <w:r w:rsidRPr="007D05B5">
        <w:rPr>
          <w:rFonts w:ascii="Times New Roman" w:hAnsi="Times New Roman"/>
          <w:i/>
          <w:iCs/>
          <w:szCs w:val="24"/>
        </w:rPr>
        <w:t xml:space="preserve">kb) </w:t>
      </w:r>
      <w:r w:rsidRPr="007D05B5">
        <w:rPr>
          <w:rFonts w:ascii="Times New Roman" w:hAnsi="Times New Roman"/>
          <w:szCs w:val="24"/>
        </w:rPr>
        <w:t xml:space="preserve">alpontjában meghatározott feltétel;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3D3BB3">
        <w:rPr>
          <w:rFonts w:ascii="Times New Roman" w:hAnsi="Times New Roman"/>
          <w:szCs w:val="24"/>
        </w:rPr>
        <w:t xml:space="preserve">- </w:t>
      </w:r>
      <w:r w:rsidRPr="007D05B5">
        <w:rPr>
          <w:rFonts w:ascii="Times New Roman" w:hAnsi="Times New Roman"/>
          <w:szCs w:val="24"/>
        </w:rPr>
        <w:t xml:space="preserve"> a nyertes ajánlattevő közvetetten vagy közvetlenül 25%-ot meghaladó tulajdoni részesedést szerez valamely olyan jogi személyben vagy személyes joga szerint jogképes szervezetben, amely tekintetében fennáll a 62. § (1) bekezdés</w:t>
      </w:r>
      <w:r w:rsidRPr="007D05B5">
        <w:rPr>
          <w:rFonts w:ascii="Times New Roman" w:hAnsi="Times New Roman"/>
          <w:i/>
          <w:iCs/>
          <w:szCs w:val="24"/>
        </w:rPr>
        <w:t>k)</w:t>
      </w:r>
      <w:r w:rsidRPr="007D05B5">
        <w:rPr>
          <w:rFonts w:ascii="Times New Roman" w:hAnsi="Times New Roman"/>
          <w:szCs w:val="24"/>
        </w:rPr>
        <w:t>pont</w:t>
      </w:r>
      <w:r w:rsidRPr="007D05B5">
        <w:rPr>
          <w:rFonts w:ascii="Times New Roman" w:hAnsi="Times New Roman"/>
          <w:i/>
          <w:iCs/>
          <w:szCs w:val="24"/>
        </w:rPr>
        <w:t>kb)</w:t>
      </w:r>
      <w:r w:rsidRPr="007D05B5">
        <w:rPr>
          <w:rFonts w:ascii="Times New Roman" w:hAnsi="Times New Roman"/>
          <w:szCs w:val="24"/>
        </w:rPr>
        <w:t xml:space="preserve">alpontjában meghatározott feltétel.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lastRenderedPageBreak/>
        <w:t xml:space="preserve">A külföldi adóilletőségű nyertes ajánlattevő köteles a szerződéshez arra vonatkozó meghatalmazást csatolni, hogy az illetősége szerinti adóhatóságtól a magyar adóhatóság közvetlenül beszerezhet a nyertes ajánlattevőre vonatkozó adatokat az országok közötti jogsegély igénybevétele nélkül.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 közbeszerzési szerződést a közbeszerzési eljárás alapján nyertes ajánlattevőként szerződő félnek, illetve közösen ajánlatot tevőknek kell teljesítenie. </w:t>
      </w:r>
    </w:p>
    <w:p w:rsidR="007D05B5" w:rsidRPr="007D05B5"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ajánlattevőként szerződő fél teljesítésében köteles közreműködni az olyan alvállalkozó és szakember, amely a közbeszerzési eljárásban részt vett az ajánlattevő alkalmasságának igazolásában. Az ajánlattevő köteles az ajánlatkérőnek a teljesítés során minden olyan – akár a korábban megjelölt alvállalkozó helyett igénybe venni kívánt – alvállalkozó bevonását bejelenteni, amelyet az ajánlatában nem nevezett meg és a bejelentéssel együtt nyilatkoznia kell arról is, hogy az általa igénybe venni kívánt alvállalkozó nem áll a kizáró okok hatálya alatt. </w:t>
      </w:r>
    </w:p>
    <w:p w:rsidR="00A56C63" w:rsidRPr="003D3BB3" w:rsidRDefault="007D05B5" w:rsidP="003D3BB3">
      <w:pPr>
        <w:spacing w:before="100" w:beforeAutospacing="1" w:after="100" w:afterAutospacing="1" w:line="240" w:lineRule="auto"/>
        <w:jc w:val="both"/>
        <w:rPr>
          <w:rFonts w:ascii="Times New Roman" w:hAnsi="Times New Roman"/>
          <w:szCs w:val="24"/>
        </w:rPr>
      </w:pPr>
      <w:r w:rsidRPr="007D05B5">
        <w:rPr>
          <w:rFonts w:ascii="Times New Roman" w:hAnsi="Times New Roman"/>
          <w:szCs w:val="24"/>
        </w:rPr>
        <w:t xml:space="preserve">Az ajánlattevőként szerződő fél a teljesítéshez az alkalmasságának igazolásában részt vett szervezetet a 65. § (9) bekezdésében foglalt esetekben és módon köteles igénybe venni, valamint köteles a teljesítésbe bevonni az alkalmasság igazolásához bemutatott szakembereket. E szervezetek vagy szakemberek bevonása akkor maradhat el, vagy helyettük akkor vonható be más (ideértve az átalakulás, egyesülés, szétválás útján történt jogutódlás eseteit is), ha az ajánlattevő e szervezet vagy szakember nélkül vagy a helyette bevont új szervezettel vagy szakemberrel is megfelel – amennyiben a közbeszerzési eljárásban az adott alkalmassági követelmény tekintetében bemutatott adatok alapján az ajánlatkérő szűkítette az eljárásban részt vevő gazdasági szereplők számát, az eredeti szervezetekkel vagy szakemberrel egyenértékű módon megfelel – azoknak az alkalmassági követelményeknek, amelyeknek az ajánlattevőként szerződő fél a közbeszerzési eljárásban az adott szervezettel vagy szakemberrel együtt felelt meg. </w:t>
      </w:r>
    </w:p>
    <w:p w:rsidR="00A56C63" w:rsidRPr="003D3BB3" w:rsidRDefault="00A56C63" w:rsidP="003D3BB3">
      <w:pPr>
        <w:spacing w:after="0" w:line="240" w:lineRule="auto"/>
        <w:jc w:val="both"/>
        <w:rPr>
          <w:rFonts w:ascii="Times New Roman" w:hAnsi="Times New Roman"/>
          <w:szCs w:val="24"/>
        </w:rPr>
      </w:pPr>
    </w:p>
    <w:p w:rsidR="00A56C63" w:rsidRPr="003D3BB3" w:rsidRDefault="00A56C63" w:rsidP="00BA4B0A">
      <w:pPr>
        <w:numPr>
          <w:ilvl w:val="1"/>
          <w:numId w:val="3"/>
        </w:numPr>
        <w:spacing w:after="0" w:line="240" w:lineRule="auto"/>
        <w:jc w:val="both"/>
        <w:rPr>
          <w:rFonts w:ascii="Times New Roman" w:hAnsi="Times New Roman"/>
          <w:b/>
          <w:bCs/>
          <w:iCs/>
          <w:szCs w:val="24"/>
        </w:rPr>
      </w:pPr>
      <w:r w:rsidRPr="003D3BB3">
        <w:rPr>
          <w:rFonts w:ascii="Times New Roman" w:hAnsi="Times New Roman"/>
          <w:b/>
          <w:bCs/>
          <w:iCs/>
          <w:szCs w:val="24"/>
        </w:rPr>
        <w:t>3.15.</w:t>
      </w:r>
      <w:r w:rsidRPr="003D3BB3">
        <w:rPr>
          <w:rFonts w:ascii="Times New Roman" w:hAnsi="Times New Roman"/>
          <w:b/>
          <w:bCs/>
          <w:iCs/>
          <w:szCs w:val="24"/>
        </w:rPr>
        <w:tab/>
        <w:t>Az ajánlat formája és aláírása</w:t>
      </w:r>
    </w:p>
    <w:p w:rsidR="00A56C63" w:rsidRPr="003D3BB3" w:rsidRDefault="00A56C63" w:rsidP="003D3BB3">
      <w:pPr>
        <w:spacing w:after="0" w:line="240" w:lineRule="auto"/>
        <w:jc w:val="both"/>
        <w:rPr>
          <w:rFonts w:ascii="Times New Roman" w:hAnsi="Times New Roman"/>
          <w:szCs w:val="24"/>
        </w:rPr>
      </w:pPr>
      <w:r w:rsidRPr="003D3BB3">
        <w:rPr>
          <w:rFonts w:ascii="Times New Roman" w:hAnsi="Times New Roman"/>
          <w:szCs w:val="24"/>
        </w:rPr>
        <w:t xml:space="preserve">Az ajánlat első lapja a borítólap. </w:t>
      </w:r>
    </w:p>
    <w:p w:rsidR="00F50949" w:rsidRPr="003D3BB3" w:rsidRDefault="00F50949" w:rsidP="003D3BB3">
      <w:pPr>
        <w:spacing w:after="0" w:line="240" w:lineRule="auto"/>
        <w:jc w:val="both"/>
        <w:rPr>
          <w:rFonts w:ascii="Times New Roman" w:hAnsi="Times New Roman"/>
          <w:szCs w:val="24"/>
        </w:rPr>
      </w:pPr>
    </w:p>
    <w:p w:rsidR="00A56C63" w:rsidRPr="003D3BB3" w:rsidRDefault="00A56C63" w:rsidP="003D3BB3">
      <w:pPr>
        <w:spacing w:after="0" w:line="240" w:lineRule="auto"/>
        <w:jc w:val="both"/>
        <w:rPr>
          <w:rFonts w:ascii="Times New Roman" w:hAnsi="Times New Roman"/>
          <w:szCs w:val="24"/>
        </w:rPr>
      </w:pPr>
      <w:r w:rsidRPr="003D3BB3">
        <w:rPr>
          <w:rFonts w:ascii="Times New Roman" w:hAnsi="Times New Roman"/>
          <w:szCs w:val="24"/>
        </w:rPr>
        <w:t xml:space="preserve">Az ajánlat második lapja a tartalomjegyzék, amely oldalszámokkal tünteti fel a becsatolt dokumentumok helyét az ajánlatban. </w:t>
      </w:r>
    </w:p>
    <w:p w:rsidR="00F50949" w:rsidRPr="003D3BB3" w:rsidRDefault="00F50949" w:rsidP="003D3BB3">
      <w:pPr>
        <w:spacing w:after="0" w:line="240" w:lineRule="auto"/>
        <w:jc w:val="both"/>
        <w:rPr>
          <w:rFonts w:ascii="Times New Roman" w:hAnsi="Times New Roman"/>
          <w:szCs w:val="24"/>
        </w:rPr>
      </w:pPr>
    </w:p>
    <w:p w:rsidR="00A56C63" w:rsidRPr="003D3BB3" w:rsidRDefault="00A56C63" w:rsidP="003D3BB3">
      <w:pPr>
        <w:spacing w:after="0" w:line="240" w:lineRule="auto"/>
        <w:jc w:val="both"/>
        <w:rPr>
          <w:rFonts w:ascii="Times New Roman" w:hAnsi="Times New Roman"/>
          <w:szCs w:val="24"/>
        </w:rPr>
      </w:pPr>
      <w:r w:rsidRPr="003D3BB3">
        <w:rPr>
          <w:rFonts w:ascii="Times New Roman" w:hAnsi="Times New Roman"/>
          <w:szCs w:val="24"/>
        </w:rPr>
        <w:t>Ezt követi az összes többi dokumentum.</w:t>
      </w:r>
    </w:p>
    <w:p w:rsidR="00A56C63" w:rsidRPr="003D3BB3" w:rsidRDefault="00A56C63" w:rsidP="003D3BB3">
      <w:pPr>
        <w:spacing w:after="0" w:line="240" w:lineRule="auto"/>
        <w:jc w:val="both"/>
        <w:rPr>
          <w:rFonts w:ascii="Times New Roman" w:hAnsi="Times New Roman"/>
          <w:szCs w:val="24"/>
        </w:rPr>
      </w:pPr>
    </w:p>
    <w:p w:rsidR="00A56C63" w:rsidRPr="00011AE8" w:rsidRDefault="00A56C63" w:rsidP="003D3BB3">
      <w:pPr>
        <w:spacing w:after="0" w:line="240" w:lineRule="auto"/>
        <w:jc w:val="both"/>
        <w:rPr>
          <w:rFonts w:ascii="Times New Roman" w:hAnsi="Times New Roman"/>
          <w:szCs w:val="24"/>
        </w:rPr>
      </w:pPr>
      <w:r w:rsidRPr="00011AE8">
        <w:rPr>
          <w:rFonts w:ascii="Times New Roman" w:hAnsi="Times New Roman"/>
          <w:szCs w:val="24"/>
        </w:rPr>
        <w:t>Az ajánlattevőnek az ajánlatot és annak minden mellékletét 1 eredeti nyomtatott bekötött példányban valamint 1 példány CD-n vagy DVD-n (pdf formátum,) kell elkészítenie és benyújtania.</w:t>
      </w:r>
    </w:p>
    <w:p w:rsidR="00A56C63" w:rsidRPr="003D3BB3" w:rsidRDefault="00A56C63" w:rsidP="003D3BB3">
      <w:pPr>
        <w:spacing w:after="0" w:line="240" w:lineRule="auto"/>
        <w:jc w:val="both"/>
        <w:rPr>
          <w:rFonts w:ascii="Times New Roman" w:hAnsi="Times New Roman"/>
          <w:szCs w:val="24"/>
        </w:rPr>
      </w:pPr>
    </w:p>
    <w:p w:rsidR="00A56C63" w:rsidRPr="003D3BB3" w:rsidRDefault="00A56C63" w:rsidP="003D3BB3">
      <w:pPr>
        <w:spacing w:after="0" w:line="240" w:lineRule="auto"/>
        <w:jc w:val="both"/>
        <w:rPr>
          <w:rFonts w:ascii="Times New Roman" w:hAnsi="Times New Roman"/>
          <w:szCs w:val="24"/>
        </w:rPr>
      </w:pPr>
      <w:r w:rsidRPr="003D3BB3">
        <w:rPr>
          <w:rFonts w:ascii="Times New Roman" w:hAnsi="Times New Roman"/>
          <w:szCs w:val="24"/>
        </w:rPr>
        <w:t>Amennyiben a papír alapon benyújtott és az elektronikus példányok között esetleg ellentmondás van, úgy abban az esetben Ajánlatkérő a nyomtatott példányt tekinti irányadónak. Az ajánlat 68. § (2) bekezdése szerint benyújtott egy eredeti példányának a 6</w:t>
      </w:r>
      <w:r w:rsidR="00F50949" w:rsidRPr="003D3BB3">
        <w:rPr>
          <w:rFonts w:ascii="Times New Roman" w:hAnsi="Times New Roman"/>
          <w:szCs w:val="24"/>
        </w:rPr>
        <w:t>6</w:t>
      </w:r>
      <w:r w:rsidRPr="003D3BB3">
        <w:rPr>
          <w:rFonts w:ascii="Times New Roman" w:hAnsi="Times New Roman"/>
          <w:szCs w:val="24"/>
        </w:rPr>
        <w:t>. § (</w:t>
      </w:r>
      <w:r w:rsidR="00F50949" w:rsidRPr="003D3BB3">
        <w:rPr>
          <w:rFonts w:ascii="Times New Roman" w:hAnsi="Times New Roman"/>
          <w:szCs w:val="24"/>
        </w:rPr>
        <w:t>2</w:t>
      </w:r>
      <w:r w:rsidRPr="003D3BB3">
        <w:rPr>
          <w:rFonts w:ascii="Times New Roman" w:hAnsi="Times New Roman"/>
          <w:szCs w:val="24"/>
        </w:rPr>
        <w:t>) bekezdése szerinti nyila</w:t>
      </w:r>
      <w:r w:rsidR="00F50949" w:rsidRPr="003D3BB3">
        <w:rPr>
          <w:rFonts w:ascii="Times New Roman" w:hAnsi="Times New Roman"/>
          <w:szCs w:val="24"/>
        </w:rPr>
        <w:t>t</w:t>
      </w:r>
      <w:r w:rsidRPr="003D3BB3">
        <w:rPr>
          <w:rFonts w:ascii="Times New Roman" w:hAnsi="Times New Roman"/>
          <w:szCs w:val="24"/>
        </w:rPr>
        <w:t>kozat eredeti aláírt példányát kell tartalmaznia.</w:t>
      </w:r>
    </w:p>
    <w:p w:rsidR="00A56C63" w:rsidRPr="003D3BB3" w:rsidRDefault="00A56C63" w:rsidP="003D3BB3">
      <w:pPr>
        <w:spacing w:after="0" w:line="240" w:lineRule="auto"/>
        <w:jc w:val="both"/>
        <w:rPr>
          <w:rFonts w:ascii="Times New Roman" w:hAnsi="Times New Roman"/>
          <w:szCs w:val="24"/>
        </w:rPr>
      </w:pPr>
    </w:p>
    <w:p w:rsidR="00A56C63" w:rsidRPr="003D3BB3" w:rsidRDefault="00A56C63" w:rsidP="003D3BB3">
      <w:pPr>
        <w:spacing w:after="0" w:line="240" w:lineRule="auto"/>
        <w:jc w:val="both"/>
        <w:rPr>
          <w:rFonts w:ascii="Times New Roman" w:hAnsi="Times New Roman"/>
          <w:szCs w:val="24"/>
        </w:rPr>
      </w:pPr>
      <w:r w:rsidRPr="003D3BB3">
        <w:rPr>
          <w:rFonts w:ascii="Times New Roman" w:hAnsi="Times New Roman"/>
          <w:szCs w:val="24"/>
        </w:rPr>
        <w:t xml:space="preserve">Az ajánlatban lévő, minden - az ajánlattevő vagy alvállalkozó, vagy alkalmasságának igazolására igénybe vett más szervezet által készített - dokumentumot (nyilatkozatot) a végén </w:t>
      </w:r>
      <w:r w:rsidRPr="003D3BB3">
        <w:rPr>
          <w:rFonts w:ascii="Times New Roman" w:hAnsi="Times New Roman"/>
          <w:szCs w:val="24"/>
        </w:rPr>
        <w:lastRenderedPageBreak/>
        <w:t xml:space="preserve">alá kell írnia az adott gazdálkodó szervezetnél erre jogosult(ak)nak vagy olyan személynek, vagy személyeknek aki(k) erre a jogosult személy(ek)től írásos felhatalmazást kaptak. </w:t>
      </w:r>
    </w:p>
    <w:p w:rsidR="00A56C63" w:rsidRPr="003D3BB3" w:rsidRDefault="00A56C63" w:rsidP="003D3BB3">
      <w:pPr>
        <w:spacing w:after="0" w:line="240" w:lineRule="auto"/>
        <w:jc w:val="both"/>
        <w:rPr>
          <w:rFonts w:ascii="Times New Roman" w:hAnsi="Times New Roman"/>
          <w:szCs w:val="24"/>
        </w:rPr>
      </w:pPr>
    </w:p>
    <w:p w:rsidR="007D05B5" w:rsidRPr="007D05B5" w:rsidRDefault="00A56C63" w:rsidP="003D3BB3">
      <w:pPr>
        <w:spacing w:after="0" w:line="240" w:lineRule="auto"/>
        <w:jc w:val="both"/>
        <w:rPr>
          <w:rFonts w:ascii="Times New Roman" w:hAnsi="Times New Roman"/>
          <w:szCs w:val="24"/>
        </w:rPr>
      </w:pPr>
      <w:r w:rsidRPr="003D3BB3">
        <w:rPr>
          <w:rFonts w:ascii="Times New Roman" w:hAnsi="Times New Roman"/>
          <w:szCs w:val="24"/>
        </w:rPr>
        <w:t>Az ajánlat minden olyan oldalát, amelyen - az ajánlat beadása előtt - módosítást hajtottak végre, az adott dokumentumot aláíró személynek vagy személyeknek a módosítá</w:t>
      </w:r>
      <w:r w:rsidR="003D3BB3">
        <w:rPr>
          <w:rFonts w:ascii="Times New Roman" w:hAnsi="Times New Roman"/>
          <w:szCs w:val="24"/>
        </w:rPr>
        <w:t>snál is kézjeggyel kell ellátni.</w:t>
      </w:r>
    </w:p>
    <w:p w:rsidR="00546F5E" w:rsidRPr="0053438A" w:rsidRDefault="00546F5E" w:rsidP="00A56C63">
      <w:pPr>
        <w:spacing w:after="0" w:line="240" w:lineRule="auto"/>
        <w:jc w:val="both"/>
        <w:rPr>
          <w:rFonts w:ascii="Times New Roman" w:hAnsi="Times New Roman"/>
          <w:szCs w:val="24"/>
        </w:rPr>
      </w:pPr>
    </w:p>
    <w:p w:rsidR="00C0791B" w:rsidRDefault="00C0791B">
      <w:pPr>
        <w:spacing w:after="0" w:line="240" w:lineRule="auto"/>
        <w:rPr>
          <w:rFonts w:ascii="Times New Roman" w:hAnsi="Times New Roman"/>
          <w:b/>
          <w:szCs w:val="24"/>
        </w:rPr>
      </w:pPr>
      <w:r>
        <w:rPr>
          <w:rFonts w:ascii="Times New Roman" w:hAnsi="Times New Roman"/>
          <w:b/>
          <w:szCs w:val="24"/>
        </w:rPr>
        <w:br w:type="page"/>
      </w:r>
    </w:p>
    <w:p w:rsidR="0000700C" w:rsidRPr="003D3BB3" w:rsidRDefault="0000700C" w:rsidP="003D3BB3">
      <w:pPr>
        <w:spacing w:after="0" w:line="240" w:lineRule="auto"/>
        <w:rPr>
          <w:rFonts w:ascii="Times New Roman" w:hAnsi="Times New Roman"/>
          <w:b/>
          <w:szCs w:val="24"/>
        </w:rPr>
      </w:pPr>
    </w:p>
    <w:p w:rsidR="00E5794E" w:rsidRPr="00546F5E" w:rsidRDefault="00E5794E" w:rsidP="00E5794E">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II. Igazolások és nyilatkozatok jegyzéke</w:t>
      </w:r>
    </w:p>
    <w:p w:rsidR="0000700C" w:rsidRDefault="0000700C" w:rsidP="00BE07AE">
      <w:pPr>
        <w:spacing w:line="240" w:lineRule="auto"/>
        <w:ind w:left="567" w:hanging="567"/>
        <w:jc w:val="both"/>
        <w:rPr>
          <w:rFonts w:ascii="Times New Roman" w:hAnsi="Times New Roman"/>
          <w:b/>
          <w:szCs w:val="24"/>
        </w:rPr>
      </w:pPr>
    </w:p>
    <w:p w:rsidR="0000700C" w:rsidRDefault="0000700C" w:rsidP="00BE07AE">
      <w:pPr>
        <w:spacing w:line="240" w:lineRule="auto"/>
        <w:ind w:left="567" w:hanging="567"/>
        <w:jc w:val="both"/>
        <w:rPr>
          <w:rFonts w:ascii="Times New Roman" w:hAnsi="Times New Roman"/>
          <w:b/>
          <w:szCs w:val="24"/>
        </w:rPr>
      </w:pPr>
    </w:p>
    <w:p w:rsidR="00C2234F" w:rsidRPr="000A7405" w:rsidRDefault="00C2234F" w:rsidP="00BE07AE">
      <w:pPr>
        <w:spacing w:line="240" w:lineRule="auto"/>
        <w:ind w:left="567" w:hanging="567"/>
        <w:jc w:val="both"/>
        <w:rPr>
          <w:rFonts w:ascii="Times New Roman" w:hAnsi="Times New Roman"/>
          <w:szCs w:val="24"/>
        </w:rPr>
      </w:pPr>
      <w:r w:rsidRPr="000A7405">
        <w:rPr>
          <w:rFonts w:ascii="Times New Roman" w:hAnsi="Times New Roman"/>
          <w:b/>
          <w:szCs w:val="24"/>
        </w:rPr>
        <w:t>1</w:t>
      </w:r>
      <w:r w:rsidRPr="000A7405">
        <w:rPr>
          <w:rFonts w:ascii="Times New Roman" w:hAnsi="Times New Roman"/>
          <w:szCs w:val="24"/>
        </w:rPr>
        <w:tab/>
      </w:r>
      <w:r w:rsidRPr="000A7405">
        <w:rPr>
          <w:rFonts w:ascii="Times New Roman" w:hAnsi="Times New Roman"/>
          <w:b/>
          <w:szCs w:val="24"/>
        </w:rPr>
        <w:t xml:space="preserve">Borítólap </w:t>
      </w:r>
      <w:r w:rsidRPr="000A7405">
        <w:rPr>
          <w:rFonts w:ascii="Times New Roman" w:hAnsi="Times New Roman"/>
          <w:szCs w:val="24"/>
        </w:rPr>
        <w:t xml:space="preserve">a dokumentáció </w:t>
      </w:r>
      <w:r w:rsidRPr="000A7405">
        <w:rPr>
          <w:rFonts w:ascii="Times New Roman" w:hAnsi="Times New Roman"/>
          <w:szCs w:val="24"/>
          <w:bdr w:val="single" w:sz="4" w:space="0" w:color="auto"/>
          <w:shd w:val="clear" w:color="auto" w:fill="CCC0D9" w:themeFill="accent4" w:themeFillTint="66"/>
        </w:rPr>
        <w:t>1. számú melléklete</w:t>
      </w:r>
      <w:r w:rsidRPr="000A7405">
        <w:rPr>
          <w:rFonts w:ascii="Times New Roman" w:hAnsi="Times New Roman"/>
          <w:szCs w:val="24"/>
        </w:rPr>
        <w:t xml:space="preserve"> szerint.</w:t>
      </w:r>
    </w:p>
    <w:p w:rsidR="00C2234F" w:rsidRPr="000A7405" w:rsidRDefault="00C2234F" w:rsidP="00C2234F">
      <w:pPr>
        <w:spacing w:line="240" w:lineRule="auto"/>
        <w:ind w:left="567" w:hanging="567"/>
        <w:jc w:val="both"/>
        <w:rPr>
          <w:rFonts w:ascii="Times New Roman" w:hAnsi="Times New Roman"/>
          <w:szCs w:val="24"/>
        </w:rPr>
      </w:pPr>
      <w:r w:rsidRPr="000A7405">
        <w:rPr>
          <w:rFonts w:ascii="Times New Roman" w:hAnsi="Times New Roman"/>
          <w:b/>
          <w:szCs w:val="24"/>
        </w:rPr>
        <w:t xml:space="preserve">2. </w:t>
      </w:r>
      <w:r w:rsidRPr="000A7405">
        <w:rPr>
          <w:rFonts w:ascii="Times New Roman" w:hAnsi="Times New Roman"/>
          <w:b/>
          <w:szCs w:val="24"/>
        </w:rPr>
        <w:tab/>
        <w:t>Tartalomjegyzék</w:t>
      </w:r>
    </w:p>
    <w:p w:rsidR="00C2234F" w:rsidRPr="0000700C" w:rsidRDefault="00C2234F" w:rsidP="00BA4B0A">
      <w:pPr>
        <w:pStyle w:val="Listaszerbekezds"/>
        <w:numPr>
          <w:ilvl w:val="0"/>
          <w:numId w:val="5"/>
        </w:numPr>
        <w:suppressAutoHyphens/>
        <w:spacing w:line="240" w:lineRule="auto"/>
        <w:rPr>
          <w:rFonts w:ascii="Times New Roman" w:hAnsi="Times New Roman"/>
          <w:szCs w:val="24"/>
        </w:rPr>
      </w:pPr>
      <w:r w:rsidRPr="0000700C">
        <w:rPr>
          <w:rFonts w:ascii="Times New Roman" w:hAnsi="Times New Roman"/>
          <w:b/>
          <w:szCs w:val="24"/>
        </w:rPr>
        <w:t>Felolvasólap</w:t>
      </w:r>
      <w:r w:rsidRPr="0000700C">
        <w:rPr>
          <w:rFonts w:ascii="Times New Roman" w:hAnsi="Times New Roman"/>
          <w:szCs w:val="24"/>
        </w:rPr>
        <w:t xml:space="preserve"> a Kbt. 6</w:t>
      </w:r>
      <w:r w:rsidR="00BE07AE" w:rsidRPr="0000700C">
        <w:rPr>
          <w:rFonts w:ascii="Times New Roman" w:hAnsi="Times New Roman"/>
          <w:szCs w:val="24"/>
        </w:rPr>
        <w:t>6</w:t>
      </w:r>
      <w:r w:rsidRPr="0000700C">
        <w:rPr>
          <w:rFonts w:ascii="Times New Roman" w:hAnsi="Times New Roman"/>
          <w:szCs w:val="24"/>
        </w:rPr>
        <w:t>. § (</w:t>
      </w:r>
      <w:r w:rsidR="00BE07AE" w:rsidRPr="0000700C">
        <w:rPr>
          <w:rFonts w:ascii="Times New Roman" w:hAnsi="Times New Roman"/>
          <w:szCs w:val="24"/>
        </w:rPr>
        <w:t>5</w:t>
      </w:r>
      <w:r w:rsidRPr="0000700C">
        <w:rPr>
          <w:rFonts w:ascii="Times New Roman" w:hAnsi="Times New Roman"/>
          <w:szCs w:val="24"/>
        </w:rPr>
        <w:t xml:space="preserve">) bekezdésének megfelelően a dokumentáció </w:t>
      </w:r>
      <w:r w:rsidRPr="0000700C">
        <w:rPr>
          <w:rFonts w:ascii="Times New Roman" w:hAnsi="Times New Roman"/>
          <w:szCs w:val="24"/>
          <w:bdr w:val="single" w:sz="4" w:space="0" w:color="auto"/>
          <w:shd w:val="clear" w:color="auto" w:fill="CCC0D9" w:themeFill="accent4" w:themeFillTint="66"/>
        </w:rPr>
        <w:t>2. számú melléklete</w:t>
      </w:r>
      <w:r w:rsidRPr="0000700C">
        <w:rPr>
          <w:rFonts w:ascii="Times New Roman" w:hAnsi="Times New Roman"/>
          <w:szCs w:val="24"/>
        </w:rPr>
        <w:t xml:space="preserve"> szerint.</w:t>
      </w:r>
    </w:p>
    <w:p w:rsidR="00C2234F" w:rsidRPr="0000700C" w:rsidRDefault="00C2234F" w:rsidP="00BA4B0A">
      <w:pPr>
        <w:pStyle w:val="Listaszerbekezds"/>
        <w:numPr>
          <w:ilvl w:val="0"/>
          <w:numId w:val="5"/>
        </w:numPr>
        <w:suppressAutoHyphens/>
        <w:spacing w:line="240" w:lineRule="auto"/>
        <w:rPr>
          <w:rFonts w:ascii="Times New Roman" w:hAnsi="Times New Roman"/>
          <w:szCs w:val="24"/>
        </w:rPr>
      </w:pPr>
      <w:r w:rsidRPr="0000700C">
        <w:rPr>
          <w:rFonts w:ascii="Times New Roman" w:hAnsi="Times New Roman"/>
          <w:b/>
          <w:szCs w:val="24"/>
        </w:rPr>
        <w:t>Ajánlati nyilatkozat</w:t>
      </w:r>
      <w:r w:rsidRPr="0000700C">
        <w:rPr>
          <w:rFonts w:ascii="Times New Roman" w:hAnsi="Times New Roman"/>
          <w:szCs w:val="24"/>
        </w:rPr>
        <w:t xml:space="preserve"> a Kbt. 6</w:t>
      </w:r>
      <w:r w:rsidR="00BE07AE" w:rsidRPr="0000700C">
        <w:rPr>
          <w:rFonts w:ascii="Times New Roman" w:hAnsi="Times New Roman"/>
          <w:szCs w:val="24"/>
        </w:rPr>
        <w:t>6</w:t>
      </w:r>
      <w:r w:rsidRPr="0000700C">
        <w:rPr>
          <w:rFonts w:ascii="Times New Roman" w:hAnsi="Times New Roman"/>
          <w:szCs w:val="24"/>
        </w:rPr>
        <w:t>. § (</w:t>
      </w:r>
      <w:r w:rsidR="00BE07AE" w:rsidRPr="0000700C">
        <w:rPr>
          <w:rFonts w:ascii="Times New Roman" w:hAnsi="Times New Roman"/>
          <w:szCs w:val="24"/>
        </w:rPr>
        <w:t>2</w:t>
      </w:r>
      <w:r w:rsidRPr="0000700C">
        <w:rPr>
          <w:rFonts w:ascii="Times New Roman" w:hAnsi="Times New Roman"/>
          <w:szCs w:val="24"/>
        </w:rPr>
        <w:t>) és (</w:t>
      </w:r>
      <w:r w:rsidR="00BE07AE" w:rsidRPr="0000700C">
        <w:rPr>
          <w:rFonts w:ascii="Times New Roman" w:hAnsi="Times New Roman"/>
          <w:szCs w:val="24"/>
        </w:rPr>
        <w:t>4</w:t>
      </w:r>
      <w:r w:rsidRPr="0000700C">
        <w:rPr>
          <w:rFonts w:ascii="Times New Roman" w:hAnsi="Times New Roman"/>
          <w:szCs w:val="24"/>
        </w:rPr>
        <w:t xml:space="preserve">) bekezdés alapján a dokumentáció </w:t>
      </w:r>
      <w:r w:rsidRPr="0000700C">
        <w:rPr>
          <w:rFonts w:ascii="Times New Roman" w:hAnsi="Times New Roman"/>
          <w:szCs w:val="24"/>
          <w:bdr w:val="single" w:sz="4" w:space="0" w:color="auto"/>
          <w:shd w:val="clear" w:color="auto" w:fill="CCC0D9" w:themeFill="accent4" w:themeFillTint="66"/>
        </w:rPr>
        <w:t>3-4. számú mellékletei</w:t>
      </w:r>
      <w:r w:rsidRPr="0000700C">
        <w:rPr>
          <w:rFonts w:ascii="Times New Roman" w:hAnsi="Times New Roman"/>
          <w:szCs w:val="24"/>
        </w:rPr>
        <w:t xml:space="preserve"> szerint.</w:t>
      </w:r>
    </w:p>
    <w:p w:rsidR="00C2234F" w:rsidRPr="000A7405" w:rsidRDefault="00C2234F" w:rsidP="00C2234F">
      <w:pPr>
        <w:suppressAutoHyphens/>
        <w:spacing w:after="0" w:line="240" w:lineRule="auto"/>
        <w:ind w:left="567"/>
        <w:jc w:val="both"/>
        <w:rPr>
          <w:rFonts w:ascii="Times New Roman" w:hAnsi="Times New Roman"/>
          <w:szCs w:val="24"/>
        </w:rPr>
      </w:pPr>
    </w:p>
    <w:p w:rsidR="00C2234F" w:rsidRPr="0000700C" w:rsidRDefault="00C2234F" w:rsidP="00BA4B0A">
      <w:pPr>
        <w:pStyle w:val="Listaszerbekezds"/>
        <w:numPr>
          <w:ilvl w:val="0"/>
          <w:numId w:val="5"/>
        </w:numPr>
        <w:suppressAutoHyphens/>
        <w:spacing w:line="240" w:lineRule="auto"/>
        <w:rPr>
          <w:rFonts w:ascii="Times New Roman" w:hAnsi="Times New Roman"/>
          <w:szCs w:val="24"/>
        </w:rPr>
      </w:pPr>
      <w:r w:rsidRPr="0000700C">
        <w:rPr>
          <w:rFonts w:ascii="Times New Roman" w:hAnsi="Times New Roman"/>
          <w:szCs w:val="24"/>
        </w:rPr>
        <w:t xml:space="preserve">Az ajánlattevőnek a Kbt. </w:t>
      </w:r>
      <w:r w:rsidR="00BE07AE" w:rsidRPr="0000700C">
        <w:rPr>
          <w:rFonts w:ascii="Times New Roman" w:hAnsi="Times New Roman"/>
          <w:szCs w:val="24"/>
        </w:rPr>
        <w:t>66</w:t>
      </w:r>
      <w:r w:rsidRPr="0000700C">
        <w:rPr>
          <w:rFonts w:ascii="Times New Roman" w:hAnsi="Times New Roman"/>
          <w:szCs w:val="24"/>
        </w:rPr>
        <w:t>. § (</w:t>
      </w:r>
      <w:r w:rsidR="00BE07AE" w:rsidRPr="0000700C">
        <w:rPr>
          <w:rFonts w:ascii="Times New Roman" w:hAnsi="Times New Roman"/>
          <w:szCs w:val="24"/>
        </w:rPr>
        <w:t>6</w:t>
      </w:r>
      <w:r w:rsidRPr="0000700C">
        <w:rPr>
          <w:rFonts w:ascii="Times New Roman" w:hAnsi="Times New Roman"/>
          <w:szCs w:val="24"/>
        </w:rPr>
        <w:t xml:space="preserve">) bekezdése alapján a dokumentáció </w:t>
      </w:r>
      <w:r w:rsidRPr="0000700C">
        <w:rPr>
          <w:rFonts w:ascii="Times New Roman" w:hAnsi="Times New Roman"/>
          <w:szCs w:val="24"/>
          <w:bdr w:val="single" w:sz="4" w:space="0" w:color="auto"/>
          <w:shd w:val="clear" w:color="auto" w:fill="CCC0D9" w:themeFill="accent4" w:themeFillTint="66"/>
        </w:rPr>
        <w:t>5. számú melléklete</w:t>
      </w:r>
      <w:r w:rsidRPr="0000700C">
        <w:rPr>
          <w:rFonts w:ascii="Times New Roman" w:hAnsi="Times New Roman"/>
          <w:szCs w:val="24"/>
        </w:rPr>
        <w:t xml:space="preserve"> szerint az ajánlatban meg kell jelölni</w:t>
      </w:r>
    </w:p>
    <w:p w:rsidR="00C2234F" w:rsidRPr="000A7405" w:rsidRDefault="00C2234F" w:rsidP="00C2234F">
      <w:pPr>
        <w:suppressAutoHyphens/>
        <w:spacing w:after="0" w:line="240" w:lineRule="auto"/>
        <w:ind w:left="567" w:hanging="567"/>
        <w:jc w:val="both"/>
        <w:rPr>
          <w:rFonts w:ascii="Times New Roman" w:hAnsi="Times New Roman"/>
          <w:szCs w:val="24"/>
        </w:rPr>
      </w:pPr>
      <w:r w:rsidRPr="000A7405">
        <w:rPr>
          <w:rFonts w:ascii="Times New Roman" w:hAnsi="Times New Roman"/>
          <w:szCs w:val="24"/>
        </w:rPr>
        <w:t>a)</w:t>
      </w:r>
      <w:r w:rsidR="000A7405" w:rsidRPr="000A7405">
        <w:rPr>
          <w:rFonts w:ascii="Times New Roman" w:hAnsi="Times New Roman"/>
          <w:szCs w:val="24"/>
        </w:rPr>
        <w:t xml:space="preserve"> </w:t>
      </w:r>
      <w:r w:rsidRPr="000A7405">
        <w:rPr>
          <w:rFonts w:ascii="Times New Roman" w:hAnsi="Times New Roman"/>
          <w:szCs w:val="24"/>
        </w:rPr>
        <w:t xml:space="preserve"> a közbeszerzésnek azt a részét (részeit), amelynek teljesítéséhez az ajánlattevő alvállalkozót kíván igénybe venni,</w:t>
      </w:r>
    </w:p>
    <w:p w:rsidR="00C2234F" w:rsidRDefault="00C2234F" w:rsidP="00546F5E">
      <w:pPr>
        <w:suppressAutoHyphens/>
        <w:spacing w:after="0" w:line="240" w:lineRule="auto"/>
        <w:ind w:left="567" w:hanging="567"/>
        <w:jc w:val="both"/>
        <w:rPr>
          <w:rFonts w:ascii="Times New Roman" w:hAnsi="Times New Roman"/>
          <w:szCs w:val="24"/>
        </w:rPr>
      </w:pPr>
      <w:r w:rsidRPr="000A7405">
        <w:rPr>
          <w:rFonts w:ascii="Times New Roman" w:hAnsi="Times New Roman"/>
          <w:szCs w:val="24"/>
        </w:rPr>
        <w:t>b) az ezen részek tekintetében</w:t>
      </w:r>
      <w:r w:rsidR="00BE07AE" w:rsidRPr="000A7405">
        <w:rPr>
          <w:rFonts w:ascii="Times New Roman" w:hAnsi="Times New Roman"/>
          <w:szCs w:val="24"/>
        </w:rPr>
        <w:t xml:space="preserve"> igénybe venni kívánt és az ajánlat benyújtásakor már ismert alvállalkozókat</w:t>
      </w:r>
    </w:p>
    <w:p w:rsidR="00546F5E" w:rsidRPr="000A7405" w:rsidRDefault="00546F5E" w:rsidP="0000700C">
      <w:pPr>
        <w:suppressAutoHyphens/>
        <w:spacing w:after="0" w:line="240" w:lineRule="auto"/>
        <w:jc w:val="both"/>
        <w:rPr>
          <w:rFonts w:ascii="Times New Roman" w:hAnsi="Times New Roman"/>
          <w:szCs w:val="24"/>
        </w:rPr>
      </w:pPr>
    </w:p>
    <w:p w:rsidR="00C2234F" w:rsidRPr="0000700C" w:rsidRDefault="00C2234F" w:rsidP="00BA4B0A">
      <w:pPr>
        <w:pStyle w:val="Listaszerbekezds"/>
        <w:numPr>
          <w:ilvl w:val="0"/>
          <w:numId w:val="5"/>
        </w:numPr>
        <w:spacing w:line="240" w:lineRule="auto"/>
        <w:rPr>
          <w:rFonts w:ascii="Times New Roman" w:hAnsi="Times New Roman"/>
          <w:szCs w:val="24"/>
        </w:rPr>
      </w:pPr>
      <w:r w:rsidRPr="0000700C">
        <w:rPr>
          <w:rFonts w:ascii="Times New Roman" w:hAnsi="Times New Roman"/>
          <w:b/>
          <w:szCs w:val="24"/>
        </w:rPr>
        <w:t>Kizáró okok igazolása</w:t>
      </w:r>
      <w:r w:rsidRPr="0000700C">
        <w:rPr>
          <w:rFonts w:ascii="Times New Roman" w:hAnsi="Times New Roman"/>
          <w:szCs w:val="24"/>
        </w:rPr>
        <w:t xml:space="preserve">: </w:t>
      </w:r>
    </w:p>
    <w:p w:rsidR="000A7405" w:rsidRPr="000A7405" w:rsidRDefault="00A1118C" w:rsidP="000A7405">
      <w:pPr>
        <w:spacing w:line="240" w:lineRule="auto"/>
        <w:jc w:val="both"/>
        <w:rPr>
          <w:rFonts w:ascii="Times New Roman" w:hAnsi="Times New Roman"/>
          <w:szCs w:val="24"/>
        </w:rPr>
      </w:pPr>
      <w:r>
        <w:rPr>
          <w:rFonts w:ascii="Times New Roman" w:hAnsi="Times New Roman"/>
          <w:szCs w:val="24"/>
        </w:rPr>
        <w:t xml:space="preserve">6.1. Egységes Európai Közbeszerzési Dokumentum </w:t>
      </w:r>
      <w:r w:rsidR="00C54E2C">
        <w:rPr>
          <w:rFonts w:ascii="Times New Roman" w:hAnsi="Times New Roman"/>
          <w:szCs w:val="24"/>
        </w:rPr>
        <w:t>(</w:t>
      </w:r>
      <w:r w:rsidR="000A7405" w:rsidRPr="000A7405">
        <w:rPr>
          <w:rFonts w:ascii="Times New Roman" w:hAnsi="Times New Roman"/>
          <w:szCs w:val="24"/>
        </w:rPr>
        <w:t xml:space="preserve"> </w:t>
      </w:r>
      <w:r w:rsidR="00C54E2C">
        <w:rPr>
          <w:rFonts w:ascii="Times New Roman" w:hAnsi="Times New Roman"/>
          <w:szCs w:val="24"/>
          <w:bdr w:val="single" w:sz="4" w:space="0" w:color="auto"/>
          <w:shd w:val="clear" w:color="auto" w:fill="CCC0D9" w:themeFill="accent4" w:themeFillTint="66"/>
        </w:rPr>
        <w:t>6. számú melléklet</w:t>
      </w:r>
      <w:r w:rsidR="000A7405" w:rsidRPr="000A7405">
        <w:rPr>
          <w:rFonts w:ascii="Times New Roman" w:hAnsi="Times New Roman"/>
          <w:szCs w:val="24"/>
        </w:rPr>
        <w:t xml:space="preserve"> </w:t>
      </w:r>
      <w:r w:rsidR="00C54E2C">
        <w:rPr>
          <w:rFonts w:ascii="Times New Roman" w:hAnsi="Times New Roman"/>
          <w:szCs w:val="24"/>
        </w:rPr>
        <w:t xml:space="preserve">) </w:t>
      </w:r>
      <w:r w:rsidR="000A7405" w:rsidRPr="000A7405">
        <w:rPr>
          <w:rFonts w:ascii="Times New Roman" w:hAnsi="Times New Roman"/>
          <w:szCs w:val="24"/>
        </w:rPr>
        <w:t xml:space="preserve">szerint. </w:t>
      </w:r>
    </w:p>
    <w:p w:rsidR="000A7405" w:rsidRDefault="00A1118C" w:rsidP="000A7405">
      <w:pPr>
        <w:spacing w:line="240" w:lineRule="auto"/>
        <w:jc w:val="both"/>
        <w:rPr>
          <w:rFonts w:ascii="Times New Roman" w:hAnsi="Times New Roman"/>
          <w:szCs w:val="24"/>
        </w:rPr>
      </w:pPr>
      <w:r>
        <w:rPr>
          <w:rFonts w:ascii="Times New Roman" w:hAnsi="Times New Roman"/>
          <w:szCs w:val="24"/>
        </w:rPr>
        <w:t xml:space="preserve">6.2. Nyilatkozat a kizáró okok fenn nem állására vonatkozóan </w:t>
      </w:r>
      <w:r w:rsidRPr="00A1118C">
        <w:rPr>
          <w:rFonts w:ascii="Times New Roman" w:hAnsi="Times New Roman"/>
          <w:szCs w:val="24"/>
          <w:bdr w:val="single" w:sz="4" w:space="0" w:color="auto"/>
          <w:shd w:val="clear" w:color="auto" w:fill="CCC0D9" w:themeFill="accent4" w:themeFillTint="66"/>
        </w:rPr>
        <w:t>7. számú melléklete</w:t>
      </w:r>
      <w:r w:rsidRPr="00A1118C">
        <w:rPr>
          <w:rFonts w:ascii="Times New Roman" w:hAnsi="Times New Roman"/>
          <w:szCs w:val="24"/>
        </w:rPr>
        <w:t xml:space="preserve"> szerint.</w:t>
      </w:r>
      <w:r>
        <w:rPr>
          <w:rFonts w:ascii="Times New Roman" w:hAnsi="Times New Roman"/>
          <w:szCs w:val="24"/>
        </w:rPr>
        <w:t xml:space="preserve"> A nyilatkozatnak a felhívás feladását követő keltezésűnek kell lennie.</w:t>
      </w:r>
    </w:p>
    <w:p w:rsidR="00A1118C" w:rsidRDefault="00A1118C" w:rsidP="000A7405">
      <w:pPr>
        <w:spacing w:line="240" w:lineRule="auto"/>
        <w:jc w:val="both"/>
        <w:rPr>
          <w:rFonts w:ascii="Times New Roman" w:hAnsi="Times New Roman"/>
          <w:szCs w:val="24"/>
        </w:rPr>
      </w:pPr>
      <w:r>
        <w:rPr>
          <w:rFonts w:ascii="Times New Roman" w:hAnsi="Times New Roman"/>
          <w:szCs w:val="24"/>
        </w:rPr>
        <w:t>6.3. Az illetékes adó és vámhivatal igazolása, együttes ad</w:t>
      </w:r>
      <w:r w:rsidR="00AB0434">
        <w:rPr>
          <w:rFonts w:ascii="Times New Roman" w:hAnsi="Times New Roman"/>
          <w:szCs w:val="24"/>
        </w:rPr>
        <w:t>óigazolás, amennyiben a gazdasági szereplő a köztartozásmentes adózói adatbázisban nem szerepel. Amennyiben a gazdasági szereplő szerepel a köztartozás mentes adózói adatbázisban, akkor az ajánlatkérő ellenőrzi a nyilvántartást.</w:t>
      </w:r>
    </w:p>
    <w:p w:rsidR="00C2234F" w:rsidRPr="008E3596" w:rsidRDefault="00AB0434" w:rsidP="00AB0434">
      <w:pPr>
        <w:spacing w:line="240" w:lineRule="auto"/>
        <w:jc w:val="both"/>
        <w:rPr>
          <w:rFonts w:ascii="Times New Roman" w:hAnsi="Times New Roman"/>
          <w:szCs w:val="24"/>
          <w:lang w:eastAsia="hu-HU"/>
        </w:rPr>
      </w:pPr>
      <w:r>
        <w:rPr>
          <w:rFonts w:ascii="Times New Roman" w:hAnsi="Times New Roman"/>
          <w:szCs w:val="24"/>
        </w:rPr>
        <w:t xml:space="preserve">6.4. Ajánlattevő vonatkozásában folyamatban lévő változásbejegyzési eljárás esetén az ajánlathoz csatolandó a cégbírósághoz benyújtott változásbejegyzési kérelem és az annak érkezéséről a cégbírság által megküldött igazolás is. </w:t>
      </w:r>
      <w:r w:rsidR="00C54E2C" w:rsidRPr="00C54E2C">
        <w:rPr>
          <w:rFonts w:ascii="Times New Roman" w:hAnsi="Times New Roman"/>
          <w:szCs w:val="24"/>
        </w:rPr>
        <w:t>Amennyiben cégügyben el nem bírált módosítás nincs folyamatban, úgy az arra vonatkozó nyilatkozat csatolása szükséges.</w:t>
      </w:r>
    </w:p>
    <w:p w:rsidR="00C2234F" w:rsidRPr="008E3596" w:rsidRDefault="00C2234F" w:rsidP="008E3596">
      <w:pPr>
        <w:suppressAutoHyphens/>
        <w:spacing w:after="0" w:line="240" w:lineRule="auto"/>
        <w:jc w:val="both"/>
        <w:rPr>
          <w:rFonts w:ascii="Times New Roman" w:hAnsi="Times New Roman"/>
          <w:szCs w:val="24"/>
        </w:rPr>
      </w:pPr>
      <w:r w:rsidRPr="008E3596">
        <w:rPr>
          <w:rFonts w:ascii="Times New Roman" w:hAnsi="Times New Roman"/>
          <w:color w:val="000000"/>
          <w:szCs w:val="24"/>
        </w:rPr>
        <w:t xml:space="preserve">A Kbt. </w:t>
      </w:r>
      <w:r w:rsidR="00FB56D0" w:rsidRPr="008E3596">
        <w:rPr>
          <w:rFonts w:ascii="Times New Roman" w:hAnsi="Times New Roman"/>
          <w:color w:val="000000"/>
          <w:szCs w:val="24"/>
        </w:rPr>
        <w:t>67</w:t>
      </w:r>
      <w:r w:rsidRPr="008E3596">
        <w:rPr>
          <w:rFonts w:ascii="Times New Roman" w:hAnsi="Times New Roman"/>
          <w:color w:val="000000"/>
          <w:szCs w:val="24"/>
        </w:rPr>
        <w:t>. § (</w:t>
      </w:r>
      <w:r w:rsidR="00FB56D0" w:rsidRPr="008E3596">
        <w:rPr>
          <w:rFonts w:ascii="Times New Roman" w:hAnsi="Times New Roman"/>
          <w:color w:val="000000"/>
          <w:szCs w:val="24"/>
        </w:rPr>
        <w:t>4</w:t>
      </w:r>
      <w:r w:rsidRPr="008E3596">
        <w:rPr>
          <w:rFonts w:ascii="Times New Roman" w:hAnsi="Times New Roman"/>
          <w:color w:val="000000"/>
          <w:szCs w:val="24"/>
        </w:rPr>
        <w:t>) bekezdés alapján az ajánlattevőnek az ajánlatában nyilatkoznia kell arról</w:t>
      </w:r>
      <w:r w:rsidR="00FB56D0" w:rsidRPr="008E3596">
        <w:rPr>
          <w:rFonts w:ascii="Times New Roman" w:hAnsi="Times New Roman"/>
          <w:color w:val="000000"/>
          <w:szCs w:val="24"/>
        </w:rPr>
        <w:t xml:space="preserve">, hogy nem vesz igénybe a szerződés teljesítéséhez a 62. §, valamint ha az adott közbeszerzési eljárásban előírásra került, a 63. § szerinti kizáró okok hatálya alá eső alvállalkozót. A nyilatkozatot akkor is be kell nyújtani, ha az ajánlatkérő az eljárásban nem írta elő a már ismert alvállalkozók megnevezését. Lásd továbbá nyilatkozatmintaként a közbeszerzési dokumentumok vonatkozó </w:t>
      </w:r>
      <w:r w:rsidR="00AB0434">
        <w:rPr>
          <w:rFonts w:ascii="Times New Roman" w:hAnsi="Times New Roman"/>
          <w:color w:val="000000"/>
          <w:szCs w:val="24"/>
          <w:bdr w:val="single" w:sz="6" w:space="0" w:color="auto"/>
          <w:shd w:val="clear" w:color="auto" w:fill="CCC0D9" w:themeFill="accent4" w:themeFillTint="66"/>
        </w:rPr>
        <w:t>8</w:t>
      </w:r>
      <w:r w:rsidRPr="008E3596">
        <w:rPr>
          <w:rFonts w:ascii="Times New Roman" w:hAnsi="Times New Roman"/>
          <w:color w:val="000000"/>
          <w:szCs w:val="24"/>
          <w:bdr w:val="single" w:sz="6" w:space="0" w:color="auto"/>
          <w:shd w:val="clear" w:color="auto" w:fill="CCC0D9" w:themeFill="accent4" w:themeFillTint="66"/>
        </w:rPr>
        <w:t>. számú melléklet</w:t>
      </w:r>
      <w:r w:rsidR="00FB56D0" w:rsidRPr="008E3596">
        <w:rPr>
          <w:rFonts w:ascii="Times New Roman" w:hAnsi="Times New Roman"/>
          <w:color w:val="000000"/>
          <w:szCs w:val="24"/>
        </w:rPr>
        <w:t>ét.</w:t>
      </w:r>
    </w:p>
    <w:p w:rsidR="00C2234F" w:rsidRPr="008E3596" w:rsidRDefault="00C2234F" w:rsidP="008E3596">
      <w:pPr>
        <w:suppressAutoHyphens/>
        <w:spacing w:after="0" w:line="240" w:lineRule="auto"/>
        <w:ind w:left="567" w:hanging="567"/>
        <w:jc w:val="both"/>
        <w:rPr>
          <w:rFonts w:ascii="Times New Roman" w:hAnsi="Times New Roman"/>
          <w:szCs w:val="24"/>
        </w:rPr>
      </w:pPr>
    </w:p>
    <w:p w:rsidR="00C2234F" w:rsidRPr="008E3596" w:rsidRDefault="00C2234F" w:rsidP="008E3596">
      <w:pPr>
        <w:pStyle w:val="Szvegtrzsbehzssal31"/>
        <w:tabs>
          <w:tab w:val="left" w:pos="567"/>
        </w:tabs>
        <w:ind w:left="567" w:firstLine="0"/>
        <w:rPr>
          <w:b/>
          <w:color w:val="auto"/>
          <w:szCs w:val="24"/>
        </w:rPr>
      </w:pPr>
    </w:p>
    <w:p w:rsidR="00AB0434" w:rsidRPr="00C54E2C" w:rsidRDefault="00AB0434" w:rsidP="00BA4B0A">
      <w:pPr>
        <w:pStyle w:val="Szvegtrzsbehzssal31"/>
        <w:numPr>
          <w:ilvl w:val="0"/>
          <w:numId w:val="5"/>
        </w:numPr>
        <w:tabs>
          <w:tab w:val="clear" w:pos="1702"/>
        </w:tabs>
        <w:rPr>
          <w:color w:val="auto"/>
          <w:szCs w:val="24"/>
        </w:rPr>
      </w:pPr>
      <w:r>
        <w:rPr>
          <w:b/>
          <w:color w:val="auto"/>
          <w:szCs w:val="24"/>
        </w:rPr>
        <w:t xml:space="preserve">Gazdasági és pénzügyi </w:t>
      </w:r>
      <w:r w:rsidR="00C2234F" w:rsidRPr="00AB0434">
        <w:rPr>
          <w:b/>
          <w:color w:val="auto"/>
          <w:szCs w:val="24"/>
        </w:rPr>
        <w:t xml:space="preserve">alkalmasság </w:t>
      </w:r>
      <w:r w:rsidR="00C2234F" w:rsidRPr="00AB0434">
        <w:rPr>
          <w:color w:val="auto"/>
          <w:szCs w:val="24"/>
        </w:rPr>
        <w:t>igazolására kért iratok:</w:t>
      </w:r>
    </w:p>
    <w:p w:rsidR="00AB0434" w:rsidRDefault="00AB0434" w:rsidP="00AB0434">
      <w:pPr>
        <w:spacing w:after="0" w:line="240" w:lineRule="auto"/>
        <w:jc w:val="both"/>
        <w:rPr>
          <w:rFonts w:ascii="Times New Roman" w:hAnsi="Times New Roman"/>
          <w:szCs w:val="24"/>
        </w:rPr>
      </w:pPr>
      <w:r w:rsidRPr="00AB0434">
        <w:rPr>
          <w:rFonts w:ascii="Times New Roman" w:hAnsi="Times New Roman"/>
          <w:szCs w:val="24"/>
        </w:rPr>
        <w:t xml:space="preserve">Ajánlattevő valamennyi, a számára pénzforgalmi számlát vezető pénzügyi intézménytől származó, az ajánlati felhívás feladásának napjánál nem régebbi nyilatkozata (attól függően, hogy az ajánlattevő mikor jött létre, illetve mikor kezdte meg tevékenységét, amennyiben ezek </w:t>
      </w:r>
      <w:r w:rsidRPr="00AB0434">
        <w:rPr>
          <w:rFonts w:ascii="Times New Roman" w:hAnsi="Times New Roman"/>
          <w:szCs w:val="24"/>
        </w:rPr>
        <w:lastRenderedPageBreak/>
        <w:t>az adatok rendelkezésre állnak) arról, hogy mióta vezeti ajánlattevő számláját, és volt-e a számláján az ajánlati felhívás feladásától visszaszámított egy évben a 2009. évi LXXXV. törvény 2. § 25. pontja szerinti egybefüggően 15 napot meghaladó sorba állítás; [Kbt. 65. § (1) a) és 321/2015. (X. 30.) Korm. rendelet 19. § (1) a)]</w:t>
      </w:r>
    </w:p>
    <w:p w:rsidR="00AB0434" w:rsidRPr="00AB0434" w:rsidRDefault="00AB0434" w:rsidP="00AB0434">
      <w:pPr>
        <w:spacing w:after="0" w:line="240" w:lineRule="auto"/>
        <w:jc w:val="both"/>
        <w:rPr>
          <w:rFonts w:ascii="Times New Roman" w:hAnsi="Times New Roman"/>
          <w:szCs w:val="24"/>
        </w:rPr>
      </w:pPr>
    </w:p>
    <w:p w:rsidR="008E3596" w:rsidRDefault="00AB0434" w:rsidP="00AB0434">
      <w:pPr>
        <w:spacing w:after="0" w:line="240" w:lineRule="auto"/>
        <w:jc w:val="both"/>
        <w:rPr>
          <w:rFonts w:ascii="Times New Roman" w:hAnsi="Times New Roman"/>
          <w:szCs w:val="24"/>
        </w:rPr>
      </w:pPr>
      <w:r w:rsidRPr="00AB0434">
        <w:rPr>
          <w:rFonts w:ascii="Times New Roman" w:hAnsi="Times New Roman"/>
          <w:szCs w:val="24"/>
        </w:rPr>
        <w:t>Az ajánlathoz csatolandó továbbá az ajánlattevő nyilatkozata az ajánlati felhívás VI.3.3) pontja szerint a jelenleg vezetett, illetve az ajánlati felhívás feladásától visszaszámított egy évben megszüntetett pénzforgalmi számlákról - a nyilatkozatnak tartalmaznia kell, hogy az ajánlattevő a megjelölt pénzforgalmi számlákat vezető pénzügyi intézménye(ke)n kívül más pénzügyi intézménynél számlát nem vezet, továbbá a pénzügyi intézménytől származó nyilatkozat(ok) csatolandó(k) a vizsgált időszak alatt esetlegesen megszüntetett számlák tekintetében is.</w:t>
      </w:r>
    </w:p>
    <w:p w:rsidR="00AB0434" w:rsidRDefault="00AB0434" w:rsidP="00AB0434">
      <w:pPr>
        <w:spacing w:after="0" w:line="240" w:lineRule="auto"/>
        <w:jc w:val="both"/>
        <w:rPr>
          <w:rFonts w:ascii="Times New Roman" w:hAnsi="Times New Roman"/>
          <w:szCs w:val="24"/>
        </w:rPr>
      </w:pPr>
    </w:p>
    <w:p w:rsidR="00AB0434" w:rsidRPr="00AB0434" w:rsidRDefault="00AB0434" w:rsidP="00AB0434">
      <w:pPr>
        <w:spacing w:after="0" w:line="240" w:lineRule="auto"/>
        <w:jc w:val="both"/>
        <w:rPr>
          <w:rFonts w:ascii="Times New Roman" w:hAnsi="Times New Roman"/>
          <w:szCs w:val="24"/>
        </w:rPr>
      </w:pPr>
      <w:r w:rsidRPr="00AB0434">
        <w:rPr>
          <w:rFonts w:ascii="Times New Roman" w:hAnsi="Times New Roman"/>
          <w:szCs w:val="24"/>
        </w:rPr>
        <w:t>Alkalmatlan az ajánlattevő pénzügyi és gazdasági szempontból, ha bármelyik pénzforgalmi számláján az ajánlati felhívás feladásától visszaszámított 12 hónapban 15 napot meghaladó, a 2009. évi LXXXV. törvény 2. § 25. pontja szerinti sorba állítás fordult elő</w:t>
      </w:r>
      <w:r>
        <w:rPr>
          <w:rFonts w:ascii="Times New Roman" w:hAnsi="Times New Roman"/>
          <w:szCs w:val="24"/>
        </w:rPr>
        <w:t>.</w:t>
      </w:r>
    </w:p>
    <w:p w:rsidR="00AB0434" w:rsidRPr="00544398" w:rsidRDefault="00AB0434" w:rsidP="008E3596">
      <w:pPr>
        <w:spacing w:after="0" w:line="240" w:lineRule="auto"/>
        <w:jc w:val="both"/>
        <w:rPr>
          <w:rFonts w:ascii="Times New Roman" w:hAnsi="Times New Roman"/>
          <w:szCs w:val="24"/>
          <w:highlight w:val="green"/>
        </w:rPr>
      </w:pPr>
    </w:p>
    <w:p w:rsidR="00C2234F" w:rsidRPr="00AB0434" w:rsidRDefault="00C2234F" w:rsidP="00BA4B0A">
      <w:pPr>
        <w:pStyle w:val="Listaszerbekezds"/>
        <w:numPr>
          <w:ilvl w:val="0"/>
          <w:numId w:val="5"/>
        </w:numPr>
        <w:spacing w:line="240" w:lineRule="auto"/>
        <w:rPr>
          <w:rFonts w:ascii="Times New Roman" w:hAnsi="Times New Roman"/>
          <w:szCs w:val="24"/>
        </w:rPr>
      </w:pPr>
      <w:r w:rsidRPr="00AB0434">
        <w:rPr>
          <w:rFonts w:ascii="Times New Roman" w:hAnsi="Times New Roman"/>
          <w:b/>
          <w:szCs w:val="24"/>
        </w:rPr>
        <w:t>Műszaki</w:t>
      </w:r>
      <w:r w:rsidR="00AB0434" w:rsidRPr="00AB0434">
        <w:rPr>
          <w:rFonts w:ascii="Times New Roman" w:hAnsi="Times New Roman"/>
          <w:b/>
          <w:szCs w:val="24"/>
        </w:rPr>
        <w:t xml:space="preserve">, illetve szakmai </w:t>
      </w:r>
      <w:r w:rsidRPr="00AB0434">
        <w:rPr>
          <w:rFonts w:ascii="Times New Roman" w:hAnsi="Times New Roman"/>
          <w:b/>
          <w:szCs w:val="24"/>
        </w:rPr>
        <w:t xml:space="preserve">alkalmasság </w:t>
      </w:r>
      <w:r w:rsidRPr="00AB0434">
        <w:rPr>
          <w:rFonts w:ascii="Times New Roman" w:hAnsi="Times New Roman"/>
          <w:szCs w:val="24"/>
        </w:rPr>
        <w:t>igazolására kért iratok:</w:t>
      </w:r>
    </w:p>
    <w:p w:rsidR="008E3596" w:rsidRPr="00C54E2C" w:rsidRDefault="00C54E2C" w:rsidP="008E3596">
      <w:pPr>
        <w:pStyle w:val="BodyTextIndent1"/>
        <w:tabs>
          <w:tab w:val="center" w:pos="5130"/>
        </w:tabs>
        <w:spacing w:before="0" w:after="0" w:line="240" w:lineRule="auto"/>
        <w:ind w:left="0"/>
        <w:rPr>
          <w:rFonts w:ascii="Times New Roman" w:eastAsia="Calibri" w:hAnsi="Times New Roman"/>
          <w:sz w:val="24"/>
          <w:szCs w:val="24"/>
          <w:lang w:val="hu-HU"/>
        </w:rPr>
      </w:pPr>
      <w:r w:rsidRPr="00C54E2C">
        <w:rPr>
          <w:rFonts w:ascii="Times New Roman" w:eastAsia="Calibri" w:hAnsi="Times New Roman"/>
          <w:sz w:val="24"/>
          <w:szCs w:val="24"/>
          <w:lang w:val="hu-HU"/>
        </w:rPr>
        <w:t xml:space="preserve">Az ajánlattevő műszaki, illetőleg szakmai alkalmassága igazolható az ajánlati felhívás feladásától visszafelé </w:t>
      </w:r>
      <w:r w:rsidRPr="00011AE8">
        <w:rPr>
          <w:rFonts w:ascii="Times New Roman" w:eastAsia="Calibri" w:hAnsi="Times New Roman"/>
          <w:sz w:val="24"/>
          <w:szCs w:val="24"/>
          <w:lang w:val="hu-HU"/>
        </w:rPr>
        <w:t>számított három év (36 hónap) legjelentősebb, közbeszerzés tárgya szerinti referenciáinak bemutatásával (ismertetésével), megjelölve az ellenszolgáltatás nettó összegét, a teljesítés idejét (év/hónap/nap bontásban), a szerződést kötő másik felet, a szerződés tárgyát (olyan részletességgel</w:t>
      </w:r>
      <w:r w:rsidRPr="00C54E2C">
        <w:rPr>
          <w:rFonts w:ascii="Times New Roman" w:eastAsia="Calibri" w:hAnsi="Times New Roman"/>
          <w:sz w:val="24"/>
          <w:szCs w:val="24"/>
          <w:lang w:val="hu-HU"/>
        </w:rPr>
        <w:t xml:space="preserve">, hogy abból az előírt alkalmassági minimumkövetelménynek való megfelelés kétséget kizáróan megállapítható legyen), továbbá nyilatkozni kell arról, hogy a teljesítés az előírásoknak és a szerződésnek megfelelően történt-e. Lásd továbbá nyilatkozatmintaként a közbeszerzési dokumentumok vonatkozó </w:t>
      </w:r>
      <w:r w:rsidRPr="00C54E2C">
        <w:rPr>
          <w:rFonts w:ascii="Times New Roman" w:eastAsia="Calibri" w:hAnsi="Times New Roman"/>
          <w:sz w:val="24"/>
          <w:szCs w:val="24"/>
          <w:bdr w:val="single" w:sz="4" w:space="0" w:color="auto"/>
          <w:shd w:val="clear" w:color="auto" w:fill="CCC0D9" w:themeFill="accent4" w:themeFillTint="66"/>
          <w:lang w:val="hu-HU"/>
        </w:rPr>
        <w:t>9. számú mellékletét</w:t>
      </w:r>
      <w:r w:rsidRPr="00C54E2C">
        <w:rPr>
          <w:rFonts w:ascii="Times New Roman" w:eastAsia="Calibri" w:hAnsi="Times New Roman"/>
          <w:sz w:val="24"/>
          <w:szCs w:val="24"/>
          <w:lang w:val="hu-HU"/>
        </w:rPr>
        <w:t>.</w:t>
      </w:r>
      <w:r>
        <w:rPr>
          <w:rFonts w:ascii="Times New Roman" w:eastAsia="Calibri" w:hAnsi="Times New Roman"/>
          <w:sz w:val="24"/>
          <w:szCs w:val="24"/>
          <w:lang w:val="hu-HU"/>
        </w:rPr>
        <w:t xml:space="preserve"> </w:t>
      </w:r>
      <w:r w:rsidRPr="00C54E2C">
        <w:rPr>
          <w:rFonts w:ascii="Times New Roman" w:eastAsia="Calibri" w:hAnsi="Times New Roman"/>
          <w:sz w:val="24"/>
          <w:szCs w:val="24"/>
          <w:lang w:val="hu-HU"/>
        </w:rPr>
        <w:t>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bekezdések]</w:t>
      </w:r>
    </w:p>
    <w:p w:rsidR="00C54E2C" w:rsidRDefault="00C54E2C" w:rsidP="00C54E2C">
      <w:pPr>
        <w:pStyle w:val="BodyTextIndent1"/>
        <w:tabs>
          <w:tab w:val="center" w:pos="5130"/>
        </w:tabs>
        <w:spacing w:after="0"/>
        <w:ind w:left="0"/>
        <w:rPr>
          <w:rFonts w:ascii="Times New Roman" w:hAnsi="Times New Roman"/>
          <w:sz w:val="24"/>
          <w:szCs w:val="24"/>
        </w:rPr>
      </w:pPr>
      <w:r w:rsidRPr="00C54E2C">
        <w:rPr>
          <w:rFonts w:ascii="Times New Roman" w:hAnsi="Times New Roman"/>
          <w:sz w:val="24"/>
          <w:szCs w:val="24"/>
        </w:rPr>
        <w:t>Alkalmatlan az ajánlattevő valamennyi rész esetében, ha</w:t>
      </w:r>
      <w:r>
        <w:rPr>
          <w:rFonts w:ascii="Times New Roman" w:hAnsi="Times New Roman"/>
          <w:sz w:val="24"/>
          <w:szCs w:val="24"/>
          <w:lang w:val="hu-HU"/>
        </w:rPr>
        <w:t xml:space="preserve"> </w:t>
      </w:r>
      <w:r w:rsidRPr="00C54E2C">
        <w:rPr>
          <w:rFonts w:ascii="Times New Roman" w:hAnsi="Times New Roman"/>
          <w:sz w:val="24"/>
          <w:szCs w:val="24"/>
        </w:rPr>
        <w:t xml:space="preserve">nem rendelkezik az ajánlattételi felhívás feladásától visszafelé számított három évben összesen legalább egy olyan szerződéssel (referenciával), amely általános törzskönyvezett gyógyszerkészítmények szállítására vonatkozik és amelynek értéke legalább </w:t>
      </w:r>
    </w:p>
    <w:p w:rsidR="00944C58" w:rsidRPr="00C54E2C" w:rsidRDefault="00944C58" w:rsidP="00944C58">
      <w:pPr>
        <w:pStyle w:val="BodyTextIndent1"/>
        <w:tabs>
          <w:tab w:val="center" w:pos="5130"/>
        </w:tabs>
        <w:spacing w:before="0" w:after="0" w:line="240" w:lineRule="auto"/>
        <w:ind w:left="0"/>
        <w:rPr>
          <w:rFonts w:ascii="Times New Roman" w:hAnsi="Times New Roman"/>
          <w:sz w:val="24"/>
          <w:szCs w:val="24"/>
        </w:rPr>
      </w:pPr>
    </w:p>
    <w:p w:rsidR="00944C58" w:rsidRPr="00944C58" w:rsidRDefault="00944C58" w:rsidP="00944C58">
      <w:pPr>
        <w:spacing w:after="0" w:line="240" w:lineRule="auto"/>
        <w:ind w:firstLine="709"/>
        <w:jc w:val="both"/>
        <w:rPr>
          <w:rFonts w:ascii="Times New Roman" w:hAnsi="Times New Roman"/>
          <w:color w:val="000000" w:themeColor="text1"/>
          <w:szCs w:val="24"/>
        </w:rPr>
      </w:pPr>
      <w:r w:rsidRPr="00944C58">
        <w:rPr>
          <w:rFonts w:ascii="Times New Roman" w:hAnsi="Times New Roman"/>
          <w:color w:val="000000" w:themeColor="text1"/>
          <w:szCs w:val="24"/>
        </w:rPr>
        <w:t>1., 6., 13. részt érintően: nettó 1 600 000 Ft részajánlatonként külön-külön</w:t>
      </w:r>
    </w:p>
    <w:p w:rsidR="00944C58" w:rsidRPr="00011AE8" w:rsidRDefault="00944C58" w:rsidP="00944C58">
      <w:pPr>
        <w:spacing w:after="0" w:line="240" w:lineRule="auto"/>
        <w:ind w:firstLine="709"/>
        <w:jc w:val="both"/>
        <w:rPr>
          <w:rFonts w:ascii="Times New Roman" w:hAnsi="Times New Roman"/>
          <w:szCs w:val="24"/>
        </w:rPr>
      </w:pPr>
      <w:r w:rsidRPr="00944C58">
        <w:rPr>
          <w:rFonts w:ascii="Times New Roman" w:hAnsi="Times New Roman"/>
          <w:color w:val="000000" w:themeColor="text1"/>
          <w:szCs w:val="24"/>
        </w:rPr>
        <w:t xml:space="preserve">2. és 3. </w:t>
      </w:r>
      <w:r w:rsidRPr="00011AE8">
        <w:rPr>
          <w:rFonts w:ascii="Times New Roman" w:hAnsi="Times New Roman"/>
          <w:szCs w:val="24"/>
        </w:rPr>
        <w:t>részt érintően: nettó 100 000 Ft részajánlatonként külön-külön</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4.-5, 12. és 20.részt érintően: nettó 1 000 000 Ft részajánlatonként külön-külön</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7. és 10. részt érintően: nettó  800 000 Ft részajánlatonként külön-külön</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8. és 23. részt érintően: nettó 5 000 000 Ft részajánlatonként külön-külön</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 xml:space="preserve">9. és 22. </w:t>
      </w:r>
      <w:r w:rsidR="00CD761E" w:rsidRPr="00011AE8">
        <w:rPr>
          <w:rFonts w:ascii="Times New Roman" w:hAnsi="Times New Roman"/>
          <w:szCs w:val="24"/>
        </w:rPr>
        <w:t xml:space="preserve">és 24. </w:t>
      </w:r>
      <w:r w:rsidRPr="00011AE8">
        <w:rPr>
          <w:rFonts w:ascii="Times New Roman" w:hAnsi="Times New Roman"/>
          <w:szCs w:val="24"/>
        </w:rPr>
        <w:t>részt érintően: nettó 20 000 Ft</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11. részt érintően: nettó 300 000 Ft</w:t>
      </w:r>
    </w:p>
    <w:p w:rsidR="00944C58" w:rsidRPr="00011AE8" w:rsidRDefault="00944C58" w:rsidP="00944C58">
      <w:pPr>
        <w:spacing w:after="0" w:line="240" w:lineRule="auto"/>
        <w:ind w:firstLine="709"/>
        <w:jc w:val="both"/>
        <w:rPr>
          <w:rFonts w:ascii="Times New Roman" w:hAnsi="Times New Roman"/>
          <w:szCs w:val="24"/>
        </w:rPr>
      </w:pPr>
      <w:r w:rsidRPr="00011AE8">
        <w:rPr>
          <w:rFonts w:ascii="Times New Roman" w:hAnsi="Times New Roman"/>
          <w:szCs w:val="24"/>
        </w:rPr>
        <w:t>14., 15. és 17. részt érintően: nettó 700 000 Ft részajánlatonként külön-külön</w:t>
      </w:r>
    </w:p>
    <w:p w:rsidR="00944C58" w:rsidRPr="00944C58" w:rsidRDefault="00944C58" w:rsidP="00944C58">
      <w:pPr>
        <w:spacing w:after="0" w:line="240" w:lineRule="auto"/>
        <w:ind w:firstLine="709"/>
        <w:jc w:val="both"/>
        <w:rPr>
          <w:rFonts w:ascii="Times New Roman" w:hAnsi="Times New Roman"/>
          <w:color w:val="000000" w:themeColor="text1"/>
          <w:szCs w:val="24"/>
        </w:rPr>
      </w:pPr>
      <w:r w:rsidRPr="00011AE8">
        <w:rPr>
          <w:rFonts w:ascii="Times New Roman" w:hAnsi="Times New Roman"/>
          <w:szCs w:val="24"/>
        </w:rPr>
        <w:t xml:space="preserve">16. részt érintően: nettó </w:t>
      </w:r>
      <w:r w:rsidRPr="00944C58">
        <w:rPr>
          <w:rFonts w:ascii="Times New Roman" w:hAnsi="Times New Roman"/>
          <w:color w:val="000000" w:themeColor="text1"/>
          <w:szCs w:val="24"/>
        </w:rPr>
        <w:t>8 000 000 Ft</w:t>
      </w:r>
    </w:p>
    <w:p w:rsidR="00944C58" w:rsidRPr="00944C58" w:rsidRDefault="00944C58" w:rsidP="00944C58">
      <w:pPr>
        <w:spacing w:after="0" w:line="240" w:lineRule="auto"/>
        <w:ind w:firstLine="709"/>
        <w:jc w:val="both"/>
        <w:rPr>
          <w:rFonts w:ascii="Times New Roman" w:hAnsi="Times New Roman"/>
          <w:color w:val="000000" w:themeColor="text1"/>
          <w:szCs w:val="24"/>
        </w:rPr>
      </w:pPr>
      <w:r w:rsidRPr="00944C58">
        <w:rPr>
          <w:rFonts w:ascii="Times New Roman" w:hAnsi="Times New Roman"/>
          <w:color w:val="000000" w:themeColor="text1"/>
          <w:szCs w:val="24"/>
        </w:rPr>
        <w:t>18. részt érintően: nettó 4 500 000 Ft</w:t>
      </w:r>
    </w:p>
    <w:p w:rsidR="00944C58" w:rsidRPr="00944C58" w:rsidRDefault="00944C58" w:rsidP="00944C58">
      <w:pPr>
        <w:spacing w:after="0" w:line="240" w:lineRule="auto"/>
        <w:ind w:firstLine="709"/>
        <w:jc w:val="both"/>
        <w:rPr>
          <w:rFonts w:ascii="Times New Roman" w:hAnsi="Times New Roman"/>
          <w:color w:val="000000" w:themeColor="text1"/>
          <w:szCs w:val="24"/>
        </w:rPr>
      </w:pPr>
      <w:r w:rsidRPr="00944C58">
        <w:rPr>
          <w:rFonts w:ascii="Times New Roman" w:hAnsi="Times New Roman"/>
          <w:color w:val="000000" w:themeColor="text1"/>
          <w:szCs w:val="24"/>
        </w:rPr>
        <w:t>19. részt érintően: nettó 2 000 000 Ft</w:t>
      </w:r>
    </w:p>
    <w:p w:rsidR="00944C58" w:rsidRPr="00944C58" w:rsidRDefault="00944C58" w:rsidP="00944C58">
      <w:pPr>
        <w:spacing w:after="0" w:line="240" w:lineRule="auto"/>
        <w:ind w:firstLine="709"/>
        <w:jc w:val="both"/>
        <w:rPr>
          <w:rFonts w:ascii="Times New Roman" w:hAnsi="Times New Roman"/>
          <w:color w:val="000000" w:themeColor="text1"/>
          <w:szCs w:val="24"/>
        </w:rPr>
      </w:pPr>
      <w:r w:rsidRPr="00944C58">
        <w:rPr>
          <w:rFonts w:ascii="Times New Roman" w:hAnsi="Times New Roman"/>
          <w:color w:val="000000" w:themeColor="text1"/>
          <w:szCs w:val="24"/>
        </w:rPr>
        <w:lastRenderedPageBreak/>
        <w:t>21. részt érintően: nettó 3 500 000 Ft</w:t>
      </w:r>
    </w:p>
    <w:p w:rsidR="00944C58" w:rsidRPr="00944C58" w:rsidRDefault="00944C58" w:rsidP="00944C58">
      <w:pPr>
        <w:spacing w:after="0" w:line="240" w:lineRule="auto"/>
        <w:jc w:val="both"/>
        <w:rPr>
          <w:rFonts w:ascii="Times New Roman" w:hAnsi="Times New Roman"/>
          <w:color w:val="000000" w:themeColor="text1"/>
          <w:szCs w:val="24"/>
        </w:rPr>
      </w:pPr>
    </w:p>
    <w:p w:rsidR="00944C58" w:rsidRPr="00944C58" w:rsidRDefault="00944C58" w:rsidP="00944C58">
      <w:pPr>
        <w:spacing w:after="0" w:line="240" w:lineRule="auto"/>
        <w:jc w:val="both"/>
        <w:rPr>
          <w:rFonts w:ascii="Times New Roman" w:hAnsi="Times New Roman"/>
          <w:color w:val="000000" w:themeColor="text1"/>
          <w:szCs w:val="24"/>
        </w:rPr>
      </w:pPr>
      <w:r w:rsidRPr="00944C58">
        <w:rPr>
          <w:rFonts w:ascii="Times New Roman" w:hAnsi="Times New Roman"/>
          <w:color w:val="000000" w:themeColor="text1"/>
          <w:szCs w:val="24"/>
        </w:rPr>
        <w:t>A referencia-követelményeknek ajánlattevő úgy is eleget tud tenni, hogy kettő különböző részt érintően együttesen igazolja az alkalmasságot.</w:t>
      </w:r>
    </w:p>
    <w:p w:rsidR="00C54E2C" w:rsidRPr="00C54E2C" w:rsidRDefault="00C54E2C" w:rsidP="00C54E2C">
      <w:pPr>
        <w:pStyle w:val="BodyTextIndent1"/>
        <w:tabs>
          <w:tab w:val="center" w:pos="5130"/>
        </w:tabs>
        <w:spacing w:after="0"/>
        <w:rPr>
          <w:rFonts w:ascii="Times New Roman" w:hAnsi="Times New Roman"/>
          <w:sz w:val="24"/>
          <w:szCs w:val="24"/>
        </w:rPr>
      </w:pPr>
    </w:p>
    <w:p w:rsidR="00C54E2C" w:rsidRPr="00C54E2C" w:rsidRDefault="00C54E2C" w:rsidP="00C54E2C">
      <w:pPr>
        <w:pStyle w:val="BodyTextIndent1"/>
        <w:tabs>
          <w:tab w:val="center" w:pos="5130"/>
        </w:tabs>
        <w:spacing w:after="0"/>
        <w:ind w:left="0"/>
        <w:rPr>
          <w:rFonts w:ascii="Times New Roman" w:hAnsi="Times New Roman"/>
          <w:sz w:val="24"/>
          <w:szCs w:val="24"/>
        </w:rPr>
      </w:pPr>
      <w:r w:rsidRPr="00C54E2C">
        <w:rPr>
          <w:rFonts w:ascii="Times New Roman" w:hAnsi="Times New Roman"/>
          <w:sz w:val="24"/>
          <w:szCs w:val="24"/>
        </w:rPr>
        <w:t>Az előírt alkalmassági követelménynek ajánlattevő (közös ajánlattevő) a Kbt. 65.§ (6)-(7) bekezdésében foglaltak szerint is megfelelhet.</w:t>
      </w:r>
    </w:p>
    <w:p w:rsidR="00C54E2C" w:rsidRDefault="00C54E2C" w:rsidP="008E3596">
      <w:pPr>
        <w:pStyle w:val="BodyTextIndent1"/>
        <w:tabs>
          <w:tab w:val="center" w:pos="5130"/>
        </w:tabs>
        <w:spacing w:before="0" w:after="0" w:line="240" w:lineRule="auto"/>
        <w:ind w:left="0"/>
        <w:rPr>
          <w:rFonts w:ascii="Times New Roman" w:eastAsia="Calibri" w:hAnsi="Times New Roman"/>
          <w:sz w:val="24"/>
          <w:szCs w:val="24"/>
          <w:lang w:val="hu-HU"/>
        </w:rPr>
      </w:pPr>
    </w:p>
    <w:p w:rsidR="00C54E2C" w:rsidRDefault="00C54E2C" w:rsidP="008E3596">
      <w:pPr>
        <w:pStyle w:val="BodyTextIndent1"/>
        <w:tabs>
          <w:tab w:val="center" w:pos="5130"/>
        </w:tabs>
        <w:spacing w:before="0" w:after="0" w:line="240" w:lineRule="auto"/>
        <w:ind w:left="0"/>
        <w:rPr>
          <w:rFonts w:ascii="Times New Roman" w:eastAsia="Calibri" w:hAnsi="Times New Roman"/>
          <w:sz w:val="24"/>
          <w:szCs w:val="24"/>
          <w:lang w:val="hu-HU"/>
        </w:rPr>
      </w:pPr>
      <w:r>
        <w:rPr>
          <w:rFonts w:ascii="Times New Roman" w:eastAsia="Calibri" w:hAnsi="Times New Roman"/>
          <w:sz w:val="24"/>
          <w:szCs w:val="24"/>
          <w:lang w:val="hu-HU"/>
        </w:rPr>
        <w:t xml:space="preserve">A műszaki, illetve szakmai alkalmassággal kapcsolatos előírt igazolások és nyilatkozat további teljesítésének módja az </w:t>
      </w:r>
      <w:r w:rsidRPr="00C54E2C">
        <w:rPr>
          <w:rFonts w:ascii="Times New Roman" w:eastAsia="Calibri" w:hAnsi="Times New Roman"/>
          <w:sz w:val="24"/>
          <w:szCs w:val="24"/>
          <w:lang w:val="hu-HU"/>
        </w:rPr>
        <w:t>Egységes Európai Közbeszerzési Dokumentum</w:t>
      </w:r>
      <w:r>
        <w:rPr>
          <w:rFonts w:ascii="Times New Roman" w:eastAsia="Calibri" w:hAnsi="Times New Roman"/>
          <w:sz w:val="24"/>
          <w:szCs w:val="24"/>
          <w:lang w:val="hu-HU"/>
        </w:rPr>
        <w:t xml:space="preserve"> (</w:t>
      </w:r>
      <w:r w:rsidRPr="00C54E2C">
        <w:rPr>
          <w:rFonts w:ascii="Times New Roman" w:eastAsia="Calibri" w:hAnsi="Times New Roman"/>
          <w:sz w:val="24"/>
          <w:szCs w:val="24"/>
          <w:lang w:val="hu-HU"/>
        </w:rPr>
        <w:t xml:space="preserve"> </w:t>
      </w:r>
      <w:r w:rsidRPr="00C54E2C">
        <w:rPr>
          <w:rFonts w:ascii="Times New Roman" w:eastAsia="Calibri" w:hAnsi="Times New Roman"/>
          <w:sz w:val="24"/>
          <w:szCs w:val="24"/>
          <w:bdr w:val="single" w:sz="4" w:space="0" w:color="auto"/>
          <w:shd w:val="clear" w:color="auto" w:fill="CCC0D9" w:themeFill="accent4" w:themeFillTint="66"/>
          <w:lang w:val="hu-HU"/>
        </w:rPr>
        <w:t xml:space="preserve">6. számú melléklet </w:t>
      </w:r>
      <w:r w:rsidRPr="00C54E2C">
        <w:rPr>
          <w:rFonts w:ascii="Times New Roman" w:eastAsia="Calibri" w:hAnsi="Times New Roman"/>
          <w:sz w:val="24"/>
          <w:szCs w:val="24"/>
          <w:lang w:val="hu-HU"/>
        </w:rPr>
        <w:t xml:space="preserve"> </w:t>
      </w:r>
      <w:r>
        <w:rPr>
          <w:rFonts w:ascii="Times New Roman" w:eastAsia="Calibri" w:hAnsi="Times New Roman"/>
          <w:sz w:val="24"/>
          <w:szCs w:val="24"/>
          <w:lang w:val="hu-HU"/>
        </w:rPr>
        <w:t xml:space="preserve">) </w:t>
      </w:r>
      <w:r w:rsidRPr="00C54E2C">
        <w:rPr>
          <w:rFonts w:ascii="Times New Roman" w:eastAsia="Calibri" w:hAnsi="Times New Roman"/>
          <w:sz w:val="24"/>
          <w:szCs w:val="24"/>
          <w:lang w:val="hu-HU"/>
        </w:rPr>
        <w:t>szerint.</w:t>
      </w:r>
    </w:p>
    <w:p w:rsidR="00944C58" w:rsidRPr="008E3596" w:rsidRDefault="00944C58" w:rsidP="008E3596">
      <w:pPr>
        <w:pStyle w:val="BodyTextIndent1"/>
        <w:tabs>
          <w:tab w:val="center" w:pos="5130"/>
        </w:tabs>
        <w:spacing w:before="0" w:after="0" w:line="240" w:lineRule="auto"/>
        <w:ind w:left="0"/>
        <w:rPr>
          <w:rFonts w:ascii="Times New Roman" w:eastAsia="Calibri" w:hAnsi="Times New Roman"/>
          <w:sz w:val="24"/>
          <w:szCs w:val="24"/>
          <w:lang w:val="hu-HU"/>
        </w:rPr>
      </w:pPr>
    </w:p>
    <w:p w:rsidR="008E3596" w:rsidRDefault="008E3596" w:rsidP="00686787">
      <w:pPr>
        <w:pStyle w:val="BodyTextIndent1"/>
        <w:tabs>
          <w:tab w:val="center" w:pos="5130"/>
        </w:tabs>
        <w:spacing w:before="0" w:after="0" w:line="240" w:lineRule="auto"/>
        <w:ind w:left="0"/>
        <w:rPr>
          <w:rFonts w:ascii="Times New Roman" w:hAnsi="Times New Roman"/>
          <w:sz w:val="24"/>
          <w:szCs w:val="24"/>
        </w:rPr>
      </w:pPr>
      <w:r w:rsidRPr="008E3596">
        <w:rPr>
          <w:rFonts w:ascii="Times New Roman" w:eastAsia="Calibri" w:hAnsi="Times New Roman"/>
          <w:sz w:val="24"/>
          <w:szCs w:val="24"/>
          <w:lang w:val="hu-HU"/>
        </w:rPr>
        <w:t>9.</w:t>
      </w:r>
      <w:r w:rsidR="00C2234F" w:rsidRPr="008E3596">
        <w:rPr>
          <w:rFonts w:ascii="Times New Roman" w:hAnsi="Times New Roman"/>
          <w:sz w:val="24"/>
          <w:szCs w:val="24"/>
        </w:rPr>
        <w:t xml:space="preserve">Az ajánlathoz csatolni kell az ajánlattevő, az alvállalkozó és az alkalmasság igazolására igénybe vett más szervezet esetében - gazdálkodó szervezet esetén - az ajánlatban aláíró személy </w:t>
      </w:r>
      <w:r w:rsidR="00C2234F" w:rsidRPr="00A56C63">
        <w:rPr>
          <w:rFonts w:ascii="Times New Roman" w:hAnsi="Times New Roman"/>
          <w:b/>
          <w:sz w:val="24"/>
          <w:szCs w:val="24"/>
        </w:rPr>
        <w:t>aláírási címpéldány</w:t>
      </w:r>
      <w:r w:rsidR="00C2234F" w:rsidRPr="008E3596">
        <w:rPr>
          <w:rFonts w:ascii="Times New Roman" w:hAnsi="Times New Roman"/>
          <w:sz w:val="24"/>
          <w:szCs w:val="24"/>
        </w:rPr>
        <w:t xml:space="preserve">ának másolatát, vagy a jogi képviselő által ellenjegyzett aláírás-mintát. Ha az ajánlatot nem cégjegyzésre jogosult személy írja alá, az ajánlathoz csatolni kell a cégjegyzésre jogosultnak az ajánlat aláírására feljogosító meghatalmazását, melyben </w:t>
      </w:r>
      <w:r w:rsidR="00C2234F" w:rsidRPr="00686787">
        <w:rPr>
          <w:rFonts w:ascii="Times New Roman" w:hAnsi="Times New Roman"/>
          <w:sz w:val="24"/>
          <w:szCs w:val="24"/>
        </w:rPr>
        <w:t>szerepelnie kell a meghatalmazott személy aláírásának is.</w:t>
      </w:r>
      <w:r w:rsidR="00C2234F" w:rsidRPr="00686787" w:rsidDel="00AD65FF">
        <w:rPr>
          <w:rFonts w:ascii="Times New Roman" w:hAnsi="Times New Roman"/>
          <w:sz w:val="24"/>
          <w:szCs w:val="24"/>
        </w:rPr>
        <w:t xml:space="preserve"> </w:t>
      </w:r>
      <w:r w:rsidR="00C2234F" w:rsidRPr="00686787">
        <w:rPr>
          <w:rFonts w:ascii="Times New Roman" w:hAnsi="Times New Roman"/>
          <w:sz w:val="24"/>
          <w:szCs w:val="24"/>
        </w:rPr>
        <w:t xml:space="preserve"> Felhívjuk a figyelmet a 2006. évi V. törvény 9.§ (1) bekezdésére.</w:t>
      </w:r>
    </w:p>
    <w:p w:rsidR="008E3596" w:rsidRPr="00686787" w:rsidRDefault="008E3596" w:rsidP="00686787">
      <w:pPr>
        <w:pStyle w:val="BodyTextIndent1"/>
        <w:tabs>
          <w:tab w:val="center" w:pos="5130"/>
        </w:tabs>
        <w:spacing w:before="0" w:after="0" w:line="240" w:lineRule="auto"/>
        <w:ind w:left="0"/>
        <w:rPr>
          <w:rFonts w:ascii="Times New Roman" w:hAnsi="Times New Roman"/>
          <w:color w:val="000000"/>
          <w:sz w:val="24"/>
          <w:szCs w:val="24"/>
        </w:rPr>
      </w:pPr>
    </w:p>
    <w:p w:rsidR="008E3596" w:rsidRPr="00686787" w:rsidRDefault="008E3596" w:rsidP="00686787">
      <w:pPr>
        <w:pStyle w:val="BodyTextIndent1"/>
        <w:tabs>
          <w:tab w:val="center" w:pos="5130"/>
        </w:tabs>
        <w:spacing w:before="0" w:after="0" w:line="240" w:lineRule="auto"/>
        <w:ind w:left="0"/>
        <w:rPr>
          <w:rFonts w:ascii="Times New Roman" w:hAnsi="Times New Roman"/>
          <w:sz w:val="24"/>
          <w:szCs w:val="24"/>
        </w:rPr>
      </w:pPr>
      <w:r w:rsidRPr="00686787">
        <w:rPr>
          <w:rFonts w:ascii="Times New Roman" w:hAnsi="Times New Roman"/>
          <w:color w:val="000000"/>
          <w:sz w:val="24"/>
          <w:szCs w:val="24"/>
          <w:lang w:val="hu-HU"/>
        </w:rPr>
        <w:t>1</w:t>
      </w:r>
      <w:r w:rsidR="00C54E2C">
        <w:rPr>
          <w:rFonts w:ascii="Times New Roman" w:hAnsi="Times New Roman"/>
          <w:color w:val="000000"/>
          <w:sz w:val="24"/>
          <w:szCs w:val="24"/>
          <w:lang w:val="hu-HU"/>
        </w:rPr>
        <w:t>0</w:t>
      </w:r>
      <w:r w:rsidRPr="00686787">
        <w:rPr>
          <w:rFonts w:ascii="Times New Roman" w:hAnsi="Times New Roman"/>
          <w:color w:val="000000"/>
          <w:sz w:val="24"/>
          <w:szCs w:val="24"/>
          <w:lang w:val="hu-HU"/>
        </w:rPr>
        <w:t>.</w:t>
      </w:r>
      <w:r w:rsidR="00026C82">
        <w:rPr>
          <w:rFonts w:ascii="Times New Roman" w:hAnsi="Times New Roman"/>
          <w:color w:val="000000"/>
          <w:sz w:val="24"/>
          <w:szCs w:val="24"/>
          <w:lang w:val="hu-HU"/>
        </w:rPr>
        <w:t xml:space="preserve"> </w:t>
      </w:r>
      <w:r w:rsidR="00C2234F" w:rsidRPr="00686787">
        <w:rPr>
          <w:rFonts w:ascii="Times New Roman" w:hAnsi="Times New Roman"/>
          <w:color w:val="000000"/>
          <w:sz w:val="24"/>
          <w:szCs w:val="24"/>
        </w:rPr>
        <w:t xml:space="preserve">Az ajánlathoz csatolni kell a </w:t>
      </w:r>
      <w:r w:rsidRPr="00686787">
        <w:rPr>
          <w:rFonts w:ascii="Times New Roman" w:hAnsi="Times New Roman"/>
          <w:color w:val="000000"/>
          <w:sz w:val="24"/>
          <w:szCs w:val="24"/>
        </w:rPr>
        <w:t xml:space="preserve">közbeszerzési dokumentumok </w:t>
      </w:r>
      <w:r w:rsidR="008C1784">
        <w:rPr>
          <w:rFonts w:ascii="Times New Roman" w:hAnsi="Times New Roman"/>
          <w:b/>
          <w:color w:val="000000"/>
          <w:sz w:val="24"/>
          <w:szCs w:val="24"/>
        </w:rPr>
        <w:t>szerződés-tervezetét.</w:t>
      </w:r>
    </w:p>
    <w:p w:rsidR="00A56C63" w:rsidRPr="00686787" w:rsidRDefault="00A56C63" w:rsidP="00686787">
      <w:pPr>
        <w:pStyle w:val="BodyTextIndent1"/>
        <w:tabs>
          <w:tab w:val="center" w:pos="5130"/>
        </w:tabs>
        <w:spacing w:before="0" w:after="0" w:line="240" w:lineRule="auto"/>
        <w:ind w:left="0"/>
        <w:rPr>
          <w:rFonts w:ascii="Times New Roman" w:hAnsi="Times New Roman"/>
          <w:sz w:val="24"/>
          <w:szCs w:val="24"/>
        </w:rPr>
      </w:pPr>
    </w:p>
    <w:p w:rsidR="00C2234F" w:rsidRPr="00686787" w:rsidRDefault="008E3596" w:rsidP="00686787">
      <w:pPr>
        <w:pStyle w:val="BodyTextIndent1"/>
        <w:tabs>
          <w:tab w:val="center" w:pos="5130"/>
        </w:tabs>
        <w:spacing w:before="0" w:after="0" w:line="240" w:lineRule="auto"/>
        <w:ind w:left="0"/>
        <w:rPr>
          <w:rFonts w:ascii="Times New Roman" w:hAnsi="Times New Roman"/>
          <w:b/>
          <w:sz w:val="24"/>
          <w:szCs w:val="24"/>
        </w:rPr>
      </w:pPr>
      <w:r w:rsidRPr="00686787">
        <w:rPr>
          <w:rFonts w:ascii="Times New Roman" w:hAnsi="Times New Roman"/>
          <w:sz w:val="24"/>
          <w:szCs w:val="24"/>
          <w:lang w:val="hu-HU"/>
        </w:rPr>
        <w:t>1</w:t>
      </w:r>
      <w:r w:rsidR="00C54E2C">
        <w:rPr>
          <w:rFonts w:ascii="Times New Roman" w:hAnsi="Times New Roman"/>
          <w:sz w:val="24"/>
          <w:szCs w:val="24"/>
          <w:lang w:val="hu-HU"/>
        </w:rPr>
        <w:t>1</w:t>
      </w:r>
      <w:r w:rsidRPr="00686787">
        <w:rPr>
          <w:rFonts w:ascii="Times New Roman" w:hAnsi="Times New Roman"/>
          <w:sz w:val="24"/>
          <w:szCs w:val="24"/>
          <w:lang w:val="hu-HU"/>
        </w:rPr>
        <w:t>.</w:t>
      </w:r>
      <w:r w:rsidR="00C2234F" w:rsidRPr="00686787">
        <w:rPr>
          <w:rFonts w:ascii="Times New Roman" w:hAnsi="Times New Roman"/>
          <w:sz w:val="24"/>
          <w:szCs w:val="24"/>
        </w:rPr>
        <w:t xml:space="preserve">Az </w:t>
      </w:r>
      <w:r w:rsidR="00C2234F" w:rsidRPr="00686787">
        <w:rPr>
          <w:rFonts w:ascii="Times New Roman" w:hAnsi="Times New Roman"/>
          <w:b/>
          <w:sz w:val="24"/>
          <w:szCs w:val="24"/>
        </w:rPr>
        <w:t>ajánlattevőnek nyilatkoznia kell, hogy az ajánlat elektronikus formában benyújtott</w:t>
      </w:r>
      <w:r w:rsidR="00C2234F" w:rsidRPr="00686787">
        <w:rPr>
          <w:rFonts w:ascii="Times New Roman" w:hAnsi="Times New Roman"/>
          <w:sz w:val="24"/>
          <w:szCs w:val="24"/>
        </w:rPr>
        <w:t xml:space="preserve"> (jelszó nélkül olvasható, de nem módosítható .pdf file) példánya a papír alapú (eredeti) </w:t>
      </w:r>
      <w:r w:rsidR="00C2234F" w:rsidRPr="00686787">
        <w:rPr>
          <w:rFonts w:ascii="Times New Roman" w:hAnsi="Times New Roman"/>
          <w:b/>
          <w:sz w:val="24"/>
          <w:szCs w:val="24"/>
        </w:rPr>
        <w:t>példánnyal megegyezik.</w:t>
      </w:r>
    </w:p>
    <w:p w:rsidR="00A56C63" w:rsidRPr="00686787" w:rsidRDefault="00A56C63" w:rsidP="00686787">
      <w:pPr>
        <w:pStyle w:val="BodyTextIndent1"/>
        <w:tabs>
          <w:tab w:val="center" w:pos="5130"/>
        </w:tabs>
        <w:spacing w:before="0" w:after="0" w:line="240" w:lineRule="auto"/>
        <w:ind w:left="0"/>
        <w:rPr>
          <w:rFonts w:ascii="Times New Roman" w:eastAsia="Calibri" w:hAnsi="Times New Roman"/>
          <w:sz w:val="24"/>
          <w:szCs w:val="24"/>
          <w:lang w:val="hu-HU"/>
        </w:rPr>
      </w:pPr>
    </w:p>
    <w:p w:rsidR="008E3596" w:rsidRPr="00686787" w:rsidRDefault="00C2234F" w:rsidP="00686787">
      <w:pPr>
        <w:spacing w:after="0" w:line="240" w:lineRule="auto"/>
        <w:jc w:val="both"/>
        <w:rPr>
          <w:rFonts w:ascii="Times New Roman" w:hAnsi="Times New Roman"/>
          <w:szCs w:val="24"/>
        </w:rPr>
      </w:pPr>
      <w:r w:rsidRPr="00686787">
        <w:rPr>
          <w:rFonts w:ascii="Times New Roman" w:hAnsi="Times New Roman"/>
          <w:szCs w:val="24"/>
        </w:rPr>
        <w:t>1</w:t>
      </w:r>
      <w:r w:rsidR="00C54E2C">
        <w:rPr>
          <w:rFonts w:ascii="Times New Roman" w:hAnsi="Times New Roman"/>
          <w:szCs w:val="24"/>
        </w:rPr>
        <w:t>2</w:t>
      </w:r>
      <w:r w:rsidRPr="00686787">
        <w:rPr>
          <w:rFonts w:ascii="Times New Roman" w:hAnsi="Times New Roman"/>
          <w:szCs w:val="24"/>
        </w:rPr>
        <w:t xml:space="preserve">. Közös ajánlat esetén az együttes ajánlattevők </w:t>
      </w:r>
      <w:r w:rsidRPr="00686787">
        <w:rPr>
          <w:rFonts w:ascii="Times New Roman" w:hAnsi="Times New Roman"/>
          <w:szCs w:val="24"/>
          <w:lang w:eastAsia="hu-HU"/>
        </w:rPr>
        <w:t>kötelesek maguk közül egy, a közbeszerzési eljárásban a közös ajánlattevők nevében eljárni jogosult képviselőt megjelölni.</w:t>
      </w:r>
      <w:bookmarkStart w:id="12" w:name="pr193"/>
      <w:bookmarkEnd w:id="12"/>
      <w:r w:rsidRPr="00686787">
        <w:rPr>
          <w:rFonts w:ascii="Times New Roman" w:hAnsi="Times New Roman"/>
          <w:szCs w:val="24"/>
        </w:rPr>
        <w:t xml:space="preserve"> </w:t>
      </w:r>
      <w:r w:rsidRPr="00686787">
        <w:rPr>
          <w:rFonts w:ascii="Times New Roman" w:hAnsi="Times New Roman"/>
          <w:color w:val="000000"/>
          <w:szCs w:val="24"/>
          <w:lang w:eastAsia="hu-HU"/>
        </w:rPr>
        <w:t>A közös ajánlattevők csoportjának képviseletében tett minden nyilatkozatnak egyértelműen tartalmaznia kell a közös ajánlattevők megjelölését.</w:t>
      </w:r>
      <w:r w:rsidRPr="00686787">
        <w:rPr>
          <w:rFonts w:ascii="Times New Roman" w:hAnsi="Times New Roman"/>
          <w:szCs w:val="24"/>
        </w:rPr>
        <w:t xml:space="preserve"> A közös ajánlattevők a szerződés teljesítéséért az ajánlatkérő felé egyetemlegesen felelnek.</w:t>
      </w:r>
    </w:p>
    <w:p w:rsidR="008E3596" w:rsidRPr="0016284E" w:rsidRDefault="00C2234F" w:rsidP="00686787">
      <w:pPr>
        <w:spacing w:after="0" w:line="240" w:lineRule="auto"/>
        <w:jc w:val="both"/>
        <w:rPr>
          <w:rFonts w:ascii="Times New Roman" w:hAnsi="Times New Roman"/>
          <w:szCs w:val="24"/>
        </w:rPr>
      </w:pPr>
      <w:r w:rsidRPr="00686787">
        <w:rPr>
          <w:rFonts w:ascii="Times New Roman" w:hAnsi="Times New Roman"/>
          <w:szCs w:val="24"/>
        </w:rPr>
        <w:t xml:space="preserve">Az </w:t>
      </w:r>
      <w:r w:rsidRPr="0016284E">
        <w:rPr>
          <w:rFonts w:ascii="Times New Roman" w:hAnsi="Times New Roman"/>
          <w:szCs w:val="24"/>
        </w:rPr>
        <w:t xml:space="preserve">ajánlathoz csatolni kell a közös ajánlattevők </w:t>
      </w:r>
      <w:r w:rsidRPr="0016284E">
        <w:rPr>
          <w:rFonts w:ascii="Times New Roman" w:hAnsi="Times New Roman"/>
          <w:b/>
          <w:szCs w:val="24"/>
        </w:rPr>
        <w:t>együttműködéséről szóló megállapodását</w:t>
      </w:r>
      <w:r w:rsidRPr="0016284E">
        <w:rPr>
          <w:rFonts w:ascii="Times New Roman" w:hAnsi="Times New Roman"/>
          <w:szCs w:val="24"/>
        </w:rPr>
        <w:t>, amely tartalmazza, hogy a szerződés teljesítéséért egyetemleges felelősséget vállalnak, valamint ren</w:t>
      </w:r>
      <w:r w:rsidR="008E3596" w:rsidRPr="0016284E">
        <w:rPr>
          <w:rFonts w:ascii="Times New Roman" w:hAnsi="Times New Roman"/>
          <w:szCs w:val="24"/>
        </w:rPr>
        <w:t xml:space="preserve">delkezik a kapcsolattartásról. </w:t>
      </w:r>
    </w:p>
    <w:p w:rsidR="00C2234F" w:rsidRPr="0016284E" w:rsidRDefault="00C2234F" w:rsidP="00686787">
      <w:pPr>
        <w:spacing w:after="0" w:line="240" w:lineRule="auto"/>
        <w:jc w:val="both"/>
        <w:rPr>
          <w:rFonts w:ascii="Times New Roman" w:hAnsi="Times New Roman"/>
          <w:szCs w:val="24"/>
        </w:rPr>
      </w:pPr>
      <w:r w:rsidRPr="0016284E">
        <w:rPr>
          <w:rFonts w:ascii="Times New Roman" w:hAnsi="Times New Roman"/>
          <w:szCs w:val="24"/>
        </w:rPr>
        <w:t xml:space="preserve">Ajánlatkérő nem teszi lehetővé a Kbt. </w:t>
      </w:r>
      <w:r w:rsidR="008E3596" w:rsidRPr="0016284E">
        <w:rPr>
          <w:rFonts w:ascii="Times New Roman" w:hAnsi="Times New Roman"/>
          <w:szCs w:val="24"/>
        </w:rPr>
        <w:t>35</w:t>
      </w:r>
      <w:r w:rsidRPr="0016284E">
        <w:rPr>
          <w:rFonts w:ascii="Times New Roman" w:hAnsi="Times New Roman"/>
          <w:szCs w:val="24"/>
        </w:rPr>
        <w:t xml:space="preserve"> § (</w:t>
      </w:r>
      <w:r w:rsidR="008E3596" w:rsidRPr="0016284E">
        <w:rPr>
          <w:rFonts w:ascii="Times New Roman" w:hAnsi="Times New Roman"/>
          <w:szCs w:val="24"/>
        </w:rPr>
        <w:t>9</w:t>
      </w:r>
      <w:r w:rsidRPr="0016284E">
        <w:rPr>
          <w:rFonts w:ascii="Times New Roman" w:hAnsi="Times New Roman"/>
          <w:szCs w:val="24"/>
        </w:rPr>
        <w:t xml:space="preserve">) bekezdése alapján projekttársaság létrehozását. </w:t>
      </w:r>
    </w:p>
    <w:p w:rsidR="00C2234F" w:rsidRPr="0016284E" w:rsidRDefault="00C2234F" w:rsidP="00686787">
      <w:pPr>
        <w:spacing w:after="0" w:line="240" w:lineRule="auto"/>
        <w:jc w:val="both"/>
        <w:rPr>
          <w:rFonts w:ascii="Times New Roman" w:hAnsi="Times New Roman"/>
          <w:szCs w:val="24"/>
          <w:lang w:eastAsia="hu-HU"/>
        </w:rPr>
      </w:pPr>
      <w:r w:rsidRPr="0016284E">
        <w:rPr>
          <w:rFonts w:ascii="Times New Roman" w:hAnsi="Times New Roman"/>
          <w:szCs w:val="24"/>
          <w:lang w:eastAsia="hu-HU"/>
        </w:rPr>
        <w:t>Közös ajánlat esetén az ajánlathoz csatolni kell az együttes ajánlattevők együttműködéséről szóló megállapodás, amely tartalmazza minimálisan az alábbiakat:</w:t>
      </w:r>
    </w:p>
    <w:p w:rsidR="00C2234F" w:rsidRPr="0016284E" w:rsidRDefault="00C2234F"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a közös ajánlatban részt vevő tagok megnevezése (székhely, cégjegyzékszám, képviselő),</w:t>
      </w:r>
    </w:p>
    <w:p w:rsidR="00C2234F" w:rsidRPr="0016284E" w:rsidRDefault="00C2234F"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a vezető tag megnevezése, amely a közös ajánlattevők nevében eljár,</w:t>
      </w:r>
    </w:p>
    <w:p w:rsidR="00C2234F" w:rsidRPr="0016284E" w:rsidRDefault="00C2234F"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a tagok egyetemleges felelősségvállalására vonatkozó nyilatkozat a szerződés teljesítése tekintetében,</w:t>
      </w:r>
    </w:p>
    <w:p w:rsidR="00C2234F" w:rsidRPr="0016284E" w:rsidRDefault="007D05B5"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7D05B5">
        <w:rPr>
          <w:rFonts w:ascii="Times New Roman" w:hAnsi="Times New Roman"/>
          <w:szCs w:val="24"/>
        </w:rPr>
        <w:t xml:space="preserve">ajánlatban vállalt kötelezettségek és a munka megosztásának ismertetését a tagok és a vezető </w:t>
      </w:r>
      <w:r w:rsidRPr="0016284E">
        <w:rPr>
          <w:rFonts w:ascii="Times New Roman" w:hAnsi="Times New Roman"/>
          <w:szCs w:val="24"/>
        </w:rPr>
        <w:t xml:space="preserve">közötti </w:t>
      </w:r>
      <w:r w:rsidR="00C2234F" w:rsidRPr="0016284E">
        <w:rPr>
          <w:rFonts w:ascii="Times New Roman" w:hAnsi="Times New Roman"/>
          <w:szCs w:val="24"/>
          <w:lang w:eastAsia="hu-HU"/>
        </w:rPr>
        <w:t>feladatmegosztás</w:t>
      </w:r>
      <w:r w:rsidRPr="0016284E">
        <w:rPr>
          <w:rFonts w:ascii="Times New Roman" w:hAnsi="Times New Roman"/>
          <w:szCs w:val="24"/>
          <w:lang w:eastAsia="hu-HU"/>
        </w:rPr>
        <w:t>t</w:t>
      </w:r>
    </w:p>
    <w:p w:rsidR="00C2234F" w:rsidRPr="0016284E" w:rsidRDefault="00C2234F"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az esetleges alvállalkozók bevonására vonatkozó megállapodás ismertetése (melyik tag és milyen tevékenységre von be alvállalkozót)</w:t>
      </w:r>
    </w:p>
    <w:p w:rsidR="00C2234F" w:rsidRPr="0016284E" w:rsidRDefault="00C2234F"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kapcsolattartó személye, telefon-, faxszáma és e-mail címe</w:t>
      </w:r>
    </w:p>
    <w:p w:rsidR="007D05B5" w:rsidRDefault="007D05B5" w:rsidP="00BA4B0A">
      <w:pPr>
        <w:numPr>
          <w:ilvl w:val="0"/>
          <w:numId w:val="4"/>
        </w:numPr>
        <w:tabs>
          <w:tab w:val="clear" w:pos="360"/>
        </w:tabs>
        <w:spacing w:after="0" w:line="240" w:lineRule="auto"/>
        <w:ind w:left="426" w:firstLine="0"/>
        <w:jc w:val="both"/>
        <w:rPr>
          <w:rFonts w:ascii="Times New Roman" w:hAnsi="Times New Roman"/>
          <w:szCs w:val="24"/>
          <w:lang w:eastAsia="hu-HU"/>
        </w:rPr>
      </w:pPr>
      <w:r w:rsidRPr="0016284E">
        <w:rPr>
          <w:rFonts w:ascii="Times New Roman" w:hAnsi="Times New Roman"/>
          <w:szCs w:val="24"/>
          <w:lang w:eastAsia="hu-HU"/>
        </w:rPr>
        <w:t>számlázás rendje</w:t>
      </w:r>
    </w:p>
    <w:p w:rsidR="00C54E2C" w:rsidRDefault="00C54E2C" w:rsidP="00C54E2C">
      <w:pPr>
        <w:spacing w:after="0" w:line="240" w:lineRule="auto"/>
        <w:jc w:val="both"/>
        <w:rPr>
          <w:rFonts w:ascii="Times New Roman" w:hAnsi="Times New Roman"/>
          <w:szCs w:val="24"/>
          <w:lang w:eastAsia="hu-HU"/>
        </w:rPr>
      </w:pPr>
    </w:p>
    <w:p w:rsidR="008C1784" w:rsidRDefault="008C1784" w:rsidP="00C54E2C">
      <w:pPr>
        <w:spacing w:after="0" w:line="240" w:lineRule="auto"/>
        <w:jc w:val="both"/>
        <w:rPr>
          <w:rFonts w:ascii="Times New Roman" w:hAnsi="Times New Roman"/>
          <w:szCs w:val="24"/>
          <w:lang w:eastAsia="hu-HU"/>
        </w:rPr>
      </w:pPr>
    </w:p>
    <w:p w:rsidR="008C1784" w:rsidRDefault="008C1784" w:rsidP="00C54E2C">
      <w:pPr>
        <w:spacing w:after="0" w:line="240" w:lineRule="auto"/>
        <w:jc w:val="both"/>
        <w:rPr>
          <w:rFonts w:ascii="Times New Roman" w:hAnsi="Times New Roman"/>
          <w:szCs w:val="24"/>
          <w:lang w:eastAsia="hu-HU"/>
        </w:rPr>
      </w:pPr>
    </w:p>
    <w:p w:rsidR="008C1784" w:rsidRDefault="008C1784" w:rsidP="00C54E2C">
      <w:pPr>
        <w:spacing w:after="0" w:line="240" w:lineRule="auto"/>
        <w:jc w:val="both"/>
        <w:rPr>
          <w:rFonts w:ascii="Times New Roman" w:hAnsi="Times New Roman"/>
          <w:szCs w:val="24"/>
          <w:lang w:eastAsia="hu-HU"/>
        </w:rPr>
      </w:pPr>
    </w:p>
    <w:p w:rsidR="00C54E2C" w:rsidRPr="00591EDF" w:rsidRDefault="00C54E2C" w:rsidP="00C54E2C">
      <w:pPr>
        <w:spacing w:after="0" w:line="240" w:lineRule="auto"/>
        <w:jc w:val="both"/>
        <w:rPr>
          <w:rFonts w:ascii="Times New Roman" w:hAnsi="Times New Roman"/>
          <w:b/>
          <w:szCs w:val="24"/>
          <w:lang w:eastAsia="hu-HU"/>
        </w:rPr>
      </w:pPr>
      <w:r w:rsidRPr="00591EDF">
        <w:rPr>
          <w:rFonts w:ascii="Times New Roman" w:hAnsi="Times New Roman"/>
          <w:b/>
          <w:szCs w:val="24"/>
          <w:lang w:eastAsia="hu-HU"/>
        </w:rPr>
        <w:t>13. Az ajánlati felhívásban előírt egyéb nyilatkozatok</w:t>
      </w:r>
    </w:p>
    <w:p w:rsidR="00C54E2C" w:rsidRDefault="00C54E2C" w:rsidP="00C54E2C">
      <w:pPr>
        <w:spacing w:after="0" w:line="240" w:lineRule="auto"/>
        <w:jc w:val="both"/>
        <w:rPr>
          <w:rFonts w:ascii="Times New Roman" w:hAnsi="Times New Roman"/>
          <w:szCs w:val="24"/>
          <w:lang w:eastAsia="hu-HU"/>
        </w:rPr>
      </w:pPr>
    </w:p>
    <w:p w:rsidR="00C54E2C"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 xml:space="preserve">13.1. Nyilatkozat </w:t>
      </w:r>
      <w:r w:rsidR="00C54E2C">
        <w:rPr>
          <w:rFonts w:ascii="Times New Roman" w:hAnsi="Times New Roman"/>
          <w:szCs w:val="24"/>
          <w:lang w:eastAsia="hu-HU"/>
        </w:rPr>
        <w:t>a közbeszerzési dokumentumok letöltéséről (regisztrációs adatlap)</w:t>
      </w:r>
      <w:r>
        <w:rPr>
          <w:rFonts w:ascii="Times New Roman" w:hAnsi="Times New Roman"/>
          <w:szCs w:val="24"/>
          <w:lang w:eastAsia="hu-HU"/>
        </w:rPr>
        <w:t xml:space="preserve"> </w:t>
      </w:r>
      <w:r w:rsidRPr="00591EDF">
        <w:rPr>
          <w:rFonts w:ascii="Times New Roman" w:hAnsi="Times New Roman"/>
          <w:szCs w:val="24"/>
          <w:lang w:eastAsia="hu-HU"/>
        </w:rPr>
        <w:t xml:space="preserve">Lásd továbbá nyilatkozatmintaként a közbeszerzési dokumentumok vonatkozó </w:t>
      </w:r>
      <w:r w:rsidRPr="00591EDF">
        <w:rPr>
          <w:rFonts w:ascii="Times New Roman" w:hAnsi="Times New Roman"/>
          <w:szCs w:val="24"/>
          <w:bdr w:val="single" w:sz="4" w:space="0" w:color="auto"/>
          <w:shd w:val="clear" w:color="auto" w:fill="CCC0D9" w:themeFill="accent4" w:themeFillTint="66"/>
          <w:lang w:eastAsia="hu-HU"/>
        </w:rPr>
        <w:t>10. számú melléklet</w:t>
      </w:r>
      <w:r w:rsidRPr="00591EDF">
        <w:rPr>
          <w:rFonts w:ascii="Times New Roman" w:hAnsi="Times New Roman"/>
          <w:szCs w:val="24"/>
          <w:lang w:eastAsia="hu-HU"/>
        </w:rPr>
        <w:t>ét.</w:t>
      </w:r>
    </w:p>
    <w:p w:rsidR="00C54E2C" w:rsidRDefault="00C54E2C" w:rsidP="00C54E2C">
      <w:pPr>
        <w:spacing w:after="0" w:line="240" w:lineRule="auto"/>
        <w:jc w:val="both"/>
        <w:rPr>
          <w:rFonts w:ascii="Times New Roman" w:hAnsi="Times New Roman"/>
          <w:szCs w:val="24"/>
          <w:lang w:eastAsia="hu-HU"/>
        </w:rPr>
      </w:pPr>
    </w:p>
    <w:p w:rsidR="00C54E2C" w:rsidRDefault="00C54E2C" w:rsidP="00C54E2C">
      <w:pPr>
        <w:spacing w:after="0" w:line="240" w:lineRule="auto"/>
        <w:jc w:val="both"/>
        <w:rPr>
          <w:rFonts w:ascii="Times New Roman" w:hAnsi="Times New Roman"/>
          <w:szCs w:val="24"/>
          <w:lang w:eastAsia="hu-HU"/>
        </w:rPr>
      </w:pPr>
      <w:r>
        <w:rPr>
          <w:rFonts w:ascii="Times New Roman" w:hAnsi="Times New Roman"/>
          <w:szCs w:val="24"/>
          <w:lang w:eastAsia="hu-HU"/>
        </w:rPr>
        <w:t>13.2. Ajánlattevő, az alkalmasság igazolásába bevont (kapacitást nyújtó) gazdasági szereplő cégjegyzésre jogosult, ajánlatban csatolt nyilatkozatot, dokumentumot aláíró képviselőjének aláírási címpéldánya vagy aláírási mintája.</w:t>
      </w:r>
    </w:p>
    <w:p w:rsidR="00C54E2C" w:rsidRDefault="00C54E2C" w:rsidP="00C54E2C">
      <w:pPr>
        <w:spacing w:after="0" w:line="240" w:lineRule="auto"/>
        <w:jc w:val="both"/>
        <w:rPr>
          <w:rFonts w:ascii="Times New Roman" w:hAnsi="Times New Roman"/>
          <w:szCs w:val="24"/>
          <w:lang w:eastAsia="hu-HU"/>
        </w:rPr>
      </w:pPr>
    </w:p>
    <w:p w:rsidR="00C54E2C" w:rsidRDefault="00C54E2C" w:rsidP="00C54E2C">
      <w:pPr>
        <w:spacing w:after="0" w:line="240" w:lineRule="auto"/>
        <w:jc w:val="both"/>
        <w:rPr>
          <w:rFonts w:ascii="Times New Roman" w:hAnsi="Times New Roman"/>
          <w:szCs w:val="24"/>
          <w:lang w:eastAsia="hu-HU"/>
        </w:rPr>
      </w:pPr>
      <w:r>
        <w:rPr>
          <w:rFonts w:ascii="Times New Roman" w:hAnsi="Times New Roman"/>
          <w:szCs w:val="24"/>
          <w:lang w:eastAsia="hu-HU"/>
        </w:rPr>
        <w:t>13.1. A cégkivonatban nem szereplő kötelezettségvállalók esetében a cégjegyzésre jogosult személytől származó, ajánlat aláírására vonatkozó (a meghatalmazott aláírását is tartalmazó) írásos meghatalmazás teljes bizonyító erejű magánokiratba foglalva.</w:t>
      </w:r>
    </w:p>
    <w:p w:rsidR="00591EDF" w:rsidRDefault="00591EDF" w:rsidP="00C54E2C">
      <w:pPr>
        <w:spacing w:after="0" w:line="240" w:lineRule="auto"/>
        <w:jc w:val="both"/>
        <w:rPr>
          <w:rFonts w:ascii="Times New Roman" w:hAnsi="Times New Roman"/>
          <w:szCs w:val="24"/>
          <w:lang w:eastAsia="hu-HU"/>
        </w:rPr>
      </w:pPr>
    </w:p>
    <w:p w:rsidR="00591EDF"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13.4. Üzleti titkot tartalmazó iratok (adott esetben)</w:t>
      </w:r>
    </w:p>
    <w:p w:rsidR="00591EDF" w:rsidRDefault="00591EDF" w:rsidP="00C54E2C">
      <w:pPr>
        <w:spacing w:after="0" w:line="240" w:lineRule="auto"/>
        <w:jc w:val="both"/>
        <w:rPr>
          <w:rFonts w:ascii="Times New Roman" w:hAnsi="Times New Roman"/>
          <w:szCs w:val="24"/>
          <w:lang w:eastAsia="hu-HU"/>
        </w:rPr>
      </w:pPr>
    </w:p>
    <w:p w:rsidR="00591EDF"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13.5. Az ajánlattevő által becsatolni kívánt dokumentumok (adott esetben)</w:t>
      </w:r>
    </w:p>
    <w:p w:rsidR="00591EDF" w:rsidRDefault="00591EDF" w:rsidP="00C54E2C">
      <w:pPr>
        <w:spacing w:after="0" w:line="240" w:lineRule="auto"/>
        <w:jc w:val="both"/>
        <w:rPr>
          <w:rFonts w:ascii="Times New Roman" w:hAnsi="Times New Roman"/>
          <w:szCs w:val="24"/>
          <w:lang w:eastAsia="hu-HU"/>
        </w:rPr>
      </w:pPr>
    </w:p>
    <w:p w:rsidR="00591EDF" w:rsidRDefault="00591EDF" w:rsidP="00591EDF">
      <w:pPr>
        <w:spacing w:after="0" w:line="240" w:lineRule="auto"/>
        <w:jc w:val="both"/>
        <w:rPr>
          <w:rFonts w:ascii="Times New Roman" w:hAnsi="Times New Roman"/>
          <w:szCs w:val="24"/>
          <w:lang w:eastAsia="hu-HU"/>
        </w:rPr>
      </w:pPr>
      <w:r>
        <w:rPr>
          <w:rFonts w:ascii="Times New Roman" w:hAnsi="Times New Roman"/>
          <w:szCs w:val="24"/>
          <w:lang w:eastAsia="hu-HU"/>
        </w:rPr>
        <w:t>13.6.</w:t>
      </w:r>
      <w:r w:rsidRPr="00591EDF">
        <w:rPr>
          <w:rFonts w:ascii="Times New Roman" w:hAnsi="Times New Roman"/>
          <w:szCs w:val="24"/>
          <w:lang w:eastAsia="hu-HU"/>
        </w:rPr>
        <w:t xml:space="preserve"> Valamennyi rész esetében adott részre vonatkozó ajánlat érvénességi feltétele, hogy a megajánlott gyógyszer rendelkezzen az Országos Gyógyszerészeti és Élelmezés-egészségügyi Intézet (OGYÉI), vagy az Európai Bizottság által kiadott érvényes forgalomba hozatali engedéllyel, vagy ezzel egyenértékű engedéllyel, melynek számát minden megajánlott gyógyszer vonatkozásában az ajánlatban meg kell adni.  </w:t>
      </w:r>
    </w:p>
    <w:p w:rsidR="00591EDF" w:rsidRPr="00591EDF" w:rsidRDefault="00591EDF" w:rsidP="00591EDF">
      <w:pPr>
        <w:spacing w:after="0" w:line="240" w:lineRule="auto"/>
        <w:jc w:val="both"/>
        <w:rPr>
          <w:rFonts w:ascii="Times New Roman" w:hAnsi="Times New Roman"/>
          <w:szCs w:val="24"/>
          <w:lang w:eastAsia="hu-HU"/>
        </w:rPr>
      </w:pPr>
    </w:p>
    <w:p w:rsidR="00591EDF" w:rsidRDefault="00591EDF" w:rsidP="00591EDF">
      <w:pPr>
        <w:spacing w:after="0" w:line="240" w:lineRule="auto"/>
        <w:jc w:val="both"/>
        <w:rPr>
          <w:rFonts w:ascii="Times New Roman" w:hAnsi="Times New Roman"/>
          <w:szCs w:val="24"/>
          <w:lang w:val="en-GB" w:eastAsia="hu-HU"/>
        </w:rPr>
      </w:pPr>
      <w:r>
        <w:rPr>
          <w:rFonts w:ascii="Times New Roman" w:hAnsi="Times New Roman"/>
          <w:szCs w:val="24"/>
          <w:lang w:val="en-GB" w:eastAsia="hu-HU"/>
        </w:rPr>
        <w:t xml:space="preserve">13.7. </w:t>
      </w:r>
      <w:r w:rsidRPr="00591EDF">
        <w:rPr>
          <w:rFonts w:ascii="Times New Roman" w:hAnsi="Times New Roman"/>
          <w:szCs w:val="24"/>
          <w:lang w:val="en-GB" w:eastAsia="hu-HU"/>
        </w:rPr>
        <w:t>Amennyiben az ajánlattevő nem a megajánlott gyógyszer(ek) gyártója, forgalmazási jogosultságát igazoló gyógyszer-nagykereskedelmi engedélyt egyszerű másolatban be kell csatolnia ajánlatához.</w:t>
      </w:r>
    </w:p>
    <w:p w:rsidR="00591EDF" w:rsidRPr="00591EDF" w:rsidRDefault="00591EDF" w:rsidP="00591EDF">
      <w:pPr>
        <w:spacing w:after="0" w:line="240" w:lineRule="auto"/>
        <w:jc w:val="both"/>
        <w:rPr>
          <w:rFonts w:ascii="Times New Roman" w:hAnsi="Times New Roman"/>
          <w:szCs w:val="24"/>
          <w:lang w:val="en-GB" w:eastAsia="hu-HU"/>
        </w:rPr>
      </w:pPr>
    </w:p>
    <w:p w:rsidR="00591EDF" w:rsidRDefault="00591EDF" w:rsidP="00591EDF">
      <w:pPr>
        <w:spacing w:after="0" w:line="240" w:lineRule="auto"/>
        <w:jc w:val="both"/>
        <w:rPr>
          <w:rFonts w:ascii="Times New Roman" w:hAnsi="Times New Roman"/>
          <w:szCs w:val="24"/>
          <w:lang w:val="en-GB" w:eastAsia="hu-HU"/>
        </w:rPr>
      </w:pPr>
      <w:r>
        <w:rPr>
          <w:rFonts w:ascii="Times New Roman" w:hAnsi="Times New Roman"/>
          <w:szCs w:val="24"/>
          <w:lang w:val="en-GB" w:eastAsia="hu-HU"/>
        </w:rPr>
        <w:t xml:space="preserve">13.8. </w:t>
      </w:r>
      <w:r w:rsidRPr="00591EDF">
        <w:rPr>
          <w:rFonts w:ascii="Times New Roman" w:hAnsi="Times New Roman"/>
          <w:szCs w:val="24"/>
          <w:lang w:val="en-GB" w:eastAsia="hu-HU"/>
        </w:rPr>
        <w:t xml:space="preserve"> A közbeszerzési műszaki leírásban a közbeszerzés tárgyának egyértelmű és közérthető meghatározása teszi szükségessé meghatározott gyártmányú, eredetű, típusú dologra, eljárásra, tevékenységre, személyre, szabadalomra vagy védjegyre való hivatkozást. Mindez csak a tárgy jellegének egyértelmű meghatározása </w:t>
      </w:r>
      <w:r w:rsidRPr="00A57815">
        <w:rPr>
          <w:rFonts w:ascii="Times New Roman" w:hAnsi="Times New Roman"/>
          <w:color w:val="000000" w:themeColor="text1"/>
          <w:szCs w:val="24"/>
          <w:lang w:val="en-GB" w:eastAsia="hu-HU"/>
        </w:rPr>
        <w:t xml:space="preserve">érdekében történt, és a megnevezés mellett a „vagy azzal egyenértékű” kifejezés odaértendő. Az egyenértékűség bizonyítása az Ajánlattevő feladata. </w:t>
      </w:r>
      <w:r w:rsidR="00A57815" w:rsidRPr="00A57815">
        <w:rPr>
          <w:rFonts w:ascii="Times New Roman" w:hAnsi="Times New Roman"/>
          <w:color w:val="000000" w:themeColor="text1"/>
          <w:szCs w:val="24"/>
        </w:rPr>
        <w:t>Az egyenértékűség bizonyítása az Ajánlattevő feladata az Alkalmazási előiratok alapján.</w:t>
      </w:r>
      <w:r w:rsidR="00A57815" w:rsidRPr="00A57815">
        <w:rPr>
          <w:rFonts w:ascii="Times New Roman" w:hAnsi="Times New Roman"/>
          <w:color w:val="000000" w:themeColor="text1"/>
          <w:szCs w:val="24"/>
          <w:lang w:val="en-GB" w:eastAsia="hu-HU"/>
        </w:rPr>
        <w:t xml:space="preserve"> </w:t>
      </w:r>
      <w:r w:rsidRPr="00A57815">
        <w:rPr>
          <w:rFonts w:ascii="Times New Roman" w:hAnsi="Times New Roman"/>
          <w:color w:val="000000" w:themeColor="text1"/>
          <w:szCs w:val="24"/>
          <w:lang w:val="en-GB" w:eastAsia="hu-HU"/>
        </w:rPr>
        <w:t>Amennyiben ajánlattevő a műszaki leírásban szereplő termékekkel egyenértékű terméket kíván megajánlani, akkor ajánlatához csatolni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rsidR="00A57815" w:rsidRPr="00A57815" w:rsidRDefault="00A57815" w:rsidP="00591EDF">
      <w:pPr>
        <w:spacing w:after="0" w:line="240" w:lineRule="auto"/>
        <w:jc w:val="both"/>
        <w:rPr>
          <w:rFonts w:ascii="Times New Roman" w:hAnsi="Times New Roman"/>
          <w:color w:val="000000" w:themeColor="text1"/>
          <w:szCs w:val="24"/>
          <w:lang w:val="en-GB" w:eastAsia="hu-HU"/>
        </w:rPr>
      </w:pPr>
    </w:p>
    <w:p w:rsidR="00A57815" w:rsidRDefault="00A57815" w:rsidP="00591EDF">
      <w:pPr>
        <w:spacing w:after="0" w:line="240" w:lineRule="auto"/>
        <w:jc w:val="both"/>
        <w:rPr>
          <w:rFonts w:ascii="Times New Roman" w:hAnsi="Times New Roman"/>
          <w:color w:val="000000" w:themeColor="text1"/>
          <w:szCs w:val="24"/>
        </w:rPr>
      </w:pPr>
      <w:r w:rsidRPr="00A57815">
        <w:rPr>
          <w:rFonts w:ascii="Times New Roman" w:hAnsi="Times New Roman"/>
          <w:color w:val="000000" w:themeColor="text1"/>
          <w:szCs w:val="24"/>
          <w:lang w:val="en-GB" w:eastAsia="hu-HU"/>
        </w:rPr>
        <w:t>13.9.</w:t>
      </w:r>
      <w:r w:rsidRPr="00A57815">
        <w:rPr>
          <w:rFonts w:ascii="Times New Roman" w:hAnsi="Times New Roman"/>
          <w:color w:val="000000" w:themeColor="text1"/>
          <w:szCs w:val="24"/>
        </w:rPr>
        <w:t xml:space="preserve"> Az ajánlat további érvényességének feltétele, hogy Ajánlattevő vállalja, hogy kizárólag olyan termékeket szállít, amelyek a teljesítés időpontjában még legalább egy hónapos lejárati idővel rendelkeznek.</w:t>
      </w:r>
    </w:p>
    <w:p w:rsidR="00A57815" w:rsidRDefault="00A57815" w:rsidP="00591EDF">
      <w:pPr>
        <w:spacing w:after="0" w:line="240" w:lineRule="auto"/>
        <w:jc w:val="both"/>
        <w:rPr>
          <w:rFonts w:ascii="Times New Roman" w:hAnsi="Times New Roman"/>
          <w:color w:val="000000" w:themeColor="text1"/>
          <w:szCs w:val="24"/>
        </w:rPr>
      </w:pPr>
    </w:p>
    <w:p w:rsidR="00A57815" w:rsidRDefault="00A57815" w:rsidP="00A57815">
      <w:pPr>
        <w:jc w:val="both"/>
        <w:rPr>
          <w:rFonts w:ascii="Times New Roman" w:hAnsi="Times New Roman"/>
          <w:color w:val="000000" w:themeColor="text1"/>
          <w:szCs w:val="24"/>
        </w:rPr>
      </w:pPr>
      <w:r w:rsidRPr="00A57815">
        <w:rPr>
          <w:rFonts w:ascii="Times New Roman" w:hAnsi="Times New Roman"/>
          <w:color w:val="000000" w:themeColor="text1"/>
          <w:szCs w:val="24"/>
        </w:rPr>
        <w:lastRenderedPageBreak/>
        <w:t>13.10. Az ajánlat további érvényességi feltétele, hogy Ajánlattevő vállalja a szállítási reklamációkat (kiszállított gyógyszerekre vonatkozó minőségi és mennyiségi reklamációk) az áru átvételét követő 48 órán belül, írásos formában fogadja.</w:t>
      </w:r>
    </w:p>
    <w:p w:rsidR="00A03CCF" w:rsidRDefault="00A03CCF" w:rsidP="00A57815">
      <w:pPr>
        <w:jc w:val="both"/>
        <w:rPr>
          <w:rFonts w:ascii="Times New Roman" w:hAnsi="Times New Roman"/>
          <w:color w:val="000000" w:themeColor="text1"/>
          <w:szCs w:val="24"/>
        </w:rPr>
      </w:pPr>
    </w:p>
    <w:p w:rsidR="00A03CCF" w:rsidRPr="00A03CCF" w:rsidRDefault="00A03CCF" w:rsidP="00A57815">
      <w:pPr>
        <w:jc w:val="both"/>
        <w:rPr>
          <w:rFonts w:ascii="Times New Roman" w:hAnsi="Times New Roman"/>
          <w:color w:val="000000" w:themeColor="text1"/>
          <w:szCs w:val="24"/>
        </w:rPr>
      </w:pPr>
      <w:r w:rsidRPr="00A03CCF">
        <w:rPr>
          <w:rFonts w:ascii="Times New Roman" w:hAnsi="Times New Roman"/>
          <w:color w:val="000000" w:themeColor="text1"/>
          <w:szCs w:val="24"/>
        </w:rPr>
        <w:t xml:space="preserve">13.11. Az ajánlat további érvényességi feltétele, hogy ajánlattevő nyilatkozatában vállalja, hogy </w:t>
      </w:r>
      <w:r>
        <w:rPr>
          <w:rFonts w:ascii="Times New Roman" w:hAnsi="Times New Roman"/>
          <w:color w:val="000000" w:themeColor="text1"/>
          <w:szCs w:val="24"/>
        </w:rPr>
        <w:t>a száll</w:t>
      </w:r>
      <w:r w:rsidRPr="00A03CCF">
        <w:rPr>
          <w:rFonts w:ascii="Times New Roman" w:hAnsi="Times New Roman"/>
          <w:color w:val="000000" w:themeColor="text1"/>
          <w:szCs w:val="24"/>
        </w:rPr>
        <w:t xml:space="preserve">ítási határidő nem haladja meg a rendelés kézhezvételétől számított 48 órát, sürgős jelzéssel ellátott termék esetében a 24 órát, </w:t>
      </w:r>
      <w:r w:rsidR="001F0B82">
        <w:rPr>
          <w:rFonts w:ascii="Times New Roman" w:hAnsi="Times New Roman"/>
          <w:color w:val="000000" w:themeColor="text1"/>
          <w:szCs w:val="24"/>
        </w:rPr>
        <w:t xml:space="preserve">utóbbi esetben </w:t>
      </w:r>
      <w:r w:rsidRPr="00A03CCF">
        <w:rPr>
          <w:rFonts w:ascii="Times New Roman" w:hAnsi="Times New Roman"/>
          <w:color w:val="000000" w:themeColor="text1"/>
          <w:szCs w:val="24"/>
        </w:rPr>
        <w:t>beleértve a hétvégi és munkaszüneti napokat is.</w:t>
      </w:r>
    </w:p>
    <w:p w:rsidR="00A57815" w:rsidRPr="00A57815" w:rsidRDefault="00A57815" w:rsidP="00591EDF">
      <w:pPr>
        <w:spacing w:after="0" w:line="240" w:lineRule="auto"/>
        <w:jc w:val="both"/>
        <w:rPr>
          <w:rFonts w:ascii="Times New Roman" w:hAnsi="Times New Roman"/>
          <w:color w:val="000000" w:themeColor="text1"/>
          <w:szCs w:val="24"/>
          <w:lang w:val="en-GB" w:eastAsia="hu-HU"/>
        </w:rPr>
      </w:pPr>
    </w:p>
    <w:p w:rsidR="00591EDF" w:rsidRDefault="00591EDF" w:rsidP="00C54E2C">
      <w:pPr>
        <w:spacing w:after="0" w:line="240" w:lineRule="auto"/>
        <w:jc w:val="both"/>
        <w:rPr>
          <w:rFonts w:ascii="Times New Roman" w:hAnsi="Times New Roman"/>
          <w:szCs w:val="24"/>
          <w:lang w:eastAsia="hu-HU"/>
        </w:rPr>
      </w:pPr>
    </w:p>
    <w:p w:rsidR="00591EDF"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A nyilatkozatokat pontosan ki kell tölteni, dátummal és cégszerű aláírással ellátva, eredetben kell benyújtani.</w:t>
      </w:r>
    </w:p>
    <w:p w:rsidR="00591EDF"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Az igazolások egyszerű másolatban is benyújthatóak.</w:t>
      </w:r>
    </w:p>
    <w:p w:rsidR="00591EDF" w:rsidRDefault="00591EDF" w:rsidP="00C54E2C">
      <w:pPr>
        <w:spacing w:after="0" w:line="240" w:lineRule="auto"/>
        <w:jc w:val="both"/>
        <w:rPr>
          <w:rFonts w:ascii="Times New Roman" w:hAnsi="Times New Roman"/>
          <w:szCs w:val="24"/>
          <w:lang w:eastAsia="hu-HU"/>
        </w:rPr>
      </w:pPr>
      <w:r>
        <w:rPr>
          <w:rFonts w:ascii="Times New Roman" w:hAnsi="Times New Roman"/>
          <w:szCs w:val="24"/>
          <w:lang w:eastAsia="hu-HU"/>
        </w:rPr>
        <w:t>Az ajánlattevő a közbeszerzési dokumentumok mintáit felhasználva, azok tartalmát figyelembe véve kell, hogy benyújtsa az ajánlatát.</w:t>
      </w:r>
    </w:p>
    <w:p w:rsidR="00C54E2C" w:rsidRDefault="00C54E2C" w:rsidP="00C54E2C">
      <w:pPr>
        <w:spacing w:after="0" w:line="240" w:lineRule="auto"/>
        <w:jc w:val="both"/>
        <w:rPr>
          <w:rFonts w:ascii="Times New Roman" w:hAnsi="Times New Roman"/>
          <w:szCs w:val="24"/>
          <w:lang w:eastAsia="hu-HU"/>
        </w:rPr>
      </w:pPr>
    </w:p>
    <w:p w:rsidR="00C54E2C" w:rsidRPr="0016284E" w:rsidRDefault="00C54E2C" w:rsidP="00C54E2C">
      <w:pPr>
        <w:spacing w:after="0" w:line="240" w:lineRule="auto"/>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Az ajánlathoz csatolni kell az egyéb előírt dokumentumokon kívül:</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VI.3.6.1) Felolvasólapot a Kbt. 66. § (5) bekezdés szerinti információkkal.</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VI.3.6.2) Az ajánlattevő kifejezett nyilatkozatát az ajánlati felhívás feltételeire, a szerződés megkötésére és teljesítésére, valamint a kért ellenszolgáltatásra vonatkozóan. [Kbt. 66. § (2)]</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VI.3.6.3) A Kbt. 66. § (4) bekezdés szerinti nyilatkozatot arról, hogy a kis- és középvállalkozásokról, fejlődésük támogatásáról szóló 2004. évi XXXIV. törvény szerint mikro-, kis vagy középvállalkozásnak minősül-e.</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VI.3.6.4) A Kbt. 66. § (6) bekezdés szerinti nyilatkozatot, ennek megfelelően az ajánlatkérő előírja, hogy az ajánlattevő az ajánlatában jelölje meg (a) a közbeszerzésnek azt a részét (részeit), amelynek teljesítéséhez az ajánlattevő alvállalkozót kíván igénybe venni, valamint (b) az ezen részek tekintetében igénybe venni kívánt és az ajánlat benyújtásakor már ismert alvállalkozókat (legalább a nevüket és székhelyüket/lakcímüket) azzal, hogy az előbbiekre vonatkozó nemleges nyilatkozat is csatolandó.</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Az ajánlatban meg kell jelölni az alkalmasság igazolásában részt vevő gazdasági szereplő(ke)t (névvel és címmel) és az eljárást megindító felhívás vonatkozó pontjának megjelölésével azon alkalmassági követelményt (követelményeket), amely(ek)nek igazolása érdekében az ajánlattevő ezen szervezet erőforrására (is) támaszkodik. [Kbt. 65. § (7)]</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VI.3.6.5) Közös ajánlattétel esetén a közös ajánlattevőknek csatolniuk kell a felelősségi hatás-köröket bemutató együttműködésről szóló megállapodást, illetve a közös ajánlattevők nyilatkozatát arról, hogy közülük melyik ajánlattevő a közbeszerzési eljárásban a közös ajánlattevők nevében eljárni jogosult képviselő, akit a Kbt. 35. § (2) bekezdésében foglaltak szerint megjelölnek. Az együttműködési megállapodásnak tartalmaznia kell a közös ajánlattevők szerződés teljesítésére vonatkozó egyetemleges felelősségvállalási nyilatkozatát. [Kbt. 35. § (6)]</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 xml:space="preserve">Az ajánlatkérő a közös ajánlattevőkkel való kapcsolattartás tekintetében felhívja a figyelmet a Kbt. 35. § (3)-(4) bekezdésében foglaltakra. </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lastRenderedPageBreak/>
        <w:t>VI.3.6.6) Az ajánlattevő, illetőleg az alkalmasság igazolásában részt vevő, az ajánlattevő által az eljárásba bevont gazdasági szereplő cégjegyzésre jogosult, nyilatkozatot, dokumentumot aláíró képviselő aláírási címpéldányát vagy ügyvéd által ellenjegyzett alá-írás mintáját. Amennyiben az ajánlat cégjegyzésre jogosultak által meghatalmazott(ak) aláírásával kerül benyújtásra, úgy az előbbieken túl teljes bizonyító erejű magánokiratba vagy közokiratba foglalt meghatalmazást (is) kell csatolni, illetőleg csatolni kell a meghatalmazott aláírás mintáját is.</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VI.3.6.7) Az aláírási (cégjegyzési) jogosultságok ellenőrzése érdekében az ajánlathoz csatolni kell az ajánlattevő cégkivonatát, amennyiben az Magyarországon nyilvánosan elérhető adatbázisokról, nyilvántartásokból nem érhető el. Folyamatban lévő változás-bejegyzési eljárás esetén az ajánlathoz csatolni kell a cégbírósághoz benyújtott változásbejegyzési kérelmet és az annak érkezéséről a cégbíróság által megküldött igazolást (321/2015. (X. 30.) Korm. rendelet 13. §). Amennyiben az ajánlattevőnél (közös ajánlattevőknél) nincs változásbejegyzési eljárás folyamatban, úgy az ajánlatban csatolandó az erre vonatkozó (nemleges) nyilatkozat.</w:t>
      </w:r>
    </w:p>
    <w:p w:rsidR="00C2234F" w:rsidRDefault="00C2234F" w:rsidP="00686787">
      <w:pPr>
        <w:spacing w:after="0" w:line="240" w:lineRule="auto"/>
        <w:ind w:left="426"/>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VI.3.8) Üzleti titokra vonatkozó információk</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Az ajánlatkérő felhívja az ajánlattevők figyelmét, hogy az ajánlatukban, hiánypótlásukban, valamint a Kbt. 72. § szerinti indokolásban elkülönített módon elhelyezett, üzleti titkot (ide értve a védett ismeretet is) [Polgári Törvénykönyvről szóló 2013. évi V. törvény 2:47. §] tartalmazó iratok nyilvánosságra hozatalát megtilthatja, figyelemmel a Kbt. 44. § (2) bekezdése szerinti korlátozásra.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az ajánlatban, hiánypótlásban és a Kbt. 72. § szerinti indokolásban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[Kbt. 44. §]</w:t>
      </w:r>
    </w:p>
    <w:p w:rsidR="001C08EF" w:rsidRPr="001C08EF" w:rsidRDefault="001C08EF" w:rsidP="001C08EF">
      <w:pPr>
        <w:spacing w:after="0" w:line="240" w:lineRule="auto"/>
        <w:ind w:left="426"/>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VI.3.9.) Valamennyi rész esetében adott részre vonatkozó ajánlat érvénességi feltétele, hogy a megajánlott gyógyszer rendelkezzen az Országos Gyógyszerészeti és Élelmezés-egészségügyi Intézet (OGYÉI), vagy az Európai Bizottság által kiadott érvényes forgalomba hozatali engedéllyel, vagy ezzel egyenértékű engedéllyel, melynek számát minden megajánlott gyógyszer vonatkozásában az ajánlatban meg kell adni.  Az ajánlat további érvényességének feltétele, hogy Ajánlattevő vállalja, hogy kizárólag olyan termékeket szállít, amelyek a teljesítés időpontjában még legalább egy hónapos lejárati idővel rendelkeznek.</w:t>
      </w:r>
      <w:r w:rsidRPr="001C08EF">
        <w:rPr>
          <w:rFonts w:ascii="Times New Roman" w:hAnsi="Times New Roman"/>
          <w:szCs w:val="24"/>
          <w:lang w:val="en-GB" w:eastAsia="hu-HU"/>
        </w:rPr>
        <w:t xml:space="preserve"> </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eastAsia="hu-HU"/>
        </w:rPr>
        <w:t xml:space="preserve">VI.3.9.1) Ajánlatkérő valamennyi rész esetében egy adott hatóanyagra különböző hatáserősségére és/vagy eltérő gyógyszerformájára eltérő kiszerelést elfogad- ide nem értve azon eseteket, amelyeket kivételként a közbeszerzési dokumentumok Műszaki Leírása meghatároz – azonban eltérő kiszerelés megadása esetében az adott részre megajánlott mennyiségnek meg kell egyeznie. </w:t>
      </w:r>
      <w:r w:rsidRPr="001C08EF">
        <w:rPr>
          <w:rFonts w:ascii="Times New Roman" w:hAnsi="Times New Roman"/>
          <w:szCs w:val="24"/>
          <w:lang w:val="en-GB" w:eastAsia="hu-HU"/>
        </w:rPr>
        <w:t xml:space="preserve">Valamennyi rész esetében Ajánlatkérő által meghatározott kiszereléstől eltérő kiszerelés is megajánlható – kivéve a műszaki leírásban meghatározott esetekben - azzal, hogy eltérő kiszerelés megajánlása esetén az adott részre megajánlott összes mennyiségnek meg kell egyeznie Ajánlatkérő által adott részre meghatározott összes mennyiséggel. </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val="en-GB" w:eastAsia="hu-HU"/>
        </w:rPr>
        <w:t xml:space="preserve">VI.3.9.2)  Az érvényes ajánlattétel feltétele, hogy a közbeszerzési dokumentumok Műszaki Leírásában meghatározott termékek közül a 2., 6., 7., 8., 10., 12., 18. részekben azonos </w:t>
      </w:r>
      <w:r w:rsidRPr="001C08EF">
        <w:rPr>
          <w:rFonts w:ascii="Times New Roman" w:hAnsi="Times New Roman"/>
          <w:szCs w:val="24"/>
          <w:lang w:val="en-GB" w:eastAsia="hu-HU"/>
        </w:rPr>
        <w:lastRenderedPageBreak/>
        <w:t>gyártóktól származó termékekkel tegyenek ajánlatot az egyes részeken belüli tételeket/termékeket érintően.</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val="en-GB" w:eastAsia="hu-HU"/>
        </w:rPr>
        <w:t>VI.3.9.3) Amennyiben az ajánlattevő nem a megajánlott gyógyszer(ek) gyártója, forgalmazási jogosultságát igazoló gyógyszer-nagykereskedelmi engedélyt egyszerű másolatban be kell csatolnia ajánlatához.</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val="en-GB" w:eastAsia="hu-HU"/>
        </w:rPr>
        <w:t>VI.3.9.4) A közbeszerzési műszaki leírásban a közbeszerzés tárgyának egyértelmű és közérthető meghatározása teszi szükségessé meghatározott gyártmányú, eredetű, típusú dologra, eljárásra, tevékenységre, személyre, szabadalomra vagy védjegyre való hivatkozást. Mindez csak a tárgy jellegének egyértelmű meghatározása érdekében történt, és a megnevezés mellett a „vagy azzal egyenértékű” kifejezés odaértendő. Az egyenértékűség bizonyítása az Ajánlattevő feladata az Alkalmazási előiratok alapján. Amennyiben ajánlattevő a műszaki leírásban szereplő termékekkel egyenértékű terméket kíván megajánlani, akkor ajánlatához csatolni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val="en-GB" w:eastAsia="hu-HU"/>
        </w:rPr>
        <w:t>VI.3.9.5) Az ajánlat további érvényességi feltétele, hogy Ajánlattevő nyilatkozatában vállalja a szállítási reklamációkat (kiszállított gyógyszerekre vonatkozó minőségi és mennyiségi reklamációk) az áru átvételét követő 48 órán belül, írásos formában fogadja.</w:t>
      </w:r>
    </w:p>
    <w:p w:rsidR="001C08EF" w:rsidRPr="001C08EF" w:rsidRDefault="001C08EF" w:rsidP="001C08EF">
      <w:pPr>
        <w:spacing w:after="0" w:line="240" w:lineRule="auto"/>
        <w:ind w:left="426"/>
        <w:jc w:val="both"/>
        <w:rPr>
          <w:rFonts w:ascii="Times New Roman" w:hAnsi="Times New Roman"/>
          <w:szCs w:val="24"/>
          <w:lang w:val="en-GB" w:eastAsia="hu-HU"/>
        </w:rPr>
      </w:pPr>
      <w:r w:rsidRPr="001C08EF">
        <w:rPr>
          <w:rFonts w:ascii="Times New Roman" w:hAnsi="Times New Roman"/>
          <w:szCs w:val="24"/>
          <w:lang w:val="en-GB" w:eastAsia="hu-HU"/>
        </w:rPr>
        <w:t>VI.3.9.6) Az ajánlat további érvényességi feltétele, hogy ajánlattevő nyilatkozatában vállalja, hogy a szálllítási határidő nem haladja meg a rendelés kézhezvételétől számított 48 órát, sürgős jelzéssel ellátott termék esetében a 24 órát, beleértve a hétvégi és munkaszüneti napokat is.</w:t>
      </w:r>
    </w:p>
    <w:p w:rsidR="001C08EF" w:rsidRPr="001C08EF" w:rsidRDefault="001C08EF" w:rsidP="001C08EF">
      <w:pPr>
        <w:spacing w:after="0" w:line="240" w:lineRule="auto"/>
        <w:ind w:left="426"/>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 Egyéb információk</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VI.3.10.1) Az ajánlati felhívás III.1.3) pont kiegészítéseként ajánlatkérő előírja, hogy a nem forintban megadott referenciában szereplő adatok eredeti devizanemben kerüljenek feltüntetésre azzal, hogy az idegen devizanemben megadott referenciák forintra történő átszámítására ajánlatkérő a jelen hirdetmény feladásának napján érvényes MNB deviza közép- árfolyamot alkalmazza.</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VI.3.10.2) Valamennyi időpont/határidő tekintetében az ajánlatkérő a közép-európai idő (CET) szerinti időpontokat tekinti irányadónak.</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VI.3.10.3) Az ajánlat elkészítésével és benyújtásával kapcsolatos összes költség az ajánlattevőt terheli. A közbeszerzési eljárás eredményétől függetlenül az ajánlatkérő nem tehető felelőssé az ajánlattétel költségeivel összefüggésben.</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VI.3.10.4) Jelen eljárás nem az Európai Unióból származó forrásból támogatott közbeszerzés.</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VI.3.10.5) Az ajánlati felhívásban nem szabályozott kérdések vonatkozásában a Kbt. és annak végrehajtási rendeletei, illetőleg a Közbeszerzési Hatóság tájékoztatói és ajánlásai szerint kell eljárni.</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 xml:space="preserve">VI.3.10.5. Ajánlatkérő által alkalmazott gyorsított nyílt eljárás indoka: </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Jelen eljárás tárgya olyan antibiotikumok beszerzése, amely – korábbi eredménytelen eljárásra is tekintettel – a folyamatos ellátásbiztonság (egészségügyi ellátás-gyógyszerellátás) fenntartása és biztosítása miatt indokolja a  közbeszerzési eljárás gyorsított nyílt eljárásban való megvalósítását.</w:t>
      </w: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 xml:space="preserve">A Minősített Ajánlattevőknek a közbeszerzési eljárásokban az alkalmasság és a kizáró okok igazolásának, valamint a közbeszerzési műszaki leírás meghatározásának módjáról szóló 321/2015. (X.30) Kormányrendelet 30 § (4) bekezdése szerint kell a kizáró okok fenn nem állását és alkalmasságukat igazolniuk. Ajánlatkérő a következő alkalmassági </w:t>
      </w:r>
      <w:r w:rsidRPr="001C08EF">
        <w:rPr>
          <w:rFonts w:ascii="Times New Roman" w:hAnsi="Times New Roman"/>
          <w:szCs w:val="24"/>
          <w:lang w:eastAsia="hu-HU"/>
        </w:rPr>
        <w:lastRenderedPageBreak/>
        <w:t>feltételek tekintetében a minősített ajánlattevőknél szigorúbb követelményeket állapított meg: III.2.2/ és III.2.3. valamennyi rendelkezése.</w:t>
      </w:r>
    </w:p>
    <w:p w:rsidR="001C08EF" w:rsidRPr="001C08EF" w:rsidRDefault="001C08EF" w:rsidP="001C08EF">
      <w:pPr>
        <w:spacing w:after="0" w:line="240" w:lineRule="auto"/>
        <w:ind w:left="426"/>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p>
    <w:p w:rsidR="001C08EF" w:rsidRPr="001C08EF" w:rsidRDefault="001C08EF" w:rsidP="001C08EF">
      <w:pPr>
        <w:spacing w:after="0" w:line="240" w:lineRule="auto"/>
        <w:ind w:left="426"/>
        <w:jc w:val="both"/>
        <w:rPr>
          <w:rFonts w:ascii="Times New Roman" w:hAnsi="Times New Roman"/>
          <w:szCs w:val="24"/>
          <w:lang w:eastAsia="hu-HU"/>
        </w:rPr>
      </w:pPr>
      <w:r w:rsidRPr="001C08EF">
        <w:rPr>
          <w:rFonts w:ascii="Times New Roman" w:hAnsi="Times New Roman"/>
          <w:szCs w:val="24"/>
          <w:lang w:eastAsia="hu-HU"/>
        </w:rPr>
        <w:t>Jelen hirdetmény a közbeszerzésekről szóló 2014/24 EU irányelv alapján kerül közzétételre.</w:t>
      </w:r>
    </w:p>
    <w:p w:rsidR="001C08EF" w:rsidRPr="00686787" w:rsidRDefault="001C08EF" w:rsidP="00686787">
      <w:pPr>
        <w:spacing w:after="0" w:line="240" w:lineRule="auto"/>
        <w:ind w:left="426"/>
        <w:jc w:val="both"/>
        <w:rPr>
          <w:rFonts w:ascii="Times New Roman" w:hAnsi="Times New Roman"/>
          <w:szCs w:val="24"/>
          <w:lang w:eastAsia="hu-HU"/>
        </w:rPr>
      </w:pPr>
    </w:p>
    <w:p w:rsidR="00A1118C" w:rsidRDefault="00A1118C">
      <w:pPr>
        <w:spacing w:after="0" w:line="240" w:lineRule="auto"/>
        <w:rPr>
          <w:rFonts w:ascii="Times New Roman" w:hAnsi="Times New Roman"/>
          <w:b/>
          <w:szCs w:val="24"/>
        </w:rPr>
      </w:pPr>
      <w:r>
        <w:rPr>
          <w:rFonts w:ascii="Times New Roman" w:hAnsi="Times New Roman"/>
          <w:b/>
          <w:szCs w:val="24"/>
        </w:rPr>
        <w:br w:type="page"/>
      </w:r>
    </w:p>
    <w:p w:rsidR="00B12F7D" w:rsidRPr="00A8223E" w:rsidRDefault="00B12F7D" w:rsidP="00A8223E">
      <w:pPr>
        <w:spacing w:after="0" w:line="240" w:lineRule="auto"/>
        <w:jc w:val="both"/>
        <w:rPr>
          <w:rFonts w:ascii="Times New Roman" w:eastAsia="Times New Roman" w:hAnsi="Times New Roman"/>
          <w:b/>
          <w:bCs/>
          <w:szCs w:val="24"/>
        </w:rPr>
      </w:pPr>
      <w:bookmarkStart w:id="13" w:name="_Toc358021726"/>
      <w:bookmarkStart w:id="14" w:name="_Toc330981919"/>
      <w:bookmarkStart w:id="15" w:name="_Toc346610755"/>
      <w:bookmarkStart w:id="16" w:name="_Toc206769025"/>
    </w:p>
    <w:p w:rsidR="00686787" w:rsidRPr="00546F5E" w:rsidRDefault="00803346" w:rsidP="00686787">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III</w:t>
      </w:r>
      <w:r w:rsidR="00686787" w:rsidRPr="00546F5E">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w:t>
      </w:r>
      <w:r w:rsidR="00E5794E">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 xml:space="preserve"> </w:t>
      </w:r>
      <w:r w:rsidR="0000700C">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iratminták</w:t>
      </w:r>
    </w:p>
    <w:p w:rsidR="00B12F7D" w:rsidRPr="00686787" w:rsidRDefault="00B12F7D" w:rsidP="0068678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b/>
          <w:szCs w:val="24"/>
          <w:lang w:eastAsia="hu-HU"/>
        </w:rPr>
        <w:t>1. SZÁMÚ MELLÉKLET</w:t>
      </w:r>
    </w:p>
    <w:p w:rsidR="00B12F7D" w:rsidRPr="00686787" w:rsidRDefault="00B12F7D" w:rsidP="00686787">
      <w:pPr>
        <w:spacing w:after="0" w:line="240" w:lineRule="auto"/>
        <w:jc w:val="right"/>
        <w:rPr>
          <w:rFonts w:ascii="Times New Roman" w:eastAsia="Times New Roman" w:hAnsi="Times New Roman"/>
          <w:b/>
          <w:szCs w:val="24"/>
          <w:lang w:eastAsia="hu-HU"/>
        </w:rPr>
      </w:pPr>
    </w:p>
    <w:p w:rsidR="00B12F7D" w:rsidRPr="00686787" w:rsidRDefault="00B12F7D" w:rsidP="0068678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Borítólap</w:t>
      </w:r>
    </w:p>
    <w:p w:rsidR="00B12F7D" w:rsidRPr="00686787" w:rsidRDefault="00B12F7D" w:rsidP="00686787">
      <w:pPr>
        <w:spacing w:after="0" w:line="240" w:lineRule="auto"/>
        <w:jc w:val="center"/>
        <w:rPr>
          <w:rFonts w:ascii="Times New Roman" w:eastAsia="Times New Roman" w:hAnsi="Times New Roman"/>
          <w:b/>
          <w:szCs w:val="24"/>
          <w:lang w:eastAsia="hu-HU"/>
        </w:rPr>
      </w:pP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B12F7D" w:rsidRPr="00686787" w:rsidRDefault="00B12F7D" w:rsidP="00686787">
      <w:pPr>
        <w:spacing w:after="0" w:line="240" w:lineRule="auto"/>
        <w:jc w:val="center"/>
        <w:rPr>
          <w:rFonts w:ascii="Times New Roman" w:eastAsia="Times New Roman" w:hAnsi="Times New Roman"/>
          <w:szCs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Az ajánlattevő pontos neve: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Címe (székhelye):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Telefonszáma: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Telefax 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E-mail címe: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cég cégjegyzék 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Cégbírósága: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Statisztikai számjele: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Adószáma: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Uniós adószáma: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cég Kkvt. szerinti minősítése: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számlát vezető bank neve és számla 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személy neve:</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mobil 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r w:rsidR="00B12F7D" w:rsidRPr="00686787" w:rsidTr="008D79AC">
        <w:trPr>
          <w:trHeight w:val="555"/>
          <w:tblCellSpacing w:w="1440" w:type="nil"/>
        </w:trPr>
        <w:tc>
          <w:tcPr>
            <w:tcW w:w="4693" w:type="dxa"/>
            <w:vAlign w:val="center"/>
          </w:tcPr>
          <w:p w:rsidR="00B12F7D" w:rsidRPr="00686787" w:rsidRDefault="00B12F7D" w:rsidP="00686787">
            <w:pPr>
              <w:spacing w:after="0" w:line="240" w:lineRule="auto"/>
              <w:rPr>
                <w:rFonts w:ascii="Times New Roman" w:eastAsia="Times New Roman" w:hAnsi="Times New Roman"/>
                <w:szCs w:val="24"/>
                <w:lang w:eastAsia="hu-HU"/>
              </w:rPr>
            </w:pPr>
            <w:r w:rsidRPr="00686787">
              <w:rPr>
                <w:rFonts w:ascii="Times New Roman" w:eastAsia="Times New Roman" w:hAnsi="Times New Roman"/>
                <w:szCs w:val="24"/>
                <w:lang w:eastAsia="hu-HU"/>
              </w:rPr>
              <w:t>A tárgyban érintett kapcsolattartó telefax száma:</w:t>
            </w:r>
          </w:p>
        </w:tc>
        <w:tc>
          <w:tcPr>
            <w:tcW w:w="4694" w:type="dxa"/>
            <w:vAlign w:val="center"/>
          </w:tcPr>
          <w:p w:rsidR="00B12F7D" w:rsidRPr="00686787" w:rsidRDefault="00B12F7D" w:rsidP="00686787">
            <w:pPr>
              <w:spacing w:after="0" w:line="240" w:lineRule="auto"/>
              <w:rPr>
                <w:rFonts w:ascii="Times New Roman" w:eastAsia="Times New Roman" w:hAnsi="Times New Roman"/>
                <w:szCs w:val="24"/>
                <w:lang w:eastAsia="hu-HU"/>
              </w:rPr>
            </w:pPr>
          </w:p>
        </w:tc>
      </w:tr>
    </w:tbl>
    <w:p w:rsidR="00B12F7D" w:rsidRPr="00686787" w:rsidRDefault="00B12F7D" w:rsidP="00686787">
      <w:pPr>
        <w:spacing w:after="0" w:line="240" w:lineRule="auto"/>
        <w:rPr>
          <w:rFonts w:ascii="Times New Roman" w:eastAsia="Times New Roman" w:hAnsi="Times New Roman"/>
          <w:szCs w:val="24"/>
          <w:lang w:eastAsia="hu-HU"/>
        </w:rPr>
      </w:pPr>
    </w:p>
    <w:p w:rsidR="00B12F7D" w:rsidRPr="00686787" w:rsidRDefault="00B12F7D" w:rsidP="00686787">
      <w:pPr>
        <w:spacing w:after="0" w:line="240" w:lineRule="auto"/>
        <w:ind w:left="540"/>
        <w:rPr>
          <w:rFonts w:ascii="Times New Roman" w:eastAsia="Times New Roman" w:hAnsi="Times New Roman"/>
          <w:szCs w:val="24"/>
          <w:lang w:eastAsia="hu-HU"/>
        </w:rPr>
      </w:pPr>
    </w:p>
    <w:p w:rsidR="00B12F7D" w:rsidRPr="00546F5E" w:rsidRDefault="00B12F7D" w:rsidP="00686787">
      <w:pPr>
        <w:spacing w:after="0" w:line="240" w:lineRule="auto"/>
        <w:jc w:val="right"/>
        <w:rPr>
          <w:rFonts w:ascii="Times New Roman" w:eastAsia="Times New Roman" w:hAnsi="Times New Roman"/>
          <w:b/>
          <w:szCs w:val="24"/>
          <w:lang w:eastAsia="hu-HU"/>
        </w:rPr>
      </w:pPr>
      <w:r w:rsidRPr="00546F5E">
        <w:rPr>
          <w:rFonts w:ascii="Times New Roman" w:eastAsia="Times New Roman" w:hAnsi="Times New Roman"/>
          <w:b/>
          <w:szCs w:val="24"/>
          <w:lang w:eastAsia="hu-HU"/>
        </w:rPr>
        <w:br w:type="page"/>
      </w:r>
      <w:r w:rsidRPr="00546F5E">
        <w:rPr>
          <w:rFonts w:ascii="Times New Roman" w:eastAsia="Times New Roman" w:hAnsi="Times New Roman"/>
          <w:b/>
          <w:szCs w:val="24"/>
          <w:lang w:eastAsia="hu-HU"/>
        </w:rPr>
        <w:lastRenderedPageBreak/>
        <w:t>2. SZÁMÚ MELLÉKLET</w:t>
      </w:r>
    </w:p>
    <w:p w:rsidR="00B12F7D" w:rsidRPr="00686787" w:rsidRDefault="00B12F7D" w:rsidP="00686787">
      <w:pPr>
        <w:spacing w:after="0" w:line="240" w:lineRule="auto"/>
        <w:jc w:val="right"/>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 </w:t>
      </w:r>
    </w:p>
    <w:p w:rsidR="00B12F7D" w:rsidRDefault="00B12F7D" w:rsidP="0068678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Felolvasólap</w:t>
      </w:r>
    </w:p>
    <w:p w:rsidR="006C4BE9" w:rsidRDefault="006C4BE9" w:rsidP="00686787">
      <w:pPr>
        <w:spacing w:after="0" w:line="240" w:lineRule="auto"/>
        <w:jc w:val="center"/>
        <w:rPr>
          <w:rFonts w:ascii="Times New Roman" w:eastAsia="Times New Roman" w:hAnsi="Times New Roman"/>
          <w:b/>
          <w:szCs w:val="24"/>
          <w:lang w:eastAsia="hu-HU"/>
        </w:rPr>
      </w:pP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546F5E" w:rsidRDefault="00546F5E" w:rsidP="00686787">
      <w:pPr>
        <w:spacing w:after="0" w:line="240" w:lineRule="auto"/>
        <w:jc w:val="center"/>
        <w:rPr>
          <w:rFonts w:ascii="Times New Roman" w:eastAsia="Times New Roman" w:hAnsi="Times New Roman"/>
          <w:b/>
          <w:szCs w:val="24"/>
          <w:lang w:eastAsia="hu-HU"/>
        </w:rPr>
      </w:pPr>
    </w:p>
    <w:tbl>
      <w:tblPr>
        <w:tblpPr w:leftFromText="141" w:rightFromText="141" w:vertAnchor="page" w:horzAnchor="margin" w:tblpY="3646"/>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40"/>
        <w:gridCol w:w="4516"/>
      </w:tblGrid>
      <w:tr w:rsidR="00546F5E" w:rsidRPr="00686787" w:rsidTr="00546F5E">
        <w:trPr>
          <w:trHeight w:val="555"/>
          <w:tblCellSpacing w:w="1440" w:type="nil"/>
        </w:trPr>
        <w:tc>
          <w:tcPr>
            <w:tcW w:w="4540" w:type="dxa"/>
            <w:vAlign w:val="center"/>
          </w:tcPr>
          <w:p w:rsidR="00546F5E" w:rsidRPr="00686787" w:rsidRDefault="00546F5E" w:rsidP="00546F5E">
            <w:pPr>
              <w:autoSpaceDE w:val="0"/>
              <w:autoSpaceDN w:val="0"/>
              <w:adjustRightInd w:val="0"/>
              <w:spacing w:after="0" w:line="240" w:lineRule="auto"/>
              <w:rPr>
                <w:rFonts w:ascii="Times New Roman" w:eastAsia="Times New Roman" w:hAnsi="Times New Roman"/>
                <w:bCs/>
                <w:szCs w:val="24"/>
                <w:lang w:eastAsia="hu-HU"/>
              </w:rPr>
            </w:pPr>
            <w:r w:rsidRPr="00686787">
              <w:rPr>
                <w:rFonts w:ascii="Times New Roman" w:eastAsia="Times New Roman" w:hAnsi="Times New Roman"/>
                <w:bCs/>
                <w:szCs w:val="24"/>
                <w:lang w:eastAsia="hu-HU"/>
              </w:rPr>
              <w:t>Ajánlattevő neve:</w:t>
            </w:r>
          </w:p>
        </w:tc>
        <w:tc>
          <w:tcPr>
            <w:tcW w:w="4516" w:type="dxa"/>
            <w:vAlign w:val="center"/>
          </w:tcPr>
          <w:p w:rsidR="00546F5E" w:rsidRPr="00686787" w:rsidRDefault="00546F5E" w:rsidP="00546F5E">
            <w:pPr>
              <w:autoSpaceDE w:val="0"/>
              <w:autoSpaceDN w:val="0"/>
              <w:adjustRightInd w:val="0"/>
              <w:spacing w:after="0" w:line="240" w:lineRule="auto"/>
              <w:rPr>
                <w:rFonts w:ascii="Times New Roman" w:eastAsia="Times New Roman" w:hAnsi="Times New Roman"/>
                <w:b/>
                <w:bCs/>
                <w:szCs w:val="24"/>
                <w:lang w:eastAsia="hu-HU"/>
              </w:rPr>
            </w:pPr>
          </w:p>
        </w:tc>
      </w:tr>
      <w:tr w:rsidR="00546F5E" w:rsidRPr="00686787" w:rsidTr="00546F5E">
        <w:trPr>
          <w:trHeight w:val="555"/>
          <w:tblCellSpacing w:w="1440" w:type="nil"/>
        </w:trPr>
        <w:tc>
          <w:tcPr>
            <w:tcW w:w="4540" w:type="dxa"/>
            <w:vAlign w:val="center"/>
          </w:tcPr>
          <w:p w:rsidR="00546F5E" w:rsidRPr="00686787" w:rsidRDefault="00546F5E" w:rsidP="00546F5E">
            <w:pPr>
              <w:autoSpaceDE w:val="0"/>
              <w:autoSpaceDN w:val="0"/>
              <w:adjustRightInd w:val="0"/>
              <w:spacing w:after="0" w:line="240" w:lineRule="auto"/>
              <w:rPr>
                <w:rFonts w:ascii="Times New Roman" w:eastAsia="Times New Roman" w:hAnsi="Times New Roman"/>
                <w:bCs/>
                <w:smallCaps/>
                <w:szCs w:val="24"/>
                <w:lang w:eastAsia="hu-HU"/>
              </w:rPr>
            </w:pPr>
            <w:r w:rsidRPr="00686787">
              <w:rPr>
                <w:rFonts w:ascii="Times New Roman" w:eastAsia="Times New Roman" w:hAnsi="Times New Roman"/>
                <w:bCs/>
                <w:szCs w:val="24"/>
                <w:lang w:eastAsia="hu-HU"/>
              </w:rPr>
              <w:t>Ajánlattevő székhelye (lakóhelye):</w:t>
            </w:r>
          </w:p>
        </w:tc>
        <w:tc>
          <w:tcPr>
            <w:tcW w:w="4516" w:type="dxa"/>
            <w:vAlign w:val="center"/>
          </w:tcPr>
          <w:p w:rsidR="00546F5E" w:rsidRPr="00686787" w:rsidRDefault="00546F5E" w:rsidP="00546F5E">
            <w:pPr>
              <w:autoSpaceDE w:val="0"/>
              <w:autoSpaceDN w:val="0"/>
              <w:adjustRightInd w:val="0"/>
              <w:spacing w:after="0" w:line="240" w:lineRule="auto"/>
              <w:rPr>
                <w:rFonts w:ascii="Times New Roman" w:eastAsia="Times New Roman" w:hAnsi="Times New Roman"/>
                <w:bCs/>
                <w:szCs w:val="24"/>
                <w:lang w:eastAsia="hu-HU"/>
              </w:rPr>
            </w:pPr>
          </w:p>
        </w:tc>
      </w:tr>
    </w:tbl>
    <w:p w:rsidR="00546F5E" w:rsidRPr="00686787" w:rsidRDefault="00546F5E" w:rsidP="00686787">
      <w:pPr>
        <w:spacing w:after="0" w:line="240" w:lineRule="auto"/>
        <w:jc w:val="center"/>
        <w:rPr>
          <w:rFonts w:ascii="Times New Roman" w:eastAsia="Times New Roman" w:hAnsi="Times New Roman"/>
          <w:b/>
          <w:szCs w:val="24"/>
          <w:lang w:eastAsia="hu-HU"/>
        </w:rPr>
      </w:pPr>
    </w:p>
    <w:p w:rsidR="00546F5E" w:rsidRDefault="00546F5E" w:rsidP="00E32F3D">
      <w:pPr>
        <w:spacing w:after="0" w:line="240" w:lineRule="auto"/>
        <w:rPr>
          <w:rFonts w:ascii="Times New Roman" w:eastAsia="Times New Roman" w:hAnsi="Times New Roman"/>
          <w:b/>
          <w:i/>
          <w:szCs w:val="24"/>
          <w:lang w:eastAsia="hu-HU"/>
        </w:rPr>
      </w:pPr>
    </w:p>
    <w:p w:rsidR="005F0472" w:rsidRDefault="005F0472" w:rsidP="00E32F3D">
      <w:pPr>
        <w:spacing w:after="0" w:line="240" w:lineRule="auto"/>
        <w:rPr>
          <w:rFonts w:ascii="Times New Roman" w:eastAsia="Times New Roman" w:hAnsi="Times New Roman"/>
          <w:b/>
          <w:i/>
          <w:szCs w:val="24"/>
          <w:lang w:eastAsia="hu-HU"/>
        </w:rPr>
      </w:pPr>
    </w:p>
    <w:p w:rsidR="00546F5E" w:rsidRDefault="00546F5E" w:rsidP="00686787">
      <w:pPr>
        <w:spacing w:after="0" w:line="240" w:lineRule="auto"/>
        <w:jc w:val="center"/>
        <w:rPr>
          <w:rFonts w:ascii="Times New Roman" w:eastAsia="Times New Roman" w:hAnsi="Times New Roman"/>
          <w:b/>
          <w:i/>
          <w:szCs w:val="24"/>
          <w:lang w:eastAsia="hu-HU"/>
        </w:rPr>
      </w:pPr>
    </w:p>
    <w:p w:rsidR="00B12F7D" w:rsidRPr="00965C21" w:rsidRDefault="00B12F7D" w:rsidP="00686787">
      <w:pPr>
        <w:spacing w:after="0" w:line="240" w:lineRule="auto"/>
        <w:jc w:val="center"/>
        <w:rPr>
          <w:rFonts w:ascii="Times New Roman" w:eastAsia="Times New Roman" w:hAnsi="Times New Roman"/>
          <w:b/>
          <w:i/>
          <w:szCs w:val="24"/>
          <w:lang w:eastAsia="hu-HU"/>
        </w:rPr>
      </w:pPr>
      <w:r w:rsidRPr="00965C21">
        <w:rPr>
          <w:rFonts w:ascii="Times New Roman" w:eastAsia="Times New Roman" w:hAnsi="Times New Roman"/>
          <w:b/>
          <w:i/>
          <w:szCs w:val="24"/>
          <w:lang w:eastAsia="hu-HU"/>
        </w:rPr>
        <w:t>Bírálati szempontként ajánlatunk:</w:t>
      </w:r>
    </w:p>
    <w:p w:rsidR="00965C21" w:rsidRDefault="00965C21" w:rsidP="00686787">
      <w:pPr>
        <w:spacing w:after="0" w:line="240" w:lineRule="auto"/>
        <w:jc w:val="center"/>
        <w:rPr>
          <w:rFonts w:ascii="Times New Roman" w:eastAsia="Times New Roman" w:hAnsi="Times New Roman"/>
          <w:b/>
          <w:i/>
          <w:szCs w:val="24"/>
          <w:lang w:eastAsia="hu-HU"/>
        </w:rPr>
      </w:pPr>
    </w:p>
    <w:p w:rsidR="005F0472" w:rsidRPr="00965C21" w:rsidRDefault="005F0472" w:rsidP="00686787">
      <w:pPr>
        <w:spacing w:after="0" w:line="240" w:lineRule="auto"/>
        <w:jc w:val="center"/>
        <w:rPr>
          <w:rFonts w:ascii="Times New Roman" w:eastAsia="Times New Roman" w:hAnsi="Times New Roman"/>
          <w:b/>
          <w:i/>
          <w:szCs w:val="24"/>
          <w:lang w:eastAsia="hu-HU"/>
        </w:rPr>
      </w:pPr>
    </w:p>
    <w:p w:rsidR="00E32F3D" w:rsidRPr="00011AE8" w:rsidRDefault="00965C21" w:rsidP="00965C21">
      <w:pPr>
        <w:spacing w:after="0" w:line="240" w:lineRule="auto"/>
        <w:jc w:val="both"/>
        <w:rPr>
          <w:rFonts w:ascii="Times New Roman" w:eastAsia="Times New Roman" w:hAnsi="Times New Roman"/>
          <w:b/>
          <w:i/>
          <w:szCs w:val="24"/>
          <w:lang w:eastAsia="hu-HU"/>
        </w:rPr>
      </w:pPr>
      <w:r w:rsidRPr="00011AE8">
        <w:rPr>
          <w:rFonts w:ascii="Times New Roman" w:eastAsia="Times New Roman" w:hAnsi="Times New Roman"/>
          <w:b/>
          <w:i/>
          <w:szCs w:val="24"/>
          <w:lang w:eastAsia="hu-HU"/>
        </w:rPr>
        <w:t>Részajánlat száma és megnevezése:......................................................................</w:t>
      </w:r>
    </w:p>
    <w:p w:rsidR="003F1F89" w:rsidRPr="00011AE8" w:rsidRDefault="003F1F89" w:rsidP="00965C21">
      <w:pPr>
        <w:spacing w:after="0" w:line="240" w:lineRule="auto"/>
        <w:jc w:val="both"/>
        <w:rPr>
          <w:rFonts w:ascii="Times New Roman" w:eastAsia="Times New Roman" w:hAnsi="Times New Roman"/>
          <w:b/>
          <w:i/>
          <w:szCs w:val="24"/>
          <w:lang w:eastAsia="hu-HU"/>
        </w:rPr>
      </w:pPr>
    </w:p>
    <w:p w:rsidR="003F1F89" w:rsidRPr="00011AE8" w:rsidRDefault="003F1F89" w:rsidP="003F1F89">
      <w:pPr>
        <w:jc w:val="both"/>
        <w:rPr>
          <w:rFonts w:ascii="Times New Roman" w:hAnsi="Times New Roman"/>
          <w:szCs w:val="24"/>
        </w:rPr>
      </w:pPr>
    </w:p>
    <w:tbl>
      <w:tblPr>
        <w:tblStyle w:val="Rcsostblzat"/>
        <w:tblW w:w="9315" w:type="dxa"/>
        <w:tblLayout w:type="fixed"/>
        <w:tblLook w:val="04A0" w:firstRow="1" w:lastRow="0" w:firstColumn="1" w:lastColumn="0" w:noHBand="0" w:noVBand="1"/>
      </w:tblPr>
      <w:tblGrid>
        <w:gridCol w:w="4637"/>
        <w:gridCol w:w="4678"/>
      </w:tblGrid>
      <w:tr w:rsidR="00011AE8" w:rsidRPr="00011AE8" w:rsidTr="00E01DB8">
        <w:tc>
          <w:tcPr>
            <w:tcW w:w="4637" w:type="dxa"/>
          </w:tcPr>
          <w:p w:rsidR="003F1F89" w:rsidRPr="00011AE8" w:rsidRDefault="003F1F89" w:rsidP="003F1F89">
            <w:pPr>
              <w:jc w:val="center"/>
              <w:rPr>
                <w:szCs w:val="24"/>
              </w:rPr>
            </w:pPr>
            <w:r w:rsidRPr="00011AE8">
              <w:rPr>
                <w:szCs w:val="24"/>
              </w:rPr>
              <w:t>Részszempont</w:t>
            </w:r>
          </w:p>
        </w:tc>
        <w:tc>
          <w:tcPr>
            <w:tcW w:w="4678" w:type="dxa"/>
          </w:tcPr>
          <w:p w:rsidR="003F1F89" w:rsidRPr="00011AE8" w:rsidRDefault="003F1F89" w:rsidP="003F1F89">
            <w:pPr>
              <w:jc w:val="center"/>
              <w:rPr>
                <w:szCs w:val="24"/>
              </w:rPr>
            </w:pPr>
            <w:r w:rsidRPr="00011AE8">
              <w:rPr>
                <w:szCs w:val="24"/>
              </w:rPr>
              <w:t>Ajánlati elem</w:t>
            </w:r>
          </w:p>
        </w:tc>
      </w:tr>
      <w:tr w:rsidR="00011AE8" w:rsidRPr="00011AE8" w:rsidTr="00E01DB8">
        <w:trPr>
          <w:trHeight w:val="264"/>
        </w:trPr>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Ajánlati egységár (nettó forint)</w:t>
            </w:r>
          </w:p>
        </w:tc>
        <w:tc>
          <w:tcPr>
            <w:tcW w:w="4678" w:type="dxa"/>
          </w:tcPr>
          <w:p w:rsidR="003F1F89" w:rsidRPr="00011AE8" w:rsidRDefault="003F1F89" w:rsidP="00E01DB8">
            <w:pPr>
              <w:jc w:val="both"/>
              <w:rPr>
                <w:b/>
                <w:szCs w:val="24"/>
              </w:rPr>
            </w:pPr>
            <w:r w:rsidRPr="00011AE8">
              <w:rPr>
                <w:b/>
                <w:szCs w:val="24"/>
              </w:rPr>
              <w:t>..........................................nettó forint+áfa</w:t>
            </w:r>
          </w:p>
        </w:tc>
      </w:tr>
      <w:tr w:rsidR="00011AE8" w:rsidRPr="00011AE8" w:rsidTr="00E01DB8">
        <w:trPr>
          <w:trHeight w:val="264"/>
        </w:trPr>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PTE intézményi alaplistán szereplő, Gyógyszerterápiás Bizottság által támogatott készítmény</w:t>
            </w:r>
          </w:p>
        </w:tc>
        <w:tc>
          <w:tcPr>
            <w:tcW w:w="4678" w:type="dxa"/>
          </w:tcPr>
          <w:p w:rsidR="003F1F89" w:rsidRPr="00011AE8" w:rsidRDefault="003F1F89" w:rsidP="00E01DB8">
            <w:pPr>
              <w:jc w:val="both"/>
              <w:rPr>
                <w:b/>
                <w:szCs w:val="24"/>
              </w:rPr>
            </w:pPr>
            <w:r w:rsidRPr="00011AE8">
              <w:rPr>
                <w:b/>
                <w:szCs w:val="24"/>
              </w:rPr>
              <w:t>Igen/nem</w:t>
            </w:r>
          </w:p>
        </w:tc>
      </w:tr>
      <w:tr w:rsidR="00011AE8" w:rsidRPr="00011AE8" w:rsidTr="00E01DB8">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Szállítási határidő</w:t>
            </w:r>
          </w:p>
        </w:tc>
        <w:tc>
          <w:tcPr>
            <w:tcW w:w="4678" w:type="dxa"/>
          </w:tcPr>
          <w:p w:rsidR="003F1F89" w:rsidRPr="00011AE8" w:rsidRDefault="003F1F89" w:rsidP="00E01DB8">
            <w:pPr>
              <w:jc w:val="both"/>
              <w:rPr>
                <w:b/>
                <w:szCs w:val="24"/>
              </w:rPr>
            </w:pPr>
          </w:p>
        </w:tc>
      </w:tr>
      <w:tr w:rsidR="00011AE8" w:rsidRPr="00011AE8" w:rsidTr="00E01DB8">
        <w:tc>
          <w:tcPr>
            <w:tcW w:w="4637" w:type="dxa"/>
          </w:tcPr>
          <w:p w:rsidR="003F1F89" w:rsidRPr="00011AE8" w:rsidRDefault="003F1F89" w:rsidP="006211F1">
            <w:pPr>
              <w:pStyle w:val="Listaszerbekezds"/>
              <w:numPr>
                <w:ilvl w:val="1"/>
                <w:numId w:val="17"/>
              </w:numPr>
              <w:autoSpaceDE/>
              <w:autoSpaceDN/>
              <w:adjustRightInd/>
              <w:spacing w:line="240" w:lineRule="auto"/>
              <w:rPr>
                <w:i/>
                <w:szCs w:val="24"/>
              </w:rPr>
            </w:pPr>
            <w:r w:rsidRPr="00011AE8">
              <w:rPr>
                <w:i/>
                <w:szCs w:val="24"/>
              </w:rPr>
              <w:t xml:space="preserve">Rendelés kézhez vételétől számított 24 órán </w:t>
            </w:r>
            <w:r w:rsidR="006211F1" w:rsidRPr="00011AE8">
              <w:rPr>
                <w:i/>
                <w:szCs w:val="24"/>
              </w:rPr>
              <w:t xml:space="preserve">belül </w:t>
            </w:r>
          </w:p>
        </w:tc>
        <w:tc>
          <w:tcPr>
            <w:tcW w:w="4678" w:type="dxa"/>
          </w:tcPr>
          <w:p w:rsidR="003F1F89" w:rsidRPr="00011AE8" w:rsidRDefault="003F1F89" w:rsidP="00E01DB8">
            <w:pPr>
              <w:jc w:val="both"/>
              <w:rPr>
                <w:i/>
                <w:szCs w:val="24"/>
              </w:rPr>
            </w:pPr>
            <w:r w:rsidRPr="00011AE8">
              <w:rPr>
                <w:i/>
                <w:szCs w:val="24"/>
              </w:rPr>
              <w:t>Igen/nem</w:t>
            </w:r>
          </w:p>
        </w:tc>
      </w:tr>
      <w:tr w:rsidR="00011AE8" w:rsidRPr="00011AE8" w:rsidTr="00E01DB8">
        <w:trPr>
          <w:trHeight w:val="487"/>
        </w:trPr>
        <w:tc>
          <w:tcPr>
            <w:tcW w:w="4637" w:type="dxa"/>
          </w:tcPr>
          <w:p w:rsidR="003F1F89" w:rsidRPr="00011AE8" w:rsidRDefault="003F1F89" w:rsidP="003F1F89">
            <w:pPr>
              <w:pStyle w:val="Listaszerbekezds"/>
              <w:numPr>
                <w:ilvl w:val="1"/>
                <w:numId w:val="17"/>
              </w:numPr>
              <w:autoSpaceDE/>
              <w:autoSpaceDN/>
              <w:adjustRightInd/>
              <w:spacing w:line="240" w:lineRule="auto"/>
              <w:rPr>
                <w:i/>
                <w:szCs w:val="24"/>
              </w:rPr>
            </w:pPr>
            <w:r w:rsidRPr="00011AE8">
              <w:rPr>
                <w:i/>
                <w:szCs w:val="24"/>
              </w:rPr>
              <w:t>Sürgős jelzéssel ellátott rendelés kézhezvételétől számított 12 órán belül (beleértve a hétvégét és munkaszüneti napokat is)</w:t>
            </w:r>
          </w:p>
        </w:tc>
        <w:tc>
          <w:tcPr>
            <w:tcW w:w="4678" w:type="dxa"/>
          </w:tcPr>
          <w:p w:rsidR="003F1F89" w:rsidRPr="00011AE8" w:rsidRDefault="003F1F89" w:rsidP="00E01DB8">
            <w:pPr>
              <w:jc w:val="both"/>
              <w:rPr>
                <w:i/>
                <w:szCs w:val="24"/>
              </w:rPr>
            </w:pPr>
            <w:r w:rsidRPr="00011AE8">
              <w:rPr>
                <w:i/>
                <w:szCs w:val="24"/>
              </w:rPr>
              <w:t>Igen/nem</w:t>
            </w:r>
          </w:p>
        </w:tc>
      </w:tr>
      <w:tr w:rsidR="00011AE8" w:rsidRPr="00011AE8" w:rsidTr="00E01DB8">
        <w:trPr>
          <w:trHeight w:val="488"/>
        </w:trPr>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Megrendelések fogadása és visszaigazolása 30 percen belül online szolgáltatás formájában</w:t>
            </w:r>
          </w:p>
        </w:tc>
        <w:tc>
          <w:tcPr>
            <w:tcW w:w="4678" w:type="dxa"/>
          </w:tcPr>
          <w:p w:rsidR="003F1F89" w:rsidRPr="00011AE8" w:rsidRDefault="003F1F89" w:rsidP="00E01DB8">
            <w:pPr>
              <w:jc w:val="both"/>
              <w:rPr>
                <w:b/>
                <w:szCs w:val="24"/>
              </w:rPr>
            </w:pPr>
            <w:r w:rsidRPr="00011AE8">
              <w:rPr>
                <w:b/>
                <w:szCs w:val="24"/>
              </w:rPr>
              <w:t>Igen/nem</w:t>
            </w:r>
          </w:p>
        </w:tc>
      </w:tr>
      <w:tr w:rsidR="00011AE8" w:rsidRPr="00011AE8" w:rsidTr="00E01DB8">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Szállított gyógyszerek lejárati ideje</w:t>
            </w:r>
          </w:p>
        </w:tc>
        <w:tc>
          <w:tcPr>
            <w:tcW w:w="4678" w:type="dxa"/>
          </w:tcPr>
          <w:p w:rsidR="003F1F89" w:rsidRPr="00011AE8" w:rsidRDefault="003F1F89" w:rsidP="00E01DB8">
            <w:pPr>
              <w:jc w:val="both"/>
              <w:rPr>
                <w:b/>
                <w:szCs w:val="24"/>
              </w:rPr>
            </w:pPr>
          </w:p>
        </w:tc>
      </w:tr>
      <w:tr w:rsidR="00011AE8" w:rsidRPr="00011AE8" w:rsidTr="00E01DB8">
        <w:tc>
          <w:tcPr>
            <w:tcW w:w="4637" w:type="dxa"/>
          </w:tcPr>
          <w:p w:rsidR="003F1F89" w:rsidRPr="00011AE8" w:rsidRDefault="00AE624D" w:rsidP="003F1F89">
            <w:pPr>
              <w:pStyle w:val="Listaszerbekezds"/>
              <w:numPr>
                <w:ilvl w:val="1"/>
                <w:numId w:val="17"/>
              </w:numPr>
              <w:autoSpaceDE/>
              <w:autoSpaceDN/>
              <w:adjustRightInd/>
              <w:spacing w:line="240" w:lineRule="auto"/>
              <w:rPr>
                <w:i/>
                <w:szCs w:val="24"/>
              </w:rPr>
            </w:pPr>
            <w:r w:rsidRPr="00011AE8">
              <w:rPr>
                <w:i/>
                <w:szCs w:val="24"/>
              </w:rPr>
              <w:t xml:space="preserve">  </w:t>
            </w:r>
            <w:r w:rsidR="003F1F89" w:rsidRPr="00011AE8">
              <w:rPr>
                <w:i/>
                <w:szCs w:val="24"/>
              </w:rPr>
              <w:t>6 hónapot meghaladó szavatossági idő biztosítása</w:t>
            </w:r>
          </w:p>
        </w:tc>
        <w:tc>
          <w:tcPr>
            <w:tcW w:w="4678" w:type="dxa"/>
          </w:tcPr>
          <w:p w:rsidR="003F1F89" w:rsidRPr="00011AE8" w:rsidRDefault="003F1F89" w:rsidP="00E01DB8">
            <w:pPr>
              <w:jc w:val="both"/>
              <w:rPr>
                <w:i/>
                <w:szCs w:val="24"/>
              </w:rPr>
            </w:pPr>
            <w:r w:rsidRPr="00011AE8">
              <w:rPr>
                <w:i/>
                <w:szCs w:val="24"/>
              </w:rPr>
              <w:t>Igen/nem</w:t>
            </w:r>
          </w:p>
        </w:tc>
      </w:tr>
      <w:tr w:rsidR="00011AE8" w:rsidRPr="00011AE8" w:rsidTr="00E01DB8">
        <w:tc>
          <w:tcPr>
            <w:tcW w:w="4637" w:type="dxa"/>
          </w:tcPr>
          <w:p w:rsidR="003F1F89" w:rsidRPr="00011AE8" w:rsidRDefault="00AE624D" w:rsidP="003F1F89">
            <w:pPr>
              <w:pStyle w:val="Listaszerbekezds"/>
              <w:numPr>
                <w:ilvl w:val="1"/>
                <w:numId w:val="17"/>
              </w:numPr>
              <w:autoSpaceDE/>
              <w:autoSpaceDN/>
              <w:adjustRightInd/>
              <w:spacing w:line="240" w:lineRule="auto"/>
              <w:rPr>
                <w:i/>
                <w:szCs w:val="24"/>
              </w:rPr>
            </w:pPr>
            <w:r w:rsidRPr="00011AE8">
              <w:rPr>
                <w:i/>
                <w:szCs w:val="24"/>
              </w:rPr>
              <w:t xml:space="preserve">  </w:t>
            </w:r>
            <w:r w:rsidR="003F1F89" w:rsidRPr="00011AE8">
              <w:rPr>
                <w:i/>
                <w:szCs w:val="24"/>
              </w:rPr>
              <w:t>3 hónapot meghaladó, de 6 hónapot meg nem haladó szavatossági idő esetében ajánlott kedvezmény mértéke</w:t>
            </w:r>
          </w:p>
        </w:tc>
        <w:tc>
          <w:tcPr>
            <w:tcW w:w="4678" w:type="dxa"/>
          </w:tcPr>
          <w:p w:rsidR="003F1F89" w:rsidRPr="00011AE8" w:rsidRDefault="003F1F89" w:rsidP="00E01DB8">
            <w:pPr>
              <w:jc w:val="both"/>
              <w:rPr>
                <w:i/>
                <w:szCs w:val="24"/>
              </w:rPr>
            </w:pPr>
            <w:r w:rsidRPr="00011AE8">
              <w:rPr>
                <w:i/>
                <w:szCs w:val="24"/>
              </w:rPr>
              <w:t>..........%</w:t>
            </w:r>
          </w:p>
        </w:tc>
      </w:tr>
      <w:tr w:rsidR="00011AE8" w:rsidRPr="00011AE8" w:rsidTr="00E01DB8">
        <w:tc>
          <w:tcPr>
            <w:tcW w:w="4637" w:type="dxa"/>
          </w:tcPr>
          <w:p w:rsidR="003F1F89" w:rsidRPr="00011AE8" w:rsidRDefault="00AE624D" w:rsidP="003F1F89">
            <w:pPr>
              <w:pStyle w:val="Listaszerbekezds"/>
              <w:numPr>
                <w:ilvl w:val="1"/>
                <w:numId w:val="17"/>
              </w:numPr>
              <w:autoSpaceDE/>
              <w:autoSpaceDN/>
              <w:adjustRightInd/>
              <w:spacing w:line="240" w:lineRule="auto"/>
              <w:rPr>
                <w:i/>
                <w:szCs w:val="24"/>
              </w:rPr>
            </w:pPr>
            <w:r w:rsidRPr="00011AE8">
              <w:rPr>
                <w:i/>
                <w:szCs w:val="24"/>
              </w:rPr>
              <w:lastRenderedPageBreak/>
              <w:t xml:space="preserve">  </w:t>
            </w:r>
            <w:r w:rsidR="003F1F89" w:rsidRPr="00011AE8">
              <w:rPr>
                <w:i/>
                <w:szCs w:val="24"/>
              </w:rPr>
              <w:t>1 hónapot meghaladó, de 3 hónapot meg nem haladó szavatossági idő esetében megajánlott kedvezmény mértéke</w:t>
            </w:r>
          </w:p>
        </w:tc>
        <w:tc>
          <w:tcPr>
            <w:tcW w:w="4678" w:type="dxa"/>
          </w:tcPr>
          <w:p w:rsidR="003F1F89" w:rsidRPr="00011AE8" w:rsidRDefault="003F1F89" w:rsidP="00E01DB8">
            <w:pPr>
              <w:jc w:val="both"/>
              <w:rPr>
                <w:i/>
                <w:szCs w:val="24"/>
              </w:rPr>
            </w:pPr>
            <w:r w:rsidRPr="00011AE8">
              <w:rPr>
                <w:i/>
                <w:szCs w:val="24"/>
              </w:rPr>
              <w:t>...........%</w:t>
            </w:r>
          </w:p>
        </w:tc>
      </w:tr>
      <w:tr w:rsidR="00011AE8" w:rsidRPr="00011AE8" w:rsidTr="00E01DB8">
        <w:trPr>
          <w:trHeight w:val="432"/>
        </w:trPr>
        <w:tc>
          <w:tcPr>
            <w:tcW w:w="4637" w:type="dxa"/>
          </w:tcPr>
          <w:p w:rsidR="003F1F89" w:rsidRPr="00011AE8" w:rsidRDefault="003F1F89" w:rsidP="003F1F89">
            <w:pPr>
              <w:pStyle w:val="Listaszerbekezds"/>
              <w:numPr>
                <w:ilvl w:val="0"/>
                <w:numId w:val="17"/>
              </w:numPr>
              <w:autoSpaceDE/>
              <w:autoSpaceDN/>
              <w:adjustRightInd/>
              <w:spacing w:line="240" w:lineRule="auto"/>
              <w:rPr>
                <w:b/>
                <w:szCs w:val="24"/>
              </w:rPr>
            </w:pPr>
            <w:r w:rsidRPr="00011AE8">
              <w:rPr>
                <w:b/>
                <w:szCs w:val="24"/>
              </w:rPr>
              <w:t>Lejára</w:t>
            </w:r>
            <w:r w:rsidR="006211F1" w:rsidRPr="00011AE8">
              <w:rPr>
                <w:b/>
                <w:szCs w:val="24"/>
              </w:rPr>
              <w:t>t előtti gyógyszerek cseréje (1</w:t>
            </w:r>
            <w:r w:rsidRPr="00011AE8">
              <w:rPr>
                <w:b/>
                <w:szCs w:val="24"/>
              </w:rPr>
              <w:t xml:space="preserve"> </w:t>
            </w:r>
            <w:r w:rsidR="006211F1" w:rsidRPr="00011AE8">
              <w:rPr>
                <w:b/>
                <w:szCs w:val="24"/>
              </w:rPr>
              <w:t>hó</w:t>
            </w:r>
            <w:r w:rsidRPr="00011AE8">
              <w:rPr>
                <w:b/>
                <w:szCs w:val="24"/>
              </w:rPr>
              <w:t>nappal a lejárt előtt)</w:t>
            </w:r>
          </w:p>
        </w:tc>
        <w:tc>
          <w:tcPr>
            <w:tcW w:w="4678" w:type="dxa"/>
          </w:tcPr>
          <w:p w:rsidR="003F1F89" w:rsidRPr="00011AE8" w:rsidRDefault="003F1F89" w:rsidP="00E01DB8">
            <w:pPr>
              <w:jc w:val="both"/>
              <w:rPr>
                <w:b/>
                <w:szCs w:val="24"/>
              </w:rPr>
            </w:pPr>
            <w:r w:rsidRPr="00011AE8">
              <w:rPr>
                <w:b/>
                <w:szCs w:val="24"/>
              </w:rPr>
              <w:t>Igen/nem</w:t>
            </w:r>
          </w:p>
        </w:tc>
      </w:tr>
    </w:tbl>
    <w:p w:rsidR="003F1F89" w:rsidRPr="00011AE8" w:rsidRDefault="003F1F89" w:rsidP="003F1F89">
      <w:pPr>
        <w:jc w:val="both"/>
        <w:rPr>
          <w:rFonts w:ascii="Times New Roman" w:hAnsi="Times New Roman"/>
          <w:b/>
          <w:szCs w:val="24"/>
        </w:rPr>
      </w:pPr>
    </w:p>
    <w:p w:rsidR="003F1F89" w:rsidRPr="00011AE8" w:rsidRDefault="003F1F89" w:rsidP="00965C21">
      <w:pPr>
        <w:spacing w:after="0" w:line="240" w:lineRule="auto"/>
        <w:jc w:val="both"/>
        <w:rPr>
          <w:rFonts w:ascii="Times New Roman" w:eastAsia="Times New Roman" w:hAnsi="Times New Roman"/>
          <w:b/>
          <w:i/>
          <w:szCs w:val="24"/>
          <w:lang w:eastAsia="hu-HU"/>
        </w:rPr>
      </w:pPr>
    </w:p>
    <w:p w:rsidR="003F1F89" w:rsidRPr="00011AE8" w:rsidRDefault="003F1F89" w:rsidP="00965C21">
      <w:pPr>
        <w:spacing w:after="0" w:line="240" w:lineRule="auto"/>
        <w:jc w:val="both"/>
        <w:rPr>
          <w:rFonts w:ascii="Times New Roman" w:eastAsia="Times New Roman" w:hAnsi="Times New Roman"/>
          <w:b/>
          <w:i/>
          <w:szCs w:val="24"/>
          <w:lang w:eastAsia="hu-HU"/>
        </w:rPr>
      </w:pPr>
    </w:p>
    <w:p w:rsidR="005F0472" w:rsidRPr="00011AE8" w:rsidRDefault="005F0472" w:rsidP="00506794">
      <w:pPr>
        <w:spacing w:after="0" w:line="240" w:lineRule="auto"/>
        <w:jc w:val="both"/>
        <w:rPr>
          <w:rFonts w:ascii="Times New Roman" w:eastAsia="Times New Roman" w:hAnsi="Times New Roman"/>
          <w:b/>
          <w:i/>
          <w:szCs w:val="24"/>
          <w:lang w:eastAsia="hu-HU"/>
        </w:rPr>
      </w:pPr>
    </w:p>
    <w:p w:rsidR="00506794" w:rsidRPr="00011AE8" w:rsidRDefault="00506794" w:rsidP="00686787">
      <w:pPr>
        <w:spacing w:after="0" w:line="240" w:lineRule="auto"/>
        <w:jc w:val="center"/>
        <w:rPr>
          <w:rFonts w:ascii="Times New Roman" w:eastAsia="Times New Roman" w:hAnsi="Times New Roman"/>
          <w:b/>
          <w:i/>
          <w:szCs w:val="24"/>
          <w:lang w:eastAsia="hu-HU"/>
        </w:rPr>
      </w:pPr>
    </w:p>
    <w:p w:rsidR="00B12F7D" w:rsidRPr="00011AE8" w:rsidRDefault="00B12F7D" w:rsidP="00965C21">
      <w:pPr>
        <w:spacing w:after="0" w:line="240" w:lineRule="auto"/>
        <w:rPr>
          <w:rFonts w:ascii="Times New Roman" w:eastAsia="Times New Roman" w:hAnsi="Times New Roman"/>
          <w:b/>
          <w:i/>
          <w:szCs w:val="24"/>
          <w:lang w:eastAsia="hu-HU"/>
        </w:rPr>
      </w:pPr>
    </w:p>
    <w:p w:rsidR="00B12F7D" w:rsidRPr="00011AE8" w:rsidRDefault="00B12F7D" w:rsidP="00686787">
      <w:pPr>
        <w:spacing w:after="0" w:line="240" w:lineRule="auto"/>
        <w:rPr>
          <w:rFonts w:ascii="Times New Roman" w:eastAsia="Times New Roman" w:hAnsi="Times New Roman"/>
          <w:szCs w:val="24"/>
          <w:lang w:eastAsia="hu-HU"/>
        </w:rPr>
      </w:pPr>
    </w:p>
    <w:p w:rsidR="005F0472" w:rsidRDefault="005F0472" w:rsidP="00686787">
      <w:pPr>
        <w:spacing w:after="0" w:line="240" w:lineRule="auto"/>
        <w:rPr>
          <w:rFonts w:ascii="Times New Roman" w:eastAsia="Times New Roman" w:hAnsi="Times New Roman"/>
          <w:szCs w:val="24"/>
          <w:lang w:eastAsia="hu-HU"/>
        </w:rPr>
      </w:pPr>
    </w:p>
    <w:p w:rsidR="005F0472" w:rsidRDefault="005F0472" w:rsidP="00686787">
      <w:pPr>
        <w:spacing w:after="0" w:line="240" w:lineRule="auto"/>
        <w:rPr>
          <w:rFonts w:ascii="Times New Roman" w:eastAsia="Times New Roman" w:hAnsi="Times New Roman"/>
          <w:szCs w:val="24"/>
          <w:lang w:eastAsia="hu-HU"/>
        </w:rPr>
      </w:pPr>
    </w:p>
    <w:p w:rsidR="005F0472" w:rsidRDefault="005F0472" w:rsidP="00686787">
      <w:pPr>
        <w:spacing w:after="0" w:line="240" w:lineRule="auto"/>
        <w:rPr>
          <w:rFonts w:ascii="Times New Roman" w:eastAsia="Times New Roman" w:hAnsi="Times New Roman"/>
          <w:szCs w:val="24"/>
          <w:lang w:eastAsia="hu-HU"/>
        </w:rPr>
      </w:pPr>
    </w:p>
    <w:p w:rsidR="005F0472" w:rsidRDefault="005F0472" w:rsidP="00686787">
      <w:pPr>
        <w:spacing w:after="0" w:line="240" w:lineRule="auto"/>
        <w:rPr>
          <w:rFonts w:ascii="Times New Roman" w:eastAsia="Times New Roman" w:hAnsi="Times New Roman"/>
          <w:szCs w:val="24"/>
          <w:lang w:eastAsia="hu-HU"/>
        </w:rPr>
      </w:pPr>
    </w:p>
    <w:p w:rsidR="00B12F7D" w:rsidRPr="00965C21" w:rsidRDefault="00965C21" w:rsidP="00686787">
      <w:pPr>
        <w:spacing w:after="0" w:line="240" w:lineRule="auto"/>
        <w:rPr>
          <w:rFonts w:ascii="Times New Roman" w:eastAsia="Times New Roman" w:hAnsi="Times New Roman"/>
          <w:szCs w:val="24"/>
          <w:lang w:eastAsia="hu-HU"/>
        </w:rPr>
      </w:pPr>
      <w:r w:rsidRPr="00965C21">
        <w:rPr>
          <w:rFonts w:ascii="Times New Roman" w:eastAsia="Times New Roman" w:hAnsi="Times New Roman"/>
          <w:szCs w:val="24"/>
          <w:lang w:eastAsia="hu-HU"/>
        </w:rPr>
        <w:t>Kelt: 2016</w:t>
      </w:r>
    </w:p>
    <w:p w:rsidR="00B12F7D" w:rsidRPr="00965C21" w:rsidRDefault="00B12F7D" w:rsidP="00686787">
      <w:pPr>
        <w:spacing w:after="0" w:line="240" w:lineRule="auto"/>
        <w:rPr>
          <w:rFonts w:ascii="Times New Roman" w:eastAsia="Times New Roman" w:hAnsi="Times New Roman"/>
          <w:szCs w:val="24"/>
          <w:lang w:eastAsia="hu-HU"/>
        </w:rPr>
      </w:pPr>
    </w:p>
    <w:p w:rsidR="00B12F7D" w:rsidRPr="00965C21" w:rsidRDefault="00B12F7D" w:rsidP="00686787">
      <w:pPr>
        <w:spacing w:after="0" w:line="240" w:lineRule="auto"/>
        <w:rPr>
          <w:rFonts w:ascii="Times New Roman" w:eastAsia="Times New Roman" w:hAnsi="Times New Roman"/>
          <w:szCs w:val="24"/>
          <w:lang w:eastAsia="hu-HU"/>
        </w:rPr>
      </w:pPr>
    </w:p>
    <w:tbl>
      <w:tblPr>
        <w:tblW w:w="0" w:type="auto"/>
        <w:tblInd w:w="4481" w:type="dxa"/>
        <w:tblLayout w:type="fixed"/>
        <w:tblCellMar>
          <w:left w:w="70" w:type="dxa"/>
          <w:right w:w="70" w:type="dxa"/>
        </w:tblCellMar>
        <w:tblLook w:val="0000" w:firstRow="0" w:lastRow="0" w:firstColumn="0" w:lastColumn="0" w:noHBand="0" w:noVBand="0"/>
      </w:tblPr>
      <w:tblGrid>
        <w:gridCol w:w="4606"/>
      </w:tblGrid>
      <w:tr w:rsidR="00B12F7D" w:rsidRPr="00965C21" w:rsidTr="008D79AC">
        <w:tc>
          <w:tcPr>
            <w:tcW w:w="4606" w:type="dxa"/>
          </w:tcPr>
          <w:p w:rsidR="00B12F7D" w:rsidRPr="00965C21" w:rsidRDefault="00B12F7D" w:rsidP="00686787">
            <w:pPr>
              <w:spacing w:after="0" w:line="240" w:lineRule="auto"/>
              <w:ind w:firstLine="426"/>
              <w:jc w:val="center"/>
              <w:rPr>
                <w:rFonts w:ascii="Times New Roman" w:eastAsia="Times New Roman" w:hAnsi="Times New Roman"/>
                <w:szCs w:val="24"/>
                <w:lang w:eastAsia="hu-HU"/>
              </w:rPr>
            </w:pPr>
            <w:r w:rsidRPr="00965C21">
              <w:rPr>
                <w:rFonts w:ascii="Times New Roman" w:eastAsia="Times New Roman" w:hAnsi="Times New Roman"/>
                <w:szCs w:val="24"/>
                <w:lang w:eastAsia="hu-HU"/>
              </w:rPr>
              <w:t>………………………………</w:t>
            </w:r>
          </w:p>
        </w:tc>
      </w:tr>
      <w:tr w:rsidR="00B12F7D" w:rsidRPr="00965C21" w:rsidTr="008D79AC">
        <w:tc>
          <w:tcPr>
            <w:tcW w:w="4606" w:type="dxa"/>
          </w:tcPr>
          <w:p w:rsidR="00B12F7D" w:rsidRPr="00965C21" w:rsidRDefault="00B12F7D" w:rsidP="00686787">
            <w:pPr>
              <w:spacing w:after="0" w:line="240" w:lineRule="auto"/>
              <w:ind w:firstLine="426"/>
              <w:jc w:val="center"/>
              <w:rPr>
                <w:rFonts w:ascii="Times New Roman" w:eastAsia="Times New Roman" w:hAnsi="Times New Roman"/>
                <w:szCs w:val="24"/>
                <w:lang w:eastAsia="hu-HU"/>
              </w:rPr>
            </w:pPr>
            <w:r w:rsidRPr="00965C21">
              <w:rPr>
                <w:rFonts w:ascii="Times New Roman" w:eastAsia="Times New Roman" w:hAnsi="Times New Roman"/>
                <w:szCs w:val="24"/>
                <w:lang w:eastAsia="hu-HU"/>
              </w:rPr>
              <w:t>cégszerű aláírás</w:t>
            </w:r>
          </w:p>
        </w:tc>
      </w:tr>
    </w:tbl>
    <w:p w:rsidR="00B12F7D" w:rsidRPr="00A511FD" w:rsidRDefault="00B12F7D" w:rsidP="00686787">
      <w:pPr>
        <w:spacing w:after="0" w:line="240" w:lineRule="auto"/>
        <w:jc w:val="right"/>
        <w:rPr>
          <w:rFonts w:ascii="Times New Roman" w:eastAsia="Times New Roman" w:hAnsi="Times New Roman"/>
          <w:b/>
          <w:color w:val="000000" w:themeColor="text1"/>
          <w:szCs w:val="24"/>
          <w:lang w:eastAsia="hu-HU"/>
        </w:rPr>
      </w:pPr>
      <w:r w:rsidRPr="00686787">
        <w:rPr>
          <w:rFonts w:ascii="Times New Roman" w:eastAsia="Times New Roman" w:hAnsi="Times New Roman"/>
          <w:szCs w:val="24"/>
          <w:lang w:eastAsia="hu-HU"/>
        </w:rPr>
        <w:br w:type="page"/>
      </w:r>
      <w:r w:rsidRPr="00A511FD">
        <w:rPr>
          <w:rFonts w:ascii="Times New Roman" w:eastAsia="Times New Roman" w:hAnsi="Times New Roman"/>
          <w:b/>
          <w:color w:val="000000" w:themeColor="text1"/>
          <w:szCs w:val="24"/>
          <w:lang w:eastAsia="hu-HU"/>
        </w:rPr>
        <w:lastRenderedPageBreak/>
        <w:t>3. SZÁMÚ MELLÉKLET</w:t>
      </w:r>
    </w:p>
    <w:p w:rsidR="00B12F7D" w:rsidRPr="00A511FD" w:rsidRDefault="00B12F7D" w:rsidP="00686787">
      <w:pPr>
        <w:spacing w:after="0" w:line="240" w:lineRule="auto"/>
        <w:jc w:val="right"/>
        <w:rPr>
          <w:rFonts w:ascii="Times New Roman" w:eastAsia="Times New Roman" w:hAnsi="Times New Roman"/>
          <w:color w:val="000000" w:themeColor="text1"/>
          <w:szCs w:val="24"/>
          <w:lang w:eastAsia="hu-HU"/>
        </w:rPr>
      </w:pPr>
    </w:p>
    <w:p w:rsidR="00B12F7D" w:rsidRPr="00A511FD" w:rsidRDefault="00B12F7D" w:rsidP="00686787">
      <w:pPr>
        <w:spacing w:after="0" w:line="240" w:lineRule="auto"/>
        <w:rPr>
          <w:rFonts w:ascii="Times New Roman" w:eastAsia="Times New Roman" w:hAnsi="Times New Roman"/>
          <w:b/>
          <w:color w:val="000000" w:themeColor="text1"/>
          <w:szCs w:val="24"/>
          <w:lang w:eastAsia="hu-HU"/>
        </w:rPr>
      </w:pPr>
    </w:p>
    <w:p w:rsidR="00965C21" w:rsidRPr="00A511FD" w:rsidRDefault="00965C21" w:rsidP="00965C21">
      <w:pPr>
        <w:spacing w:after="0" w:line="240" w:lineRule="auto"/>
        <w:jc w:val="center"/>
        <w:rPr>
          <w:rFonts w:ascii="Times New Roman" w:hAnsi="Times New Roman"/>
          <w:i/>
          <w:color w:val="000000" w:themeColor="text1"/>
          <w:szCs w:val="24"/>
        </w:rPr>
      </w:pPr>
      <w:r w:rsidRPr="00A511FD">
        <w:rPr>
          <w:rFonts w:ascii="Times New Roman" w:hAnsi="Times New Roman"/>
          <w:i/>
          <w:color w:val="000000" w:themeColor="text1"/>
          <w:szCs w:val="24"/>
        </w:rPr>
        <w:t>„Antibiotikumok beszerzése a Pécsi Tudományegyetem részére</w:t>
      </w:r>
    </w:p>
    <w:p w:rsidR="00965C21" w:rsidRPr="00A511FD" w:rsidRDefault="00965C21" w:rsidP="00965C21">
      <w:pPr>
        <w:spacing w:after="0" w:line="240" w:lineRule="auto"/>
        <w:jc w:val="center"/>
        <w:rPr>
          <w:rFonts w:ascii="Times New Roman" w:hAnsi="Times New Roman"/>
          <w:i/>
          <w:color w:val="000000" w:themeColor="text1"/>
          <w:szCs w:val="24"/>
        </w:rPr>
      </w:pPr>
      <w:r w:rsidRPr="00A511FD">
        <w:rPr>
          <w:rFonts w:ascii="Times New Roman" w:hAnsi="Times New Roman"/>
          <w:i/>
          <w:color w:val="000000" w:themeColor="text1"/>
          <w:szCs w:val="24"/>
        </w:rPr>
        <w:t>adásvételi keretszerződés keretében”</w:t>
      </w:r>
    </w:p>
    <w:p w:rsidR="006C4BE9" w:rsidRPr="00A511FD" w:rsidRDefault="006C4BE9" w:rsidP="00686787">
      <w:pPr>
        <w:spacing w:after="0" w:line="240" w:lineRule="auto"/>
        <w:jc w:val="center"/>
        <w:rPr>
          <w:rFonts w:ascii="Times New Roman" w:eastAsia="Times New Roman" w:hAnsi="Times New Roman"/>
          <w:b/>
          <w:color w:val="000000" w:themeColor="text1"/>
          <w:szCs w:val="24"/>
          <w:lang w:eastAsia="hu-HU"/>
        </w:rPr>
      </w:pPr>
    </w:p>
    <w:p w:rsidR="006C4BE9" w:rsidRPr="00A511FD" w:rsidRDefault="006C4BE9" w:rsidP="00686787">
      <w:pPr>
        <w:spacing w:after="0" w:line="240" w:lineRule="auto"/>
        <w:jc w:val="center"/>
        <w:rPr>
          <w:rFonts w:ascii="Times New Roman" w:eastAsia="Times New Roman" w:hAnsi="Times New Roman"/>
          <w:b/>
          <w:color w:val="000000" w:themeColor="text1"/>
          <w:szCs w:val="24"/>
          <w:lang w:eastAsia="hu-HU"/>
        </w:rPr>
      </w:pPr>
    </w:p>
    <w:p w:rsidR="00B12F7D" w:rsidRPr="00A511FD" w:rsidRDefault="00B12F7D" w:rsidP="00686787">
      <w:pPr>
        <w:spacing w:after="0" w:line="240" w:lineRule="auto"/>
        <w:jc w:val="center"/>
        <w:rPr>
          <w:rFonts w:ascii="Times New Roman" w:eastAsia="Times New Roman" w:hAnsi="Times New Roman"/>
          <w:b/>
          <w:color w:val="000000" w:themeColor="text1"/>
          <w:szCs w:val="24"/>
          <w:lang w:eastAsia="hu-HU"/>
        </w:rPr>
      </w:pPr>
      <w:r w:rsidRPr="00A511FD">
        <w:rPr>
          <w:rFonts w:ascii="Times New Roman" w:eastAsia="Times New Roman" w:hAnsi="Times New Roman"/>
          <w:b/>
          <w:color w:val="000000" w:themeColor="text1"/>
          <w:szCs w:val="24"/>
          <w:lang w:eastAsia="hu-HU"/>
        </w:rPr>
        <w:t>Ajánlattevő nyilatkozata a Kbt. 6</w:t>
      </w:r>
      <w:r w:rsidR="00BE07AE" w:rsidRPr="00A511FD">
        <w:rPr>
          <w:rFonts w:ascii="Times New Roman" w:eastAsia="Times New Roman" w:hAnsi="Times New Roman"/>
          <w:b/>
          <w:color w:val="000000" w:themeColor="text1"/>
          <w:szCs w:val="24"/>
          <w:lang w:eastAsia="hu-HU"/>
        </w:rPr>
        <w:t>6</w:t>
      </w:r>
      <w:r w:rsidRPr="00A511FD">
        <w:rPr>
          <w:rFonts w:ascii="Times New Roman" w:eastAsia="Times New Roman" w:hAnsi="Times New Roman"/>
          <w:b/>
          <w:color w:val="000000" w:themeColor="text1"/>
          <w:szCs w:val="24"/>
          <w:lang w:eastAsia="hu-HU"/>
        </w:rPr>
        <w:t>. § (</w:t>
      </w:r>
      <w:r w:rsidR="00BE07AE" w:rsidRPr="00A511FD">
        <w:rPr>
          <w:rFonts w:ascii="Times New Roman" w:eastAsia="Times New Roman" w:hAnsi="Times New Roman"/>
          <w:b/>
          <w:color w:val="000000" w:themeColor="text1"/>
          <w:szCs w:val="24"/>
          <w:lang w:eastAsia="hu-HU"/>
        </w:rPr>
        <w:t>2</w:t>
      </w:r>
      <w:r w:rsidRPr="00A511FD">
        <w:rPr>
          <w:rFonts w:ascii="Times New Roman" w:eastAsia="Times New Roman" w:hAnsi="Times New Roman"/>
          <w:b/>
          <w:color w:val="000000" w:themeColor="text1"/>
          <w:szCs w:val="24"/>
          <w:lang w:eastAsia="hu-HU"/>
        </w:rPr>
        <w:t>) bekezdés szerint</w:t>
      </w:r>
    </w:p>
    <w:p w:rsidR="006C4BE9" w:rsidRPr="00A511FD" w:rsidRDefault="006C4BE9" w:rsidP="00686787">
      <w:pPr>
        <w:spacing w:after="0" w:line="240" w:lineRule="auto"/>
        <w:jc w:val="center"/>
        <w:rPr>
          <w:rFonts w:ascii="Times New Roman" w:eastAsia="Times New Roman" w:hAnsi="Times New Roman"/>
          <w:b/>
          <w:color w:val="000000" w:themeColor="text1"/>
          <w:szCs w:val="24"/>
          <w:lang w:eastAsia="hu-HU"/>
        </w:rPr>
      </w:pPr>
    </w:p>
    <w:p w:rsidR="00B12F7D" w:rsidRPr="00A511FD" w:rsidRDefault="00B12F7D" w:rsidP="00686787">
      <w:pPr>
        <w:spacing w:after="0" w:line="240" w:lineRule="auto"/>
        <w:contextualSpacing/>
        <w:rPr>
          <w:rFonts w:ascii="Times New Roman" w:eastAsia="Times New Roman" w:hAnsi="Times New Roman"/>
          <w:b/>
          <w:color w:val="000000" w:themeColor="text1"/>
          <w:szCs w:val="24"/>
          <w:lang w:eastAsia="hu-HU"/>
        </w:rPr>
      </w:pPr>
    </w:p>
    <w:p w:rsidR="00B12F7D" w:rsidRPr="00A511FD" w:rsidRDefault="00B12F7D" w:rsidP="00686787">
      <w:pPr>
        <w:spacing w:after="0" w:line="240" w:lineRule="auto"/>
        <w:contextualSpacing/>
        <w:jc w:val="center"/>
        <w:rPr>
          <w:rFonts w:ascii="Times New Roman" w:eastAsia="Times New Roman" w:hAnsi="Times New Roman"/>
          <w:color w:val="000000" w:themeColor="text1"/>
          <w:szCs w:val="24"/>
          <w:lang w:eastAsia="hu-HU"/>
        </w:rPr>
      </w:pPr>
    </w:p>
    <w:p w:rsidR="00B12F7D" w:rsidRPr="00A511FD" w:rsidRDefault="00B12F7D" w:rsidP="00686787">
      <w:pPr>
        <w:spacing w:after="0" w:line="240" w:lineRule="auto"/>
        <w:contextualSpacing/>
        <w:jc w:val="center"/>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 xml:space="preserve">Alulírott …………………….. társaság (ajánlattevő), melyet képvisel: …………………………… </w:t>
      </w:r>
    </w:p>
    <w:p w:rsidR="00B12F7D" w:rsidRPr="00A511FD" w:rsidRDefault="00B12F7D" w:rsidP="00686787">
      <w:pPr>
        <w:spacing w:after="0" w:line="240" w:lineRule="auto"/>
        <w:contextualSpacing/>
        <w:rPr>
          <w:rFonts w:ascii="Times New Roman" w:eastAsia="Times New Roman" w:hAnsi="Times New Roman"/>
          <w:color w:val="000000" w:themeColor="text1"/>
          <w:szCs w:val="24"/>
          <w:lang w:eastAsia="hu-HU"/>
        </w:rPr>
      </w:pPr>
    </w:p>
    <w:p w:rsidR="00B12F7D" w:rsidRPr="00A511FD" w:rsidRDefault="00B12F7D" w:rsidP="00686787">
      <w:pPr>
        <w:spacing w:after="0" w:line="240" w:lineRule="auto"/>
        <w:contextualSpacing/>
        <w:jc w:val="center"/>
        <w:rPr>
          <w:rFonts w:ascii="Times New Roman" w:eastAsia="Times New Roman" w:hAnsi="Times New Roman"/>
          <w:b/>
          <w:color w:val="000000" w:themeColor="text1"/>
          <w:szCs w:val="24"/>
          <w:lang w:eastAsia="hu-HU"/>
        </w:rPr>
      </w:pPr>
      <w:r w:rsidRPr="00A511FD">
        <w:rPr>
          <w:rFonts w:ascii="Times New Roman" w:eastAsia="Times New Roman" w:hAnsi="Times New Roman"/>
          <w:b/>
          <w:color w:val="000000" w:themeColor="text1"/>
          <w:spacing w:val="40"/>
          <w:szCs w:val="24"/>
          <w:lang w:eastAsia="hu-HU"/>
        </w:rPr>
        <w:t>az alábbi nyilatkozatot tesszük</w:t>
      </w:r>
      <w:r w:rsidRPr="00A511FD">
        <w:rPr>
          <w:rFonts w:ascii="Times New Roman" w:eastAsia="Times New Roman" w:hAnsi="Times New Roman"/>
          <w:b/>
          <w:color w:val="000000" w:themeColor="text1"/>
          <w:szCs w:val="24"/>
          <w:lang w:eastAsia="hu-HU"/>
        </w:rPr>
        <w:t>:</w:t>
      </w:r>
    </w:p>
    <w:p w:rsidR="00B12F7D" w:rsidRPr="00A511FD" w:rsidRDefault="00B12F7D" w:rsidP="00686787">
      <w:pPr>
        <w:spacing w:after="0" w:line="240" w:lineRule="auto"/>
        <w:contextualSpacing/>
        <w:jc w:val="center"/>
        <w:rPr>
          <w:rFonts w:ascii="Times New Roman" w:eastAsia="Times New Roman" w:hAnsi="Times New Roman"/>
          <w:b/>
          <w:color w:val="000000" w:themeColor="text1"/>
          <w:szCs w:val="24"/>
          <w:lang w:eastAsia="hu-HU"/>
        </w:rPr>
      </w:pPr>
    </w:p>
    <w:p w:rsidR="00B12F7D" w:rsidRPr="00A511FD" w:rsidRDefault="00B12F7D" w:rsidP="00686787">
      <w:pPr>
        <w:spacing w:after="0" w:line="240" w:lineRule="auto"/>
        <w:contextualSpacing/>
        <w:rPr>
          <w:rFonts w:ascii="Times New Roman" w:eastAsia="Times New Roman" w:hAnsi="Times New Roman"/>
          <w:color w:val="000000" w:themeColor="text1"/>
          <w:szCs w:val="24"/>
          <w:lang w:eastAsia="hu-HU"/>
        </w:rPr>
      </w:pPr>
    </w:p>
    <w:p w:rsidR="00B12F7D" w:rsidRPr="00A511FD" w:rsidRDefault="00B12F7D" w:rsidP="00686787">
      <w:pPr>
        <w:numPr>
          <w:ilvl w:val="0"/>
          <w:numId w:val="1"/>
        </w:numPr>
        <w:spacing w:after="0" w:line="240" w:lineRule="auto"/>
        <w:ind w:left="357" w:hanging="357"/>
        <w:contextualSpacing/>
        <w:jc w:val="both"/>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 xml:space="preserve">Megvizsgáltuk, és fenntartás vagy korlátozás nélkül elfogadjuk a fent hivatkozott közbeszerzési eljárás Ajánlattételi felhívásának és </w:t>
      </w:r>
      <w:r w:rsidR="005235A6" w:rsidRPr="00A511FD">
        <w:rPr>
          <w:rFonts w:ascii="Times New Roman" w:eastAsia="Times New Roman" w:hAnsi="Times New Roman"/>
          <w:color w:val="000000" w:themeColor="text1"/>
          <w:szCs w:val="24"/>
          <w:lang w:eastAsia="hu-HU"/>
        </w:rPr>
        <w:t>Közbeszerzési Dokumentumainak</w:t>
      </w:r>
      <w:r w:rsidRPr="00A511FD">
        <w:rPr>
          <w:rFonts w:ascii="Times New Roman" w:eastAsia="Times New Roman" w:hAnsi="Times New Roman"/>
          <w:color w:val="000000" w:themeColor="text1"/>
          <w:szCs w:val="24"/>
          <w:lang w:eastAsia="hu-HU"/>
        </w:rPr>
        <w:t xml:space="preserve"> feltételeit. Kijelentjük, hogy amennyiben mint nyertes ajánlattevő kiválasztásra kerülünk, az Ajánlattételi felhívásban és </w:t>
      </w:r>
      <w:r w:rsidR="005235A6" w:rsidRPr="00A511FD">
        <w:rPr>
          <w:rFonts w:ascii="Times New Roman" w:eastAsia="Times New Roman" w:hAnsi="Times New Roman"/>
          <w:color w:val="000000" w:themeColor="text1"/>
          <w:szCs w:val="24"/>
          <w:lang w:eastAsia="hu-HU"/>
        </w:rPr>
        <w:t>Közbeszerzési Dokumentumainak</w:t>
      </w:r>
      <w:r w:rsidRPr="00A511FD">
        <w:rPr>
          <w:rFonts w:ascii="Times New Roman" w:eastAsia="Times New Roman" w:hAnsi="Times New Roman"/>
          <w:color w:val="000000" w:themeColor="text1"/>
          <w:szCs w:val="24"/>
          <w:lang w:eastAsia="hu-HU"/>
        </w:rPr>
        <w:t xml:space="preserve"> foglalt </w:t>
      </w:r>
      <w:r w:rsidR="005235A6" w:rsidRPr="00A511FD">
        <w:rPr>
          <w:rFonts w:ascii="Times New Roman" w:eastAsia="Times New Roman" w:hAnsi="Times New Roman"/>
          <w:color w:val="000000" w:themeColor="text1"/>
          <w:szCs w:val="24"/>
          <w:lang w:eastAsia="hu-HU"/>
        </w:rPr>
        <w:t xml:space="preserve">adásvételi </w:t>
      </w:r>
      <w:r w:rsidRPr="00A511FD">
        <w:rPr>
          <w:rFonts w:ascii="Times New Roman" w:eastAsia="Times New Roman" w:hAnsi="Times New Roman"/>
          <w:color w:val="000000" w:themeColor="text1"/>
          <w:szCs w:val="24"/>
          <w:lang w:eastAsia="hu-HU"/>
        </w:rPr>
        <w:t>szerződést szerződésszerűen teljesítjük az ajánlatunkban rögzített feltételekkel.</w:t>
      </w:r>
    </w:p>
    <w:p w:rsidR="00B12F7D" w:rsidRPr="00A511FD" w:rsidRDefault="00B12F7D" w:rsidP="00686787">
      <w:pPr>
        <w:numPr>
          <w:ilvl w:val="0"/>
          <w:numId w:val="1"/>
        </w:numPr>
        <w:spacing w:after="0" w:line="240" w:lineRule="auto"/>
        <w:jc w:val="both"/>
        <w:rPr>
          <w:rFonts w:ascii="Times New Roman" w:hAnsi="Times New Roman"/>
          <w:color w:val="000000" w:themeColor="text1"/>
          <w:szCs w:val="24"/>
        </w:rPr>
      </w:pPr>
      <w:r w:rsidRPr="00A511FD">
        <w:rPr>
          <w:rFonts w:ascii="Times New Roman" w:hAnsi="Times New Roman"/>
          <w:color w:val="000000" w:themeColor="text1"/>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B12F7D" w:rsidRPr="00A511FD" w:rsidRDefault="00B12F7D" w:rsidP="00686787">
      <w:pPr>
        <w:numPr>
          <w:ilvl w:val="0"/>
          <w:numId w:val="1"/>
        </w:numPr>
        <w:spacing w:after="0" w:line="240" w:lineRule="auto"/>
        <w:ind w:left="357" w:hanging="357"/>
        <w:contextualSpacing/>
        <w:jc w:val="both"/>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B12F7D" w:rsidRPr="00A511FD" w:rsidRDefault="00B12F7D" w:rsidP="00686787">
      <w:pPr>
        <w:spacing w:after="0" w:line="240" w:lineRule="auto"/>
        <w:contextualSpacing/>
        <w:jc w:val="both"/>
        <w:rPr>
          <w:rFonts w:ascii="Times New Roman" w:eastAsia="Times New Roman" w:hAnsi="Times New Roman"/>
          <w:color w:val="000000" w:themeColor="text1"/>
          <w:szCs w:val="24"/>
          <w:lang w:eastAsia="hu-HU"/>
        </w:rPr>
      </w:pPr>
    </w:p>
    <w:p w:rsidR="00B12F7D" w:rsidRPr="00A511FD" w:rsidRDefault="00B12F7D" w:rsidP="00686787">
      <w:pPr>
        <w:pStyle w:val="Listaszerbekezds"/>
        <w:numPr>
          <w:ilvl w:val="0"/>
          <w:numId w:val="0"/>
        </w:numPr>
        <w:spacing w:line="240" w:lineRule="auto"/>
        <w:ind w:left="720"/>
        <w:rPr>
          <w:rFonts w:ascii="Times New Roman" w:hAnsi="Times New Roman"/>
          <w:color w:val="000000" w:themeColor="text1"/>
          <w:szCs w:val="24"/>
          <w:lang w:eastAsia="hu-HU"/>
        </w:rPr>
      </w:pPr>
    </w:p>
    <w:p w:rsidR="00B12F7D" w:rsidRPr="00A511FD" w:rsidRDefault="008E7FA9" w:rsidP="00686787">
      <w:pPr>
        <w:spacing w:after="0" w:line="240" w:lineRule="auto"/>
        <w:contextualSpacing/>
        <w:outlineLvl w:val="1"/>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Kelt: 2016</w:t>
      </w:r>
    </w:p>
    <w:p w:rsidR="00B12F7D" w:rsidRPr="00A511FD" w:rsidRDefault="00B12F7D" w:rsidP="00686787">
      <w:pPr>
        <w:spacing w:after="0" w:line="240" w:lineRule="auto"/>
        <w:contextualSpacing/>
        <w:rPr>
          <w:rFonts w:ascii="Times New Roman" w:eastAsia="Times New Roman" w:hAnsi="Times New Roman"/>
          <w:color w:val="000000" w:themeColor="text1"/>
          <w:szCs w:val="24"/>
          <w:lang w:eastAsia="hu-HU"/>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937988" w:rsidRPr="00A511FD" w:rsidTr="008D79AC">
        <w:tc>
          <w:tcPr>
            <w:tcW w:w="4606" w:type="dxa"/>
          </w:tcPr>
          <w:p w:rsidR="00B12F7D" w:rsidRPr="00A511FD" w:rsidRDefault="00B12F7D" w:rsidP="00686787">
            <w:pPr>
              <w:spacing w:after="0" w:line="240" w:lineRule="auto"/>
              <w:ind w:firstLine="426"/>
              <w:contextualSpacing/>
              <w:jc w:val="center"/>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w:t>
            </w:r>
          </w:p>
        </w:tc>
      </w:tr>
      <w:tr w:rsidR="00937988" w:rsidRPr="00A511FD" w:rsidTr="008D79AC">
        <w:tc>
          <w:tcPr>
            <w:tcW w:w="4606" w:type="dxa"/>
          </w:tcPr>
          <w:p w:rsidR="00B12F7D" w:rsidRPr="00A511FD" w:rsidRDefault="00B12F7D" w:rsidP="00686787">
            <w:pPr>
              <w:spacing w:after="0" w:line="240" w:lineRule="auto"/>
              <w:ind w:firstLine="426"/>
              <w:contextualSpacing/>
              <w:jc w:val="center"/>
              <w:rPr>
                <w:rFonts w:ascii="Times New Roman" w:eastAsia="Times New Roman" w:hAnsi="Times New Roman"/>
                <w:color w:val="000000" w:themeColor="text1"/>
                <w:szCs w:val="24"/>
                <w:lang w:eastAsia="hu-HU"/>
              </w:rPr>
            </w:pPr>
            <w:r w:rsidRPr="00A511FD">
              <w:rPr>
                <w:rFonts w:ascii="Times New Roman" w:eastAsia="Times New Roman" w:hAnsi="Times New Roman"/>
                <w:color w:val="000000" w:themeColor="text1"/>
                <w:szCs w:val="24"/>
                <w:lang w:eastAsia="hu-HU"/>
              </w:rPr>
              <w:t>cégszerű aláírás</w:t>
            </w:r>
          </w:p>
        </w:tc>
      </w:tr>
    </w:tbl>
    <w:p w:rsidR="00B12F7D" w:rsidRPr="00A511FD" w:rsidRDefault="00B12F7D" w:rsidP="00686787">
      <w:pPr>
        <w:spacing w:after="0" w:line="240" w:lineRule="auto"/>
        <w:contextualSpacing/>
        <w:rPr>
          <w:rFonts w:ascii="Times New Roman" w:eastAsia="Times New Roman" w:hAnsi="Times New Roman"/>
          <w:color w:val="000000" w:themeColor="text1"/>
          <w:szCs w:val="24"/>
          <w:lang w:eastAsia="hu-HU"/>
        </w:rPr>
      </w:pPr>
    </w:p>
    <w:p w:rsidR="00B12F7D" w:rsidRPr="00686787" w:rsidRDefault="00B12F7D" w:rsidP="00686787">
      <w:pPr>
        <w:spacing w:after="0" w:line="240" w:lineRule="auto"/>
        <w:jc w:val="right"/>
        <w:rPr>
          <w:rFonts w:ascii="Times New Roman" w:eastAsia="Times New Roman" w:hAnsi="Times New Roman"/>
          <w:b/>
          <w:szCs w:val="24"/>
          <w:lang w:eastAsia="hu-HU"/>
        </w:rPr>
      </w:pPr>
      <w:r w:rsidRPr="00A511FD">
        <w:rPr>
          <w:rFonts w:ascii="Times New Roman" w:eastAsia="Times New Roman" w:hAnsi="Times New Roman"/>
          <w:color w:val="000000" w:themeColor="text1"/>
          <w:szCs w:val="24"/>
          <w:lang w:eastAsia="hu-HU"/>
        </w:rPr>
        <w:br w:type="page"/>
      </w:r>
      <w:r w:rsidRPr="00686787">
        <w:rPr>
          <w:rFonts w:ascii="Times New Roman" w:eastAsia="Times New Roman" w:hAnsi="Times New Roman"/>
          <w:b/>
          <w:szCs w:val="24"/>
          <w:lang w:eastAsia="hu-HU"/>
        </w:rPr>
        <w:lastRenderedPageBreak/>
        <w:t>4. SZÁMÚ MELLÉKLET</w:t>
      </w:r>
    </w:p>
    <w:p w:rsidR="00B12F7D" w:rsidRPr="00686787" w:rsidRDefault="00B12F7D" w:rsidP="00686787">
      <w:pPr>
        <w:spacing w:after="0" w:line="240" w:lineRule="auto"/>
        <w:jc w:val="center"/>
        <w:rPr>
          <w:rFonts w:ascii="Times New Roman" w:eastAsia="Times New Roman" w:hAnsi="Times New Roman"/>
          <w:szCs w:val="24"/>
          <w:lang w:eastAsia="hu-HU"/>
        </w:rPr>
      </w:pP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B12F7D" w:rsidRPr="00686787" w:rsidRDefault="00B12F7D" w:rsidP="00686787">
      <w:pPr>
        <w:spacing w:after="0" w:line="240" w:lineRule="auto"/>
        <w:jc w:val="center"/>
        <w:outlineLvl w:val="0"/>
        <w:rPr>
          <w:rFonts w:ascii="Times New Roman" w:eastAsia="Times New Roman" w:hAnsi="Times New Roman"/>
          <w:szCs w:val="24"/>
          <w:lang w:eastAsia="hu-HU"/>
        </w:rPr>
      </w:pPr>
    </w:p>
    <w:p w:rsidR="00B12F7D" w:rsidRPr="00686787" w:rsidRDefault="00B12F7D" w:rsidP="0068678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Nyilatkozat a Kbt. 6</w:t>
      </w:r>
      <w:r w:rsidR="00BE07AE" w:rsidRPr="00686787">
        <w:rPr>
          <w:rFonts w:ascii="Times New Roman" w:eastAsia="Times New Roman" w:hAnsi="Times New Roman"/>
          <w:b/>
          <w:szCs w:val="24"/>
          <w:lang w:eastAsia="hu-HU"/>
        </w:rPr>
        <w:t>6</w:t>
      </w:r>
      <w:r w:rsidRPr="00686787">
        <w:rPr>
          <w:rFonts w:ascii="Times New Roman" w:eastAsia="Times New Roman" w:hAnsi="Times New Roman"/>
          <w:b/>
          <w:szCs w:val="24"/>
          <w:lang w:eastAsia="hu-HU"/>
        </w:rPr>
        <w:t>. § (</w:t>
      </w:r>
      <w:r w:rsidR="00BE07AE" w:rsidRPr="00686787">
        <w:rPr>
          <w:rFonts w:ascii="Times New Roman" w:eastAsia="Times New Roman" w:hAnsi="Times New Roman"/>
          <w:b/>
          <w:szCs w:val="24"/>
          <w:lang w:eastAsia="hu-HU"/>
        </w:rPr>
        <w:t>4</w:t>
      </w:r>
      <w:r w:rsidRPr="00686787">
        <w:rPr>
          <w:rFonts w:ascii="Times New Roman" w:eastAsia="Times New Roman" w:hAnsi="Times New Roman"/>
          <w:b/>
          <w:szCs w:val="24"/>
          <w:lang w:eastAsia="hu-HU"/>
        </w:rPr>
        <w:t>) bekezdése szerint</w:t>
      </w: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(ajánlattevő), melyet képvisel: …………………………… </w:t>
      </w: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nyilatkozom,</w:t>
      </w: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r w:rsidRPr="00686787">
        <w:rPr>
          <w:rFonts w:ascii="Times New Roman" w:eastAsia="Times New Roman" w:hAnsi="Times New Roman"/>
          <w:szCs w:val="24"/>
          <w:lang w:eastAsia="hu-HU"/>
        </w:rPr>
        <w:t>hogy a kis- és középvállalkozásról szóló 2004. évi XXXIV. törvény (Kkvt.) 3. § szerint vállalkozásunk besorolása a következő:</w:t>
      </w:r>
    </w:p>
    <w:p w:rsidR="00B12F7D" w:rsidRPr="00686787" w:rsidRDefault="00B12F7D" w:rsidP="00686787">
      <w:pPr>
        <w:pStyle w:val="Listaszerbekezds"/>
        <w:spacing w:line="240" w:lineRule="auto"/>
        <w:rPr>
          <w:rFonts w:ascii="Times New Roman" w:hAnsi="Times New Roman"/>
          <w:szCs w:val="24"/>
          <w:lang w:eastAsia="hu-HU"/>
        </w:rPr>
      </w:pPr>
      <w:r w:rsidRPr="00686787">
        <w:rPr>
          <w:rFonts w:ascii="Times New Roman" w:hAnsi="Times New Roman"/>
          <w:szCs w:val="24"/>
          <w:lang w:eastAsia="hu-HU"/>
        </w:rPr>
        <w:t>középvállalkozás</w:t>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p>
    <w:p w:rsidR="00B12F7D" w:rsidRPr="00686787" w:rsidRDefault="00B12F7D" w:rsidP="00686787">
      <w:pPr>
        <w:pStyle w:val="Listaszerbekezds"/>
        <w:spacing w:line="240" w:lineRule="auto"/>
        <w:rPr>
          <w:rFonts w:ascii="Times New Roman" w:hAnsi="Times New Roman"/>
          <w:szCs w:val="24"/>
          <w:lang w:eastAsia="hu-HU"/>
        </w:rPr>
      </w:pPr>
      <w:r w:rsidRPr="00686787">
        <w:rPr>
          <w:rFonts w:ascii="Times New Roman" w:hAnsi="Times New Roman"/>
          <w:szCs w:val="24"/>
          <w:lang w:eastAsia="hu-HU"/>
        </w:rPr>
        <w:t>kisvállalkozás</w:t>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p>
    <w:p w:rsidR="00B12F7D" w:rsidRPr="00686787" w:rsidRDefault="00B12F7D" w:rsidP="00686787">
      <w:pPr>
        <w:pStyle w:val="Listaszerbekezds"/>
        <w:spacing w:line="240" w:lineRule="auto"/>
        <w:rPr>
          <w:rFonts w:ascii="Times New Roman" w:hAnsi="Times New Roman"/>
          <w:szCs w:val="24"/>
          <w:lang w:eastAsia="hu-HU"/>
        </w:rPr>
      </w:pPr>
      <w:r w:rsidRPr="00686787">
        <w:rPr>
          <w:rFonts w:ascii="Times New Roman" w:hAnsi="Times New Roman"/>
          <w:szCs w:val="24"/>
          <w:lang w:eastAsia="hu-HU"/>
        </w:rPr>
        <w:t>mikrovállalkozás</w:t>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r w:rsidRPr="00686787">
        <w:rPr>
          <w:rFonts w:ascii="Times New Roman" w:hAnsi="Times New Roman"/>
          <w:szCs w:val="24"/>
          <w:lang w:eastAsia="hu-HU"/>
        </w:rPr>
        <w:tab/>
      </w:r>
    </w:p>
    <w:p w:rsidR="00B12F7D" w:rsidRPr="00686787" w:rsidRDefault="00B12F7D" w:rsidP="00686787">
      <w:pPr>
        <w:pStyle w:val="Listaszerbekezds"/>
        <w:spacing w:line="240" w:lineRule="auto"/>
        <w:rPr>
          <w:rFonts w:ascii="Times New Roman" w:hAnsi="Times New Roman"/>
          <w:b/>
          <w:szCs w:val="24"/>
          <w:lang w:eastAsia="hu-HU"/>
        </w:rPr>
      </w:pPr>
      <w:r w:rsidRPr="00686787">
        <w:rPr>
          <w:rFonts w:ascii="Times New Roman" w:hAnsi="Times New Roman"/>
          <w:szCs w:val="24"/>
          <w:lang w:eastAsia="hu-HU"/>
        </w:rPr>
        <w:t>nem tartozunk a Kkvt. hatálya alá.</w:t>
      </w:r>
      <w:r w:rsidRPr="00686787">
        <w:rPr>
          <w:rFonts w:ascii="Times New Roman" w:hAnsi="Times New Roman"/>
          <w:szCs w:val="24"/>
          <w:lang w:eastAsia="hu-HU"/>
        </w:rPr>
        <w:tab/>
      </w:r>
      <w:r w:rsidRPr="00686787">
        <w:rPr>
          <w:rFonts w:ascii="Times New Roman" w:hAnsi="Times New Roman"/>
          <w:szCs w:val="24"/>
          <w:lang w:eastAsia="hu-HU"/>
        </w:rPr>
        <w:tab/>
      </w: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p>
    <w:p w:rsidR="00B12F7D" w:rsidRPr="00686787" w:rsidRDefault="008E7FA9" w:rsidP="00686787">
      <w:pPr>
        <w:spacing w:after="0" w:line="240" w:lineRule="auto"/>
        <w:contextualSpacing/>
        <w:outlineLvl w:val="1"/>
        <w:rPr>
          <w:rFonts w:ascii="Times New Roman" w:eastAsia="Times New Roman" w:hAnsi="Times New Roman"/>
          <w:szCs w:val="24"/>
          <w:lang w:eastAsia="hu-HU"/>
        </w:rPr>
      </w:pPr>
      <w:r>
        <w:rPr>
          <w:rFonts w:ascii="Times New Roman" w:eastAsia="Times New Roman" w:hAnsi="Times New Roman"/>
          <w:szCs w:val="24"/>
          <w:lang w:eastAsia="hu-HU"/>
        </w:rPr>
        <w:t>Kelt: 2016</w:t>
      </w: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rPr>
          <w:rFonts w:ascii="Times New Roman" w:eastAsia="Times New Roman" w:hAnsi="Times New Roman"/>
          <w:szCs w:val="24"/>
          <w:lang w:eastAsia="hu-HU"/>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B12F7D" w:rsidRPr="00686787" w:rsidTr="008D79AC">
        <w:tc>
          <w:tcPr>
            <w:tcW w:w="4606" w:type="dxa"/>
          </w:tcPr>
          <w:p w:rsidR="00B12F7D" w:rsidRPr="00686787" w:rsidRDefault="00B12F7D" w:rsidP="00686787">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B12F7D" w:rsidRPr="00686787" w:rsidTr="008D79AC">
        <w:tc>
          <w:tcPr>
            <w:tcW w:w="4606" w:type="dxa"/>
          </w:tcPr>
          <w:p w:rsidR="00B12F7D" w:rsidRPr="00686787" w:rsidRDefault="00B12F7D" w:rsidP="00686787">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Default="00B12F7D" w:rsidP="00686787">
      <w:pPr>
        <w:spacing w:after="0" w:line="240" w:lineRule="auto"/>
        <w:jc w:val="right"/>
        <w:rPr>
          <w:rFonts w:ascii="Times New Roman" w:eastAsia="Times New Roman" w:hAnsi="Times New Roman"/>
          <w:b/>
          <w:szCs w:val="24"/>
          <w:lang w:eastAsia="hu-HU"/>
        </w:rPr>
      </w:pPr>
      <w:r w:rsidRPr="00686787">
        <w:rPr>
          <w:rFonts w:ascii="Times New Roman" w:eastAsia="Times New Roman" w:hAnsi="Times New Roman"/>
          <w:szCs w:val="24"/>
          <w:lang w:eastAsia="hu-HU"/>
        </w:rPr>
        <w:br w:type="page"/>
      </w:r>
      <w:r w:rsidRPr="00686787">
        <w:rPr>
          <w:rFonts w:ascii="Times New Roman" w:eastAsia="Times New Roman" w:hAnsi="Times New Roman"/>
          <w:b/>
          <w:szCs w:val="24"/>
          <w:lang w:eastAsia="hu-HU"/>
        </w:rPr>
        <w:lastRenderedPageBreak/>
        <w:t>5. SZÁMÚ MELLÉKLET</w:t>
      </w:r>
    </w:p>
    <w:p w:rsidR="00546F5E" w:rsidRPr="00686787" w:rsidRDefault="00546F5E" w:rsidP="00686787">
      <w:pPr>
        <w:spacing w:after="0" w:line="240" w:lineRule="auto"/>
        <w:jc w:val="right"/>
        <w:rPr>
          <w:rFonts w:ascii="Times New Roman" w:eastAsia="Times New Roman" w:hAnsi="Times New Roman"/>
          <w:szCs w:val="24"/>
          <w:lang w:eastAsia="hu-HU"/>
        </w:rPr>
      </w:pP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B12F7D" w:rsidRPr="00686787" w:rsidRDefault="00B12F7D" w:rsidP="00686787">
      <w:pPr>
        <w:spacing w:after="0" w:line="240" w:lineRule="auto"/>
        <w:jc w:val="center"/>
        <w:rPr>
          <w:rFonts w:ascii="Times New Roman" w:hAnsi="Times New Roman"/>
          <w:i/>
          <w:szCs w:val="24"/>
        </w:rPr>
      </w:pPr>
      <w:r w:rsidRPr="00686787">
        <w:rPr>
          <w:rFonts w:ascii="Times New Roman" w:hAnsi="Times New Roman"/>
          <w:i/>
          <w:szCs w:val="24"/>
        </w:rPr>
        <w:t xml:space="preserve"> </w:t>
      </w:r>
    </w:p>
    <w:p w:rsidR="00B12F7D" w:rsidRPr="00686787" w:rsidRDefault="00B12F7D" w:rsidP="00686787">
      <w:pPr>
        <w:spacing w:after="0" w:line="240" w:lineRule="auto"/>
        <w:jc w:val="center"/>
        <w:outlineLvl w:val="0"/>
        <w:rPr>
          <w:rFonts w:ascii="Times New Roman" w:eastAsia="Times New Roman" w:hAnsi="Times New Roman"/>
          <w:b/>
          <w:szCs w:val="24"/>
          <w:lang w:eastAsia="hu-HU"/>
        </w:rPr>
      </w:pPr>
      <w:r w:rsidRPr="00686787">
        <w:rPr>
          <w:rFonts w:ascii="Times New Roman" w:eastAsia="Times New Roman" w:hAnsi="Times New Roman"/>
          <w:b/>
          <w:szCs w:val="24"/>
          <w:lang w:eastAsia="hu-HU"/>
        </w:rPr>
        <w:t xml:space="preserve">Ajánlattevő nyilatkozata a Kbt. </w:t>
      </w:r>
      <w:r w:rsidR="005235A6" w:rsidRPr="00686787">
        <w:rPr>
          <w:rFonts w:ascii="Times New Roman" w:eastAsia="Times New Roman" w:hAnsi="Times New Roman"/>
          <w:b/>
          <w:szCs w:val="24"/>
          <w:lang w:eastAsia="hu-HU"/>
        </w:rPr>
        <w:t>66</w:t>
      </w:r>
      <w:r w:rsidRPr="00686787">
        <w:rPr>
          <w:rFonts w:ascii="Times New Roman" w:eastAsia="Times New Roman" w:hAnsi="Times New Roman"/>
          <w:b/>
          <w:szCs w:val="24"/>
          <w:lang w:eastAsia="hu-HU"/>
        </w:rPr>
        <w:t>. § (</w:t>
      </w:r>
      <w:r w:rsidR="005235A6" w:rsidRPr="00686787">
        <w:rPr>
          <w:rFonts w:ascii="Times New Roman" w:eastAsia="Times New Roman" w:hAnsi="Times New Roman"/>
          <w:b/>
          <w:szCs w:val="24"/>
          <w:lang w:eastAsia="hu-HU"/>
        </w:rPr>
        <w:t>6</w:t>
      </w:r>
      <w:r w:rsidRPr="00686787">
        <w:rPr>
          <w:rFonts w:ascii="Times New Roman" w:eastAsia="Times New Roman" w:hAnsi="Times New Roman"/>
          <w:b/>
          <w:szCs w:val="24"/>
          <w:lang w:eastAsia="hu-HU"/>
        </w:rPr>
        <w:t>) bekezdése szerint</w:t>
      </w: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(ajánlattevő), melyet képvisel: …………………………… </w:t>
      </w: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pacing w:val="40"/>
          <w:szCs w:val="24"/>
          <w:lang w:eastAsia="hu-HU"/>
        </w:rPr>
        <w:t>az alábbi nyilatkozatot tesszük</w:t>
      </w:r>
      <w:r w:rsidRPr="00686787">
        <w:rPr>
          <w:rFonts w:ascii="Times New Roman" w:eastAsia="Times New Roman" w:hAnsi="Times New Roman"/>
          <w:b/>
          <w:szCs w:val="24"/>
          <w:lang w:eastAsia="hu-HU"/>
        </w:rPr>
        <w:t>:</w:t>
      </w:r>
    </w:p>
    <w:p w:rsidR="00B12F7D" w:rsidRPr="00686787" w:rsidRDefault="00B12F7D" w:rsidP="00686787">
      <w:pPr>
        <w:spacing w:after="0" w:line="240" w:lineRule="auto"/>
        <w:contextualSpacing/>
        <w:jc w:val="center"/>
        <w:rPr>
          <w:rFonts w:ascii="Times New Roman" w:eastAsia="Times New Roman" w:hAnsi="Times New Roman"/>
          <w:b/>
          <w:szCs w:val="24"/>
          <w:lang w:eastAsia="hu-HU"/>
        </w:rPr>
      </w:pPr>
    </w:p>
    <w:p w:rsidR="00B12F7D" w:rsidRPr="00686787" w:rsidRDefault="00B12F7D" w:rsidP="00686787">
      <w:pPr>
        <w:autoSpaceDE w:val="0"/>
        <w:autoSpaceDN w:val="0"/>
        <w:adjustRightInd w:val="0"/>
        <w:spacing w:after="0" w:line="240" w:lineRule="auto"/>
        <w:jc w:val="both"/>
        <w:rPr>
          <w:rFonts w:ascii="Times New Roman" w:hAnsi="Times New Roman"/>
          <w:i/>
          <w:szCs w:val="24"/>
        </w:rPr>
      </w:pPr>
      <w:r w:rsidRPr="00686787">
        <w:rPr>
          <w:rFonts w:ascii="Times New Roman" w:hAnsi="Times New Roman"/>
          <w:szCs w:val="24"/>
        </w:rPr>
        <w:t xml:space="preserve">A) Nyilatkozunk Kbt. </w:t>
      </w:r>
      <w:r w:rsidR="005235A6" w:rsidRPr="00686787">
        <w:rPr>
          <w:rFonts w:ascii="Times New Roman" w:hAnsi="Times New Roman"/>
          <w:szCs w:val="24"/>
        </w:rPr>
        <w:t>66</w:t>
      </w:r>
      <w:r w:rsidRPr="00686787">
        <w:rPr>
          <w:rFonts w:ascii="Times New Roman" w:hAnsi="Times New Roman"/>
          <w:szCs w:val="24"/>
        </w:rPr>
        <w:t>. § (</w:t>
      </w:r>
      <w:r w:rsidR="005235A6" w:rsidRPr="00686787">
        <w:rPr>
          <w:rFonts w:ascii="Times New Roman" w:hAnsi="Times New Roman"/>
          <w:szCs w:val="24"/>
        </w:rPr>
        <w:t>6</w:t>
      </w:r>
      <w:r w:rsidRPr="00686787">
        <w:rPr>
          <w:rFonts w:ascii="Times New Roman" w:hAnsi="Times New Roman"/>
          <w:szCs w:val="24"/>
        </w:rPr>
        <w:t>) bekezdés a) pontja alapján a közbeszerzési eljárás alapján megkötendő szerződés teljesítéséhez nem kívánok igénybe venni alvállalkozót.</w:t>
      </w:r>
    </w:p>
    <w:p w:rsidR="00B12F7D" w:rsidRPr="00686787" w:rsidRDefault="00B12F7D" w:rsidP="00686787">
      <w:pPr>
        <w:spacing w:after="0" w:line="240" w:lineRule="auto"/>
        <w:contextualSpacing/>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VAGY</w:t>
      </w:r>
    </w:p>
    <w:p w:rsidR="00B12F7D" w:rsidRPr="00686787" w:rsidRDefault="00B12F7D" w:rsidP="00686787">
      <w:pPr>
        <w:spacing w:after="0" w:line="240" w:lineRule="auto"/>
        <w:contextualSpacing/>
        <w:rPr>
          <w:rFonts w:ascii="Times New Roman" w:eastAsia="Times New Roman" w:hAnsi="Times New Roman"/>
          <w:szCs w:val="24"/>
          <w:lang w:eastAsia="hu-HU"/>
        </w:rPr>
      </w:pPr>
    </w:p>
    <w:p w:rsidR="00B12F7D" w:rsidRPr="00686787" w:rsidRDefault="00B12F7D" w:rsidP="00686787">
      <w:pPr>
        <w:spacing w:after="0" w:line="240" w:lineRule="auto"/>
        <w:contextualSpacing/>
        <w:jc w:val="both"/>
        <w:rPr>
          <w:rFonts w:ascii="Times New Roman" w:eastAsia="Times New Roman" w:hAnsi="Times New Roman"/>
          <w:b/>
          <w:szCs w:val="24"/>
          <w:lang w:eastAsia="hu-HU"/>
        </w:rPr>
      </w:pPr>
      <w:r w:rsidRPr="00686787">
        <w:rPr>
          <w:rFonts w:ascii="Times New Roman" w:eastAsia="Times New Roman" w:hAnsi="Times New Roman"/>
          <w:szCs w:val="24"/>
          <w:lang w:eastAsia="hu-HU"/>
        </w:rPr>
        <w:t xml:space="preserve">B) Nyilatkozunk a Kbt. </w:t>
      </w:r>
      <w:r w:rsidR="005235A6" w:rsidRPr="00686787">
        <w:rPr>
          <w:rFonts w:ascii="Times New Roman" w:eastAsia="Times New Roman" w:hAnsi="Times New Roman"/>
          <w:szCs w:val="24"/>
          <w:lang w:eastAsia="hu-HU"/>
        </w:rPr>
        <w:t>66</w:t>
      </w:r>
      <w:r w:rsidRPr="00686787">
        <w:rPr>
          <w:rFonts w:ascii="Times New Roman" w:eastAsia="Times New Roman" w:hAnsi="Times New Roman"/>
          <w:szCs w:val="24"/>
          <w:lang w:eastAsia="hu-HU"/>
        </w:rPr>
        <w:t>. § (</w:t>
      </w:r>
      <w:r w:rsidR="005235A6" w:rsidRPr="00686787">
        <w:rPr>
          <w:rFonts w:ascii="Times New Roman" w:eastAsia="Times New Roman" w:hAnsi="Times New Roman"/>
          <w:szCs w:val="24"/>
          <w:lang w:eastAsia="hu-HU"/>
        </w:rPr>
        <w:t>6</w:t>
      </w:r>
      <w:r w:rsidRPr="00686787">
        <w:rPr>
          <w:rFonts w:ascii="Times New Roman" w:eastAsia="Times New Roman" w:hAnsi="Times New Roman"/>
          <w:szCs w:val="24"/>
          <w:lang w:eastAsia="hu-HU"/>
        </w:rPr>
        <w:t>) bekezdés a) pontja alapján, hogy a közbeszerzés tárgyának alábbiakban meghatározott részeivel összefüggésben a teljesítéséhez alvállalkozót</w:t>
      </w:r>
      <w:r w:rsidRPr="00686787">
        <w:rPr>
          <w:rFonts w:ascii="Times New Roman" w:eastAsia="Times New Roman" w:hAnsi="Times New Roman"/>
          <w:b/>
          <w:szCs w:val="24"/>
          <w:lang w:eastAsia="hu-HU"/>
        </w:rPr>
        <w:t xml:space="preserve"> igénybe veszünk</w:t>
      </w:r>
      <w:r w:rsidRPr="00686787">
        <w:rPr>
          <w:rFonts w:ascii="Times New Roman" w:eastAsia="Times New Roman" w:hAnsi="Times New Roman"/>
          <w:b/>
          <w:szCs w:val="24"/>
          <w:vertAlign w:val="superscript"/>
          <w:lang w:eastAsia="hu-HU"/>
        </w:rPr>
        <w:footnoteReference w:id="1"/>
      </w:r>
      <w:r w:rsidRPr="00686787">
        <w:rPr>
          <w:rFonts w:ascii="Times New Roman" w:eastAsia="Times New Roman" w:hAnsi="Times New Roman"/>
          <w:b/>
          <w:szCs w:val="24"/>
          <w:lang w:eastAsia="hu-HU"/>
        </w:rPr>
        <w:t>:</w:t>
      </w:r>
    </w:p>
    <w:p w:rsidR="00B12F7D" w:rsidRPr="00686787" w:rsidRDefault="00B12F7D" w:rsidP="00686787">
      <w:pPr>
        <w:spacing w:after="0" w:line="240" w:lineRule="auto"/>
        <w:contextualSpacing/>
        <w:rPr>
          <w:rFonts w:ascii="Times New Roman" w:eastAsia="Times New Roman" w:hAnsi="Times New Roman"/>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B12F7D" w:rsidRPr="00686787" w:rsidTr="008D79AC">
        <w:trPr>
          <w:cantSplit/>
          <w:tblHeader/>
          <w:tblCellSpacing w:w="1440" w:type="nil"/>
        </w:trPr>
        <w:tc>
          <w:tcPr>
            <w:tcW w:w="8516" w:type="dxa"/>
            <w:shd w:val="clear" w:color="auto" w:fill="C0C0C0"/>
            <w:vAlign w:val="center"/>
          </w:tcPr>
          <w:p w:rsidR="00B12F7D" w:rsidRPr="00686787" w:rsidRDefault="00B12F7D" w:rsidP="00686787">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szCs w:val="24"/>
                <w:lang w:eastAsia="hu-HU"/>
              </w:rPr>
              <w:t>A közbeszerzésnek az a része (részei), amelynek teljesítéséhez az ajánlattevő alvállalkozót vesz igénybe</w:t>
            </w:r>
          </w:p>
        </w:tc>
      </w:tr>
      <w:tr w:rsidR="00B12F7D" w:rsidRPr="00686787" w:rsidTr="008D79AC">
        <w:trPr>
          <w:cantSplit/>
          <w:tblCellSpacing w:w="1440" w:type="nil"/>
        </w:trPr>
        <w:tc>
          <w:tcPr>
            <w:tcW w:w="8516" w:type="dxa"/>
          </w:tcPr>
          <w:p w:rsidR="00B12F7D" w:rsidRPr="00686787" w:rsidRDefault="00B12F7D" w:rsidP="00686787">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B12F7D" w:rsidRPr="00686787" w:rsidTr="008D79AC">
        <w:trPr>
          <w:cantSplit/>
          <w:tblCellSpacing w:w="1440" w:type="nil"/>
        </w:trPr>
        <w:tc>
          <w:tcPr>
            <w:tcW w:w="8516" w:type="dxa"/>
          </w:tcPr>
          <w:p w:rsidR="00B12F7D" w:rsidRPr="00686787" w:rsidRDefault="00B12F7D" w:rsidP="00686787">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B12F7D" w:rsidRPr="00686787" w:rsidTr="008D79AC">
        <w:trPr>
          <w:cantSplit/>
          <w:tblCellSpacing w:w="1440" w:type="nil"/>
        </w:trPr>
        <w:tc>
          <w:tcPr>
            <w:tcW w:w="8516" w:type="dxa"/>
          </w:tcPr>
          <w:p w:rsidR="00B12F7D" w:rsidRPr="00686787" w:rsidRDefault="00B12F7D" w:rsidP="00686787">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B12F7D" w:rsidRPr="00686787" w:rsidTr="008D79AC">
        <w:trPr>
          <w:cantSplit/>
          <w:tblCellSpacing w:w="1440" w:type="nil"/>
        </w:trPr>
        <w:tc>
          <w:tcPr>
            <w:tcW w:w="8516" w:type="dxa"/>
          </w:tcPr>
          <w:p w:rsidR="00B12F7D" w:rsidRPr="00686787" w:rsidRDefault="00B12F7D" w:rsidP="00686787">
            <w:pPr>
              <w:widowControl w:val="0"/>
              <w:spacing w:after="0" w:line="240" w:lineRule="auto"/>
              <w:ind w:left="459"/>
              <w:contextualSpacing/>
              <w:jc w:val="center"/>
              <w:rPr>
                <w:rFonts w:ascii="Times New Roman" w:eastAsia="Times New Roman" w:hAnsi="Times New Roman"/>
                <w:snapToGrid w:val="0"/>
                <w:szCs w:val="24"/>
                <w:lang w:eastAsia="hu-HU"/>
              </w:rPr>
            </w:pPr>
          </w:p>
        </w:tc>
      </w:tr>
      <w:tr w:rsidR="00B12F7D" w:rsidRPr="00686787" w:rsidTr="008D79AC">
        <w:trPr>
          <w:cantSplit/>
          <w:tblCellSpacing w:w="1440" w:type="nil"/>
        </w:trPr>
        <w:tc>
          <w:tcPr>
            <w:tcW w:w="8516" w:type="dxa"/>
          </w:tcPr>
          <w:p w:rsidR="00B12F7D" w:rsidRPr="00686787" w:rsidRDefault="00B12F7D" w:rsidP="00686787">
            <w:pPr>
              <w:widowControl w:val="0"/>
              <w:spacing w:after="0" w:line="240" w:lineRule="auto"/>
              <w:ind w:left="459"/>
              <w:contextualSpacing/>
              <w:jc w:val="center"/>
              <w:rPr>
                <w:rFonts w:ascii="Times New Roman" w:eastAsia="Times New Roman" w:hAnsi="Times New Roman"/>
                <w:snapToGrid w:val="0"/>
                <w:szCs w:val="24"/>
                <w:lang w:eastAsia="hu-HU"/>
              </w:rPr>
            </w:pPr>
          </w:p>
        </w:tc>
      </w:tr>
    </w:tbl>
    <w:p w:rsidR="00B12F7D" w:rsidRPr="00686787" w:rsidRDefault="00B12F7D" w:rsidP="00686787">
      <w:pPr>
        <w:pBdr>
          <w:bottom w:val="single" w:sz="12" w:space="1" w:color="auto"/>
        </w:pBdr>
        <w:spacing w:after="0" w:line="240" w:lineRule="auto"/>
        <w:rPr>
          <w:rFonts w:ascii="Times New Roman" w:hAnsi="Times New Roman"/>
          <w:szCs w:val="24"/>
        </w:rPr>
      </w:pPr>
    </w:p>
    <w:p w:rsidR="00B12F7D" w:rsidRPr="00686787" w:rsidRDefault="00B12F7D" w:rsidP="00686787">
      <w:pPr>
        <w:autoSpaceDE w:val="0"/>
        <w:autoSpaceDN w:val="0"/>
        <w:adjustRightInd w:val="0"/>
        <w:spacing w:after="0" w:line="240" w:lineRule="auto"/>
        <w:jc w:val="both"/>
        <w:rPr>
          <w:rFonts w:ascii="Times New Roman" w:hAnsi="Times New Roman"/>
          <w:i/>
          <w:szCs w:val="24"/>
        </w:rPr>
      </w:pPr>
    </w:p>
    <w:p w:rsidR="00B12F7D" w:rsidRPr="00686787" w:rsidRDefault="00B12F7D" w:rsidP="00686787">
      <w:pPr>
        <w:spacing w:after="0" w:line="240" w:lineRule="auto"/>
        <w:contextualSpacing/>
        <w:rPr>
          <w:rFonts w:ascii="Times New Roman" w:hAnsi="Times New Roman"/>
          <w:szCs w:val="24"/>
        </w:rPr>
      </w:pPr>
      <w:r w:rsidRPr="00686787">
        <w:rPr>
          <w:rFonts w:ascii="Times New Roman" w:hAnsi="Times New Roman"/>
          <w:szCs w:val="24"/>
        </w:rPr>
        <w:t xml:space="preserve">B) </w:t>
      </w:r>
      <w:r w:rsidRPr="00686787">
        <w:rPr>
          <w:rFonts w:ascii="Times New Roman" w:eastAsia="Times New Roman" w:hAnsi="Times New Roman"/>
          <w:szCs w:val="24"/>
          <w:lang w:eastAsia="hu-HU"/>
        </w:rPr>
        <w:t xml:space="preserve">Nyilatkozunk a Kbt. </w:t>
      </w:r>
      <w:r w:rsidR="005235A6" w:rsidRPr="00686787">
        <w:rPr>
          <w:rFonts w:ascii="Times New Roman" w:eastAsia="Times New Roman" w:hAnsi="Times New Roman"/>
          <w:szCs w:val="24"/>
          <w:lang w:eastAsia="hu-HU"/>
        </w:rPr>
        <w:t>66</w:t>
      </w:r>
      <w:r w:rsidRPr="00686787">
        <w:rPr>
          <w:rFonts w:ascii="Times New Roman" w:eastAsia="Times New Roman" w:hAnsi="Times New Roman"/>
          <w:szCs w:val="24"/>
          <w:lang w:eastAsia="hu-HU"/>
        </w:rPr>
        <w:t>. § (</w:t>
      </w:r>
      <w:r w:rsidR="005235A6" w:rsidRPr="00686787">
        <w:rPr>
          <w:rFonts w:ascii="Times New Roman" w:eastAsia="Times New Roman" w:hAnsi="Times New Roman"/>
          <w:szCs w:val="24"/>
          <w:lang w:eastAsia="hu-HU"/>
        </w:rPr>
        <w:t>6</w:t>
      </w:r>
      <w:r w:rsidRPr="00686787">
        <w:rPr>
          <w:rFonts w:ascii="Times New Roman" w:eastAsia="Times New Roman" w:hAnsi="Times New Roman"/>
          <w:szCs w:val="24"/>
          <w:lang w:eastAsia="hu-HU"/>
        </w:rPr>
        <w:t>) bekezdés b) pontja alapján, hogy a fent megjelölt</w:t>
      </w:r>
      <w:r w:rsidRPr="00686787">
        <w:rPr>
          <w:rFonts w:ascii="Times New Roman" w:hAnsi="Times New Roman"/>
          <w:szCs w:val="24"/>
        </w:rPr>
        <w:t xml:space="preserve"> részek tekintetében </w:t>
      </w:r>
      <w:r w:rsidR="005235A6" w:rsidRPr="00686787">
        <w:rPr>
          <w:rFonts w:ascii="Times New Roman" w:hAnsi="Times New Roman"/>
          <w:szCs w:val="24"/>
        </w:rPr>
        <w:t>az alábbi, már ismert alvállalkozókkal rendelkezem</w:t>
      </w:r>
    </w:p>
    <w:p w:rsidR="00B12F7D" w:rsidRPr="00686787" w:rsidRDefault="00B12F7D" w:rsidP="00686787">
      <w:pPr>
        <w:spacing w:after="0" w:line="240" w:lineRule="auto"/>
        <w:contextualSpacing/>
        <w:rPr>
          <w:rFonts w:ascii="Times New Roman" w:eastAsia="Times New Roman" w:hAnsi="Times New Roman"/>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B12F7D" w:rsidRPr="00686787" w:rsidTr="008D79AC">
        <w:trPr>
          <w:cantSplit/>
          <w:trHeight w:val="555"/>
          <w:tblHeader/>
          <w:tblCellSpacing w:w="1440" w:type="nil"/>
        </w:trPr>
        <w:tc>
          <w:tcPr>
            <w:tcW w:w="4176" w:type="dxa"/>
            <w:shd w:val="clear" w:color="auto" w:fill="C0C0C0"/>
            <w:vAlign w:val="center"/>
          </w:tcPr>
          <w:p w:rsidR="00B12F7D" w:rsidRPr="00686787" w:rsidRDefault="005235A6" w:rsidP="00686787">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bCs/>
                <w:szCs w:val="24"/>
                <w:lang w:eastAsia="hu-HU"/>
              </w:rPr>
              <w:t>A közbeszerzésnek az a része (részei), amelynek teljesítéséhez az ajánlattevő alvállalkozót vesz igénybe</w:t>
            </w:r>
          </w:p>
        </w:tc>
        <w:tc>
          <w:tcPr>
            <w:tcW w:w="4395" w:type="dxa"/>
            <w:shd w:val="clear" w:color="auto" w:fill="C0C0C0"/>
            <w:vAlign w:val="center"/>
          </w:tcPr>
          <w:p w:rsidR="00B12F7D" w:rsidRPr="00686787" w:rsidRDefault="005235A6" w:rsidP="00686787">
            <w:pPr>
              <w:spacing w:after="0" w:line="240" w:lineRule="auto"/>
              <w:contextualSpacing/>
              <w:jc w:val="center"/>
              <w:rPr>
                <w:rFonts w:ascii="Times New Roman" w:eastAsia="Times New Roman" w:hAnsi="Times New Roman"/>
                <w:b/>
                <w:bCs/>
                <w:szCs w:val="24"/>
                <w:lang w:eastAsia="hu-HU"/>
              </w:rPr>
            </w:pPr>
            <w:r w:rsidRPr="00686787">
              <w:rPr>
                <w:rFonts w:ascii="Times New Roman" w:eastAsia="Times New Roman" w:hAnsi="Times New Roman"/>
                <w:b/>
                <w:bCs/>
                <w:szCs w:val="24"/>
                <w:lang w:eastAsia="hu-HU"/>
              </w:rPr>
              <w:t>Ismert alvállalkozó (név, cím, székhely)</w:t>
            </w:r>
          </w:p>
        </w:tc>
      </w:tr>
      <w:tr w:rsidR="00B12F7D" w:rsidRPr="00686787" w:rsidTr="008D79AC">
        <w:trPr>
          <w:cantSplit/>
          <w:trHeight w:val="555"/>
          <w:tblCellSpacing w:w="1440" w:type="nil"/>
        </w:trPr>
        <w:tc>
          <w:tcPr>
            <w:tcW w:w="4176" w:type="dxa"/>
            <w:vAlign w:val="center"/>
          </w:tcPr>
          <w:p w:rsidR="00B12F7D" w:rsidRPr="00686787" w:rsidRDefault="00B12F7D" w:rsidP="00686787">
            <w:pPr>
              <w:spacing w:after="0" w:line="240" w:lineRule="auto"/>
              <w:contextualSpacing/>
              <w:rPr>
                <w:rFonts w:ascii="Times New Roman" w:eastAsia="Times New Roman" w:hAnsi="Times New Roman"/>
                <w:bCs/>
                <w:szCs w:val="24"/>
                <w:lang w:eastAsia="hu-HU"/>
              </w:rPr>
            </w:pPr>
          </w:p>
        </w:tc>
        <w:tc>
          <w:tcPr>
            <w:tcW w:w="4395" w:type="dxa"/>
            <w:vAlign w:val="center"/>
          </w:tcPr>
          <w:p w:rsidR="00B12F7D" w:rsidRPr="00686787" w:rsidRDefault="00B12F7D" w:rsidP="00686787">
            <w:pPr>
              <w:spacing w:after="0" w:line="240" w:lineRule="auto"/>
              <w:contextualSpacing/>
              <w:rPr>
                <w:rFonts w:ascii="Times New Roman" w:eastAsia="Times New Roman" w:hAnsi="Times New Roman"/>
                <w:bCs/>
                <w:szCs w:val="24"/>
                <w:lang w:eastAsia="hu-HU"/>
              </w:rPr>
            </w:pPr>
          </w:p>
        </w:tc>
      </w:tr>
      <w:tr w:rsidR="00B12F7D" w:rsidRPr="00686787" w:rsidTr="008D79AC">
        <w:trPr>
          <w:cantSplit/>
          <w:trHeight w:val="111"/>
          <w:tblCellSpacing w:w="1440" w:type="nil"/>
        </w:trPr>
        <w:tc>
          <w:tcPr>
            <w:tcW w:w="4176" w:type="dxa"/>
            <w:vAlign w:val="center"/>
          </w:tcPr>
          <w:p w:rsidR="00B12F7D" w:rsidRPr="00686787" w:rsidRDefault="00B12F7D" w:rsidP="00686787">
            <w:pPr>
              <w:spacing w:after="0" w:line="240" w:lineRule="auto"/>
              <w:contextualSpacing/>
              <w:rPr>
                <w:rFonts w:ascii="Times New Roman" w:eastAsia="Times New Roman" w:hAnsi="Times New Roman"/>
                <w:color w:val="000000"/>
                <w:szCs w:val="24"/>
                <w:lang w:eastAsia="hu-HU"/>
              </w:rPr>
            </w:pPr>
          </w:p>
        </w:tc>
        <w:tc>
          <w:tcPr>
            <w:tcW w:w="4395" w:type="dxa"/>
            <w:vAlign w:val="center"/>
          </w:tcPr>
          <w:p w:rsidR="00B12F7D" w:rsidRPr="00686787" w:rsidRDefault="00B12F7D" w:rsidP="00686787">
            <w:pPr>
              <w:spacing w:after="0" w:line="240" w:lineRule="auto"/>
              <w:contextualSpacing/>
              <w:rPr>
                <w:rFonts w:ascii="Times New Roman" w:eastAsia="Times New Roman" w:hAnsi="Times New Roman"/>
                <w:color w:val="000000"/>
                <w:szCs w:val="24"/>
                <w:lang w:eastAsia="hu-HU"/>
              </w:rPr>
            </w:pPr>
          </w:p>
        </w:tc>
      </w:tr>
      <w:tr w:rsidR="00B12F7D" w:rsidRPr="00686787" w:rsidTr="008D79AC">
        <w:trPr>
          <w:cantSplit/>
          <w:trHeight w:val="111"/>
          <w:tblCellSpacing w:w="1440" w:type="nil"/>
        </w:trPr>
        <w:tc>
          <w:tcPr>
            <w:tcW w:w="4176" w:type="dxa"/>
            <w:vAlign w:val="center"/>
          </w:tcPr>
          <w:p w:rsidR="00B12F7D" w:rsidRPr="00686787" w:rsidRDefault="00B12F7D" w:rsidP="00686787">
            <w:pPr>
              <w:spacing w:after="0" w:line="240" w:lineRule="auto"/>
              <w:contextualSpacing/>
              <w:rPr>
                <w:rFonts w:ascii="Times New Roman" w:eastAsia="Times New Roman" w:hAnsi="Times New Roman"/>
                <w:color w:val="000000"/>
                <w:szCs w:val="24"/>
                <w:lang w:eastAsia="hu-HU"/>
              </w:rPr>
            </w:pPr>
          </w:p>
        </w:tc>
        <w:tc>
          <w:tcPr>
            <w:tcW w:w="4395" w:type="dxa"/>
            <w:vAlign w:val="center"/>
          </w:tcPr>
          <w:p w:rsidR="00B12F7D" w:rsidRPr="00686787" w:rsidRDefault="00B12F7D" w:rsidP="00686787">
            <w:pPr>
              <w:spacing w:after="0" w:line="240" w:lineRule="auto"/>
              <w:contextualSpacing/>
              <w:rPr>
                <w:rFonts w:ascii="Times New Roman" w:eastAsia="Times New Roman" w:hAnsi="Times New Roman"/>
                <w:color w:val="000000"/>
                <w:szCs w:val="24"/>
                <w:lang w:eastAsia="hu-HU"/>
              </w:rPr>
            </w:pPr>
          </w:p>
        </w:tc>
      </w:tr>
    </w:tbl>
    <w:p w:rsidR="00B12F7D" w:rsidRDefault="00B12F7D"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r>
        <w:rPr>
          <w:rFonts w:ascii="Times New Roman" w:eastAsia="Times New Roman" w:hAnsi="Times New Roman"/>
          <w:szCs w:val="24"/>
          <w:lang w:eastAsia="hu-HU"/>
        </w:rPr>
        <w:t>C) Nyilatkozom továbbá, hogy a Kbt. 65.§ (7) bekezdése alapján az alábbi, kapacitást nyújtó szervezeteket kívánjuk igénybe venni:</w:t>
      </w: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8E7FA9" w:rsidRPr="00686787" w:rsidTr="004C52F2">
        <w:trPr>
          <w:cantSplit/>
          <w:trHeight w:val="555"/>
          <w:tblHeader/>
          <w:tblCellSpacing w:w="1440" w:type="nil"/>
        </w:trPr>
        <w:tc>
          <w:tcPr>
            <w:tcW w:w="4176" w:type="dxa"/>
            <w:shd w:val="clear" w:color="auto" w:fill="C0C0C0"/>
            <w:vAlign w:val="center"/>
          </w:tcPr>
          <w:p w:rsidR="008E7FA9" w:rsidRPr="00686787" w:rsidRDefault="008E7FA9" w:rsidP="004C52F2">
            <w:pPr>
              <w:spacing w:after="0" w:line="240" w:lineRule="auto"/>
              <w:contextualSpacing/>
              <w:jc w:val="center"/>
              <w:rPr>
                <w:rFonts w:ascii="Times New Roman" w:eastAsia="Times New Roman" w:hAnsi="Times New Roman"/>
                <w:b/>
                <w:bCs/>
                <w:szCs w:val="24"/>
                <w:lang w:eastAsia="hu-HU"/>
              </w:rPr>
            </w:pPr>
            <w:r>
              <w:rPr>
                <w:rFonts w:ascii="Times New Roman" w:eastAsia="Times New Roman" w:hAnsi="Times New Roman"/>
                <w:b/>
                <w:bCs/>
                <w:szCs w:val="24"/>
                <w:lang w:eastAsia="hu-HU"/>
              </w:rPr>
              <w:t>Kapacitást rendelkezésre bocsátó szervezet (név, cím)</w:t>
            </w:r>
          </w:p>
        </w:tc>
        <w:tc>
          <w:tcPr>
            <w:tcW w:w="4395" w:type="dxa"/>
            <w:shd w:val="clear" w:color="auto" w:fill="C0C0C0"/>
            <w:vAlign w:val="center"/>
          </w:tcPr>
          <w:p w:rsidR="008E7FA9" w:rsidRDefault="008E7FA9" w:rsidP="004C52F2">
            <w:pPr>
              <w:spacing w:after="0" w:line="240" w:lineRule="auto"/>
              <w:contextualSpacing/>
              <w:jc w:val="center"/>
              <w:rPr>
                <w:rFonts w:ascii="Times New Roman" w:eastAsia="Times New Roman" w:hAnsi="Times New Roman"/>
                <w:b/>
                <w:bCs/>
                <w:szCs w:val="24"/>
                <w:lang w:eastAsia="hu-HU"/>
              </w:rPr>
            </w:pPr>
            <w:r>
              <w:rPr>
                <w:rFonts w:ascii="Times New Roman" w:eastAsia="Times New Roman" w:hAnsi="Times New Roman"/>
                <w:b/>
                <w:bCs/>
                <w:szCs w:val="24"/>
                <w:lang w:eastAsia="hu-HU"/>
              </w:rPr>
              <w:t xml:space="preserve">Alkalmassági feltétel, amelynek igazolásához a kapacitást nyújtó szervezet erőforrásra támaszkodik </w:t>
            </w:r>
          </w:p>
          <w:p w:rsidR="008E7FA9" w:rsidRPr="008E7FA9" w:rsidRDefault="008E7FA9" w:rsidP="004C52F2">
            <w:pPr>
              <w:spacing w:after="0" w:line="240" w:lineRule="auto"/>
              <w:contextualSpacing/>
              <w:jc w:val="center"/>
              <w:rPr>
                <w:rFonts w:ascii="Times New Roman" w:eastAsia="Times New Roman" w:hAnsi="Times New Roman"/>
                <w:bCs/>
                <w:szCs w:val="24"/>
                <w:lang w:eastAsia="hu-HU"/>
              </w:rPr>
            </w:pPr>
            <w:r w:rsidRPr="008E7FA9">
              <w:rPr>
                <w:rFonts w:ascii="Times New Roman" w:eastAsia="Times New Roman" w:hAnsi="Times New Roman"/>
                <w:bCs/>
                <w:szCs w:val="24"/>
                <w:lang w:eastAsia="hu-HU"/>
              </w:rPr>
              <w:t>(a felhívás vonatkozó pontjának megjelölése)</w:t>
            </w:r>
          </w:p>
        </w:tc>
      </w:tr>
      <w:tr w:rsidR="008E7FA9" w:rsidRPr="00686787" w:rsidTr="004C52F2">
        <w:trPr>
          <w:cantSplit/>
          <w:trHeight w:val="555"/>
          <w:tblCellSpacing w:w="1440" w:type="nil"/>
        </w:trPr>
        <w:tc>
          <w:tcPr>
            <w:tcW w:w="4176" w:type="dxa"/>
            <w:vAlign w:val="center"/>
          </w:tcPr>
          <w:p w:rsidR="008E7FA9" w:rsidRPr="00686787" w:rsidRDefault="008E7FA9" w:rsidP="004C52F2">
            <w:pPr>
              <w:spacing w:after="0" w:line="240" w:lineRule="auto"/>
              <w:contextualSpacing/>
              <w:rPr>
                <w:rFonts w:ascii="Times New Roman" w:eastAsia="Times New Roman" w:hAnsi="Times New Roman"/>
                <w:bCs/>
                <w:szCs w:val="24"/>
                <w:lang w:eastAsia="hu-HU"/>
              </w:rPr>
            </w:pPr>
          </w:p>
        </w:tc>
        <w:tc>
          <w:tcPr>
            <w:tcW w:w="4395" w:type="dxa"/>
            <w:vAlign w:val="center"/>
          </w:tcPr>
          <w:p w:rsidR="008E7FA9" w:rsidRPr="00686787" w:rsidRDefault="008E7FA9" w:rsidP="004C52F2">
            <w:pPr>
              <w:spacing w:after="0" w:line="240" w:lineRule="auto"/>
              <w:contextualSpacing/>
              <w:rPr>
                <w:rFonts w:ascii="Times New Roman" w:eastAsia="Times New Roman" w:hAnsi="Times New Roman"/>
                <w:bCs/>
                <w:szCs w:val="24"/>
                <w:lang w:eastAsia="hu-HU"/>
              </w:rPr>
            </w:pPr>
          </w:p>
        </w:tc>
      </w:tr>
      <w:tr w:rsidR="008E7FA9" w:rsidRPr="00686787" w:rsidTr="004C52F2">
        <w:trPr>
          <w:cantSplit/>
          <w:trHeight w:val="111"/>
          <w:tblCellSpacing w:w="1440" w:type="nil"/>
        </w:trPr>
        <w:tc>
          <w:tcPr>
            <w:tcW w:w="4176" w:type="dxa"/>
            <w:vAlign w:val="center"/>
          </w:tcPr>
          <w:p w:rsidR="008E7FA9" w:rsidRPr="00686787" w:rsidRDefault="008E7FA9" w:rsidP="004C52F2">
            <w:pPr>
              <w:spacing w:after="0" w:line="240" w:lineRule="auto"/>
              <w:contextualSpacing/>
              <w:rPr>
                <w:rFonts w:ascii="Times New Roman" w:eastAsia="Times New Roman" w:hAnsi="Times New Roman"/>
                <w:color w:val="000000"/>
                <w:szCs w:val="24"/>
                <w:lang w:eastAsia="hu-HU"/>
              </w:rPr>
            </w:pPr>
          </w:p>
        </w:tc>
        <w:tc>
          <w:tcPr>
            <w:tcW w:w="4395" w:type="dxa"/>
            <w:vAlign w:val="center"/>
          </w:tcPr>
          <w:p w:rsidR="008E7FA9" w:rsidRPr="00686787" w:rsidRDefault="008E7FA9" w:rsidP="004C52F2">
            <w:pPr>
              <w:spacing w:after="0" w:line="240" w:lineRule="auto"/>
              <w:contextualSpacing/>
              <w:rPr>
                <w:rFonts w:ascii="Times New Roman" w:eastAsia="Times New Roman" w:hAnsi="Times New Roman"/>
                <w:color w:val="000000"/>
                <w:szCs w:val="24"/>
                <w:lang w:eastAsia="hu-HU"/>
              </w:rPr>
            </w:pPr>
          </w:p>
        </w:tc>
      </w:tr>
      <w:tr w:rsidR="008E7FA9" w:rsidRPr="00686787" w:rsidTr="004C52F2">
        <w:trPr>
          <w:cantSplit/>
          <w:trHeight w:val="111"/>
          <w:tblCellSpacing w:w="1440" w:type="nil"/>
        </w:trPr>
        <w:tc>
          <w:tcPr>
            <w:tcW w:w="4176" w:type="dxa"/>
            <w:vAlign w:val="center"/>
          </w:tcPr>
          <w:p w:rsidR="008E7FA9" w:rsidRPr="00686787" w:rsidRDefault="008E7FA9" w:rsidP="004C52F2">
            <w:pPr>
              <w:spacing w:after="0" w:line="240" w:lineRule="auto"/>
              <w:contextualSpacing/>
              <w:rPr>
                <w:rFonts w:ascii="Times New Roman" w:eastAsia="Times New Roman" w:hAnsi="Times New Roman"/>
                <w:color w:val="000000"/>
                <w:szCs w:val="24"/>
                <w:lang w:eastAsia="hu-HU"/>
              </w:rPr>
            </w:pPr>
          </w:p>
        </w:tc>
        <w:tc>
          <w:tcPr>
            <w:tcW w:w="4395" w:type="dxa"/>
            <w:vAlign w:val="center"/>
          </w:tcPr>
          <w:p w:rsidR="008E7FA9" w:rsidRPr="00686787" w:rsidRDefault="008E7FA9" w:rsidP="004C52F2">
            <w:pPr>
              <w:spacing w:after="0" w:line="240" w:lineRule="auto"/>
              <w:contextualSpacing/>
              <w:rPr>
                <w:rFonts w:ascii="Times New Roman" w:eastAsia="Times New Roman" w:hAnsi="Times New Roman"/>
                <w:color w:val="000000"/>
                <w:szCs w:val="24"/>
                <w:lang w:eastAsia="hu-HU"/>
              </w:rPr>
            </w:pPr>
          </w:p>
        </w:tc>
      </w:tr>
    </w:tbl>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p>
    <w:p w:rsidR="008E7FA9" w:rsidRDefault="008E7FA9" w:rsidP="00686787">
      <w:pPr>
        <w:spacing w:after="0" w:line="240" w:lineRule="auto"/>
        <w:contextualSpacing/>
        <w:rPr>
          <w:rFonts w:ascii="Times New Roman" w:eastAsia="Times New Roman" w:hAnsi="Times New Roman"/>
          <w:szCs w:val="24"/>
          <w:lang w:eastAsia="hu-HU"/>
        </w:rPr>
      </w:pPr>
      <w:r>
        <w:rPr>
          <w:rFonts w:ascii="Times New Roman" w:eastAsia="Times New Roman" w:hAnsi="Times New Roman"/>
          <w:szCs w:val="24"/>
          <w:lang w:eastAsia="hu-HU"/>
        </w:rPr>
        <w:t>A Kbt. 66.§ (2) bekezdése alapján nyilatkozom, hogy ajánlatunk az előzőekben meghatározott – általunk teljes körűen megismert – dokumentumokon alapszik.</w:t>
      </w:r>
    </w:p>
    <w:p w:rsidR="008E7FA9" w:rsidRDefault="008E7FA9" w:rsidP="00686787">
      <w:pPr>
        <w:spacing w:after="0" w:line="240" w:lineRule="auto"/>
        <w:contextualSpacing/>
        <w:rPr>
          <w:rFonts w:ascii="Times New Roman" w:eastAsia="Times New Roman" w:hAnsi="Times New Roman"/>
          <w:szCs w:val="24"/>
          <w:lang w:eastAsia="hu-HU"/>
        </w:rPr>
      </w:pPr>
    </w:p>
    <w:p w:rsidR="008E7FA9" w:rsidRPr="00686787" w:rsidRDefault="008E7FA9" w:rsidP="00686787">
      <w:pPr>
        <w:spacing w:after="0" w:line="240" w:lineRule="auto"/>
        <w:contextualSpacing/>
        <w:rPr>
          <w:rFonts w:ascii="Times New Roman" w:eastAsia="Times New Roman" w:hAnsi="Times New Roman"/>
          <w:szCs w:val="24"/>
          <w:lang w:eastAsia="hu-HU"/>
        </w:rPr>
      </w:pPr>
    </w:p>
    <w:p w:rsidR="00B12F7D" w:rsidRPr="00686787" w:rsidRDefault="008E7FA9" w:rsidP="00686787">
      <w:pPr>
        <w:spacing w:after="0" w:line="240" w:lineRule="auto"/>
        <w:contextualSpacing/>
        <w:outlineLvl w:val="1"/>
        <w:rPr>
          <w:rFonts w:ascii="Times New Roman" w:eastAsia="Times New Roman" w:hAnsi="Times New Roman"/>
          <w:szCs w:val="24"/>
          <w:lang w:eastAsia="hu-HU"/>
        </w:rPr>
      </w:pPr>
      <w:r>
        <w:rPr>
          <w:rFonts w:ascii="Times New Roman" w:eastAsia="Times New Roman" w:hAnsi="Times New Roman"/>
          <w:szCs w:val="24"/>
          <w:lang w:eastAsia="hu-HU"/>
        </w:rPr>
        <w:t>Kelt: 2016</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B12F7D" w:rsidRPr="00686787" w:rsidTr="008D79AC">
        <w:tc>
          <w:tcPr>
            <w:tcW w:w="4606" w:type="dxa"/>
          </w:tcPr>
          <w:p w:rsidR="00B12F7D" w:rsidRPr="00686787" w:rsidRDefault="00B12F7D" w:rsidP="00686787">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B12F7D" w:rsidRPr="00686787" w:rsidTr="008D79AC">
        <w:tc>
          <w:tcPr>
            <w:tcW w:w="4606" w:type="dxa"/>
          </w:tcPr>
          <w:p w:rsidR="00B12F7D" w:rsidRPr="00686787" w:rsidRDefault="00B12F7D" w:rsidP="00686787">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rsidR="00B12F7D" w:rsidRPr="00686787" w:rsidRDefault="00B12F7D" w:rsidP="00686787">
      <w:pPr>
        <w:spacing w:after="0" w:line="240" w:lineRule="auto"/>
        <w:jc w:val="right"/>
        <w:rPr>
          <w:rFonts w:ascii="Times New Roman" w:eastAsia="Times New Roman" w:hAnsi="Times New Roman"/>
          <w:b/>
          <w:szCs w:val="24"/>
          <w:lang w:eastAsia="hu-HU"/>
        </w:rPr>
      </w:pPr>
    </w:p>
    <w:p w:rsidR="00B12F7D" w:rsidRPr="00686787" w:rsidRDefault="00B12F7D" w:rsidP="00686787">
      <w:pPr>
        <w:spacing w:after="0" w:line="240" w:lineRule="auto"/>
        <w:jc w:val="right"/>
        <w:rPr>
          <w:rFonts w:ascii="Times New Roman" w:eastAsia="Times New Roman" w:hAnsi="Times New Roman"/>
          <w:b/>
          <w:szCs w:val="24"/>
          <w:lang w:eastAsia="hu-HU"/>
        </w:rPr>
      </w:pPr>
    </w:p>
    <w:p w:rsidR="00B12F7D" w:rsidRPr="00686787" w:rsidRDefault="00B12F7D" w:rsidP="00686787">
      <w:pPr>
        <w:spacing w:after="0" w:line="240" w:lineRule="auto"/>
        <w:jc w:val="right"/>
        <w:rPr>
          <w:rFonts w:ascii="Times New Roman" w:eastAsia="Times New Roman" w:hAnsi="Times New Roman"/>
          <w:b/>
          <w:szCs w:val="24"/>
          <w:lang w:eastAsia="hu-HU"/>
        </w:rPr>
      </w:pPr>
    </w:p>
    <w:p w:rsidR="008E7FA9" w:rsidRDefault="008E7FA9">
      <w:pPr>
        <w:spacing w:after="0" w:line="240" w:lineRule="auto"/>
        <w:rPr>
          <w:rFonts w:ascii="Times New Roman" w:eastAsia="Times New Roman" w:hAnsi="Times New Roman"/>
          <w:b/>
          <w:szCs w:val="24"/>
          <w:lang w:eastAsia="hu-HU"/>
        </w:rPr>
      </w:pPr>
      <w:r>
        <w:rPr>
          <w:rFonts w:ascii="Times New Roman" w:eastAsia="Times New Roman" w:hAnsi="Times New Roman"/>
          <w:b/>
          <w:szCs w:val="24"/>
          <w:lang w:eastAsia="hu-HU"/>
        </w:rPr>
        <w:br w:type="page"/>
      </w:r>
    </w:p>
    <w:p w:rsidR="00B12F7D" w:rsidRPr="00686787" w:rsidRDefault="00B12F7D" w:rsidP="008E7FA9">
      <w:pPr>
        <w:spacing w:after="0" w:line="240" w:lineRule="auto"/>
        <w:rPr>
          <w:rFonts w:ascii="Times New Roman" w:eastAsia="Times New Roman" w:hAnsi="Times New Roman"/>
          <w:b/>
          <w:szCs w:val="24"/>
          <w:lang w:eastAsia="hu-HU"/>
        </w:rPr>
      </w:pPr>
    </w:p>
    <w:p w:rsidR="00B12F7D" w:rsidRDefault="008E7FA9" w:rsidP="00686787">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6</w:t>
      </w:r>
      <w:r w:rsidR="00B12F7D" w:rsidRPr="00686787">
        <w:rPr>
          <w:rFonts w:ascii="Times New Roman" w:eastAsia="Times New Roman" w:hAnsi="Times New Roman"/>
          <w:b/>
          <w:szCs w:val="24"/>
          <w:lang w:eastAsia="hu-HU"/>
        </w:rPr>
        <w:t>. SZÁMÚ MELLÉKLET</w:t>
      </w:r>
    </w:p>
    <w:p w:rsidR="008E7FA9" w:rsidRDefault="008E7FA9" w:rsidP="00686787">
      <w:pPr>
        <w:spacing w:after="0" w:line="240" w:lineRule="auto"/>
        <w:jc w:val="right"/>
        <w:rPr>
          <w:rFonts w:ascii="Times New Roman" w:eastAsia="Times New Roman" w:hAnsi="Times New Roman"/>
          <w:b/>
          <w:szCs w:val="24"/>
          <w:lang w:eastAsia="hu-HU"/>
        </w:rPr>
      </w:pPr>
    </w:p>
    <w:p w:rsidR="008E7FA9" w:rsidRDefault="008E7FA9" w:rsidP="00686787">
      <w:pPr>
        <w:spacing w:after="0" w:line="240" w:lineRule="auto"/>
        <w:jc w:val="right"/>
        <w:rPr>
          <w:rFonts w:ascii="Times New Roman" w:eastAsia="Times New Roman" w:hAnsi="Times New Roman"/>
          <w:b/>
          <w:szCs w:val="24"/>
          <w:lang w:eastAsia="hu-HU"/>
        </w:rPr>
      </w:pPr>
    </w:p>
    <w:p w:rsidR="004C52F2" w:rsidRPr="00BA4B0A" w:rsidRDefault="004C52F2" w:rsidP="00BA4B0A">
      <w:pPr>
        <w:spacing w:after="0"/>
        <w:jc w:val="center"/>
        <w:outlineLvl w:val="2"/>
        <w:rPr>
          <w:rFonts w:ascii="Times New Roman" w:hAnsi="Times New Roman"/>
          <w:b/>
          <w:bCs/>
          <w:i/>
          <w:iCs/>
          <w:szCs w:val="24"/>
        </w:rPr>
      </w:pPr>
      <w:r w:rsidRPr="00BA4B0A">
        <w:rPr>
          <w:rFonts w:ascii="Times New Roman" w:hAnsi="Times New Roman"/>
          <w:b/>
          <w:bCs/>
          <w:i/>
          <w:iCs/>
          <w:szCs w:val="24"/>
        </w:rPr>
        <w:t>Az egységes európai közbeszerzési dokumentum formanyomtatványa</w:t>
      </w:r>
    </w:p>
    <w:p w:rsidR="00BA4B0A" w:rsidRPr="00BA4B0A" w:rsidRDefault="00BA4B0A" w:rsidP="00BA4B0A">
      <w:pPr>
        <w:spacing w:after="0"/>
        <w:jc w:val="center"/>
        <w:outlineLvl w:val="1"/>
        <w:rPr>
          <w:rFonts w:ascii="Times New Roman" w:hAnsi="Times New Roman"/>
          <w:bCs/>
          <w:i/>
          <w:szCs w:val="24"/>
        </w:rPr>
      </w:pPr>
      <w:r w:rsidRPr="00BA4B0A">
        <w:rPr>
          <w:rFonts w:ascii="Times New Roman" w:hAnsi="Times New Roman"/>
          <w:bCs/>
          <w:i/>
          <w:iCs/>
          <w:szCs w:val="24"/>
        </w:rPr>
        <w:t>(21. melléklet a 44/2015. (XI. 2.) MvM rendelethez)</w:t>
      </w:r>
    </w:p>
    <w:p w:rsidR="00BA4B0A" w:rsidRPr="00BA4B0A" w:rsidRDefault="00BA4B0A" w:rsidP="00BA4B0A">
      <w:pPr>
        <w:spacing w:after="0"/>
        <w:jc w:val="center"/>
        <w:outlineLvl w:val="2"/>
        <w:rPr>
          <w:rFonts w:ascii="Times New Roman" w:hAnsi="Times New Roman"/>
          <w:b/>
          <w:bCs/>
          <w:szCs w:val="24"/>
        </w:rPr>
      </w:pPr>
    </w:p>
    <w:p w:rsidR="004C52F2" w:rsidRPr="00BA4B0A" w:rsidRDefault="004C52F2" w:rsidP="00BA4B0A">
      <w:pPr>
        <w:spacing w:after="0"/>
        <w:jc w:val="center"/>
        <w:outlineLvl w:val="3"/>
        <w:rPr>
          <w:rFonts w:ascii="Times New Roman" w:hAnsi="Times New Roman"/>
          <w:b/>
          <w:bCs/>
          <w:szCs w:val="24"/>
        </w:rPr>
      </w:pPr>
      <w:r w:rsidRPr="00BA4B0A">
        <w:rPr>
          <w:rFonts w:ascii="Times New Roman" w:hAnsi="Times New Roman"/>
          <w:b/>
          <w:bCs/>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Olyan közbeszerzési eljárásoknál, amelyekben az eljárást megindító felhívást az Európai Unió Hivatalos Lapjában tették közzé, az I. részben előírt információ automatikusan beolvasásra kerül, </w:t>
            </w:r>
            <w:r w:rsidRPr="00BA4B0A">
              <w:rPr>
                <w:rFonts w:ascii="Times New Roman" w:hAnsi="Times New Roman"/>
                <w:b/>
                <w:bCs/>
                <w:i/>
                <w:iCs/>
                <w:szCs w:val="24"/>
                <w:u w:val="single"/>
              </w:rPr>
              <w:t>feltéve, hogy az elektronikus ESPD-szolgáltatást</w:t>
            </w:r>
            <w:r w:rsidRPr="00BA4B0A">
              <w:rPr>
                <w:rFonts w:ascii="Times New Roman" w:hAnsi="Times New Roman"/>
                <w:b/>
                <w:bCs/>
                <w:i/>
                <w:iCs/>
                <w:position w:val="10"/>
                <w:szCs w:val="24"/>
                <w:u w:val="single"/>
              </w:rPr>
              <w:t>1</w:t>
            </w:r>
            <w:r w:rsidRPr="00BA4B0A">
              <w:rPr>
                <w:rFonts w:ascii="Times New Roman" w:hAnsi="Times New Roman"/>
                <w:b/>
                <w:bCs/>
                <w:i/>
                <w:iCs/>
                <w:szCs w:val="24"/>
                <w:u w:val="single"/>
              </w:rPr>
              <w:t> használták az egységes európai közbeszerzési dokumentum kitöltéséhez.</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Az Európai Unió Hivatalos lapjában közzétett </w:t>
            </w:r>
            <w:r w:rsidRPr="00BA4B0A">
              <w:rPr>
                <w:rFonts w:ascii="Times New Roman" w:hAnsi="Times New Roman"/>
                <w:b/>
                <w:bCs/>
                <w:i/>
                <w:iCs/>
                <w:szCs w:val="24"/>
              </w:rPr>
              <w:t>vonatkozó hirdetmény</w:t>
            </w:r>
            <w:r w:rsidRPr="00BA4B0A">
              <w:rPr>
                <w:rFonts w:ascii="Times New Roman" w:hAnsi="Times New Roman"/>
                <w:b/>
                <w:bCs/>
                <w:i/>
                <w:iCs/>
                <w:position w:val="10"/>
                <w:szCs w:val="24"/>
              </w:rPr>
              <w:t>2</w:t>
            </w:r>
            <w:r w:rsidRPr="00BA4B0A">
              <w:rPr>
                <w:rFonts w:ascii="Times New Roman" w:hAnsi="Times New Roman"/>
                <w:b/>
                <w:bCs/>
                <w:i/>
                <w:iCs/>
                <w:szCs w:val="24"/>
              </w:rPr>
              <w:t> </w:t>
            </w:r>
            <w:r w:rsidRPr="00BA4B0A">
              <w:rPr>
                <w:rFonts w:ascii="Times New Roman" w:hAnsi="Times New Roman"/>
                <w:b/>
                <w:bCs/>
                <w:szCs w:val="24"/>
              </w:rPr>
              <w:t>hivatkozási adatai:</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 xml:space="preserve">A Hivatalos Lap S sorozatának száma [ </w:t>
            </w:r>
            <w:r w:rsidRPr="00BA4B0A">
              <w:rPr>
                <w:rFonts w:ascii="Times New Roman" w:hAnsi="Times New Roman"/>
                <w:b/>
                <w:bCs/>
                <w:szCs w:val="24"/>
                <w:highlight w:val="yellow"/>
              </w:rPr>
              <w:t xml:space="preserve">............. </w:t>
            </w:r>
            <w:r w:rsidRPr="00BA4B0A">
              <w:rPr>
                <w:rFonts w:ascii="Times New Roman" w:hAnsi="Times New Roman"/>
                <w:b/>
                <w:bCs/>
                <w:szCs w:val="24"/>
              </w:rPr>
              <w:t xml:space="preserve">], dátum [ </w:t>
            </w:r>
            <w:r w:rsidRPr="00BA4B0A">
              <w:rPr>
                <w:rFonts w:ascii="Times New Roman" w:hAnsi="Times New Roman"/>
                <w:b/>
                <w:bCs/>
                <w:szCs w:val="24"/>
                <w:highlight w:val="yellow"/>
              </w:rPr>
              <w:t xml:space="preserve">.................... </w:t>
            </w:r>
            <w:r w:rsidRPr="00BA4B0A">
              <w:rPr>
                <w:rFonts w:ascii="Times New Roman" w:hAnsi="Times New Roman"/>
                <w:b/>
                <w:bCs/>
                <w:szCs w:val="24"/>
              </w:rPr>
              <w:t>], [-] oldal, </w:t>
            </w:r>
            <w:r w:rsidRPr="00BA4B0A">
              <w:rPr>
                <w:rFonts w:ascii="Times New Roman" w:hAnsi="Times New Roman"/>
                <w:b/>
                <w:bCs/>
                <w:szCs w:val="24"/>
              </w:rPr>
              <w:br/>
              <w:t xml:space="preserve">a hirdetmény száma a Hivatalos Lap S sorozatban: [ </w:t>
            </w:r>
            <w:r w:rsidRPr="00BA4B0A">
              <w:rPr>
                <w:rFonts w:ascii="Times New Roman" w:hAnsi="Times New Roman"/>
                <w:b/>
                <w:bCs/>
                <w:szCs w:val="24"/>
                <w:highlight w:val="yellow"/>
              </w:rPr>
              <w:t>][ ][ ][ ]/S [ ][ ][ ]-[ ][ ][ ][ ][ ][ ][ ]</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 KÖZBESZERZÉSI ELJÁRÁSRA VONATKOZÓ INFORMÁCIÓK</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Az I. részben előírt információ automatikusan megjelenik, </w:t>
            </w:r>
            <w:r w:rsidRPr="00BA4B0A">
              <w:rPr>
                <w:rFonts w:ascii="Times New Roman" w:hAnsi="Times New Roman"/>
                <w:b/>
                <w:bCs/>
                <w:i/>
                <w:iCs/>
                <w:szCs w:val="24"/>
                <w:u w:val="single"/>
              </w:rPr>
              <w:t>feltéve, hogy a fent említett elektronikus ESPD-szolgáltatást használják az egységes európai közbeszerzési dokumentum létrehozásához és kitöltéséhez. </w:t>
            </w:r>
            <w:r w:rsidRPr="00BA4B0A">
              <w:rPr>
                <w:rFonts w:ascii="Times New Roman" w:hAnsi="Times New Roman"/>
                <w:b/>
                <w:bCs/>
                <w:szCs w:val="24"/>
                <w:u w:val="single"/>
              </w:rPr>
              <w:t>Ha nem, akkor </w:t>
            </w:r>
            <w:r w:rsidRPr="00BA4B0A">
              <w:rPr>
                <w:rFonts w:ascii="Times New Roman" w:hAnsi="Times New Roman"/>
                <w:b/>
                <w:bCs/>
                <w:i/>
                <w:iCs/>
                <w:szCs w:val="24"/>
                <w:u w:val="single"/>
              </w:rPr>
              <w:t>ezt az információt a gazdasági szereplőnek kell kitöltenie.</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beszerző azonosítása</w:t>
            </w:r>
            <w:r w:rsidRPr="00BA4B0A">
              <w:rPr>
                <w:rFonts w:ascii="Times New Roman" w:hAnsi="Times New Roman"/>
                <w:b/>
                <w:bCs/>
                <w:i/>
                <w:iCs/>
                <w:position w:val="10"/>
                <w:szCs w:val="24"/>
              </w:rPr>
              <w:t>3</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position w:val="10"/>
                <w:szCs w:val="24"/>
              </w:rPr>
              <w:t>Válasz:</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Név:</w:t>
            </w:r>
          </w:p>
        </w:tc>
        <w:tc>
          <w:tcPr>
            <w:tcW w:w="3827" w:type="dxa"/>
            <w:tcMar>
              <w:top w:w="30" w:type="dxa"/>
              <w:left w:w="60" w:type="dxa"/>
              <w:bottom w:w="30" w:type="dxa"/>
              <w:right w:w="60" w:type="dxa"/>
            </w:tcMar>
            <w:hideMark/>
          </w:tcPr>
          <w:p w:rsidR="004C52F2" w:rsidRPr="00BA4B0A" w:rsidRDefault="00426BAB" w:rsidP="00BA4B0A">
            <w:pPr>
              <w:spacing w:after="0"/>
              <w:jc w:val="center"/>
              <w:rPr>
                <w:rFonts w:ascii="Times New Roman" w:hAnsi="Times New Roman"/>
                <w:szCs w:val="24"/>
              </w:rPr>
            </w:pPr>
            <w:r>
              <w:rPr>
                <w:rFonts w:ascii="Times New Roman" w:hAnsi="Times New Roman"/>
                <w:szCs w:val="24"/>
              </w:rPr>
              <w:t>Dr. Teszlerné Dr Csécsei Henrietta</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Melyik beszerzést érinti?</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közbeszerzés megnevezése vagy rövid ismertetése</w:t>
            </w:r>
            <w:r w:rsidRPr="00BA4B0A">
              <w:rPr>
                <w:rFonts w:ascii="Times New Roman" w:hAnsi="Times New Roman"/>
                <w:position w:val="10"/>
                <w:szCs w:val="24"/>
              </w:rPr>
              <w:t>4</w:t>
            </w:r>
            <w:r w:rsidRPr="00BA4B0A">
              <w:rPr>
                <w:rFonts w:ascii="Times New Roman" w:hAnsi="Times New Roman"/>
                <w:szCs w:val="24"/>
              </w:rPr>
              <w:t>:</w:t>
            </w:r>
          </w:p>
        </w:tc>
        <w:tc>
          <w:tcPr>
            <w:tcW w:w="3827" w:type="dxa"/>
            <w:tcMar>
              <w:top w:w="30" w:type="dxa"/>
              <w:left w:w="60" w:type="dxa"/>
              <w:bottom w:w="30" w:type="dxa"/>
              <w:right w:w="60" w:type="dxa"/>
            </w:tcMar>
            <w:hideMark/>
          </w:tcPr>
          <w:p w:rsidR="00426BAB" w:rsidRPr="00965C21" w:rsidRDefault="00426BAB" w:rsidP="00426BAB">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426BAB" w:rsidRPr="00965C21" w:rsidRDefault="00426BAB" w:rsidP="00426BAB">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4C52F2" w:rsidRPr="00BA4B0A" w:rsidRDefault="004C52F2" w:rsidP="00BA4B0A">
            <w:pPr>
              <w:spacing w:after="0"/>
              <w:jc w:val="center"/>
              <w:rPr>
                <w:rFonts w:ascii="Times New Roman" w:hAnsi="Times New Roman"/>
                <w:szCs w:val="24"/>
              </w:rPr>
            </w:pP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Az ajánlatkérő szerv vagy a közszolgáltató ajánlatkérő által az aktához rendelt hivatkozási szám (</w:t>
            </w:r>
            <w:r w:rsidRPr="00BA4B0A">
              <w:rPr>
                <w:rFonts w:ascii="Times New Roman" w:hAnsi="Times New Roman"/>
                <w:i/>
                <w:iCs/>
                <w:szCs w:val="24"/>
              </w:rPr>
              <w:t>adott esetben</w:t>
            </w:r>
            <w:r w:rsidRPr="00BA4B0A">
              <w:rPr>
                <w:rFonts w:ascii="Times New Roman" w:hAnsi="Times New Roman"/>
                <w:szCs w:val="24"/>
              </w:rPr>
              <w:t>)</w:t>
            </w:r>
            <w:r w:rsidRPr="00BA4B0A">
              <w:rPr>
                <w:rFonts w:ascii="Times New Roman" w:hAnsi="Times New Roman"/>
                <w:position w:val="10"/>
                <w:szCs w:val="24"/>
              </w:rPr>
              <w:t>5</w:t>
            </w:r>
            <w:r w:rsidRPr="00BA4B0A">
              <w:rPr>
                <w:rFonts w:ascii="Times New Roman" w:hAnsi="Times New Roman"/>
                <w:szCs w:val="24"/>
              </w:rPr>
              <w:t>:</w:t>
            </w:r>
          </w:p>
        </w:tc>
        <w:tc>
          <w:tcPr>
            <w:tcW w:w="3827" w:type="dxa"/>
            <w:tcMar>
              <w:top w:w="30" w:type="dxa"/>
              <w:left w:w="60" w:type="dxa"/>
              <w:bottom w:w="30" w:type="dxa"/>
              <w:right w:w="60" w:type="dxa"/>
            </w:tcMar>
            <w:hideMark/>
          </w:tcPr>
          <w:p w:rsidR="004C52F2" w:rsidRPr="00BA4B0A" w:rsidRDefault="00426BAB" w:rsidP="00BA4B0A">
            <w:pPr>
              <w:spacing w:after="0"/>
              <w:jc w:val="center"/>
              <w:rPr>
                <w:rFonts w:ascii="Times New Roman" w:hAnsi="Times New Roman"/>
                <w:szCs w:val="24"/>
              </w:rPr>
            </w:pPr>
            <w:r>
              <w:rPr>
                <w:rFonts w:ascii="Times New Roman" w:hAnsi="Times New Roman"/>
                <w:szCs w:val="24"/>
              </w:rPr>
              <w:t>1_2016</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lastRenderedPageBreak/>
              <w:t>Az egységes európai közbeszerzési dokumentum minden szakaszában </w:t>
            </w:r>
            <w:r w:rsidRPr="00BA4B0A">
              <w:rPr>
                <w:rFonts w:ascii="Times New Roman" w:hAnsi="Times New Roman"/>
                <w:b/>
                <w:bCs/>
                <w:i/>
                <w:iCs/>
                <w:szCs w:val="24"/>
                <w:u w:val="single"/>
              </w:rPr>
              <w:t>az összes </w:t>
            </w:r>
            <w:r w:rsidRPr="00BA4B0A">
              <w:rPr>
                <w:rFonts w:ascii="Times New Roman" w:hAnsi="Times New Roman"/>
                <w:b/>
                <w:bCs/>
                <w:i/>
                <w:iCs/>
                <w:szCs w:val="24"/>
              </w:rPr>
              <w:t>egyéb információt a </w:t>
            </w:r>
            <w:r w:rsidRPr="00BA4B0A">
              <w:rPr>
                <w:rFonts w:ascii="Times New Roman" w:hAnsi="Times New Roman"/>
                <w:b/>
                <w:bCs/>
                <w:i/>
                <w:iCs/>
                <w:szCs w:val="24"/>
                <w:u w:val="single"/>
              </w:rPr>
              <w:t>gazdasági szereplőnek </w:t>
            </w:r>
            <w:r w:rsidRPr="00BA4B0A">
              <w:rPr>
                <w:rFonts w:ascii="Times New Roman" w:hAnsi="Times New Roman"/>
                <w:b/>
                <w:bCs/>
                <w:i/>
                <w:iCs/>
                <w:szCs w:val="24"/>
              </w:rPr>
              <w:t>kell kitöltenie</w:t>
            </w:r>
            <w:r w:rsidRPr="00BA4B0A">
              <w:rPr>
                <w:rFonts w:ascii="Times New Roman" w:hAnsi="Times New Roman"/>
                <w:b/>
                <w:bCs/>
                <w:szCs w:val="24"/>
              </w:rPr>
              <w:t>.</w:t>
            </w:r>
          </w:p>
        </w:tc>
      </w:tr>
    </w:tbl>
    <w:p w:rsidR="004C52F2" w:rsidRPr="00BA4B0A" w:rsidRDefault="004C52F2" w:rsidP="00426BAB">
      <w:pPr>
        <w:spacing w:after="0"/>
        <w:jc w:val="center"/>
        <w:rPr>
          <w:rFonts w:ascii="Times New Roman" w:hAnsi="Times New Roman"/>
          <w:b/>
          <w:bCs/>
          <w:szCs w:val="24"/>
        </w:rPr>
      </w:pPr>
      <w:r w:rsidRPr="00BA4B0A">
        <w:rPr>
          <w:rFonts w:ascii="Times New Roman" w:hAnsi="Times New Roman"/>
          <w:b/>
          <w:bCs/>
          <w:szCs w:val="24"/>
        </w:rPr>
        <w:br w:type="page"/>
      </w:r>
      <w:r w:rsidR="00426BAB">
        <w:rPr>
          <w:rFonts w:ascii="Times New Roman" w:hAnsi="Times New Roman"/>
          <w:b/>
          <w:bCs/>
          <w:szCs w:val="24"/>
        </w:rPr>
        <w:lastRenderedPageBreak/>
        <w:t>I</w:t>
      </w:r>
      <w:r w:rsidRPr="00BA4B0A">
        <w:rPr>
          <w:rFonts w:ascii="Times New Roman" w:hAnsi="Times New Roman"/>
          <w:b/>
          <w:bCs/>
          <w:szCs w:val="24"/>
        </w:rPr>
        <w:t>I. rész: A gazdasági szereplőre vonatkozó információk</w:t>
      </w: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4C52F2" w:rsidRPr="00BA4B0A" w:rsidTr="004C52F2">
        <w:tc>
          <w:tcPr>
            <w:tcW w:w="7148"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Azonosítás:</w:t>
            </w:r>
          </w:p>
        </w:tc>
        <w:tc>
          <w:tcPr>
            <w:tcW w:w="255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7148"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Név:</w:t>
            </w:r>
          </w:p>
        </w:tc>
        <w:tc>
          <w:tcPr>
            <w:tcW w:w="255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w:t>
            </w:r>
          </w:p>
        </w:tc>
      </w:tr>
      <w:tr w:rsidR="004C52F2" w:rsidRPr="00BA4B0A" w:rsidTr="004C52F2">
        <w:tc>
          <w:tcPr>
            <w:tcW w:w="7148"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Uniós adószám (HÉA-azonosító szám), adott esetben:</w:t>
            </w:r>
          </w:p>
        </w:tc>
        <w:tc>
          <w:tcPr>
            <w:tcW w:w="255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w:t>
            </w:r>
          </w:p>
        </w:tc>
      </w:tr>
      <w:tr w:rsidR="004C52F2" w:rsidRPr="00BA4B0A" w:rsidTr="004C52F2">
        <w:tc>
          <w:tcPr>
            <w:tcW w:w="7148"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Ha nincs uniós adószám (HÉA-azonosító szám), kérjük egyéb nemzeti azonosító szám feltüntetését, adott esetben, ha szükséges.</w:t>
            </w:r>
          </w:p>
        </w:tc>
        <w:tc>
          <w:tcPr>
            <w:tcW w:w="255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w:t>
            </w:r>
          </w:p>
        </w:tc>
      </w:tr>
      <w:tr w:rsidR="004C52F2" w:rsidRPr="00BA4B0A" w:rsidTr="004C52F2">
        <w:tc>
          <w:tcPr>
            <w:tcW w:w="17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7989"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w:t>
            </w:r>
            <w:r w:rsidRPr="00426BAB">
              <w:rPr>
                <w:rFonts w:ascii="Times New Roman" w:hAnsi="Times New Roman"/>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w:t>
            </w:r>
            <w:r w:rsidRPr="00426BAB">
              <w:rPr>
                <w:rFonts w:ascii="Times New Roman" w:hAnsi="Times New Roman"/>
                <w:sz w:val="16"/>
                <w:szCs w:val="16"/>
              </w:rPr>
              <w:t> </w:t>
            </w:r>
            <w:r w:rsidRPr="00426BAB">
              <w:rPr>
                <w:rFonts w:ascii="Times New Roman" w:hAnsi="Times New Roman"/>
                <w:b/>
                <w:bCs/>
                <w:sz w:val="16"/>
                <w:szCs w:val="16"/>
              </w:rPr>
              <w:t>Ajánlatkérő szervek </w:t>
            </w:r>
            <w:r w:rsidRPr="00426BAB">
              <w:rPr>
                <w:rFonts w:ascii="Times New Roman" w:hAnsi="Times New Roman"/>
                <w:sz w:val="16"/>
                <w:szCs w:val="16"/>
              </w:rPr>
              <w:t>részére: vagy az eljárást megindító felhívásként alkalmazott </w:t>
            </w:r>
            <w:r w:rsidRPr="00426BAB">
              <w:rPr>
                <w:rFonts w:ascii="Times New Roman" w:hAnsi="Times New Roman"/>
                <w:b/>
                <w:bCs/>
                <w:sz w:val="16"/>
                <w:szCs w:val="16"/>
              </w:rPr>
              <w:t>Előzetes tájékoztató</w:t>
            </w:r>
            <w:r w:rsidRPr="00426BAB">
              <w:rPr>
                <w:rFonts w:ascii="Times New Roman" w:hAnsi="Times New Roman"/>
                <w:sz w:val="16"/>
                <w:szCs w:val="16"/>
              </w:rPr>
              <w:t>, vagy </w:t>
            </w:r>
            <w:r w:rsidRPr="00426BAB">
              <w:rPr>
                <w:rFonts w:ascii="Times New Roman" w:hAnsi="Times New Roman"/>
                <w:b/>
                <w:bCs/>
                <w:sz w:val="16"/>
                <w:szCs w:val="16"/>
              </w:rPr>
              <w:t>Szerződésről szóló hirdetmény</w:t>
            </w:r>
            <w:r w:rsidRPr="00426BAB">
              <w:rPr>
                <w:rFonts w:ascii="Times New Roman" w:hAnsi="Times New Roman"/>
                <w:sz w:val="16"/>
                <w:szCs w:val="16"/>
              </w:rPr>
              <w: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sz w:val="16"/>
                <w:szCs w:val="16"/>
              </w:rPr>
              <w:t>Közszolgáltató ajánlatkérők </w:t>
            </w:r>
            <w:r w:rsidRPr="00426BAB">
              <w:rPr>
                <w:rFonts w:ascii="Times New Roman" w:hAnsi="Times New Roman"/>
                <w:sz w:val="16"/>
                <w:szCs w:val="16"/>
              </w:rPr>
              <w:t>részére: az eljárást megindító felhívásként alkalmazott </w:t>
            </w:r>
            <w:r w:rsidRPr="00426BAB">
              <w:rPr>
                <w:rFonts w:ascii="Times New Roman" w:hAnsi="Times New Roman"/>
                <w:b/>
                <w:bCs/>
                <w:sz w:val="16"/>
                <w:szCs w:val="16"/>
              </w:rPr>
              <w:t>Időszakos előzetes tájékoztató</w:t>
            </w:r>
            <w:r w:rsidRPr="00426BAB">
              <w:rPr>
                <w:rFonts w:ascii="Times New Roman" w:hAnsi="Times New Roman"/>
                <w:sz w:val="16"/>
                <w:szCs w:val="16"/>
              </w:rPr>
              <w:t>, Szerződésről szóló hirdetmény, vagy a</w:t>
            </w:r>
            <w:r w:rsidRPr="00426BAB">
              <w:rPr>
                <w:rFonts w:ascii="Times New Roman" w:hAnsi="Times New Roman"/>
                <w:b/>
                <w:bCs/>
                <w:sz w:val="16"/>
                <w:szCs w:val="16"/>
              </w:rPr>
              <w:t>Minősítési rendszer meglétéről szóló hirdetmény</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w:t>
            </w:r>
            <w:r w:rsidRPr="00426BAB">
              <w:rPr>
                <w:rFonts w:ascii="Times New Roman" w:hAnsi="Times New Roman"/>
                <w:sz w:val="16"/>
                <w:szCs w:val="16"/>
              </w:rPr>
              <w:t> </w:t>
            </w:r>
            <w:r w:rsidRPr="00426BAB">
              <w:rPr>
                <w:rFonts w:ascii="Times New Roman" w:hAnsi="Times New Roman"/>
                <w:i/>
                <w:iCs/>
                <w:sz w:val="16"/>
                <w:szCs w:val="16"/>
              </w:rPr>
              <w:t>A vonatkozó hirdetmény I. szakaszának I.1 pontjából átmásolandó információ. </w:t>
            </w:r>
            <w:r w:rsidRPr="00426BAB">
              <w:rPr>
                <w:rFonts w:ascii="Times New Roman" w:hAnsi="Times New Roman"/>
                <w:sz w:val="16"/>
                <w:szCs w:val="16"/>
              </w:rPr>
              <w:t>Közös közbeszerzés esetén kérjük feltüntetni minden résztvevő beszerző nevét.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4</w:t>
            </w:r>
            <w:r w:rsidRPr="00426BAB">
              <w:rPr>
                <w:rFonts w:ascii="Times New Roman" w:hAnsi="Times New Roman"/>
                <w:sz w:val="16"/>
                <w:szCs w:val="16"/>
              </w:rPr>
              <w:t> </w:t>
            </w:r>
            <w:r w:rsidRPr="00426BAB">
              <w:rPr>
                <w:rFonts w:ascii="Times New Roman" w:hAnsi="Times New Roman"/>
                <w:i/>
                <w:iCs/>
                <w:sz w:val="16"/>
                <w:szCs w:val="16"/>
              </w:rPr>
              <w:t>Lásd a vonatkozó hirdetmény II.1.1 és II.1.3 pontját.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5</w:t>
            </w:r>
            <w:r w:rsidRPr="00426BAB">
              <w:rPr>
                <w:rFonts w:ascii="Times New Roman" w:hAnsi="Times New Roman"/>
                <w:sz w:val="16"/>
                <w:szCs w:val="16"/>
              </w:rPr>
              <w:t> </w:t>
            </w:r>
            <w:r w:rsidRPr="00426BAB">
              <w:rPr>
                <w:rFonts w:ascii="Times New Roman" w:hAnsi="Times New Roman"/>
                <w:i/>
                <w:iCs/>
                <w:sz w:val="16"/>
                <w:szCs w:val="16"/>
              </w:rPr>
              <w:t>Lásd a vonatkozó hirdetmény II.1.1 pontját.</w:t>
            </w:r>
          </w:p>
        </w:tc>
      </w:tr>
      <w:tr w:rsidR="004C52F2" w:rsidRPr="00BA4B0A" w:rsidTr="004C52F2">
        <w:tc>
          <w:tcPr>
            <w:tcW w:w="9699"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Postai cím:</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Kapcsolattartó személy vagy személyek</w:t>
            </w:r>
            <w:r w:rsidRPr="00BA4B0A">
              <w:rPr>
                <w:rFonts w:ascii="Times New Roman" w:hAnsi="Times New Roman"/>
                <w:position w:val="10"/>
                <w:szCs w:val="24"/>
              </w:rPr>
              <w:t>6</w:t>
            </w:r>
            <w:r w:rsidRPr="00BA4B0A">
              <w:rPr>
                <w:rFonts w:ascii="Times New Roman" w:hAnsi="Times New Roman"/>
                <w:szCs w:val="24"/>
              </w:rPr>
              <w: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Telefon:</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E-mail cím:</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Internetcím (</w:t>
            </w:r>
            <w:r w:rsidRPr="00BA4B0A">
              <w:rPr>
                <w:rFonts w:ascii="Times New Roman" w:hAnsi="Times New Roman"/>
                <w:i/>
                <w:iCs/>
                <w:szCs w:val="24"/>
              </w:rPr>
              <w:t>adott esetben</w:t>
            </w:r>
            <w:r w:rsidRPr="00BA4B0A">
              <w:rPr>
                <w:rFonts w:ascii="Times New Roman" w:hAnsi="Times New Roman"/>
                <w:szCs w:val="24"/>
              </w:rPr>
              <w: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Általános információ:</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 mikro-, kis- vagy középvállalkozás</w:t>
            </w:r>
            <w:r w:rsidRPr="00BA4B0A">
              <w:rPr>
                <w:rFonts w:ascii="Times New Roman" w:hAnsi="Times New Roman"/>
                <w:position w:val="10"/>
                <w:szCs w:val="24"/>
              </w:rPr>
              <w:t>7</w:t>
            </w:r>
            <w:r w:rsidRPr="00BA4B0A">
              <w:rPr>
                <w:rFonts w:ascii="Times New Roman" w:hAnsi="Times New Roman"/>
                <w:szCs w:val="24"/>
              </w:rPr>
              <w: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u w:val="single"/>
              </w:rPr>
              <w:t>Csak ha a közbeszerzés fenntartott</w:t>
            </w:r>
            <w:r w:rsidRPr="00BA4B0A">
              <w:rPr>
                <w:rFonts w:ascii="Times New Roman" w:hAnsi="Times New Roman"/>
                <w:b/>
                <w:bCs/>
                <w:position w:val="10"/>
                <w:szCs w:val="24"/>
                <w:u w:val="single"/>
              </w:rPr>
              <w:t>8</w:t>
            </w:r>
            <w:r w:rsidRPr="00BA4B0A">
              <w:rPr>
                <w:rFonts w:ascii="Times New Roman" w:hAnsi="Times New Roman"/>
                <w:b/>
                <w:bCs/>
                <w:szCs w:val="24"/>
              </w:rPr>
              <w:t>: </w:t>
            </w:r>
            <w:r w:rsidRPr="00BA4B0A">
              <w:rPr>
                <w:rFonts w:ascii="Times New Roman" w:hAnsi="Times New Roman"/>
                <w:szCs w:val="24"/>
              </w:rPr>
              <w:t>A gazdasági szereplő </w:t>
            </w:r>
            <w:r w:rsidRPr="00BA4B0A">
              <w:rPr>
                <w:rFonts w:ascii="MingLiU" w:eastAsia="MingLiU" w:hAnsi="MingLiU" w:cs="MingLiU"/>
                <w:szCs w:val="24"/>
              </w:rPr>
              <w:br/>
            </w:r>
            <w:r w:rsidRPr="00BA4B0A">
              <w:rPr>
                <w:rFonts w:ascii="Times New Roman" w:hAnsi="Times New Roman"/>
                <w:szCs w:val="24"/>
              </w:rPr>
              <w:t>védett műhely, szociális vállalkozás</w:t>
            </w:r>
            <w:r w:rsidRPr="00BA4B0A">
              <w:rPr>
                <w:rFonts w:ascii="Times New Roman" w:hAnsi="Times New Roman"/>
                <w:b/>
                <w:bCs/>
                <w:position w:val="10"/>
                <w:szCs w:val="24"/>
              </w:rPr>
              <w:t>9</w:t>
            </w:r>
            <w:r w:rsidRPr="00BA4B0A">
              <w:rPr>
                <w:rFonts w:ascii="Times New Roman" w:hAnsi="Times New Roman"/>
                <w:b/>
                <w:bCs/>
                <w:szCs w:val="24"/>
              </w:rPr>
              <w:t> </w:t>
            </w:r>
            <w:r w:rsidRPr="00BA4B0A">
              <w:rPr>
                <w:rFonts w:ascii="Times New Roman" w:hAnsi="Times New Roman"/>
                <w:szCs w:val="24"/>
              </w:rPr>
              <w:t>vagy védett munkahely-</w:t>
            </w:r>
            <w:r w:rsidRPr="00BA4B0A">
              <w:rPr>
                <w:rFonts w:ascii="MingLiU" w:eastAsia="MingLiU" w:hAnsi="MingLiU" w:cs="MingLiU"/>
                <w:szCs w:val="24"/>
              </w:rPr>
              <w:br/>
            </w:r>
            <w:r w:rsidRPr="00BA4B0A">
              <w:rPr>
                <w:rFonts w:ascii="Times New Roman" w:hAnsi="Times New Roman"/>
                <w:szCs w:val="24"/>
              </w:rPr>
              <w:t>teremtési programok keretében fogja teljesíteni a szerződést? </w:t>
            </w:r>
            <w:r w:rsidRPr="00BA4B0A">
              <w:rPr>
                <w:rFonts w:ascii="MingLiU" w:eastAsia="MingLiU" w:hAnsi="MingLiU" w:cs="MingLiU"/>
                <w:szCs w:val="24"/>
              </w:rPr>
              <w:br/>
            </w:r>
            <w:r w:rsidRPr="00BA4B0A">
              <w:rPr>
                <w:rFonts w:ascii="Times New Roman" w:hAnsi="Times New Roman"/>
                <w:b/>
                <w:bCs/>
                <w:szCs w:val="24"/>
              </w:rPr>
              <w:t>Ha igen, </w:t>
            </w:r>
            <w:r w:rsidRPr="00BA4B0A">
              <w:rPr>
                <w:rFonts w:ascii="Times New Roman" w:hAnsi="Times New Roman"/>
                <w:szCs w:val="24"/>
              </w:rPr>
              <w:t>mi a fogyatékossággal élő vagy hátrányos helyzetű </w:t>
            </w:r>
            <w:r w:rsidRPr="00BA4B0A">
              <w:rPr>
                <w:rFonts w:ascii="MingLiU" w:eastAsia="MingLiU" w:hAnsi="MingLiU" w:cs="MingLiU"/>
                <w:szCs w:val="24"/>
              </w:rPr>
              <w:br/>
            </w:r>
            <w:r w:rsidRPr="00BA4B0A">
              <w:rPr>
                <w:rFonts w:ascii="Times New Roman" w:hAnsi="Times New Roman"/>
                <w:szCs w:val="24"/>
              </w:rPr>
              <w:t>munkavállalók százalékos aránya?</w:t>
            </w:r>
            <w:r w:rsidRPr="00BA4B0A">
              <w:rPr>
                <w:rFonts w:ascii="MingLiU" w:eastAsia="MingLiU" w:hAnsi="MingLiU" w:cs="MingLiU"/>
                <w:szCs w:val="24"/>
              </w:rPr>
              <w:br/>
            </w:r>
            <w:r w:rsidRPr="00BA4B0A">
              <w:rPr>
                <w:rFonts w:ascii="MingLiU" w:eastAsia="MingLiU" w:hAnsi="MingLiU" w:cs="MingLiU"/>
                <w:szCs w:val="24"/>
              </w:rPr>
              <w:br/>
            </w:r>
            <w:r w:rsidRPr="00BA4B0A">
              <w:rPr>
                <w:rFonts w:ascii="Times New Roman" w:hAnsi="Times New Roman"/>
                <w:szCs w:val="24"/>
              </w:rPr>
              <w:t>Ha szükséges, kérjük, adja meg, hogy az érintett munkavállalók a fogyatékossággal élő vagy hátrányos helyzetű munkavállalók mely kategóriájába vagy kategóriáiba tartoznak.</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t>[...]</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szCs w:val="24"/>
              </w:rPr>
              <w:b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xml:space="preserve">Adott esetben, a gazdasági szereplő szerepel-e az elismert (minősített) gazdasági szereplők hivatalos jegyzékében, vagy rendelkezik-e azzal </w:t>
            </w:r>
            <w:r w:rsidRPr="00BA4B0A">
              <w:rPr>
                <w:rFonts w:ascii="Times New Roman" w:hAnsi="Times New Roman"/>
                <w:szCs w:val="24"/>
              </w:rPr>
              <w:lastRenderedPageBreak/>
              <w:t>egyenértékű igazolással (pl. nemzeti (elő)minősítési rendszer keretében)?</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lastRenderedPageBreak/>
              <w:t>[ ] Igen [ ] Nem [ ] Nem alkalmazható</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u w:val="single"/>
              </w:rPr>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Kérjük, adott esetben adja meg a jegyzék vagy az igazolás nevét és a vonatkozó nyilvántartási vagy igazolási számot: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Ha a felvételről szóló igazolás vagy tanúsítvány elektronikusan elérhető, kérjük, tüntesse fel:</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(internetcím, a kibocsátó hatóság vagy testület, a dokumentáció pontos hivatkozási adatai):</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Kérjük, tüntesse fel a referenciákat, amelyeken a felvétel vagy a tanúsítás alapul, és adott esetben a hivatalos jegyzékben elért minősítést</w:t>
            </w:r>
            <w:r w:rsidRPr="00BA4B0A">
              <w:rPr>
                <w:rFonts w:ascii="Times New Roman" w:hAnsi="Times New Roman"/>
                <w:position w:val="10"/>
                <w:szCs w:val="24"/>
              </w:rPr>
              <w:t>10</w:t>
            </w:r>
            <w:r w:rsidRPr="00BA4B0A">
              <w:rPr>
                <w:rFonts w:ascii="Times New Roman" w:hAnsi="Times New Roman"/>
                <w:szCs w:val="24"/>
              </w:rPr>
              <w:t>:</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w:t>
            </w:r>
            <w:r w:rsidRPr="00BA4B0A">
              <w:rPr>
                <w:rFonts w:ascii="Times New Roman" w:hAnsi="Times New Roman"/>
                <w:i/>
                <w:iCs/>
                <w:szCs w:val="24"/>
              </w:rPr>
              <w:br/>
              <w:t>c) </w:t>
            </w:r>
            <w:r w:rsidRPr="00BA4B0A">
              <w:rPr>
                <w:rFonts w:ascii="Times New Roman" w:hAnsi="Times New Roman"/>
                <w:szCs w:val="24"/>
              </w:rPr>
              <w:t>[......]</w:t>
            </w:r>
          </w:p>
        </w:tc>
      </w:tr>
      <w:tr w:rsidR="004C52F2" w:rsidRPr="00BA4B0A" w:rsidTr="004C52F2">
        <w:tc>
          <w:tcPr>
            <w:tcW w:w="686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A felvétel vagy a tanúsítás az összes előírt kiválasztási szempontra kiterjed?</w:t>
            </w:r>
          </w:p>
        </w:tc>
        <w:tc>
          <w:tcPr>
            <w:tcW w:w="283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i/>
                <w:iCs/>
                <w:szCs w:val="24"/>
              </w:rPr>
              <w:t>d) </w:t>
            </w:r>
            <w:r w:rsidRPr="00BA4B0A">
              <w:rPr>
                <w:rFonts w:ascii="Times New Roman" w:hAnsi="Times New Roman"/>
                <w:szCs w:val="24"/>
              </w:rPr>
              <w:t>[ ] Igen [ ] Nem</w:t>
            </w:r>
          </w:p>
        </w:tc>
      </w:tr>
      <w:tr w:rsidR="004C52F2" w:rsidRPr="00BA4B0A" w:rsidTr="004C52F2">
        <w:tc>
          <w:tcPr>
            <w:tcW w:w="17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7989"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6</w:t>
            </w:r>
            <w:r w:rsidRPr="00426BAB">
              <w:rPr>
                <w:rFonts w:ascii="Times New Roman" w:hAnsi="Times New Roman"/>
                <w:sz w:val="16"/>
                <w:szCs w:val="16"/>
              </w:rPr>
              <w:t> Kérjük, ismételje meg a kapcsolattartó személyekre vonatkozó információt, ahányszor szükséges.</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7</w:t>
            </w:r>
            <w:r w:rsidRPr="00426BAB">
              <w:rPr>
                <w:rFonts w:ascii="Times New Roman" w:hAnsi="Times New Roman"/>
                <w:sz w:val="16"/>
                <w:szCs w:val="16"/>
              </w:rPr>
              <w:t> Lásd a Bizottság 2003. május 6-i ajánlását a mikro-, kis és középvállalkozások meghatározásáról (HL L 124., 2003.5.20., 36. o.). Ez az információ csak statisztikai célból szükséges.</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sz w:val="16"/>
                <w:szCs w:val="16"/>
              </w:rPr>
              <w:t>Mikrovállalkozás: </w:t>
            </w:r>
            <w:r w:rsidRPr="00426BAB">
              <w:rPr>
                <w:rFonts w:ascii="Times New Roman" w:hAnsi="Times New Roman"/>
                <w:sz w:val="16"/>
                <w:szCs w:val="16"/>
              </w:rPr>
              <w:t>olyan vállalkozás, amely </w:t>
            </w:r>
            <w:r w:rsidRPr="00426BAB">
              <w:rPr>
                <w:rFonts w:ascii="Times New Roman" w:hAnsi="Times New Roman"/>
                <w:b/>
                <w:bCs/>
                <w:sz w:val="16"/>
                <w:szCs w:val="16"/>
              </w:rPr>
              <w:t>10-nél kevesebb főt foglalkoztat, </w:t>
            </w:r>
            <w:r w:rsidRPr="00426BAB">
              <w:rPr>
                <w:rFonts w:ascii="Times New Roman" w:hAnsi="Times New Roman"/>
                <w:sz w:val="16"/>
                <w:szCs w:val="16"/>
              </w:rPr>
              <w:t>és amelynek éves forgalma és/vagy éves mérlegfőösszege </w:t>
            </w:r>
            <w:r w:rsidRPr="00426BAB">
              <w:rPr>
                <w:rFonts w:ascii="Times New Roman" w:hAnsi="Times New Roman"/>
                <w:b/>
                <w:bCs/>
                <w:sz w:val="16"/>
                <w:szCs w:val="16"/>
              </w:rPr>
              <w:t>nem haladja meg a 2 millió eurót</w:t>
            </w:r>
            <w:r w:rsidRPr="00426BAB">
              <w:rPr>
                <w:rFonts w:ascii="Times New Roman" w:hAnsi="Times New Roman"/>
                <w:sz w:val="16"/>
                <w:szCs w:val="16"/>
              </w:rPr>
              <w: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sz w:val="16"/>
                <w:szCs w:val="16"/>
              </w:rPr>
              <w:t>Kisvállalkozás: </w:t>
            </w:r>
            <w:r w:rsidRPr="00426BAB">
              <w:rPr>
                <w:rFonts w:ascii="Times New Roman" w:hAnsi="Times New Roman"/>
                <w:sz w:val="16"/>
                <w:szCs w:val="16"/>
              </w:rPr>
              <w:t>olyan vállalkozás, amely </w:t>
            </w:r>
            <w:r w:rsidRPr="00426BAB">
              <w:rPr>
                <w:rFonts w:ascii="Times New Roman" w:hAnsi="Times New Roman"/>
                <w:b/>
                <w:bCs/>
                <w:sz w:val="16"/>
                <w:szCs w:val="16"/>
              </w:rPr>
              <w:t>50-nél kevesebb főt foglalkoztat</w:t>
            </w:r>
            <w:r w:rsidRPr="00426BAB">
              <w:rPr>
                <w:rFonts w:ascii="Times New Roman" w:hAnsi="Times New Roman"/>
                <w:sz w:val="16"/>
                <w:szCs w:val="16"/>
              </w:rPr>
              <w:t>, és amelynek éves forgalma és/vagy éves mérlegfőösszege </w:t>
            </w:r>
            <w:r w:rsidRPr="00426BAB">
              <w:rPr>
                <w:rFonts w:ascii="Times New Roman" w:hAnsi="Times New Roman"/>
                <w:b/>
                <w:bCs/>
                <w:sz w:val="16"/>
                <w:szCs w:val="16"/>
              </w:rPr>
              <w:t>nem haladja meg a 10 millió eurót</w:t>
            </w:r>
            <w:r w:rsidRPr="00426BAB">
              <w:rPr>
                <w:rFonts w:ascii="Times New Roman" w:hAnsi="Times New Roman"/>
                <w:sz w:val="16"/>
                <w:szCs w:val="16"/>
              </w:rPr>
              <w: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sz w:val="16"/>
                <w:szCs w:val="16"/>
              </w:rPr>
              <w:t>Középvállalkozás: olyan vállalkozás, amely nem mikro- és nem kisvállalkozás, és </w:t>
            </w:r>
            <w:r w:rsidRPr="00426BAB">
              <w:rPr>
                <w:rFonts w:ascii="Times New Roman" w:hAnsi="Times New Roman"/>
                <w:sz w:val="16"/>
                <w:szCs w:val="16"/>
              </w:rPr>
              <w:t>amely </w:t>
            </w:r>
            <w:r w:rsidRPr="00426BAB">
              <w:rPr>
                <w:rFonts w:ascii="Times New Roman" w:hAnsi="Times New Roman"/>
                <w:b/>
                <w:bCs/>
                <w:sz w:val="16"/>
                <w:szCs w:val="16"/>
              </w:rPr>
              <w:t>250-nél kevesebb főt foglalkoztat, </w:t>
            </w:r>
            <w:r w:rsidRPr="00426BAB">
              <w:rPr>
                <w:rFonts w:ascii="Times New Roman" w:hAnsi="Times New Roman"/>
                <w:sz w:val="16"/>
                <w:szCs w:val="16"/>
              </w:rPr>
              <w:t>és amelynek </w:t>
            </w:r>
            <w:r w:rsidRPr="00426BAB">
              <w:rPr>
                <w:rFonts w:ascii="Times New Roman" w:hAnsi="Times New Roman"/>
                <w:b/>
                <w:bCs/>
                <w:sz w:val="16"/>
                <w:szCs w:val="16"/>
              </w:rPr>
              <w:t>éves forgalma nem haladja meg az 50 millió eurót</w:t>
            </w:r>
            <w:r w:rsidRPr="00426BAB">
              <w:rPr>
                <w:rFonts w:ascii="Times New Roman" w:hAnsi="Times New Roman"/>
                <w:sz w:val="16"/>
                <w:szCs w:val="16"/>
              </w:rPr>
              <w:t>, </w:t>
            </w:r>
            <w:r w:rsidRPr="00426BAB">
              <w:rPr>
                <w:rFonts w:ascii="Times New Roman" w:hAnsi="Times New Roman"/>
                <w:b/>
                <w:bCs/>
                <w:i/>
                <w:iCs/>
                <w:sz w:val="16"/>
                <w:szCs w:val="16"/>
              </w:rPr>
              <w:t>és/vagy </w:t>
            </w:r>
            <w:r w:rsidRPr="00426BAB">
              <w:rPr>
                <w:rFonts w:ascii="Times New Roman" w:hAnsi="Times New Roman"/>
                <w:b/>
                <w:bCs/>
                <w:sz w:val="16"/>
                <w:szCs w:val="16"/>
              </w:rPr>
              <w:t>éves mérlegfőösszege nem haladja meg a 43 millió eurót</w:t>
            </w:r>
            <w:r w:rsidRPr="00426BAB">
              <w:rPr>
                <w:rFonts w:ascii="Times New Roman" w:hAnsi="Times New Roman"/>
                <w:sz w:val="16"/>
                <w:szCs w:val="16"/>
              </w:rPr>
              <w: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8</w:t>
            </w:r>
            <w:r w:rsidRPr="00426BAB">
              <w:rPr>
                <w:rFonts w:ascii="Times New Roman" w:hAnsi="Times New Roman"/>
                <w:sz w:val="16"/>
                <w:szCs w:val="16"/>
              </w:rPr>
              <w:t> Lásd a szerződésről szóló hirdetmény III.1.5. pontját.</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9</w:t>
            </w:r>
            <w:r w:rsidRPr="00426BAB">
              <w:rPr>
                <w:rFonts w:ascii="Times New Roman" w:hAnsi="Times New Roman"/>
                <w:sz w:val="16"/>
                <w:szCs w:val="16"/>
              </w:rPr>
              <w:t> Azaz fő célja a fogyatékossággal élő vagy hátrányos helyzetű személyek szociális és szakmai beilleszkedése.</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10</w:t>
            </w:r>
            <w:r w:rsidRPr="00426BAB">
              <w:rPr>
                <w:rFonts w:ascii="Times New Roman" w:hAnsi="Times New Roman"/>
                <w:sz w:val="16"/>
                <w:szCs w:val="16"/>
              </w:rPr>
              <w:t> A hivatkozások és a minősítés, ha van ilyen, a tanúsításon szerepelnek.</w:t>
            </w:r>
          </w:p>
        </w:tc>
      </w:tr>
      <w:tr w:rsidR="004C52F2" w:rsidRPr="00BA4B0A" w:rsidTr="004C52F2">
        <w:tc>
          <w:tcPr>
            <w:tcW w:w="9699"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nem:</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u w:val="single"/>
              </w:rPr>
              <w:t>Ezen kívül kérjük, hogy </w:t>
            </w:r>
            <w:r w:rsidRPr="00BA4B0A">
              <w:rPr>
                <w:rFonts w:ascii="Times New Roman" w:hAnsi="Times New Roman"/>
                <w:b/>
                <w:bCs/>
                <w:i/>
                <w:iCs/>
                <w:szCs w:val="24"/>
                <w:u w:val="single"/>
              </w:rPr>
              <w:t>KIZÁRÓLAG </w:t>
            </w:r>
            <w:r w:rsidRPr="00BA4B0A">
              <w:rPr>
                <w:rFonts w:ascii="Times New Roman" w:hAnsi="Times New Roman"/>
                <w:b/>
                <w:bCs/>
                <w:szCs w:val="24"/>
                <w:u w:val="single"/>
              </w:rPr>
              <w:t>akkor töltse ki a hiányzó információt a IV. rész A., B., C. vagy D. szakaszában az esettől függően,</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ha a vonatkozó hirdetmény vagy közbeszerzési dokumentumok ezt előírják:</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e) </w:t>
            </w:r>
            <w:r w:rsidRPr="00BA4B0A">
              <w:rPr>
                <w:rFonts w:ascii="Times New Roman" w:hAnsi="Times New Roman"/>
                <w:szCs w:val="24"/>
              </w:rPr>
              <w:t>[ ] Igen [ ] Nem</w:t>
            </w: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lastRenderedPageBreak/>
              <w:t>e) </w:t>
            </w:r>
            <w:r w:rsidRPr="00BA4B0A">
              <w:rPr>
                <w:rFonts w:ascii="Times New Roman" w:hAnsi="Times New Roman"/>
                <w:szCs w:val="24"/>
              </w:rPr>
              <w:t>A gazdasági szereplő tud-e </w:t>
            </w:r>
            <w:r w:rsidRPr="00BA4B0A">
              <w:rPr>
                <w:rFonts w:ascii="Times New Roman" w:hAnsi="Times New Roman"/>
                <w:b/>
                <w:bCs/>
                <w:szCs w:val="24"/>
              </w:rPr>
              <w:t>igazolást </w:t>
            </w:r>
            <w:r w:rsidRPr="00BA4B0A">
              <w:rPr>
                <w:rFonts w:ascii="Times New Roman" w:hAnsi="Times New Roman"/>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A4B0A">
              <w:rPr>
                <w:rFonts w:ascii="MingLiU" w:eastAsia="MingLiU" w:hAnsi="MingLiU" w:cs="MingLiU"/>
                <w:szCs w:val="24"/>
              </w:rPr>
              <w:br/>
            </w:r>
            <w:r w:rsidRPr="00BA4B0A">
              <w:rPr>
                <w:rFonts w:ascii="Times New Roman" w:hAnsi="Times New Roman"/>
                <w:i/>
                <w:iCs/>
                <w:szCs w:val="24"/>
              </w:rPr>
              <w:t>Ha a vonatkozó információ elektronikusan elérhető, kérjük, adja meg a következő információkat:</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r>
            <w:r w:rsidRPr="00BA4B0A">
              <w:rPr>
                <w:rFonts w:ascii="Times New Roman" w:hAnsi="Times New Roman"/>
                <w:i/>
                <w:iCs/>
                <w:szCs w:val="24"/>
              </w:rPr>
              <w:br/>
              <w:t>(internetcím, a kibocsátó hatóság vagy testület, a dokumentáció pontos hivatkozási adatai):</w:t>
            </w:r>
            <w:r w:rsidRPr="00BA4B0A">
              <w:rPr>
                <w:rFonts w:ascii="MingLiU" w:eastAsia="MingLiU" w:hAnsi="MingLiU" w:cs="MingLiU"/>
                <w:i/>
                <w:iCs/>
                <w:szCs w:val="24"/>
              </w:rPr>
              <w:br/>
            </w:r>
            <w:r w:rsidRPr="00BA4B0A">
              <w:rPr>
                <w:rFonts w:ascii="Times New Roman" w:hAnsi="Times New Roman"/>
                <w:i/>
                <w:iCs/>
                <w:szCs w:val="24"/>
              </w:rPr>
              <w:t>[......][......][......][......]</w:t>
            </w: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Részvétel formája:</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643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 másokkal együtt vesz részt a közbeszerzési eljárásban?</w:t>
            </w:r>
            <w:r w:rsidRPr="00BA4B0A">
              <w:rPr>
                <w:rFonts w:ascii="Times New Roman" w:hAnsi="Times New Roman"/>
                <w:position w:val="10"/>
                <w:szCs w:val="24"/>
              </w:rPr>
              <w:t>11</w:t>
            </w:r>
          </w:p>
        </w:tc>
        <w:tc>
          <w:tcPr>
            <w:tcW w:w="326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position w:val="10"/>
                <w:szCs w:val="24"/>
              </w:rPr>
              <w:t>[ ] Igen [ ] Nem</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i/>
                <w:iCs/>
                <w:sz w:val="16"/>
                <w:szCs w:val="16"/>
              </w:rPr>
              <w:t>Ha igen</w:t>
            </w:r>
            <w:r w:rsidRPr="00426BAB">
              <w:rPr>
                <w:rFonts w:ascii="Times New Roman" w:hAnsi="Times New Roman"/>
                <w:i/>
                <w:iCs/>
                <w:sz w:val="16"/>
                <w:szCs w:val="16"/>
              </w:rPr>
              <w:t>, kérjük, biztosítsa, hogy a többi érintett külön egységes európai közbeszerzési dokumentum formanyomtatványt nyújtson be.</w:t>
            </w: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Kérjük, adja meg a gazdasági szereplő csoportban betöltött szerepét (vezető, specifikus feladatokért felelős, ...):</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w:t>
            </w:r>
            <w:r w:rsidRPr="00BA4B0A">
              <w:rPr>
                <w:rFonts w:ascii="Times New Roman" w:hAnsi="Times New Roman"/>
                <w:szCs w:val="24"/>
              </w:rPr>
              <w:t>: [......]</w:t>
            </w: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Kérjük, adja meg, mely gazdasági szereplők a közbeszerzési eljárásban együtt részt vevő csoport tagjai:</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w:t>
            </w:r>
            <w:r w:rsidRPr="00BA4B0A">
              <w:rPr>
                <w:rFonts w:ascii="Times New Roman" w:hAnsi="Times New Roman"/>
                <w:szCs w:val="24"/>
              </w:rPr>
              <w:t>: [......]</w:t>
            </w: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Adott esetben a részt vevő csoport neve:</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w:t>
            </w:r>
            <w:r w:rsidRPr="00BA4B0A">
              <w:rPr>
                <w:rFonts w:ascii="Times New Roman" w:hAnsi="Times New Roman"/>
                <w:szCs w:val="24"/>
              </w:rPr>
              <w:t>: [......]</w:t>
            </w: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Részek</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615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Adott esetben annak a résznek (azoknak a részeknek) a feltüntetése, amelyekre a gazdasági szereplő pályázni kíván:</w:t>
            </w:r>
          </w:p>
        </w:tc>
        <w:tc>
          <w:tcPr>
            <w:tcW w:w="3543"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w:t>
            </w:r>
          </w:p>
        </w:tc>
      </w:tr>
      <w:tr w:rsidR="004C52F2" w:rsidRPr="00BA4B0A" w:rsidTr="00426BAB">
        <w:tc>
          <w:tcPr>
            <w:tcW w:w="9699" w:type="dxa"/>
            <w:gridSpan w:val="6"/>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11</w:t>
            </w:r>
            <w:r w:rsidRPr="00426BAB">
              <w:rPr>
                <w:rFonts w:ascii="Times New Roman" w:hAnsi="Times New Roman"/>
                <w:sz w:val="16"/>
                <w:szCs w:val="16"/>
              </w:rPr>
              <w:t> Nevezetesen egy csoport, konzorcium, közös vállalkozás vagy hasonló részeként.</w:t>
            </w:r>
          </w:p>
        </w:tc>
      </w:tr>
    </w:tbl>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Adott esetben adja meg azon személyek nevét és címét, akik a jelen közbeszerzési eljárásban jogosultak képviselni a gazdasági szereplőt: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Képviselet, ha van:</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Teljes név;</w:t>
            </w:r>
            <w:r w:rsidRPr="00BA4B0A">
              <w:rPr>
                <w:rFonts w:ascii="MingLiU" w:eastAsia="MingLiU" w:hAnsi="MingLiU" w:cs="MingLiU"/>
                <w:szCs w:val="24"/>
              </w:rPr>
              <w:br/>
            </w:r>
            <w:r w:rsidRPr="00BA4B0A">
              <w:rPr>
                <w:rFonts w:ascii="Times New Roman" w:hAnsi="Times New Roman"/>
                <w:szCs w:val="24"/>
              </w:rPr>
              <w:t>a születési idő és hely, ha szükséges:</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w:t>
            </w:r>
            <w:r w:rsidRPr="00BA4B0A">
              <w:rPr>
                <w:rFonts w:ascii="Times New Roman" w:hAnsi="Times New Roman"/>
                <w:szCs w:val="24"/>
              </w:rPr>
              <w:br/>
              <w: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Beosztás/milyen minőségben jár el:</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Postai cím:</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Telefon:</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E-mail cím:</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Amennyiben szükséges, részletezze a képviseletre vonatkozó információkat (a képviselet formája, köre, célja stb.):</w:t>
            </w:r>
          </w:p>
        </w:tc>
        <w:tc>
          <w:tcPr>
            <w:tcW w:w="382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bl>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lastRenderedPageBreak/>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4C52F2" w:rsidRPr="00BA4B0A" w:rsidTr="004C52F2">
        <w:tc>
          <w:tcPr>
            <w:tcW w:w="658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Igénybevétel:</w:t>
            </w:r>
          </w:p>
        </w:tc>
        <w:tc>
          <w:tcPr>
            <w:tcW w:w="3118"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658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]Igen [ ]Nem</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26BAB">
        <w:tc>
          <w:tcPr>
            <w:tcW w:w="9699"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b/>
                <w:bCs/>
                <w:i/>
                <w:iCs/>
                <w:sz w:val="16"/>
                <w:szCs w:val="16"/>
              </w:rPr>
              <w:t>Amennyiben igen</w:t>
            </w:r>
            <w:r w:rsidRPr="00426BAB">
              <w:rPr>
                <w:rFonts w:ascii="Times New Roman" w:hAnsi="Times New Roman"/>
                <w:i/>
                <w:iCs/>
                <w:sz w:val="16"/>
                <w:szCs w:val="16"/>
              </w:rPr>
              <w:t>, </w:t>
            </w:r>
            <w:r w:rsidRPr="00426BAB">
              <w:rPr>
                <w:rFonts w:ascii="Times New Roman" w:hAnsi="Times New Roman"/>
                <w:b/>
                <w:bCs/>
                <w:i/>
                <w:iCs/>
                <w:sz w:val="16"/>
                <w:szCs w:val="16"/>
              </w:rPr>
              <w:t>minden </w:t>
            </w:r>
            <w:r w:rsidRPr="00426BAB">
              <w:rPr>
                <w:rFonts w:ascii="Times New Roman" w:hAnsi="Times New Roman"/>
                <w:i/>
                <w:iCs/>
                <w:sz w:val="16"/>
                <w:szCs w:val="16"/>
              </w:rPr>
              <w:t>egyes érintett szervezetre vonatkozóan külön egységes európai közbeszerzési dokumentumban adja meg az </w:t>
            </w:r>
            <w:r w:rsidRPr="00426BAB">
              <w:rPr>
                <w:rFonts w:ascii="Times New Roman" w:hAnsi="Times New Roman"/>
                <w:b/>
                <w:bCs/>
                <w:i/>
                <w:iCs/>
                <w:sz w:val="16"/>
                <w:szCs w:val="16"/>
              </w:rPr>
              <w:t>e rész A. és B. szakaszában, valamint a III. részben </w:t>
            </w:r>
            <w:r w:rsidRPr="00426BAB">
              <w:rPr>
                <w:rFonts w:ascii="Times New Roman" w:hAnsi="Times New Roman"/>
                <w:i/>
                <w:iCs/>
                <w:sz w:val="16"/>
                <w:szCs w:val="16"/>
              </w:rPr>
              <w:t>meghatározott információkat, megfelelően kitöltve és az érintett szervezetek által aláírva.</w:t>
            </w:r>
          </w:p>
        </w:tc>
      </w:tr>
      <w:tr w:rsidR="004C52F2" w:rsidRPr="00BA4B0A" w:rsidTr="00426BAB">
        <w:tc>
          <w:tcPr>
            <w:tcW w:w="9699"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4C52F2" w:rsidRPr="00BA4B0A" w:rsidTr="00426BAB">
        <w:tc>
          <w:tcPr>
            <w:tcW w:w="9699"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i/>
                <w:iCs/>
                <w:sz w:val="16"/>
                <w:szCs w:val="16"/>
              </w:rPr>
              <w:t>Amennyiben a gazdasági szereplő által igénybe vett meghatározott kapacitások tekintetében ez releváns, minden egyes szervezetre vonatkozóan adja meg a IV. és az V. részben meghatározott információkat is</w:t>
            </w:r>
            <w:r w:rsidRPr="00426BAB">
              <w:rPr>
                <w:rFonts w:ascii="Times New Roman" w:hAnsi="Times New Roman"/>
                <w:i/>
                <w:iCs/>
                <w:position w:val="10"/>
                <w:sz w:val="16"/>
                <w:szCs w:val="16"/>
              </w:rPr>
              <w:t>12</w:t>
            </w:r>
            <w:r w:rsidRPr="00426BAB">
              <w:rPr>
                <w:rFonts w:ascii="Times New Roman" w:hAnsi="Times New Roman"/>
                <w:i/>
                <w:iCs/>
                <w:sz w:val="16"/>
                <w:szCs w:val="16"/>
              </w:rPr>
              <w:t>.</w:t>
            </w:r>
          </w:p>
        </w:tc>
      </w:tr>
      <w:tr w:rsidR="004C52F2" w:rsidRPr="00BA4B0A" w:rsidTr="00426BA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i/>
                <w:iCs/>
                <w:sz w:val="16"/>
                <w:szCs w:val="16"/>
              </w:rPr>
            </w:pPr>
            <w:r w:rsidRPr="00426BAB">
              <w:rPr>
                <w:rFonts w:ascii="Times New Roman" w:hAnsi="Times New Roman"/>
                <w:i/>
                <w:iCs/>
                <w:sz w:val="16"/>
                <w:szCs w:val="16"/>
              </w:rPr>
              <w:t>12 Pl. a minőség-ellenőrzésben részt vevő műszaki szervezetek esetében: IV. rész C. szakasz, 3. pont.</w:t>
            </w:r>
          </w:p>
        </w:tc>
      </w:tr>
    </w:tbl>
    <w:p w:rsidR="00426BAB" w:rsidRDefault="00426BAB" w:rsidP="00BA4B0A">
      <w:pPr>
        <w:spacing w:after="0"/>
        <w:jc w:val="center"/>
        <w:outlineLvl w:val="4"/>
        <w:rPr>
          <w:rFonts w:ascii="Times New Roman" w:hAnsi="Times New Roman"/>
          <w:b/>
          <w:bCs/>
          <w:szCs w:val="24"/>
        </w:rPr>
      </w:pP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D: Információk azokról az alvállalkozókról, akiknek kapacitásait a gazdasági szereplő </w:t>
      </w:r>
      <w:r w:rsidRPr="00BA4B0A">
        <w:rPr>
          <w:rFonts w:ascii="Times New Roman" w:hAnsi="Times New Roman"/>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(Ezt a szakaszt csak akkor kell kitölteni, ha az ajánlatkérő szerv vagy a közszolgáltató ajánlatkérő kifejezetten előírja ezt az információt.)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Alvállalkozás:</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Szándékozik-e a gazdasági szereplő a szerződés bármely részét alvállalkozásba adni harmadik félnek?</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]Igen [ ]Nem</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Ha </w:t>
            </w:r>
            <w:r w:rsidRPr="00BA4B0A">
              <w:rPr>
                <w:rFonts w:ascii="Times New Roman" w:hAnsi="Times New Roman"/>
                <w:b/>
                <w:bCs/>
                <w:szCs w:val="24"/>
              </w:rPr>
              <w:t>igen, és amennyiben ismert</w:t>
            </w:r>
            <w:r w:rsidRPr="00BA4B0A">
              <w:rPr>
                <w:rFonts w:ascii="Times New Roman" w:hAnsi="Times New Roman"/>
                <w:szCs w:val="24"/>
              </w:rPr>
              <w:t>, kérjük, sorolja fel a javasolt alvállalkozókat: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u w:val="single"/>
              </w:rPr>
              <w:t>Ha az ajánlatkérő szerv vagy a közszolgáltató ajánlatkérő kifejezetten kéri ezt az információt </w:t>
            </w:r>
            <w:r w:rsidRPr="00BA4B0A">
              <w:rPr>
                <w:rFonts w:ascii="Times New Roman" w:hAnsi="Times New Roman"/>
                <w:b/>
                <w:bCs/>
                <w:i/>
                <w:iCs/>
                <w:szCs w:val="24"/>
              </w:rPr>
              <w:t>az e szakaszban lévő információn kívül, akkor </w:t>
            </w:r>
            <w:r w:rsidRPr="00BA4B0A">
              <w:rPr>
                <w:rFonts w:ascii="Times New Roman" w:hAnsi="Times New Roman"/>
                <w:b/>
                <w:bCs/>
                <w:i/>
                <w:iCs/>
                <w:szCs w:val="24"/>
                <w:u w:val="single"/>
              </w:rPr>
              <w:t>kérjük, adja meg az e rész A. és B. szakaszában és a III. részben előírt információt mindegyik érintett alvállalkozóra (alvállalkozói kategóriára) nézve.</w:t>
            </w:r>
          </w:p>
        </w:tc>
      </w:tr>
    </w:tbl>
    <w:p w:rsidR="004C52F2" w:rsidRPr="00BA4B0A" w:rsidRDefault="004C52F2" w:rsidP="00BA4B0A">
      <w:pPr>
        <w:spacing w:after="0"/>
        <w:jc w:val="center"/>
        <w:outlineLvl w:val="3"/>
        <w:rPr>
          <w:rFonts w:ascii="Times New Roman" w:hAnsi="Times New Roman"/>
          <w:b/>
          <w:bCs/>
          <w:szCs w:val="24"/>
        </w:rPr>
      </w:pPr>
    </w:p>
    <w:p w:rsidR="004C52F2" w:rsidRPr="00BA4B0A" w:rsidRDefault="004C52F2" w:rsidP="00BA4B0A">
      <w:pPr>
        <w:spacing w:after="0" w:line="259" w:lineRule="auto"/>
        <w:rPr>
          <w:rFonts w:ascii="Times New Roman" w:hAnsi="Times New Roman"/>
          <w:b/>
          <w:bCs/>
          <w:szCs w:val="24"/>
        </w:rPr>
      </w:pPr>
    </w:p>
    <w:p w:rsidR="004C52F2" w:rsidRPr="00BA4B0A" w:rsidRDefault="004C52F2" w:rsidP="00BA4B0A">
      <w:pPr>
        <w:spacing w:after="0"/>
        <w:jc w:val="center"/>
        <w:outlineLvl w:val="3"/>
        <w:rPr>
          <w:rFonts w:ascii="Times New Roman" w:hAnsi="Times New Roman"/>
          <w:b/>
          <w:bCs/>
          <w:szCs w:val="24"/>
        </w:rPr>
      </w:pPr>
      <w:r w:rsidRPr="00BA4B0A">
        <w:rPr>
          <w:rFonts w:ascii="Times New Roman" w:hAnsi="Times New Roman"/>
          <w:b/>
          <w:bCs/>
          <w:szCs w:val="24"/>
        </w:rPr>
        <w:t>III. rész: Kizárási okok</w:t>
      </w: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2014/24/EU irányelv 57. cikkének (1) bekezdése a következő kizárási okokat határozza meg:</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1.</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Bűnszervezetben </w:t>
            </w:r>
            <w:r w:rsidRPr="00BA4B0A">
              <w:rPr>
                <w:rFonts w:ascii="Times New Roman" w:hAnsi="Times New Roman"/>
                <w:i/>
                <w:iCs/>
                <w:szCs w:val="24"/>
              </w:rPr>
              <w:t>való részvétel</w:t>
            </w:r>
            <w:r w:rsidRPr="00BA4B0A">
              <w:rPr>
                <w:rFonts w:ascii="Times New Roman" w:hAnsi="Times New Roman"/>
                <w:i/>
                <w:iCs/>
                <w:position w:val="10"/>
                <w:szCs w:val="24"/>
              </w:rPr>
              <w:t>13</w:t>
            </w:r>
            <w:r w:rsidRPr="00BA4B0A">
              <w:rPr>
                <w:rFonts w:ascii="Times New Roman" w:hAnsi="Times New Roman"/>
                <w:i/>
                <w:iCs/>
                <w:szCs w:val="24"/>
              </w:rPr>
              <w:t>;</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2.</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Korrupció</w:t>
            </w:r>
            <w:r w:rsidRPr="00BA4B0A">
              <w:rPr>
                <w:rFonts w:ascii="Times New Roman" w:hAnsi="Times New Roman"/>
                <w:i/>
                <w:iCs/>
                <w:position w:val="10"/>
                <w:szCs w:val="24"/>
              </w:rPr>
              <w:t>14</w:t>
            </w:r>
            <w:r w:rsidRPr="00BA4B0A">
              <w:rPr>
                <w:rFonts w:ascii="Times New Roman" w:hAnsi="Times New Roman"/>
                <w:b/>
                <w:bCs/>
                <w:i/>
                <w:iCs/>
                <w:szCs w:val="24"/>
              </w:rPr>
              <w:t>;</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lastRenderedPageBreak/>
              <w:t>3.</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Csalás</w:t>
            </w:r>
            <w:r w:rsidRPr="00BA4B0A">
              <w:rPr>
                <w:rFonts w:ascii="Times New Roman" w:hAnsi="Times New Roman"/>
                <w:i/>
                <w:iCs/>
                <w:position w:val="10"/>
                <w:szCs w:val="24"/>
              </w:rPr>
              <w:t>15</w:t>
            </w:r>
            <w:r w:rsidRPr="00BA4B0A">
              <w:rPr>
                <w:rFonts w:ascii="Times New Roman" w:hAnsi="Times New Roman"/>
                <w:b/>
                <w:bCs/>
                <w:i/>
                <w:iCs/>
                <w:szCs w:val="24"/>
              </w:rPr>
              <w:t>;</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4.</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Terrorista bűncselekmény vagy terrorista csoporthoz kapcsolódó bűncselekmény</w:t>
            </w:r>
            <w:r w:rsidRPr="00BA4B0A">
              <w:rPr>
                <w:rFonts w:ascii="Times New Roman" w:hAnsi="Times New Roman"/>
                <w:i/>
                <w:iCs/>
                <w:position w:val="10"/>
                <w:szCs w:val="24"/>
              </w:rPr>
              <w:t>16</w:t>
            </w:r>
            <w:r w:rsidRPr="00BA4B0A">
              <w:rPr>
                <w:rFonts w:ascii="Times New Roman" w:hAnsi="Times New Roman"/>
                <w:b/>
                <w:bCs/>
                <w:i/>
                <w:iCs/>
                <w:szCs w:val="24"/>
              </w:rPr>
              <w:t>;</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5.</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Pénzmosás vagy terrorizmus finanszírozása</w:t>
            </w:r>
            <w:r w:rsidRPr="00BA4B0A">
              <w:rPr>
                <w:rFonts w:ascii="Times New Roman" w:hAnsi="Times New Roman"/>
                <w:b/>
                <w:bCs/>
                <w:i/>
                <w:iCs/>
                <w:position w:val="10"/>
                <w:szCs w:val="24"/>
              </w:rPr>
              <w:t>17</w:t>
            </w:r>
            <w:r w:rsidRPr="00BA4B0A">
              <w:rPr>
                <w:rFonts w:ascii="Times New Roman" w:hAnsi="Times New Roman"/>
                <w:b/>
                <w:bCs/>
                <w:i/>
                <w:iCs/>
                <w:szCs w:val="24"/>
              </w:rPr>
              <w:t>;</w:t>
            </w:r>
          </w:p>
        </w:tc>
      </w:tr>
      <w:tr w:rsidR="004C52F2" w:rsidRPr="00BA4B0A" w:rsidTr="004C52F2">
        <w:tc>
          <w:tcPr>
            <w:tcW w:w="42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6.</w:t>
            </w:r>
          </w:p>
        </w:tc>
        <w:tc>
          <w:tcPr>
            <w:tcW w:w="927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Gyermekmunka és az emberkereskedelem </w:t>
            </w:r>
            <w:r w:rsidRPr="00BA4B0A">
              <w:rPr>
                <w:rFonts w:ascii="Times New Roman" w:hAnsi="Times New Roman"/>
                <w:i/>
                <w:iCs/>
                <w:szCs w:val="24"/>
              </w:rPr>
              <w:t>más formái</w:t>
            </w:r>
            <w:r w:rsidRPr="00BA4B0A">
              <w:rPr>
                <w:rFonts w:ascii="Times New Roman" w:hAnsi="Times New Roman"/>
                <w:b/>
                <w:bCs/>
                <w:i/>
                <w:iCs/>
                <w:position w:val="10"/>
                <w:szCs w:val="24"/>
              </w:rPr>
              <w:t>18</w:t>
            </w:r>
          </w:p>
        </w:tc>
      </w:tr>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Jogerősen elítélték-e a gazdasági szereplőt </w:t>
            </w:r>
            <w:r w:rsidRPr="00BA4B0A">
              <w:rPr>
                <w:rFonts w:ascii="Times New Roman" w:hAnsi="Times New Roman"/>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i/>
                <w:iCs/>
                <w:szCs w:val="24"/>
              </w:rPr>
              <w:t>Ha a vonatkozó információ elektronikusan elérhető, kérjük, adja meg a következő információkat: (internetcím, a kibocsátó hatóság vagy testület, a dokumentáció pontos hivatkozási adatai): [......][......][......][......]</w:t>
            </w:r>
            <w:r w:rsidRPr="00BA4B0A">
              <w:rPr>
                <w:rFonts w:ascii="Times New Roman" w:hAnsi="Times New Roman"/>
                <w:i/>
                <w:iCs/>
                <w:position w:val="10"/>
                <w:szCs w:val="24"/>
              </w:rPr>
              <w:t>19</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w:t>
            </w:r>
            <w:r w:rsidRPr="00BA4B0A">
              <w:rPr>
                <w:rFonts w:ascii="Times New Roman" w:hAnsi="Times New Roman"/>
                <w:position w:val="10"/>
                <w:szCs w:val="24"/>
              </w:rPr>
              <w:t>20</w:t>
            </w:r>
            <w:r w:rsidRPr="00BA4B0A">
              <w:rPr>
                <w:rFonts w:ascii="Times New Roman" w:hAnsi="Times New Roman"/>
                <w:szCs w:val="24"/>
              </w:rPr>
              <w:t> adja meg a következő információkat:</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i/>
                <w:iCs/>
                <w:szCs w:val="24"/>
              </w:rPr>
              <w:t>a) </w:t>
            </w:r>
            <w:r w:rsidRPr="00BA4B0A">
              <w:rPr>
                <w:rFonts w:ascii="Times New Roman" w:hAnsi="Times New Roman"/>
                <w:szCs w:val="24"/>
              </w:rPr>
              <w:t>Dátum: [ ], pont(ok): [ ], ok(ok): [ ]</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Elítélés dátuma, adja meg, hogy az 1-6. pontok közül melyik érintett, valamint az ítélet okát (okait),</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Határozza meg az elítélt személyét [ ];</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c) </w:t>
            </w:r>
            <w:r w:rsidRPr="00BA4B0A">
              <w:rPr>
                <w:rFonts w:ascii="Times New Roman" w:hAnsi="Times New Roman"/>
                <w:b/>
                <w:bCs/>
                <w:szCs w:val="24"/>
              </w:rPr>
              <w:t>Amennyiben az ítélet közvetlenül megállapítja:</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A kizárási időszak hossza [......] és az érintett pont(ok) [ ]</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 (internetcím, a kibocsátó hatóság vagy testület, a dokumentáció pontos hivatkozási adatai): [......][......][......][......]</w:t>
            </w:r>
            <w:r w:rsidRPr="00BA4B0A">
              <w:rPr>
                <w:rFonts w:ascii="Times New Roman" w:hAnsi="Times New Roman"/>
                <w:i/>
                <w:iCs/>
                <w:position w:val="10"/>
                <w:szCs w:val="24"/>
              </w:rPr>
              <w:t>21</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Ítéletek esetén hozott-e a gazdasági szereplő olyan intézkedéseket, amelyek a releváns kizárási okok ellenére igazolják megbízhatóságát</w:t>
            </w:r>
            <w:r w:rsidRPr="00BA4B0A">
              <w:rPr>
                <w:rFonts w:ascii="Times New Roman" w:hAnsi="Times New Roman"/>
                <w:position w:val="10"/>
                <w:szCs w:val="24"/>
              </w:rPr>
              <w:t>22</w:t>
            </w:r>
            <w:r w:rsidRPr="00BA4B0A">
              <w:rPr>
                <w:rFonts w:ascii="Times New Roman" w:hAnsi="Times New Roman"/>
                <w:szCs w:val="24"/>
              </w:rPr>
              <w:t> (Öntisztázás)?</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445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lastRenderedPageBreak/>
              <w:t>Amennyiben igen</w:t>
            </w:r>
            <w:r w:rsidRPr="00BA4B0A">
              <w:rPr>
                <w:rFonts w:ascii="Times New Roman" w:hAnsi="Times New Roman"/>
                <w:szCs w:val="24"/>
              </w:rPr>
              <w:t>, kérjük, ismertesse ezeket az intézkedéseket</w:t>
            </w:r>
            <w:r w:rsidRPr="00BA4B0A">
              <w:rPr>
                <w:rFonts w:ascii="Times New Roman" w:hAnsi="Times New Roman"/>
                <w:position w:val="10"/>
                <w:szCs w:val="24"/>
              </w:rPr>
              <w:t>23</w:t>
            </w:r>
            <w:r w:rsidRPr="00BA4B0A">
              <w:rPr>
                <w:rFonts w:ascii="Times New Roman" w:hAnsi="Times New Roman"/>
                <w:szCs w:val="24"/>
              </w:rPr>
              <w:t>:</w:t>
            </w:r>
          </w:p>
        </w:tc>
        <w:tc>
          <w:tcPr>
            <w:tcW w:w="52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bl>
    <w:p w:rsidR="004C52F2" w:rsidRPr="00BA4B0A" w:rsidRDefault="004C52F2" w:rsidP="00BA4B0A">
      <w:pPr>
        <w:spacing w:after="0"/>
        <w:rPr>
          <w:rFonts w:ascii="Times New Roman" w:hAnsi="Times New Roman"/>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4C52F2" w:rsidRPr="00BA4B0A" w:rsidTr="00426BA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position w:val="10"/>
                <w:sz w:val="16"/>
                <w:szCs w:val="16"/>
              </w:rPr>
            </w:pPr>
            <w:r w:rsidRPr="00426BAB">
              <w:rPr>
                <w:rFonts w:ascii="Times New Roman" w:hAnsi="Times New Roman"/>
                <w:position w:val="10"/>
                <w:sz w:val="16"/>
                <w:szCs w:val="16"/>
              </w:rPr>
              <w:t>13 A szervezett bűnözés elleni küzdelemről szóló, 2008. október 24-i 2008/841/IB tanácsi kerethatározat (HL L 300., 2008.11.11., 42. o.) 2. cikkében meghatározottak szerint.</w:t>
            </w:r>
          </w:p>
        </w:tc>
      </w:tr>
      <w:tr w:rsidR="004C52F2" w:rsidRPr="00BA4B0A" w:rsidTr="00426BA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position w:val="10"/>
                <w:sz w:val="16"/>
                <w:szCs w:val="16"/>
              </w:rPr>
            </w:pPr>
            <w:r w:rsidRPr="00426BAB">
              <w:rPr>
                <w:rFonts w:ascii="Times New Roman" w:hAnsi="Times New Roman"/>
                <w:position w:val="10"/>
                <w:sz w:val="16"/>
                <w:szCs w:val="16"/>
              </w:rPr>
              <w:t>14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4C52F2" w:rsidRPr="00BA4B0A" w:rsidTr="00426BA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position w:val="10"/>
                <w:sz w:val="16"/>
                <w:szCs w:val="16"/>
              </w:rPr>
            </w:pPr>
            <w:r w:rsidRPr="00426BAB">
              <w:rPr>
                <w:rFonts w:ascii="Times New Roman" w:hAnsi="Times New Roman"/>
                <w:position w:val="10"/>
                <w:sz w:val="16"/>
                <w:szCs w:val="16"/>
              </w:rPr>
              <w:t>15 Az Európai Közösségek pénzügyi érdekeinek védelméről szóló egyezmény 1. cikke értelmében (HL C 316., 1995.11.27., 48. o.)</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16</w:t>
            </w:r>
            <w:r w:rsidRPr="00426BAB">
              <w:rPr>
                <w:rFonts w:ascii="Times New Roman" w:hAnsi="Times New Roman"/>
                <w:sz w:val="16"/>
                <w:szCs w:val="16"/>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17</w:t>
            </w:r>
            <w:r w:rsidRPr="00426BAB">
              <w:rPr>
                <w:rFonts w:ascii="Times New Roman" w:hAnsi="Times New Roman"/>
                <w:sz w:val="16"/>
                <w:szCs w:val="16"/>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18</w:t>
            </w:r>
            <w:r w:rsidRPr="00426BAB">
              <w:rPr>
                <w:rFonts w:ascii="Times New Roman" w:hAnsi="Times New Roman"/>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19</w:t>
            </w:r>
            <w:r w:rsidRPr="00426BAB">
              <w:rPr>
                <w:rFonts w:ascii="Times New Roman" w:hAnsi="Times New Roman"/>
                <w:sz w:val="16"/>
                <w:szCs w:val="16"/>
              </w:rPr>
              <w:t> Kérjük, szükség szerint ismételje.</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20</w:t>
            </w:r>
            <w:r w:rsidRPr="00426BAB">
              <w:rPr>
                <w:rFonts w:ascii="Times New Roman" w:hAnsi="Times New Roman"/>
                <w:sz w:val="16"/>
                <w:szCs w:val="16"/>
              </w:rPr>
              <w:t> Kérjük, szükség szerint ismételje.</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21</w:t>
            </w:r>
            <w:r w:rsidRPr="00426BAB">
              <w:rPr>
                <w:rFonts w:ascii="Times New Roman" w:hAnsi="Times New Roman"/>
                <w:sz w:val="16"/>
                <w:szCs w:val="16"/>
              </w:rPr>
              <w:t> Kérjük, szükség szerint ismételje.</w:t>
            </w:r>
          </w:p>
        </w:tc>
      </w:tr>
      <w:tr w:rsidR="004C52F2" w:rsidRPr="00BA4B0A" w:rsidTr="00426BAB">
        <w:tc>
          <w:tcPr>
            <w:tcW w:w="9734"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22</w:t>
            </w:r>
            <w:r w:rsidRPr="00426BAB">
              <w:rPr>
                <w:rFonts w:ascii="Times New Roman" w:hAnsi="Times New Roman"/>
                <w:sz w:val="16"/>
                <w:szCs w:val="16"/>
              </w:rPr>
              <w:t> A 2014/24/EU irányelv 57. cikke (6) bekezdését végrehajtó nemzeti rendelkezésekkel összhangban.</w:t>
            </w:r>
          </w:p>
        </w:tc>
      </w:tr>
      <w:tr w:rsidR="004C52F2" w:rsidRPr="00BA4B0A" w:rsidTr="00426BA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position w:val="10"/>
                <w:sz w:val="16"/>
                <w:szCs w:val="16"/>
              </w:rPr>
            </w:pPr>
            <w:r w:rsidRPr="00426BAB">
              <w:rPr>
                <w:rFonts w:ascii="Times New Roman" w:hAnsi="Times New Roman"/>
                <w:position w:val="10"/>
                <w:sz w:val="16"/>
                <w:szCs w:val="16"/>
              </w:rPr>
              <w:t>23 Az elkövetett bűncselekmény jellegét figyelembe véve (egyszeri, ismételt, szisztematikus) a magyarázatnak tükröznie kell e megtett intézkedések megfelelőségét.</w:t>
            </w:r>
          </w:p>
        </w:tc>
      </w:tr>
    </w:tbl>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4C52F2" w:rsidRPr="00BA4B0A" w:rsidTr="004C52F2">
        <w:tc>
          <w:tcPr>
            <w:tcW w:w="573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Adó vagy társadalombiztosítási járulék fizetése:</w:t>
            </w:r>
          </w:p>
        </w:tc>
        <w:tc>
          <w:tcPr>
            <w:tcW w:w="400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734" w:type="dxa"/>
            <w:gridSpan w:val="4"/>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Teljesítette-e a gazdasági szereplő összes </w:t>
            </w:r>
            <w:r w:rsidRPr="00BA4B0A">
              <w:rPr>
                <w:rFonts w:ascii="Times New Roman" w:hAnsi="Times New Roman"/>
                <w:b/>
                <w:bCs/>
                <w:szCs w:val="24"/>
              </w:rPr>
              <w:t>kötelezettségét az adók és társadalombiztosítási járulékok megfizetése tekintetében</w:t>
            </w:r>
            <w:r w:rsidRPr="00BA4B0A">
              <w:rPr>
                <w:rFonts w:ascii="Times New Roman" w:hAnsi="Times New Roman"/>
                <w:szCs w:val="24"/>
              </w:rPr>
              <w:t>, mind a székhelye szerinti országban, mind pedig az ajánlatkérő szerv vagy a közszolgáltató ajánlatkérő tagállamában, ha ez eltér a székhely szerinti országtól?</w:t>
            </w:r>
          </w:p>
        </w:tc>
        <w:tc>
          <w:tcPr>
            <w:tcW w:w="4000"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17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8029"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Adók</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Társadalombiztosítási hozzájárulás</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nem</w:t>
            </w:r>
            <w:r w:rsidRPr="00BA4B0A">
              <w:rPr>
                <w:rFonts w:ascii="Times New Roman" w:hAnsi="Times New Roman"/>
                <w:szCs w:val="24"/>
              </w:rPr>
              <w:t>, akkor kérjük, adja meg a következő információkat:</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Érintett ország vagy tagállam</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Mi az érintett összeg?</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lastRenderedPageBreak/>
              <w:t>c) </w:t>
            </w:r>
            <w:r w:rsidRPr="00BA4B0A">
              <w:rPr>
                <w:rFonts w:ascii="Times New Roman" w:hAnsi="Times New Roman"/>
                <w:szCs w:val="24"/>
              </w:rPr>
              <w:t>A kötelezettségszegés megállapításának módja:</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1) Bírósági vagy közigazgatási </w:t>
            </w:r>
            <w:r w:rsidRPr="00BA4B0A">
              <w:rPr>
                <w:rFonts w:ascii="Times New Roman" w:hAnsi="Times New Roman"/>
                <w:b/>
                <w:bCs/>
                <w:szCs w:val="24"/>
              </w:rPr>
              <w:t>határozat</w:t>
            </w:r>
            <w:r w:rsidRPr="00BA4B0A">
              <w:rPr>
                <w:rFonts w:ascii="Times New Roman" w:hAnsi="Times New Roman"/>
                <w:szCs w:val="24"/>
              </w:rPr>
              <w:t>:</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Ez a határozat jogerős és végrehajtható?</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c1) </w:t>
            </w:r>
            <w:r w:rsidRPr="00BA4B0A">
              <w:rPr>
                <w:rFonts w:ascii="Times New Roman" w:hAnsi="Times New Roman"/>
                <w:szCs w:val="24"/>
              </w:rPr>
              <w:t>[ ] Igen [ ] Nem</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c1) </w:t>
            </w:r>
            <w:r w:rsidRPr="00BA4B0A">
              <w:rPr>
                <w:rFonts w:ascii="Times New Roman" w:hAnsi="Times New Roman"/>
                <w:szCs w:val="24"/>
              </w:rPr>
              <w:t>[ ] Igen [ ] Nem</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Kérjük, adja meg az ítélet vagy a határozat dátumát.</w:t>
            </w:r>
          </w:p>
        </w:tc>
        <w:tc>
          <w:tcPr>
            <w:tcW w:w="20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c>
          <w:tcPr>
            <w:tcW w:w="179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c>
          <w:tcPr>
            <w:tcW w:w="129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c>
          <w:tcPr>
            <w:tcW w:w="144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Ítélet esetén, </w:t>
            </w:r>
            <w:r w:rsidRPr="00BA4B0A">
              <w:rPr>
                <w:rFonts w:ascii="Times New Roman" w:hAnsi="Times New Roman"/>
                <w:b/>
                <w:bCs/>
                <w:szCs w:val="24"/>
              </w:rPr>
              <w:t>amennyiben erről </w:t>
            </w:r>
            <w:r w:rsidRPr="00BA4B0A">
              <w:rPr>
                <w:rFonts w:ascii="MingLiU" w:eastAsia="MingLiU" w:hAnsi="MingLiU" w:cs="MingLiU"/>
                <w:b/>
                <w:bCs/>
                <w:szCs w:val="24"/>
              </w:rPr>
              <w:br/>
            </w:r>
            <w:r w:rsidRPr="00BA4B0A">
              <w:rPr>
                <w:rFonts w:ascii="Times New Roman" w:hAnsi="Times New Roman"/>
                <w:b/>
                <w:bCs/>
                <w:szCs w:val="24"/>
              </w:rPr>
              <w:t>közvetlenül </w:t>
            </w:r>
            <w:r w:rsidRPr="00BA4B0A">
              <w:rPr>
                <w:rFonts w:ascii="Times New Roman" w:hAnsi="Times New Roman"/>
                <w:b/>
                <w:bCs/>
                <w:szCs w:val="24"/>
                <w:u w:val="single"/>
              </w:rPr>
              <w:t>rendelkezik</w:t>
            </w:r>
            <w:r w:rsidRPr="00BA4B0A">
              <w:rPr>
                <w:rFonts w:ascii="Times New Roman" w:hAnsi="Times New Roman"/>
                <w:szCs w:val="24"/>
              </w:rPr>
              <w:t>, a kizárási időtartam hossza:</w:t>
            </w:r>
          </w:p>
        </w:tc>
        <w:tc>
          <w:tcPr>
            <w:tcW w:w="20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79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29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c>
          <w:tcPr>
            <w:tcW w:w="144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szCs w:val="24"/>
              </w:rPr>
              <w:br/>
              <w:t>[......]</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2) </w:t>
            </w:r>
            <w:r w:rsidRPr="00BA4B0A">
              <w:rPr>
                <w:rFonts w:ascii="Times New Roman" w:hAnsi="Times New Roman"/>
                <w:b/>
                <w:bCs/>
                <w:szCs w:val="24"/>
              </w:rPr>
              <w:t>Egyéb mód</w:t>
            </w:r>
            <w:r w:rsidRPr="00BA4B0A">
              <w:rPr>
                <w:rFonts w:ascii="Times New Roman" w:hAnsi="Times New Roman"/>
                <w:szCs w:val="24"/>
              </w:rPr>
              <w:t>? Kérjük, részletezze:</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c2) </w:t>
            </w:r>
            <w:r w:rsidRPr="00BA4B0A">
              <w:rPr>
                <w:rFonts w:ascii="Times New Roman" w:hAnsi="Times New Roman"/>
                <w:szCs w:val="24"/>
              </w:rPr>
              <w:t>[...]</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c2) </w:t>
            </w:r>
            <w:r w:rsidRPr="00BA4B0A">
              <w:rPr>
                <w:rFonts w:ascii="Times New Roman" w:hAnsi="Times New Roman"/>
                <w:szCs w:val="24"/>
              </w:rPr>
              <w:t>[...]</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b/>
                <w:bCs/>
                <w:szCs w:val="24"/>
              </w:rPr>
              <w:t>Ha igen</w:t>
            </w:r>
            <w:r w:rsidRPr="00BA4B0A">
              <w:rPr>
                <w:rFonts w:ascii="Times New Roman" w:hAnsi="Times New Roman"/>
                <w:szCs w:val="24"/>
              </w:rPr>
              <w:t>, kérjük, részletezze: [......]</w:t>
            </w:r>
          </w:p>
        </w:tc>
        <w:tc>
          <w:tcPr>
            <w:tcW w:w="2744"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 ] Igen [ ] Nem</w:t>
            </w:r>
            <w:r w:rsidRPr="00BA4B0A">
              <w:rPr>
                <w:rFonts w:ascii="Times New Roman" w:hAnsi="Times New Roman"/>
                <w:szCs w:val="24"/>
              </w:rPr>
              <w:br/>
            </w:r>
            <w:r w:rsidRPr="00BA4B0A">
              <w:rPr>
                <w:rFonts w:ascii="Times New Roman" w:hAnsi="Times New Roman"/>
                <w:szCs w:val="24"/>
              </w:rPr>
              <w:br/>
            </w:r>
            <w:r w:rsidRPr="00BA4B0A">
              <w:rPr>
                <w:rFonts w:ascii="Times New Roman" w:hAnsi="Times New Roman"/>
                <w:b/>
                <w:bCs/>
                <w:szCs w:val="24"/>
              </w:rPr>
              <w:t>Ha igen</w:t>
            </w:r>
            <w:r w:rsidRPr="00BA4B0A">
              <w:rPr>
                <w:rFonts w:ascii="Times New Roman" w:hAnsi="Times New Roman"/>
                <w:szCs w:val="24"/>
              </w:rPr>
              <w:t>, kérjük, részletezze: [......]</w:t>
            </w:r>
          </w:p>
        </w:tc>
      </w:tr>
      <w:tr w:rsidR="004C52F2" w:rsidRPr="00BA4B0A" w:rsidTr="004C52F2">
        <w:tc>
          <w:tcPr>
            <w:tcW w:w="4996"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az adók vagy társadalombiztosítási járulékok befizetésére vonatkozó dokumentáció elektronikusan elérhető, kérjük, adja meg a következő információkat:</w:t>
            </w:r>
          </w:p>
        </w:tc>
        <w:tc>
          <w:tcPr>
            <w:tcW w:w="4738"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position w:val="10"/>
                <w:szCs w:val="24"/>
              </w:rPr>
              <w:t>24</w:t>
            </w:r>
            <w:r w:rsidRPr="00BA4B0A">
              <w:rPr>
                <w:rFonts w:ascii="Times New Roman" w:hAnsi="Times New Roman"/>
                <w:i/>
                <w:iCs/>
                <w:position w:val="10"/>
                <w:szCs w:val="24"/>
              </w:rPr>
              <w:br/>
            </w:r>
            <w:r w:rsidRPr="00BA4B0A">
              <w:rPr>
                <w:rFonts w:ascii="Times New Roman" w:hAnsi="Times New Roman"/>
                <w:i/>
                <w:iCs/>
                <w:szCs w:val="24"/>
              </w:rPr>
              <w:br/>
              <w:t>[......][......][......]</w:t>
            </w:r>
          </w:p>
        </w:tc>
      </w:tr>
    </w:tbl>
    <w:p w:rsidR="004C52F2" w:rsidRPr="00BA4B0A" w:rsidRDefault="004C52F2" w:rsidP="00BA4B0A">
      <w:pPr>
        <w:spacing w:after="0"/>
        <w:rPr>
          <w:rFonts w:ascii="Times New Roman" w:hAnsi="Times New Roman"/>
          <w:szCs w:val="24"/>
        </w:rPr>
      </w:pPr>
    </w:p>
    <w:p w:rsidR="004C52F2" w:rsidRPr="00BA4B0A" w:rsidRDefault="004C52F2" w:rsidP="00BA4B0A">
      <w:pPr>
        <w:spacing w:after="0" w:line="259" w:lineRule="auto"/>
        <w:rPr>
          <w:rFonts w:ascii="Times New Roman" w:hAnsi="Times New Roman"/>
          <w:b/>
          <w:bCs/>
          <w:szCs w:val="24"/>
        </w:rPr>
      </w:pP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C: FIZETÉSKÉPTELENSÉGGEL, ÖSSZEFÉRHETETLENSÉGGEL VAGY SZAKMAI KÖTELESSÉGSZEGÉSSEL KAPCSOLATOS OKOK</w:t>
      </w:r>
      <w:r w:rsidRPr="00BA4B0A">
        <w:rPr>
          <w:rFonts w:ascii="Times New Roman" w:hAnsi="Times New Roman"/>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4C52F2" w:rsidRPr="00BA4B0A" w:rsidTr="004C52F2">
        <w:tc>
          <w:tcPr>
            <w:tcW w:w="9699" w:type="dxa"/>
            <w:gridSpan w:val="5"/>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4C52F2" w:rsidRPr="00BA4B0A" w:rsidTr="004C52F2">
        <w:tc>
          <w:tcPr>
            <w:tcW w:w="473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96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73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Esetleges fizetésképtelenség, összeférhetetlenség vagy szakmai kötelességszegés</w:t>
            </w:r>
          </w:p>
        </w:tc>
        <w:tc>
          <w:tcPr>
            <w:tcW w:w="496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473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 </w:t>
            </w:r>
            <w:r w:rsidRPr="00BA4B0A">
              <w:rPr>
                <w:rFonts w:ascii="Times New Roman" w:hAnsi="Times New Roman"/>
                <w:b/>
                <w:bCs/>
                <w:szCs w:val="24"/>
              </w:rPr>
              <w:t>tudomása szerint </w:t>
            </w:r>
            <w:r w:rsidRPr="00BA4B0A">
              <w:rPr>
                <w:rFonts w:ascii="Times New Roman" w:hAnsi="Times New Roman"/>
                <w:szCs w:val="24"/>
              </w:rPr>
              <w:t>megszegte-e</w:t>
            </w:r>
          </w:p>
        </w:tc>
        <w:tc>
          <w:tcPr>
            <w:tcW w:w="496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473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kötelezettségeit </w:t>
            </w:r>
            <w:r w:rsidRPr="00BA4B0A">
              <w:rPr>
                <w:rFonts w:ascii="Times New Roman" w:hAnsi="Times New Roman"/>
                <w:szCs w:val="24"/>
              </w:rPr>
              <w:t>a </w:t>
            </w:r>
            <w:r w:rsidRPr="00BA4B0A">
              <w:rPr>
                <w:rFonts w:ascii="Times New Roman" w:hAnsi="Times New Roman"/>
                <w:b/>
                <w:bCs/>
                <w:szCs w:val="24"/>
              </w:rPr>
              <w:t>környezetvédelmi, a szociális és a munkajog terén</w:t>
            </w:r>
            <w:r w:rsidRPr="00BA4B0A">
              <w:rPr>
                <w:rFonts w:ascii="Times New Roman" w:hAnsi="Times New Roman"/>
                <w:b/>
                <w:bCs/>
                <w:position w:val="10"/>
                <w:szCs w:val="24"/>
              </w:rPr>
              <w:t>26</w:t>
            </w:r>
            <w:r w:rsidRPr="00BA4B0A">
              <w:rPr>
                <w:rFonts w:ascii="Times New Roman" w:hAnsi="Times New Roman"/>
                <w:b/>
                <w:bCs/>
                <w:szCs w:val="24"/>
              </w:rPr>
              <w:t>?</w:t>
            </w:r>
          </w:p>
        </w:tc>
        <w:tc>
          <w:tcPr>
            <w:tcW w:w="496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hozott-e a gazdasági szereplő olyan intézkedéseket, amelyek e kizárási okok ellenére igazolják megbízhatóságát (Öntisztázás)?</w:t>
            </w:r>
            <w:r w:rsidRPr="00BA4B0A">
              <w:rPr>
                <w:rFonts w:ascii="MingLiU" w:eastAsia="MingLiU" w:hAnsi="MingLiU" w:cs="MingLiU"/>
                <w:szCs w:val="24"/>
              </w:rPr>
              <w:br/>
            </w:r>
            <w:r w:rsidRPr="00BA4B0A">
              <w:rPr>
                <w:rFonts w:ascii="MingLiU" w:eastAsia="MingLiU" w:hAnsi="MingLiU" w:cs="MingLiU"/>
                <w:szCs w:val="24"/>
              </w:rPr>
              <w:br/>
            </w:r>
            <w:r w:rsidRPr="00BA4B0A">
              <w:rPr>
                <w:rFonts w:ascii="Times New Roman" w:hAnsi="Times New Roman"/>
                <w:szCs w:val="24"/>
              </w:rPr>
              <w:t>[ ] Igen [ ] Nem</w:t>
            </w:r>
            <w:r w:rsidRPr="00BA4B0A">
              <w:rPr>
                <w:rFonts w:ascii="MingLiU" w:eastAsia="MingLiU" w:hAnsi="MingLiU" w:cs="MingLiU"/>
                <w:szCs w:val="24"/>
              </w:rPr>
              <w:br/>
            </w:r>
            <w:r w:rsidRPr="00BA4B0A">
              <w:rPr>
                <w:rFonts w:ascii="MingLiU" w:eastAsia="MingLiU" w:hAnsi="MingLiU" w:cs="MingLiU"/>
                <w:szCs w:val="24"/>
              </w:rPr>
              <w:lastRenderedPageBreak/>
              <w:br/>
            </w: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4C52F2" w:rsidRPr="00BA4B0A" w:rsidTr="004C52F2">
        <w:tc>
          <w:tcPr>
            <w:tcW w:w="473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lastRenderedPageBreak/>
              <w:t>A gazdasági szereplő a következő helyzetek bármelyikében van-e:</w:t>
            </w:r>
            <w:r w:rsidRPr="00BA4B0A">
              <w:rPr>
                <w:rFonts w:ascii="MingLiU" w:eastAsia="MingLiU" w:hAnsi="MingLiU" w:cs="MingLiU"/>
                <w:szCs w:val="24"/>
              </w:rPr>
              <w:br/>
            </w:r>
            <w:r w:rsidRPr="00BA4B0A">
              <w:rPr>
                <w:rFonts w:ascii="Times New Roman" w:hAnsi="Times New Roman"/>
                <w:i/>
                <w:iCs/>
                <w:szCs w:val="24"/>
              </w:rPr>
              <w:t>a) </w:t>
            </w:r>
            <w:r w:rsidRPr="00BA4B0A">
              <w:rPr>
                <w:rFonts w:ascii="Times New Roman" w:hAnsi="Times New Roman"/>
                <w:b/>
                <w:bCs/>
                <w:szCs w:val="24"/>
              </w:rPr>
              <w:t>Csődeljárás, </w:t>
            </w:r>
            <w:r w:rsidRPr="00BA4B0A">
              <w:rPr>
                <w:rFonts w:ascii="Times New Roman" w:hAnsi="Times New Roman"/>
                <w:szCs w:val="24"/>
              </w:rPr>
              <w:t>vagy</w:t>
            </w:r>
            <w:r w:rsidRPr="00BA4B0A">
              <w:rPr>
                <w:rFonts w:ascii="Times New Roman" w:hAnsi="Times New Roman"/>
                <w:szCs w:val="24"/>
              </w:rPr>
              <w:br/>
            </w:r>
            <w:r w:rsidRPr="00BA4B0A">
              <w:rPr>
                <w:rFonts w:ascii="Times New Roman" w:hAnsi="Times New Roman"/>
                <w:i/>
                <w:iCs/>
                <w:szCs w:val="24"/>
              </w:rPr>
              <w:t>b) </w:t>
            </w:r>
            <w:r w:rsidRPr="00BA4B0A">
              <w:rPr>
                <w:rFonts w:ascii="Times New Roman" w:hAnsi="Times New Roman"/>
                <w:b/>
                <w:bCs/>
                <w:szCs w:val="24"/>
              </w:rPr>
              <w:t>Fizetésképtelenségi eljárás </w:t>
            </w:r>
            <w:r w:rsidRPr="00BA4B0A">
              <w:rPr>
                <w:rFonts w:ascii="Times New Roman" w:hAnsi="Times New Roman"/>
                <w:szCs w:val="24"/>
              </w:rPr>
              <w:t>vagy felszámolási eljárás alatt áll, vagy</w:t>
            </w:r>
            <w:r w:rsidRPr="00BA4B0A">
              <w:rPr>
                <w:rFonts w:ascii="MingLiU" w:eastAsia="MingLiU" w:hAnsi="MingLiU" w:cs="MingLiU"/>
                <w:szCs w:val="24"/>
              </w:rPr>
              <w:br/>
            </w:r>
            <w:r w:rsidRPr="00BA4B0A">
              <w:rPr>
                <w:rFonts w:ascii="Times New Roman" w:hAnsi="Times New Roman"/>
                <w:i/>
                <w:iCs/>
                <w:szCs w:val="24"/>
              </w:rPr>
              <w:t>c) </w:t>
            </w:r>
            <w:r w:rsidRPr="00BA4B0A">
              <w:rPr>
                <w:rFonts w:ascii="Times New Roman" w:hAnsi="Times New Roman"/>
                <w:b/>
                <w:bCs/>
                <w:szCs w:val="24"/>
              </w:rPr>
              <w:t>Hitelezőkkel csődegyezséget kötött</w:t>
            </w:r>
            <w:r w:rsidRPr="00BA4B0A">
              <w:rPr>
                <w:rFonts w:ascii="Times New Roman" w:hAnsi="Times New Roman"/>
                <w:szCs w:val="24"/>
              </w:rPr>
              <w:t>, vagy</w:t>
            </w:r>
          </w:p>
        </w:tc>
        <w:tc>
          <w:tcPr>
            <w:tcW w:w="496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A nemzeti törvények és rendeletek szerinti hasonló eljárás következtében bármely hasonló helyzetben van</w:t>
            </w:r>
            <w:r w:rsidRPr="00BA4B0A">
              <w:rPr>
                <w:rFonts w:ascii="Times New Roman" w:hAnsi="Times New Roman"/>
                <w:position w:val="10"/>
                <w:szCs w:val="24"/>
              </w:rPr>
              <w:t>27</w:t>
            </w:r>
            <w:r w:rsidRPr="00BA4B0A">
              <w:rPr>
                <w:rFonts w:ascii="Times New Roman" w:hAnsi="Times New Roman"/>
                <w:szCs w:val="24"/>
              </w:rPr>
              <w:t>, vagy</w:t>
            </w:r>
            <w:r w:rsidRPr="00BA4B0A">
              <w:rPr>
                <w:rFonts w:ascii="Times New Roman" w:hAnsi="Times New Roman"/>
                <w:szCs w:val="24"/>
              </w:rPr>
              <w:br/>
            </w:r>
            <w:r w:rsidRPr="00BA4B0A">
              <w:rPr>
                <w:rFonts w:ascii="Times New Roman" w:hAnsi="Times New Roman"/>
                <w:i/>
                <w:iCs/>
                <w:szCs w:val="24"/>
              </w:rPr>
              <w:t>e) </w:t>
            </w:r>
            <w:r w:rsidRPr="00BA4B0A">
              <w:rPr>
                <w:rFonts w:ascii="Times New Roman" w:hAnsi="Times New Roman"/>
                <w:szCs w:val="24"/>
              </w:rPr>
              <w:t>Vagyonát felszámoló vagy bíróság kezeli, vagy</w:t>
            </w:r>
            <w:r w:rsidRPr="00BA4B0A">
              <w:rPr>
                <w:rFonts w:ascii="MingLiU" w:eastAsia="MingLiU" w:hAnsi="MingLiU" w:cs="MingLiU"/>
                <w:szCs w:val="24"/>
              </w:rPr>
              <w:br/>
            </w:r>
            <w:r w:rsidRPr="00BA4B0A">
              <w:rPr>
                <w:rFonts w:ascii="Times New Roman" w:hAnsi="Times New Roman"/>
                <w:i/>
                <w:iCs/>
                <w:szCs w:val="24"/>
              </w:rPr>
              <w:t>f) </w:t>
            </w:r>
            <w:r w:rsidRPr="00BA4B0A">
              <w:rPr>
                <w:rFonts w:ascii="Times New Roman" w:hAnsi="Times New Roman"/>
                <w:szCs w:val="24"/>
              </w:rPr>
              <w:t>Üzleti tevékenységét felfüggesztette?</w:t>
            </w:r>
            <w:r w:rsidRPr="00BA4B0A">
              <w:rPr>
                <w:rFonts w:ascii="MingLiU" w:eastAsia="MingLiU" w:hAnsi="MingLiU" w:cs="MingLiU"/>
                <w:szCs w:val="24"/>
              </w:rPr>
              <w:br/>
            </w:r>
            <w:r w:rsidRPr="00BA4B0A">
              <w:rPr>
                <w:rFonts w:ascii="Times New Roman" w:hAnsi="Times New Roman"/>
                <w:b/>
                <w:bCs/>
                <w:szCs w:val="24"/>
              </w:rPr>
              <w:t>Ha igen:</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6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c>
          <w:tcPr>
            <w:tcW w:w="522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Kérjük, részletezze:</w:t>
            </w:r>
          </w:p>
        </w:tc>
        <w:tc>
          <w:tcPr>
            <w:tcW w:w="1843"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w:t>
            </w:r>
          </w:p>
        </w:tc>
        <w:tc>
          <w:tcPr>
            <w:tcW w:w="198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w:t>
            </w:r>
          </w:p>
        </w:tc>
      </w:tr>
      <w:tr w:rsidR="004C52F2" w:rsidRPr="00BA4B0A" w:rsidTr="004C52F2">
        <w:tc>
          <w:tcPr>
            <w:tcW w:w="64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c>
          <w:tcPr>
            <w:tcW w:w="5228"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Kérjük, ismertesse az okokat, amelyek miatt mégis képes lesz az alkalmazandó nemzeti szabályokat és üzletfolytonossági intézkedéseket figyelembe véve a szerződés teljesítésére</w:t>
            </w:r>
            <w:r w:rsidRPr="00BA4B0A">
              <w:rPr>
                <w:rFonts w:ascii="Times New Roman" w:hAnsi="Times New Roman"/>
                <w:position w:val="10"/>
                <w:szCs w:val="24"/>
              </w:rPr>
              <w:t>28</w:t>
            </w:r>
            <w:r w:rsidRPr="00BA4B0A">
              <w:rPr>
                <w:rFonts w:ascii="Times New Roman" w:hAnsi="Times New Roman"/>
                <w:szCs w:val="24"/>
              </w:rPr>
              <w:t>.</w:t>
            </w:r>
          </w:p>
        </w:tc>
        <w:tc>
          <w:tcPr>
            <w:tcW w:w="1843"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w:t>
            </w:r>
          </w:p>
        </w:tc>
        <w:tc>
          <w:tcPr>
            <w:tcW w:w="198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Elkövetett-e a gazdasági szereplő </w:t>
            </w:r>
            <w:r w:rsidRPr="00BA4B0A">
              <w:rPr>
                <w:rFonts w:ascii="Times New Roman" w:hAnsi="Times New Roman"/>
                <w:b/>
                <w:bCs/>
                <w:szCs w:val="24"/>
              </w:rPr>
              <w:t>súlyos szakmai kötelességszegést</w:t>
            </w:r>
            <w:r w:rsidRPr="00BA4B0A">
              <w:rPr>
                <w:rFonts w:ascii="Times New Roman" w:hAnsi="Times New Roman"/>
                <w:b/>
                <w:bCs/>
                <w:position w:val="10"/>
                <w:szCs w:val="24"/>
              </w:rPr>
              <w:t>29</w:t>
            </w:r>
            <w:r w:rsidRPr="00BA4B0A">
              <w:rPr>
                <w:rFonts w:ascii="Times New Roman" w:hAnsi="Times New Roman"/>
                <w:szCs w:val="24"/>
              </w:rPr>
              <w: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Ha igen, kérjük, részletezze:</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Kötött-e a gazdasági szereplő a verseny torzítását célzó megállapodást</w:t>
            </w:r>
            <w:r w:rsidRPr="00BA4B0A">
              <w:rPr>
                <w:rFonts w:ascii="Times New Roman" w:hAnsi="Times New Roman"/>
                <w:szCs w:val="24"/>
              </w:rPr>
              <w:t>más gazdasági szereplőkkel?</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Van-e tudomása a gazdasági szereplőnek bármilyen </w:t>
            </w:r>
            <w:r w:rsidRPr="00BA4B0A">
              <w:rPr>
                <w:rFonts w:ascii="Times New Roman" w:hAnsi="Times New Roman"/>
                <w:b/>
                <w:bCs/>
                <w:szCs w:val="24"/>
              </w:rPr>
              <w:t>összeférhetetlenségről</w:t>
            </w:r>
            <w:r w:rsidRPr="00BA4B0A">
              <w:rPr>
                <w:rFonts w:ascii="Times New Roman" w:hAnsi="Times New Roman"/>
                <w:b/>
                <w:bCs/>
                <w:position w:val="10"/>
                <w:szCs w:val="24"/>
              </w:rPr>
              <w:t>30</w:t>
            </w:r>
            <w:r w:rsidRPr="00BA4B0A">
              <w:rPr>
                <w:rFonts w:ascii="Times New Roman" w:hAnsi="Times New Roman"/>
                <w:b/>
                <w:bCs/>
                <w:szCs w:val="24"/>
              </w:rPr>
              <w:t> </w:t>
            </w:r>
            <w:r w:rsidRPr="00BA4B0A">
              <w:rPr>
                <w:rFonts w:ascii="Times New Roman" w:hAnsi="Times New Roman"/>
                <w:szCs w:val="24"/>
              </w:rPr>
              <w:t>a közbeszerzési eljárásban való részvételéből fakadóan?</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Nyújtott-e a gazdasági szereplő vagy </w:t>
            </w:r>
            <w:r w:rsidRPr="00BA4B0A">
              <w:rPr>
                <w:rFonts w:ascii="Times New Roman" w:hAnsi="Times New Roman"/>
                <w:szCs w:val="24"/>
              </w:rPr>
              <w:t xml:space="preserve">valamely hozzá kapcsolódó vállalkozás </w:t>
            </w:r>
            <w:r w:rsidRPr="00BA4B0A">
              <w:rPr>
                <w:rFonts w:ascii="Times New Roman" w:hAnsi="Times New Roman"/>
                <w:b/>
                <w:bCs/>
                <w:szCs w:val="24"/>
              </w:rPr>
              <w:t>tanácsadást </w:t>
            </w:r>
            <w:r w:rsidRPr="00BA4B0A">
              <w:rPr>
                <w:rFonts w:ascii="Times New Roman" w:hAnsi="Times New Roman"/>
                <w:szCs w:val="24"/>
              </w:rPr>
              <w:t xml:space="preserve">az ajánlatkérő szervnek vagy a közszolgáltató ajánlatkérőnek, vagy </w:t>
            </w:r>
            <w:r w:rsidRPr="00BA4B0A">
              <w:rPr>
                <w:rFonts w:ascii="Times New Roman" w:hAnsi="Times New Roman"/>
                <w:b/>
                <w:bCs/>
                <w:szCs w:val="24"/>
              </w:rPr>
              <w:t>részt vett-e </w:t>
            </w:r>
            <w:r w:rsidRPr="00BA4B0A">
              <w:rPr>
                <w:rFonts w:ascii="Times New Roman" w:hAnsi="Times New Roman"/>
                <w:szCs w:val="24"/>
              </w:rPr>
              <w:t>más módon a közbeszerzési eljárás </w:t>
            </w:r>
            <w:r w:rsidRPr="00BA4B0A">
              <w:rPr>
                <w:rFonts w:ascii="Times New Roman" w:hAnsi="Times New Roman"/>
                <w:b/>
                <w:bCs/>
                <w:szCs w:val="24"/>
              </w:rPr>
              <w:t>előkészítésében</w:t>
            </w:r>
            <w:r w:rsidRPr="00BA4B0A">
              <w:rPr>
                <w:rFonts w:ascii="Times New Roman" w:hAnsi="Times New Roman"/>
                <w:szCs w:val="24"/>
              </w:rPr>
              <w: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Tapasztalta-e a gazdasági szereplő valamely korábbi közbeszerzési szerződés vagy egy ajánlatkérő szervvel kötött korábbi szerződés vagy korábbi koncessziós szerződés </w:t>
            </w:r>
            <w:r w:rsidRPr="00BA4B0A">
              <w:rPr>
                <w:rFonts w:ascii="Times New Roman" w:hAnsi="Times New Roman"/>
                <w:b/>
                <w:bCs/>
                <w:szCs w:val="24"/>
              </w:rPr>
              <w:t>lejárat előtti megszüntetését </w:t>
            </w:r>
            <w:r w:rsidRPr="00BA4B0A">
              <w:rPr>
                <w:rFonts w:ascii="Times New Roman" w:hAnsi="Times New Roman"/>
                <w:szCs w:val="24"/>
              </w:rPr>
              <w:t>vagy az említett korábbi szerződéshez kapcsolódó kártérítési követelést vagy egyéb hasonló szankciókat?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kérjük, részletezze:</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Ha igen</w:t>
            </w:r>
            <w:r w:rsidRPr="00BA4B0A">
              <w:rPr>
                <w:rFonts w:ascii="Times New Roman" w:hAnsi="Times New Roman"/>
                <w:szCs w:val="24"/>
              </w:rPr>
              <w:t>, tett-e a gazdasági szereplő öntisztázó intézkedéseket? </w:t>
            </w:r>
            <w:r w:rsidRPr="00BA4B0A">
              <w:rPr>
                <w:rFonts w:ascii="Times New Roman" w:hAnsi="Times New Roman"/>
                <w:szCs w:val="24"/>
              </w:rPr>
              <w:b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 [......]</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Megerősíti-e a gazdasági szereplő a következőket?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w:t>
            </w:r>
            <w:r w:rsidRPr="00BA4B0A">
              <w:rPr>
                <w:rFonts w:ascii="Times New Roman" w:hAnsi="Times New Roman"/>
                <w:szCs w:val="24"/>
              </w:rPr>
              <w:t xml:space="preserve">A kizárási okok fenn nem állásának, illetve a kiválasztási kritériumok teljesülésének ellenőrzéséhez szükséges információk szolgáltatása során nem tett </w:t>
            </w:r>
            <w:r w:rsidRPr="00BA4B0A">
              <w:rPr>
                <w:rFonts w:ascii="Times New Roman" w:hAnsi="Times New Roman"/>
                <w:b/>
                <w:bCs/>
                <w:szCs w:val="24"/>
              </w:rPr>
              <w:t>hamis nyilatkozatot</w:t>
            </w:r>
            <w:r w:rsidRPr="00BA4B0A">
              <w:rPr>
                <w:rFonts w:ascii="Times New Roman" w:hAnsi="Times New Roman"/>
                <w:szCs w:val="24"/>
              </w:rPr>
              <w: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w:t>
            </w:r>
            <w:r w:rsidRPr="00BA4B0A">
              <w:rPr>
                <w:rFonts w:ascii="Times New Roman" w:hAnsi="Times New Roman"/>
                <w:szCs w:val="24"/>
              </w:rPr>
              <w:t>Nem </w:t>
            </w:r>
            <w:r w:rsidRPr="00BA4B0A">
              <w:rPr>
                <w:rFonts w:ascii="Times New Roman" w:hAnsi="Times New Roman"/>
                <w:b/>
                <w:bCs/>
                <w:szCs w:val="24"/>
              </w:rPr>
              <w:t>tartott vissza </w:t>
            </w:r>
            <w:r w:rsidRPr="00BA4B0A">
              <w:rPr>
                <w:rFonts w:ascii="Times New Roman" w:hAnsi="Times New Roman"/>
                <w:szCs w:val="24"/>
              </w:rPr>
              <w:t>ilyen információt,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c) </w:t>
            </w:r>
            <w:r w:rsidRPr="00BA4B0A">
              <w:rPr>
                <w:rFonts w:ascii="Times New Roman" w:hAnsi="Times New Roman"/>
                <w:szCs w:val="24"/>
              </w:rPr>
              <w:t>Késedelem nélkül be tudta nyújtani az ajánlatkérő szerv vagy a közszolgáltató ajánlatkérő által megkívánt kiegészítő iratokat, és</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d) </w:t>
            </w:r>
            <w:r w:rsidRPr="00BA4B0A">
              <w:rPr>
                <w:rFonts w:ascii="Times New Roman" w:hAnsi="Times New Roman"/>
                <w:szCs w:val="24"/>
              </w:rPr>
              <w:t xml:space="preserve">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w:t>
            </w:r>
            <w:r w:rsidRPr="00BA4B0A">
              <w:rPr>
                <w:rFonts w:ascii="Times New Roman" w:hAnsi="Times New Roman"/>
                <w:szCs w:val="24"/>
              </w:rPr>
              <w:lastRenderedPageBreak/>
              <w:t>érdemben befolyásolhatják a kizárásra, a kiválasztásra vagy az odaítélésre vonatkozó döntéseket.</w:t>
            </w:r>
          </w:p>
        </w:tc>
        <w:tc>
          <w:tcPr>
            <w:tcW w:w="3827"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24</w:t>
            </w:r>
            <w:r w:rsidRPr="00426BAB">
              <w:rPr>
                <w:rFonts w:ascii="Times New Roman" w:hAnsi="Times New Roman"/>
                <w:sz w:val="16"/>
                <w:szCs w:val="16"/>
              </w:rPr>
              <w:t> Kérjük, szükség szerint ismételje.</w:t>
            </w: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25</w:t>
            </w:r>
            <w:r w:rsidRPr="00426BAB">
              <w:rPr>
                <w:rFonts w:ascii="Times New Roman" w:hAnsi="Times New Roman"/>
                <w:sz w:val="16"/>
                <w:szCs w:val="16"/>
              </w:rPr>
              <w:t> Lásd a 2014/24/EU irányelv 57. cikkének (4) bekezdését.</w:t>
            </w: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26</w:t>
            </w:r>
            <w:r w:rsidRPr="00426BAB">
              <w:rPr>
                <w:rFonts w:ascii="Times New Roman" w:hAnsi="Times New Roman"/>
                <w:sz w:val="16"/>
                <w:szCs w:val="16"/>
              </w:rPr>
              <w:t> </w:t>
            </w:r>
            <w:r w:rsidRPr="00426BAB">
              <w:rPr>
                <w:rFonts w:ascii="Times New Roman" w:hAnsi="Times New Roman"/>
                <w:b/>
                <w:bCs/>
                <w:i/>
                <w:iCs/>
                <w:sz w:val="16"/>
                <w:szCs w:val="16"/>
              </w:rPr>
              <w:t>E közbeszerzés alkalmazásában a nemzeti jogban, a vonatkozó hirdetményben vagy a közbeszerzési dokumentumokban vagy a 2014/24/EU irányelv 18. cikke (2) bekezdésében hivatkozottak szerint</w:t>
            </w: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27</w:t>
            </w:r>
            <w:r w:rsidRPr="00426BAB">
              <w:rPr>
                <w:rFonts w:ascii="Times New Roman" w:hAnsi="Times New Roman"/>
                <w:sz w:val="16"/>
                <w:szCs w:val="16"/>
              </w:rPr>
              <w:t> </w:t>
            </w:r>
            <w:r w:rsidRPr="00426BAB">
              <w:rPr>
                <w:rFonts w:ascii="Times New Roman" w:hAnsi="Times New Roman"/>
                <w:b/>
                <w:bCs/>
                <w:i/>
                <w:iCs/>
                <w:sz w:val="16"/>
                <w:szCs w:val="16"/>
              </w:rPr>
              <w:t>Lásd a nemzeti jogot, a vonatkozó hirdetményt vagy a közbeszerzési dokumentumokat.</w:t>
            </w: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28</w:t>
            </w:r>
            <w:r w:rsidRPr="00426BAB">
              <w:rPr>
                <w:rFonts w:ascii="Times New Roman" w:hAnsi="Times New Roman"/>
                <w:sz w:val="16"/>
                <w:szCs w:val="16"/>
              </w:rPr>
              <w:t> Ezt az információt </w:t>
            </w:r>
            <w:r w:rsidRPr="00426BAB">
              <w:rPr>
                <w:rFonts w:ascii="Times New Roman" w:hAnsi="Times New Roman"/>
                <w:b/>
                <w:bCs/>
                <w:sz w:val="16"/>
                <w:szCs w:val="16"/>
              </w:rPr>
              <w:t>nem </w:t>
            </w:r>
            <w:r w:rsidRPr="00426BAB">
              <w:rPr>
                <w:rFonts w:ascii="Times New Roman" w:hAnsi="Times New Roman"/>
                <w:sz w:val="16"/>
                <w:szCs w:val="16"/>
              </w:rPr>
              <w:t>kell megadni abban az esetben, ha az </w:t>
            </w:r>
            <w:r w:rsidRPr="00426BAB">
              <w:rPr>
                <w:rFonts w:ascii="Times New Roman" w:hAnsi="Times New Roman"/>
                <w:i/>
                <w:iCs/>
                <w:sz w:val="16"/>
                <w:szCs w:val="16"/>
              </w:rPr>
              <w:t>a)-f) </w:t>
            </w:r>
            <w:r w:rsidRPr="00426BAB">
              <w:rPr>
                <w:rFonts w:ascii="Times New Roman" w:hAnsi="Times New Roman"/>
                <w:sz w:val="16"/>
                <w:szCs w:val="16"/>
              </w:rPr>
              <w:t>pontokban fölsorolt esetek valamelyikében a gazdasági szereplők kizárását a nemzeti jog</w:t>
            </w:r>
            <w:r w:rsidRPr="00426BAB">
              <w:rPr>
                <w:rFonts w:ascii="Times New Roman" w:hAnsi="Times New Roman"/>
                <w:b/>
                <w:bCs/>
                <w:sz w:val="16"/>
                <w:szCs w:val="16"/>
                <w:u w:val="single"/>
              </w:rPr>
              <w:t>kötelezővé </w:t>
            </w:r>
            <w:r w:rsidRPr="00426BAB">
              <w:rPr>
                <w:rFonts w:ascii="Times New Roman" w:hAnsi="Times New Roman"/>
                <w:sz w:val="16"/>
                <w:szCs w:val="16"/>
              </w:rPr>
              <w:t>tette </w:t>
            </w:r>
            <w:r w:rsidRPr="00426BAB">
              <w:rPr>
                <w:rFonts w:ascii="Times New Roman" w:hAnsi="Times New Roman"/>
                <w:b/>
                <w:bCs/>
                <w:sz w:val="16"/>
                <w:szCs w:val="16"/>
              </w:rPr>
              <w:t>az eltérés lehetősége nélkül </w:t>
            </w:r>
            <w:r w:rsidRPr="00426BAB">
              <w:rPr>
                <w:rFonts w:ascii="Times New Roman" w:hAnsi="Times New Roman"/>
                <w:sz w:val="16"/>
                <w:szCs w:val="16"/>
              </w:rPr>
              <w:t>abban az esetben, ha a gazdasági szereplő mindazonáltal képes a szerződés teljesítésére.</w:t>
            </w:r>
          </w:p>
        </w:tc>
      </w:tr>
      <w:tr w:rsidR="004C52F2" w:rsidRPr="00BA4B0A" w:rsidTr="00426BAB">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29</w:t>
            </w:r>
            <w:r w:rsidRPr="00426BAB">
              <w:rPr>
                <w:rFonts w:ascii="Times New Roman" w:hAnsi="Times New Roman"/>
                <w:sz w:val="16"/>
                <w:szCs w:val="16"/>
              </w:rPr>
              <w:t> </w:t>
            </w:r>
            <w:r w:rsidRPr="00426BAB">
              <w:rPr>
                <w:rFonts w:ascii="Times New Roman" w:hAnsi="Times New Roman"/>
                <w:b/>
                <w:bCs/>
                <w:i/>
                <w:iCs/>
                <w:sz w:val="16"/>
                <w:szCs w:val="16"/>
              </w:rPr>
              <w:t>Adott esetben lásd a nemzeti jog, a vonatkozó hirdetmény vagy a közbeszerzési dokumentumok meghatározásait.</w:t>
            </w:r>
          </w:p>
        </w:tc>
      </w:tr>
      <w:tr w:rsidR="004C52F2" w:rsidRPr="00BA4B0A" w:rsidTr="00426BAB">
        <w:trPr>
          <w:trHeight w:val="729"/>
        </w:trPr>
        <w:tc>
          <w:tcPr>
            <w:tcW w:w="9699" w:type="dxa"/>
            <w:gridSpan w:val="5"/>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30</w:t>
            </w:r>
            <w:r w:rsidRPr="00426BAB">
              <w:rPr>
                <w:rFonts w:ascii="Times New Roman" w:hAnsi="Times New Roman"/>
                <w:sz w:val="16"/>
                <w:szCs w:val="16"/>
              </w:rPr>
              <w:t> </w:t>
            </w:r>
            <w:r w:rsidRPr="00426BAB">
              <w:rPr>
                <w:rFonts w:ascii="Times New Roman" w:hAnsi="Times New Roman"/>
                <w:b/>
                <w:bCs/>
                <w:i/>
                <w:iCs/>
                <w:sz w:val="16"/>
                <w:szCs w:val="16"/>
              </w:rPr>
              <w:t>A nemzeti jogban, a vonatkozó hirdetményben vagy a közbeszerzési dokumentumokban jelzettek szerint.</w:t>
            </w:r>
          </w:p>
        </w:tc>
      </w:tr>
    </w:tbl>
    <w:p w:rsidR="004C52F2" w:rsidRPr="00BA4B0A" w:rsidRDefault="004C52F2" w:rsidP="00BA4B0A">
      <w:pPr>
        <w:spacing w:after="0"/>
        <w:jc w:val="center"/>
        <w:outlineLvl w:val="4"/>
        <w:rPr>
          <w:rFonts w:ascii="Times New Roman" w:hAnsi="Times New Roman"/>
          <w:b/>
          <w:bCs/>
          <w:szCs w:val="24"/>
        </w:rPr>
      </w:pPr>
    </w:p>
    <w:p w:rsidR="004C52F2" w:rsidRPr="00BA4B0A" w:rsidRDefault="004C52F2" w:rsidP="00BA4B0A">
      <w:pPr>
        <w:spacing w:after="0" w:line="259" w:lineRule="auto"/>
        <w:rPr>
          <w:rFonts w:ascii="Times New Roman" w:hAnsi="Times New Roman"/>
          <w:b/>
          <w:bCs/>
          <w:szCs w:val="24"/>
        </w:rPr>
      </w:pP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4C52F2" w:rsidRPr="00BA4B0A" w:rsidTr="004C52F2">
        <w:tc>
          <w:tcPr>
            <w:tcW w:w="629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Tisztán nemzeti kizárási okok</w:t>
            </w:r>
          </w:p>
        </w:tc>
        <w:tc>
          <w:tcPr>
            <w:tcW w:w="340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629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Vonatkoznak-e a gazdasági szereplőre azok a </w:t>
            </w:r>
            <w:r w:rsidRPr="00BA4B0A">
              <w:rPr>
                <w:rFonts w:ascii="Times New Roman" w:hAnsi="Times New Roman"/>
                <w:b/>
                <w:bCs/>
                <w:szCs w:val="24"/>
              </w:rPr>
              <w:t>tisztán nemzeti kizárási okok</w:t>
            </w:r>
            <w:r w:rsidRPr="00BA4B0A">
              <w:rPr>
                <w:rFonts w:ascii="Times New Roman" w:hAnsi="Times New Roman"/>
                <w:szCs w:val="24"/>
              </w:rPr>
              <w:t>, amelyeket a vonatkozó hirdetmény vagy a közbeszerzési dokumentumok meghatároznak?</w:t>
            </w:r>
          </w:p>
        </w:tc>
        <w:tc>
          <w:tcPr>
            <w:tcW w:w="340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629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r w:rsidRPr="00BA4B0A">
              <w:rPr>
                <w:rFonts w:ascii="MingLiU" w:eastAsia="MingLiU" w:hAnsi="MingLiU" w:cs="MingLiU"/>
                <w:i/>
                <w:iCs/>
                <w:szCs w:val="24"/>
              </w:rPr>
              <w:br/>
            </w:r>
            <w:r w:rsidRPr="00BA4B0A">
              <w:rPr>
                <w:rFonts w:ascii="MingLiU" w:eastAsia="MingLiU" w:hAnsi="MingLiU" w:cs="MingLiU"/>
                <w:i/>
                <w:iCs/>
                <w:szCs w:val="24"/>
              </w:rPr>
              <w:br/>
            </w:r>
            <w:r w:rsidRPr="00BA4B0A">
              <w:rPr>
                <w:rFonts w:ascii="Times New Roman" w:hAnsi="Times New Roman"/>
                <w:i/>
                <w:iCs/>
                <w:szCs w:val="24"/>
              </w:rPr>
              <w:t>[......][......][......]</w:t>
            </w:r>
            <w:r w:rsidRPr="00BA4B0A">
              <w:rPr>
                <w:rFonts w:ascii="Times New Roman" w:hAnsi="Times New Roman"/>
                <w:i/>
                <w:iCs/>
                <w:position w:val="10"/>
                <w:szCs w:val="24"/>
              </w:rPr>
              <w:t>31</w:t>
            </w:r>
          </w:p>
        </w:tc>
      </w:tr>
      <w:tr w:rsidR="004C52F2" w:rsidRPr="00BA4B0A" w:rsidTr="004C52F2">
        <w:tc>
          <w:tcPr>
            <w:tcW w:w="629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a tisztán nemzeti kizárási okok fennállnak</w:t>
            </w:r>
            <w:r w:rsidRPr="00BA4B0A">
              <w:rPr>
                <w:rFonts w:ascii="Times New Roman" w:hAnsi="Times New Roman"/>
                <w:szCs w:val="24"/>
              </w:rPr>
              <w:t>, tett-e a gazdasági szereplő öntisztázó intézkedéseket?</w:t>
            </w:r>
          </w:p>
        </w:tc>
        <w:tc>
          <w:tcPr>
            <w:tcW w:w="340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6297"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igen</w:t>
            </w:r>
            <w:r w:rsidRPr="00BA4B0A">
              <w:rPr>
                <w:rFonts w:ascii="Times New Roman" w:hAnsi="Times New Roman"/>
                <w:szCs w:val="24"/>
              </w:rPr>
              <w:t>, kérjük, ismertesse ezeket az intézkedéseket:</w:t>
            </w:r>
          </w:p>
        </w:tc>
        <w:tc>
          <w:tcPr>
            <w:tcW w:w="3402"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position w:val="10"/>
                <w:szCs w:val="24"/>
              </w:rPr>
              <w:t>31</w:t>
            </w:r>
            <w:r w:rsidRPr="00BA4B0A">
              <w:rPr>
                <w:rFonts w:ascii="Times New Roman" w:hAnsi="Times New Roman"/>
                <w:szCs w:val="24"/>
              </w:rPr>
              <w:t> Kérjük, szükség szerint ismételje.</w:t>
            </w:r>
          </w:p>
        </w:tc>
      </w:tr>
    </w:tbl>
    <w:p w:rsidR="004C52F2" w:rsidRPr="00BA4B0A" w:rsidRDefault="004C52F2" w:rsidP="00BA4B0A">
      <w:pPr>
        <w:spacing w:after="0"/>
        <w:jc w:val="center"/>
        <w:outlineLvl w:val="3"/>
        <w:rPr>
          <w:rFonts w:ascii="Times New Roman" w:hAnsi="Times New Roman"/>
          <w:b/>
          <w:bCs/>
          <w:szCs w:val="24"/>
        </w:rPr>
      </w:pPr>
    </w:p>
    <w:p w:rsidR="004C52F2" w:rsidRPr="00BA4B0A" w:rsidRDefault="004C52F2" w:rsidP="00BA4B0A">
      <w:pPr>
        <w:spacing w:after="0" w:line="259" w:lineRule="auto"/>
        <w:rPr>
          <w:rFonts w:ascii="Times New Roman" w:hAnsi="Times New Roman"/>
          <w:b/>
          <w:bCs/>
          <w:szCs w:val="24"/>
        </w:rPr>
      </w:pPr>
    </w:p>
    <w:p w:rsidR="004C52F2" w:rsidRPr="00BA4B0A" w:rsidRDefault="004C52F2" w:rsidP="00BA4B0A">
      <w:pPr>
        <w:spacing w:after="0"/>
        <w:jc w:val="center"/>
        <w:outlineLvl w:val="3"/>
        <w:rPr>
          <w:rFonts w:ascii="Times New Roman" w:hAnsi="Times New Roman"/>
          <w:b/>
          <w:bCs/>
          <w:szCs w:val="24"/>
        </w:rPr>
      </w:pPr>
      <w:r w:rsidRPr="00BA4B0A">
        <w:rPr>
          <w:rFonts w:ascii="Times New Roman" w:hAnsi="Times New Roman"/>
          <w:b/>
          <w:bCs/>
          <w:szCs w:val="24"/>
        </w:rPr>
        <w:t>IV. rész: Kiválasztási szempontok</w:t>
      </w:r>
    </w:p>
    <w:p w:rsidR="004C52F2" w:rsidRPr="00BA4B0A" w:rsidRDefault="004C52F2" w:rsidP="00BA4B0A">
      <w:pPr>
        <w:spacing w:after="0"/>
        <w:jc w:val="center"/>
        <w:rPr>
          <w:rFonts w:ascii="Times New Roman" w:hAnsi="Times New Roman"/>
          <w:szCs w:val="24"/>
        </w:rPr>
      </w:pPr>
      <w:r w:rsidRPr="00BA4B0A">
        <w:rPr>
          <w:rFonts w:ascii="Times New Roman" w:hAnsi="Times New Roman"/>
          <w:b/>
          <w:bCs/>
          <w:i/>
          <w:iCs/>
          <w:szCs w:val="24"/>
        </w:rPr>
        <w:t>A kiválasztási szempontokat illetően (α szakasz vagy e rész A–D szakaszai), a gazdasági szereplő kijelenti a következőket:</w:t>
      </w:r>
    </w:p>
    <w:p w:rsidR="004C52F2" w:rsidRPr="00BA4B0A" w:rsidRDefault="004C52F2" w:rsidP="00BA4B0A">
      <w:pPr>
        <w:spacing w:after="0"/>
        <w:jc w:val="center"/>
        <w:rPr>
          <w:rFonts w:ascii="Times New Roman" w:hAnsi="Times New Roman"/>
          <w:szCs w:val="24"/>
        </w:rPr>
      </w:pPr>
      <w:r w:rsidRPr="00BA4B0A">
        <w:rPr>
          <w:rFonts w:ascii="Times New Roman" w:hAnsi="Times New Roman"/>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i/>
                <w:iCs/>
                <w:szCs w:val="24"/>
                <w:u w:val="single"/>
              </w:rPr>
              <w:t>csak </w:t>
            </w:r>
            <w:r w:rsidRPr="00BA4B0A">
              <w:rPr>
                <w:rFonts w:ascii="Times New Roman" w:hAnsi="Times New Roman"/>
                <w:b/>
                <w:bCs/>
                <w:i/>
                <w:iCs/>
                <w:szCs w:val="24"/>
              </w:rPr>
              <w:t xml:space="preserve">ezt a mezőt kell kitöltenie abban az esetben, ha az ajánlatkérő szerv vagy a közszolgáltató ajánlatkérő a vonatkozó hirdetményben vagy a hirdetményben </w:t>
            </w:r>
            <w:r w:rsidRPr="00BA4B0A">
              <w:rPr>
                <w:rFonts w:ascii="Times New Roman" w:hAnsi="Times New Roman"/>
                <w:b/>
                <w:bCs/>
                <w:i/>
                <w:iCs/>
                <w:szCs w:val="24"/>
              </w:rPr>
              <w:lastRenderedPageBreak/>
              <w:t>hivatkozott közbeszerzési dokumentumokban jelezte, hogy a gazdasági szereplő szorítkozhat a IV. rész </w:t>
            </w:r>
            <w:r w:rsidRPr="00BA4B0A">
              <w:rPr>
                <w:rFonts w:ascii="Times New Roman" w:hAnsi="Times New Roman"/>
                <w:szCs w:val="24"/>
              </w:rPr>
              <w:t>α</w:t>
            </w:r>
            <w:r w:rsidRPr="00BA4B0A">
              <w:rPr>
                <w:rFonts w:ascii="Times New Roman" w:hAnsi="Times New Roman"/>
                <w:b/>
                <w:bCs/>
                <w:i/>
                <w:iCs/>
                <w:szCs w:val="24"/>
              </w:rPr>
              <w:t>szakaszának kitöltésére anélkül, hogy a IV. rész bármely további szakaszát ki kellene töltenie:</w:t>
            </w:r>
          </w:p>
        </w:tc>
      </w:tr>
      <w:tr w:rsidR="004C52F2" w:rsidRPr="00BA4B0A" w:rsidTr="004C52F2">
        <w:tc>
          <w:tcPr>
            <w:tcW w:w="17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798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358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Minden előírt kiválasztási szempont teljesítése</w:t>
            </w:r>
          </w:p>
        </w:tc>
        <w:tc>
          <w:tcPr>
            <w:tcW w:w="611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3585"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Megfelel az előírt kiválasztási szempontoknak:</w:t>
            </w:r>
          </w:p>
        </w:tc>
        <w:tc>
          <w:tcPr>
            <w:tcW w:w="611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bl>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C52F2" w:rsidRPr="00BA4B0A" w:rsidTr="004C52F2">
        <w:tc>
          <w:tcPr>
            <w:tcW w:w="969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Alkalmasság szakmai tevékenység végzésére</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1) Be van jegyezve </w:t>
            </w:r>
            <w:r w:rsidRPr="00BA4B0A">
              <w:rPr>
                <w:rFonts w:ascii="Times New Roman" w:hAnsi="Times New Roman"/>
                <w:szCs w:val="24"/>
              </w:rPr>
              <w:t>a letelepedés helye szerinti tagállamának vonatkozó</w:t>
            </w:r>
            <w:r w:rsidRPr="00BA4B0A">
              <w:rPr>
                <w:rFonts w:ascii="Times New Roman" w:hAnsi="Times New Roman"/>
                <w:b/>
                <w:bCs/>
                <w:szCs w:val="24"/>
              </w:rPr>
              <w:t>szakmai vagy cégnyilvántartásába</w:t>
            </w:r>
            <w:r w:rsidRPr="00BA4B0A">
              <w:rPr>
                <w:rFonts w:ascii="Times New Roman" w:hAnsi="Times New Roman"/>
                <w:b/>
                <w:bCs/>
                <w:position w:val="10"/>
                <w:szCs w:val="24"/>
              </w:rPr>
              <w:t>32</w:t>
            </w:r>
            <w:r w:rsidRPr="00BA4B0A">
              <w:rPr>
                <w:rFonts w:ascii="Times New Roman" w:hAnsi="Times New Roman"/>
                <w:b/>
                <w:bCs/>
                <w:szCs w:val="24"/>
              </w:rPr>
              <w:t>:</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r w:rsidRPr="00BA4B0A">
              <w:rPr>
                <w:rFonts w:ascii="MingLiU" w:eastAsia="MingLiU" w:hAnsi="MingLiU" w:cs="MingLiU"/>
                <w:i/>
                <w:iCs/>
                <w:szCs w:val="24"/>
              </w:rPr>
              <w:br/>
            </w:r>
            <w:r w:rsidRPr="00BA4B0A">
              <w:rPr>
                <w:rFonts w:ascii="Times New Roman" w:hAnsi="Times New Roman"/>
                <w:i/>
                <w:iCs/>
                <w:szCs w:val="24"/>
              </w:rPr>
              <w: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2) Szolgáltatásnyújtásra irányuló szerződéseknél:</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 ] Igen [ ] Nem</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szereplőnek meghatározott </w:t>
            </w:r>
            <w:r w:rsidRPr="00BA4B0A">
              <w:rPr>
                <w:rFonts w:ascii="Times New Roman" w:hAnsi="Times New Roman"/>
                <w:b/>
                <w:bCs/>
                <w:szCs w:val="24"/>
              </w:rPr>
              <w:t>engedéllyel </w:t>
            </w:r>
            <w:r w:rsidRPr="00BA4B0A">
              <w:rPr>
                <w:rFonts w:ascii="Times New Roman" w:hAnsi="Times New Roman"/>
                <w:szCs w:val="24"/>
              </w:rPr>
              <w:t>kell- e rendelkeznie vagy meghatározott szervezet </w:t>
            </w:r>
            <w:r w:rsidRPr="00BA4B0A">
              <w:rPr>
                <w:rFonts w:ascii="Times New Roman" w:hAnsi="Times New Roman"/>
                <w:b/>
                <w:bCs/>
                <w:szCs w:val="24"/>
              </w:rPr>
              <w:t>tagjának </w:t>
            </w:r>
            <w:r w:rsidRPr="00BA4B0A">
              <w:rPr>
                <w:rFonts w:ascii="Times New Roman" w:hAnsi="Times New Roman"/>
                <w:szCs w:val="24"/>
              </w:rPr>
              <w:t>kell-e lennie ahhoz, hogy a gazdasági szereplő letelepedési helye szerinti országban az adott szolgáltatást nyújthassa?</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szCs w:val="24"/>
              </w:rPr>
              <w:br/>
              <w:t>Ha igen, kérjük, adja meg, hogy ez miben áll, és jelezze, hogy a gazdasági szereplő rendelkezik-e ezzel: [...] [ ] Igen [ ] Nem</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3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p>
        </w:tc>
      </w:tr>
    </w:tbl>
    <w:p w:rsidR="004C52F2" w:rsidRPr="00BA4B0A" w:rsidRDefault="004C52F2" w:rsidP="00BA4B0A">
      <w:pPr>
        <w:spacing w:after="0" w:line="259" w:lineRule="auto"/>
        <w:jc w:val="center"/>
        <w:rPr>
          <w:rFonts w:ascii="Times New Roman" w:hAnsi="Times New Roman"/>
          <w:b/>
          <w:bCs/>
          <w:szCs w:val="24"/>
        </w:rPr>
      </w:pPr>
      <w:r w:rsidRPr="00BA4B0A">
        <w:rPr>
          <w:rFonts w:ascii="Times New Roman" w:hAnsi="Times New Roman"/>
          <w:b/>
          <w:bCs/>
          <w:szCs w:val="24"/>
        </w:rPr>
        <w:br w:type="page"/>
      </w:r>
      <w:r w:rsidRPr="00BA4B0A">
        <w:rPr>
          <w:rFonts w:ascii="Times New Roman" w:hAnsi="Times New Roman"/>
          <w:b/>
          <w:bCs/>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C52F2" w:rsidRPr="00BA4B0A" w:rsidTr="004C52F2">
        <w:tc>
          <w:tcPr>
            <w:tcW w:w="9699"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zCs w:val="24"/>
              </w:rPr>
            </w:pPr>
            <w:r w:rsidRPr="00BA56F9">
              <w:rPr>
                <w:rFonts w:ascii="Times New Roman" w:hAnsi="Times New Roman"/>
                <w:b/>
                <w:bCs/>
                <w:i/>
                <w:iCs/>
                <w:szCs w:val="24"/>
              </w:rPr>
              <w:t>Gazdasági és pénzügyi helyzet</w:t>
            </w:r>
          </w:p>
        </w:tc>
        <w:tc>
          <w:tcPr>
            <w:tcW w:w="5213"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1a) </w:t>
            </w:r>
            <w:r w:rsidRPr="00BA56F9">
              <w:rPr>
                <w:rFonts w:ascii="Times New Roman" w:hAnsi="Times New Roman"/>
                <w:strike/>
                <w:szCs w:val="24"/>
              </w:rPr>
              <w:t>A gazdasági szereplő („általános”) </w:t>
            </w:r>
            <w:r w:rsidRPr="00BA56F9">
              <w:rPr>
                <w:rFonts w:ascii="Times New Roman" w:hAnsi="Times New Roman"/>
                <w:b/>
                <w:bCs/>
                <w:strike/>
                <w:szCs w:val="24"/>
              </w:rPr>
              <w:t>éves árbevétele </w:t>
            </w:r>
            <w:r w:rsidRPr="00BA56F9">
              <w:rPr>
                <w:rFonts w:ascii="Times New Roman" w:hAnsi="Times New Roman"/>
                <w:strike/>
                <w:szCs w:val="24"/>
              </w:rPr>
              <w:t>a vonatkozó hirdetményben vagy a közbeszerzési dokumentumokban előírt számú pénzügyi évben a következő:</w:t>
            </w:r>
          </w:p>
        </w:tc>
        <w:tc>
          <w:tcPr>
            <w:tcW w:w="5213"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év: [......] árbevétel: [......][...] pénznem </w:t>
            </w:r>
            <w:r w:rsidRPr="00BA56F9">
              <w:rPr>
                <w:rFonts w:ascii="Times New Roman" w:hAnsi="Times New Roman"/>
                <w:strike/>
                <w:szCs w:val="24"/>
              </w:rPr>
              <w:br/>
              <w:t>év: [......] árbevétel: [......][...] pénznem</w:t>
            </w:r>
            <w:r w:rsidRPr="00BA56F9">
              <w:rPr>
                <w:rFonts w:ascii="MingLiU" w:eastAsia="MingLiU" w:hAnsi="MingLiU" w:cs="MingLiU"/>
                <w:strike/>
                <w:szCs w:val="24"/>
              </w:rPr>
              <w:br/>
            </w:r>
            <w:r w:rsidRPr="00BA56F9">
              <w:rPr>
                <w:rFonts w:ascii="Times New Roman" w:hAnsi="Times New Roman"/>
                <w:strike/>
                <w:szCs w:val="24"/>
              </w:rPr>
              <w:t>év: [......] árbevétel: [......][...] pénznem</w:t>
            </w: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u w:val="single"/>
              </w:rPr>
              <w:t>Vagy</w:t>
            </w:r>
          </w:p>
        </w:tc>
        <w:tc>
          <w:tcPr>
            <w:tcW w:w="5213"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u w:val="single"/>
              </w:rPr>
              <w:t>(évek száma, átlagos árbevétel): [......],[......][...] pénznem</w:t>
            </w: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1b) </w:t>
            </w:r>
            <w:r w:rsidRPr="00BA56F9">
              <w:rPr>
                <w:rFonts w:ascii="Times New Roman" w:hAnsi="Times New Roman"/>
                <w:strike/>
                <w:szCs w:val="24"/>
              </w:rPr>
              <w:t>A gazdasági szereplő </w:t>
            </w:r>
            <w:r w:rsidRPr="00BA56F9">
              <w:rPr>
                <w:rFonts w:ascii="Times New Roman" w:hAnsi="Times New Roman"/>
                <w:b/>
                <w:bCs/>
                <w:strike/>
                <w:szCs w:val="24"/>
              </w:rPr>
              <w:t>átlagos éves árbevétele a vonatkozó hirdetményben vagy a közbeszerzési dokumentumokban előírt számú évben a következő</w:t>
            </w:r>
            <w:r w:rsidRPr="00BA56F9">
              <w:rPr>
                <w:rFonts w:ascii="Times New Roman" w:hAnsi="Times New Roman"/>
                <w:b/>
                <w:bCs/>
                <w:strike/>
                <w:position w:val="10"/>
                <w:szCs w:val="24"/>
              </w:rPr>
              <w:t>33</w:t>
            </w:r>
            <w:r w:rsidRPr="00BA56F9">
              <w:rPr>
                <w:rFonts w:ascii="Times New Roman" w:hAnsi="Times New Roman"/>
                <w:b/>
                <w:bCs/>
                <w:strike/>
                <w:szCs w:val="24"/>
              </w:rPr>
              <w:t> (</w:t>
            </w:r>
            <w:r w:rsidRPr="00BA56F9">
              <w:rPr>
                <w:rFonts w:ascii="Times New Roman" w:hAnsi="Times New Roman"/>
                <w:strike/>
                <w:szCs w:val="24"/>
              </w:rPr>
              <w:t>)</w:t>
            </w:r>
            <w:r w:rsidRPr="00BA56F9">
              <w:rPr>
                <w:rFonts w:ascii="Times New Roman" w:hAnsi="Times New Roman"/>
                <w:b/>
                <w:bCs/>
                <w:strike/>
                <w:szCs w:val="24"/>
              </w:rPr>
              <w:t>:</w:t>
            </w:r>
          </w:p>
        </w:tc>
        <w:tc>
          <w:tcPr>
            <w:tcW w:w="5213"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5213"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2a) </w:t>
            </w:r>
            <w:r w:rsidRPr="00BA56F9">
              <w:rPr>
                <w:rFonts w:ascii="Times New Roman" w:hAnsi="Times New Roman"/>
                <w:strike/>
                <w:szCs w:val="24"/>
              </w:rPr>
              <w:t>A gazdasági szereplő éves („specifikus”) </w:t>
            </w:r>
            <w:r w:rsidRPr="00BA56F9">
              <w:rPr>
                <w:rFonts w:ascii="Times New Roman" w:hAnsi="Times New Roman"/>
                <w:b/>
                <w:bCs/>
                <w:strike/>
                <w:szCs w:val="24"/>
              </w:rPr>
              <w:t>árbevétele a szerződés által érintett üzleti területre vonatkozóan</w:t>
            </w:r>
            <w:r w:rsidRPr="00BA56F9">
              <w:rPr>
                <w:rFonts w:ascii="Times New Roman" w:hAnsi="Times New Roman"/>
                <w:strike/>
                <w:szCs w:val="24"/>
              </w:rPr>
              <w:t>, a vonatkozó hirdetményben vagy a közbeszerzési dokumentumokban meghatározott módon az előírt pénzügyi évek tekintetében a következő:</w:t>
            </w:r>
          </w:p>
        </w:tc>
        <w:tc>
          <w:tcPr>
            <w:tcW w:w="5213"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év: [......] árbevétel: [......][...] pénznem </w:t>
            </w:r>
            <w:r w:rsidRPr="00BA56F9">
              <w:rPr>
                <w:rFonts w:ascii="Times New Roman" w:hAnsi="Times New Roman"/>
                <w:strike/>
                <w:szCs w:val="24"/>
              </w:rPr>
              <w:br/>
              <w:t>év: [......] árbevétel: [......][...] pénznem</w:t>
            </w:r>
            <w:r w:rsidRPr="00BA56F9">
              <w:rPr>
                <w:rFonts w:ascii="MingLiU" w:eastAsia="MingLiU" w:hAnsi="MingLiU" w:cs="MingLiU"/>
                <w:strike/>
                <w:szCs w:val="24"/>
              </w:rPr>
              <w:br/>
            </w:r>
            <w:r w:rsidRPr="00BA56F9">
              <w:rPr>
                <w:rFonts w:ascii="Times New Roman" w:hAnsi="Times New Roman"/>
                <w:strike/>
                <w:szCs w:val="24"/>
              </w:rPr>
              <w:t>év: [......] árbevétel: [......][...] pénznem</w:t>
            </w:r>
          </w:p>
        </w:tc>
      </w:tr>
      <w:tr w:rsidR="004C52F2" w:rsidRPr="00BA4B0A" w:rsidTr="004C52F2">
        <w:tc>
          <w:tcPr>
            <w:tcW w:w="4486"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rPr>
              <w:t>Vagy</w:t>
            </w:r>
          </w:p>
        </w:tc>
        <w:tc>
          <w:tcPr>
            <w:tcW w:w="5213"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2b) </w:t>
            </w:r>
            <w:r w:rsidRPr="00BA56F9">
              <w:rPr>
                <w:rFonts w:ascii="Times New Roman" w:hAnsi="Times New Roman"/>
                <w:strike/>
                <w:szCs w:val="24"/>
              </w:rPr>
              <w:t>A gazdasági szereplő </w:t>
            </w:r>
            <w:r w:rsidRPr="00BA56F9">
              <w:rPr>
                <w:rFonts w:ascii="Times New Roman" w:hAnsi="Times New Roman"/>
                <w:b/>
                <w:bCs/>
                <w:strike/>
                <w:szCs w:val="24"/>
              </w:rPr>
              <w:t>átlagos éves árbevétele a területen és a vonatkozó hirdetményben vagy a közbeszerzési dokumentumokban előírt számú évben a következő</w:t>
            </w:r>
            <w:r w:rsidRPr="00BA56F9">
              <w:rPr>
                <w:rFonts w:ascii="Times New Roman" w:hAnsi="Times New Roman"/>
                <w:b/>
                <w:bCs/>
                <w:strike/>
                <w:position w:val="10"/>
                <w:szCs w:val="24"/>
              </w:rPr>
              <w:t>34</w:t>
            </w:r>
            <w:r w:rsidRPr="00BA56F9">
              <w:rPr>
                <w:rFonts w:ascii="Times New Roman" w:hAnsi="Times New Roman"/>
                <w:b/>
                <w:bCs/>
                <w:strike/>
                <w:szCs w:val="24"/>
              </w:rPr>
              <w:t>:</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rPr>
              <w:t>(évek száma, átlagos árbevétel): [......],[......][...] pénznem</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xml:space="preserve">3) Amennyiben az (általános vagy specifikus) árbevételre vonatkozó információ nem áll rendelkezésre a kért időszak egészére vonatkozóan, kérjük, adja meg a </w:t>
            </w:r>
            <w:r w:rsidRPr="00BA56F9">
              <w:rPr>
                <w:rFonts w:ascii="Times New Roman" w:hAnsi="Times New Roman"/>
                <w:strike/>
                <w:szCs w:val="24"/>
              </w:rPr>
              <w:lastRenderedPageBreak/>
              <w:t>gazdasági szereplő létrejöttének dátumát vagy azt az időpontot, amikor megkezdte üzleti tevékenységét:</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lastRenderedPageBreak/>
              <w:t>[......]</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4) A vonatkozó hirdetményben vagy a közbeszerzési dokumentumokban meghatározott </w:t>
            </w:r>
            <w:r w:rsidRPr="00BA56F9">
              <w:rPr>
                <w:rFonts w:ascii="Times New Roman" w:hAnsi="Times New Roman"/>
                <w:b/>
                <w:bCs/>
                <w:strike/>
                <w:szCs w:val="24"/>
              </w:rPr>
              <w:t>pénzügyi mutatók</w:t>
            </w:r>
            <w:r w:rsidRPr="00BA56F9">
              <w:rPr>
                <w:rFonts w:ascii="Times New Roman" w:hAnsi="Times New Roman"/>
                <w:b/>
                <w:bCs/>
                <w:strike/>
                <w:position w:val="10"/>
                <w:szCs w:val="24"/>
              </w:rPr>
              <w:t>35</w:t>
            </w:r>
            <w:r w:rsidRPr="00BA56F9">
              <w:rPr>
                <w:rFonts w:ascii="Times New Roman" w:hAnsi="Times New Roman"/>
                <w:b/>
                <w:bCs/>
                <w:strike/>
                <w:szCs w:val="24"/>
              </w:rPr>
              <w:t> </w:t>
            </w:r>
            <w:r w:rsidRPr="00BA56F9">
              <w:rPr>
                <w:rFonts w:ascii="Times New Roman" w:hAnsi="Times New Roman"/>
                <w:strike/>
                <w:szCs w:val="24"/>
              </w:rPr>
              <w:t>tekintetében a gazdasági szereplő kijelenti, hogy az előírt mutató(k) tényleges értéke(i) a következő(k):</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(az előírt mutató azonosítása - x és y</w:t>
            </w:r>
            <w:r w:rsidRPr="00BA56F9">
              <w:rPr>
                <w:rFonts w:ascii="Times New Roman" w:hAnsi="Times New Roman"/>
                <w:strike/>
                <w:position w:val="10"/>
                <w:szCs w:val="24"/>
              </w:rPr>
              <w:t>36</w:t>
            </w:r>
            <w:r w:rsidRPr="00BA56F9">
              <w:rPr>
                <w:rFonts w:ascii="Times New Roman" w:hAnsi="Times New Roman"/>
                <w:strike/>
                <w:szCs w:val="24"/>
              </w:rPr>
              <w:t> aránya - és az érték): [......], [......]</w:t>
            </w:r>
            <w:r w:rsidRPr="00BA56F9">
              <w:rPr>
                <w:rFonts w:ascii="Times New Roman" w:hAnsi="Times New Roman"/>
                <w:strike/>
                <w:position w:val="10"/>
                <w:szCs w:val="24"/>
              </w:rPr>
              <w:t>37</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MingLiU" w:eastAsia="MingLiU" w:hAnsi="MingLiU" w:cs="MingLiU"/>
                <w:i/>
                <w:iCs/>
                <w:strike/>
                <w:szCs w:val="24"/>
              </w:rPr>
              <w:br/>
            </w:r>
            <w:r w:rsidRPr="00BA56F9">
              <w:rPr>
                <w:rFonts w:ascii="Times New Roman" w:hAnsi="Times New Roman"/>
                <w:i/>
                <w:iCs/>
                <w:strike/>
                <w:szCs w:val="24"/>
              </w:rPr>
              <w:t>[......][......][......]</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5) </w:t>
            </w:r>
            <w:r w:rsidRPr="00BA56F9">
              <w:rPr>
                <w:rFonts w:ascii="Times New Roman" w:hAnsi="Times New Roman"/>
                <w:b/>
                <w:bCs/>
                <w:strike/>
                <w:szCs w:val="24"/>
              </w:rPr>
              <w:t>Szakmai felelősségbiztosításának </w:t>
            </w:r>
            <w:r w:rsidRPr="00BA56F9">
              <w:rPr>
                <w:rFonts w:ascii="Times New Roman" w:hAnsi="Times New Roman"/>
                <w:strike/>
                <w:szCs w:val="24"/>
              </w:rPr>
              <w:t>biztosítási összege a következő:</w:t>
            </w:r>
          </w:p>
        </w:tc>
        <w:tc>
          <w:tcPr>
            <w:tcW w:w="4110"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pénznem</w:t>
            </w:r>
          </w:p>
        </w:tc>
      </w:tr>
      <w:tr w:rsidR="004C52F2" w:rsidRPr="00BA4B0A" w:rsidTr="004C52F2">
        <w:tc>
          <w:tcPr>
            <w:tcW w:w="5589"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zCs w:val="24"/>
              </w:rPr>
            </w:pPr>
            <w:r w:rsidRPr="00BA56F9">
              <w:rPr>
                <w:rFonts w:ascii="Times New Roman" w:hAnsi="Times New Roman"/>
                <w:i/>
                <w:iCs/>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r w:rsidR="004C52F2" w:rsidRPr="00BA4B0A" w:rsidTr="004C52F2">
        <w:tc>
          <w:tcPr>
            <w:tcW w:w="558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6) Az </w:t>
            </w:r>
            <w:r w:rsidRPr="00BA4B0A">
              <w:rPr>
                <w:rFonts w:ascii="Times New Roman" w:hAnsi="Times New Roman"/>
                <w:b/>
                <w:bCs/>
                <w:szCs w:val="24"/>
              </w:rPr>
              <w:t xml:space="preserve">esetleges egyéb gazdasági vagy pénzügyi követelmények </w:t>
            </w:r>
            <w:r w:rsidRPr="00BA4B0A">
              <w:rPr>
                <w:rFonts w:ascii="Times New Roman" w:hAnsi="Times New Roman"/>
                <w:szCs w:val="24"/>
              </w:rPr>
              <w:t>tekintetében, amelyeket a vonatkozó hirdetményben vagy a közbeszerzési dokumentumokban meghatároztak, a gazdasági szereplő kijelenti a következőket:</w:t>
            </w:r>
          </w:p>
        </w:tc>
        <w:tc>
          <w:tcPr>
            <w:tcW w:w="41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589"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 xml:space="preserve">Ha a vonatkozó hirdetményben vagy a közbeszerzési dokumentumokban </w:t>
            </w:r>
            <w:r w:rsidRPr="00BA4B0A">
              <w:rPr>
                <w:rFonts w:ascii="Times New Roman" w:hAnsi="Times New Roman"/>
                <w:b/>
                <w:bCs/>
                <w:i/>
                <w:iCs/>
                <w:szCs w:val="24"/>
              </w:rPr>
              <w:t>esetlegesen </w:t>
            </w:r>
            <w:r w:rsidRPr="00BA4B0A">
              <w:rPr>
                <w:rFonts w:ascii="Times New Roman" w:hAnsi="Times New Roman"/>
                <w:i/>
                <w:iCs/>
                <w:szCs w:val="24"/>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bl>
    <w:p w:rsidR="004C52F2" w:rsidRPr="00BA4B0A" w:rsidRDefault="004C52F2" w:rsidP="00BA4B0A">
      <w:pPr>
        <w:spacing w:after="0"/>
        <w:rPr>
          <w:rFonts w:ascii="Times New Roman"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4C52F2" w:rsidRPr="00426BAB" w:rsidTr="00426BAB">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32</w:t>
            </w:r>
            <w:r w:rsidRPr="00426BAB">
              <w:rPr>
                <w:rFonts w:ascii="Times New Roman" w:hAnsi="Times New Roman"/>
                <w:sz w:val="16"/>
                <w:szCs w:val="16"/>
              </w:rPr>
              <w:t> A 2014/24/EU irányelv XI. mellékletében leírtak szerint </w:t>
            </w:r>
            <w:r w:rsidRPr="00426BAB">
              <w:rPr>
                <w:rFonts w:ascii="Times New Roman" w:hAnsi="Times New Roman"/>
                <w:b/>
                <w:bCs/>
                <w:i/>
                <w:iCs/>
                <w:sz w:val="16"/>
                <w:szCs w:val="16"/>
              </w:rPr>
              <w:t>egyes tagállamok gazdasági szereplőinek egyes esetekben az adott mellékletben meghatározott egyéb követelményeknek is meg kell felelniük</w:t>
            </w:r>
            <w:r w:rsidRPr="00426BAB">
              <w:rPr>
                <w:rFonts w:ascii="Times New Roman" w:hAnsi="Times New Roman"/>
                <w:sz w:val="16"/>
                <w:szCs w:val="16"/>
              </w:rPr>
              <w:t>.</w:t>
            </w:r>
          </w:p>
        </w:tc>
      </w:tr>
      <w:tr w:rsidR="004C52F2" w:rsidRPr="00426BAB" w:rsidTr="00426BAB">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33</w:t>
            </w:r>
            <w:r w:rsidRPr="00426BAB">
              <w:rPr>
                <w:rFonts w:ascii="Times New Roman" w:hAnsi="Times New Roman"/>
                <w:sz w:val="16"/>
                <w:szCs w:val="16"/>
              </w:rPr>
              <w:t> Csak amennyiben a vonatkozó hirdetmény vagy a közbeszerzési dokumentumok lehetővé teszik.</w:t>
            </w:r>
          </w:p>
        </w:tc>
      </w:tr>
      <w:tr w:rsidR="004C52F2" w:rsidRPr="00BA4B0A" w:rsidTr="00426BAB">
        <w:tc>
          <w:tcPr>
            <w:tcW w:w="9825"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34</w:t>
            </w:r>
            <w:r w:rsidRPr="00426BAB">
              <w:rPr>
                <w:rFonts w:ascii="Times New Roman" w:hAnsi="Times New Roman"/>
                <w:sz w:val="16"/>
                <w:szCs w:val="16"/>
              </w:rPr>
              <w:t> Csak amennyiben a vonatkozó hirdetmény vagy a közbeszerzési dokumentumok lehetővé teszik.</w:t>
            </w:r>
          </w:p>
        </w:tc>
      </w:tr>
      <w:tr w:rsidR="004C52F2" w:rsidRPr="00BA4B0A" w:rsidTr="00426BAB">
        <w:tc>
          <w:tcPr>
            <w:tcW w:w="9825"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35</w:t>
            </w:r>
            <w:r w:rsidRPr="00426BAB">
              <w:rPr>
                <w:rFonts w:ascii="Times New Roman" w:hAnsi="Times New Roman"/>
                <w:sz w:val="16"/>
                <w:szCs w:val="16"/>
              </w:rPr>
              <w:t> Pl. az eszközök és a források aránya.</w:t>
            </w:r>
          </w:p>
        </w:tc>
      </w:tr>
      <w:tr w:rsidR="004C52F2" w:rsidRPr="00BA4B0A" w:rsidTr="00426BAB">
        <w:tc>
          <w:tcPr>
            <w:tcW w:w="9825"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36</w:t>
            </w:r>
            <w:r w:rsidRPr="00426BAB">
              <w:rPr>
                <w:rFonts w:ascii="Times New Roman" w:hAnsi="Times New Roman"/>
                <w:sz w:val="16"/>
                <w:szCs w:val="16"/>
              </w:rPr>
              <w:t> Pl. az eszközök és a források aránya.</w:t>
            </w:r>
          </w:p>
        </w:tc>
      </w:tr>
      <w:tr w:rsidR="004C52F2" w:rsidRPr="00BA4B0A" w:rsidTr="00426BAB">
        <w:tc>
          <w:tcPr>
            <w:tcW w:w="9825" w:type="dxa"/>
            <w:gridSpan w:val="2"/>
            <w:shd w:val="clear" w:color="auto" w:fill="F2F2F2" w:themeFill="background1" w:themeFillShade="F2"/>
            <w:tcMar>
              <w:top w:w="30" w:type="dxa"/>
              <w:left w:w="60" w:type="dxa"/>
              <w:bottom w:w="30" w:type="dxa"/>
              <w:right w:w="60" w:type="dxa"/>
            </w:tcMar>
            <w:hideMark/>
          </w:tcPr>
          <w:p w:rsidR="004C52F2" w:rsidRPr="00426BAB" w:rsidRDefault="004C52F2" w:rsidP="00BA4B0A">
            <w:pPr>
              <w:spacing w:after="0"/>
              <w:rPr>
                <w:rFonts w:ascii="Times New Roman" w:hAnsi="Times New Roman"/>
                <w:sz w:val="16"/>
                <w:szCs w:val="16"/>
              </w:rPr>
            </w:pPr>
            <w:r w:rsidRPr="00426BAB">
              <w:rPr>
                <w:rFonts w:ascii="Times New Roman" w:hAnsi="Times New Roman"/>
                <w:position w:val="10"/>
                <w:sz w:val="16"/>
                <w:szCs w:val="16"/>
              </w:rPr>
              <w:t>37</w:t>
            </w:r>
            <w:r w:rsidRPr="00426BAB">
              <w:rPr>
                <w:rFonts w:ascii="Times New Roman" w:hAnsi="Times New Roman"/>
                <w:sz w:val="16"/>
                <w:szCs w:val="16"/>
              </w:rPr>
              <w:t> Kérjük, szükség szerint ismételje.</w:t>
            </w:r>
          </w:p>
        </w:tc>
      </w:tr>
    </w:tbl>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161"/>
        <w:gridCol w:w="399"/>
        <w:gridCol w:w="610"/>
        <w:gridCol w:w="999"/>
        <w:gridCol w:w="1040"/>
        <w:gridCol w:w="894"/>
        <w:gridCol w:w="693"/>
      </w:tblGrid>
      <w:tr w:rsidR="004C52F2" w:rsidRPr="00BA4B0A" w:rsidTr="004C52F2">
        <w:tc>
          <w:tcPr>
            <w:tcW w:w="9825" w:type="dxa"/>
            <w:gridSpan w:val="8"/>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C52F2" w:rsidRPr="00BA4B0A" w:rsidTr="004C52F2">
        <w:tc>
          <w:tcPr>
            <w:tcW w:w="9825" w:type="dxa"/>
            <w:gridSpan w:val="8"/>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lastRenderedPageBreak/>
              <w:t>Technikai és szakmai alkalmasság</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1a) </w:t>
            </w:r>
            <w:r w:rsidRPr="00BA56F9">
              <w:rPr>
                <w:rFonts w:ascii="Times New Roman" w:hAnsi="Times New Roman"/>
                <w:strike/>
                <w:szCs w:val="24"/>
              </w:rPr>
              <w:t>Csak </w:t>
            </w:r>
            <w:r w:rsidRPr="00BA56F9">
              <w:rPr>
                <w:rFonts w:ascii="Times New Roman" w:hAnsi="Times New Roman"/>
                <w:b/>
                <w:bCs/>
                <w:i/>
                <w:iCs/>
                <w:strike/>
                <w:szCs w:val="24"/>
              </w:rPr>
              <w:t>építési beruházásra vonatkozó közbeszerzési szerződések </w:t>
            </w:r>
            <w:r w:rsidRPr="00BA56F9">
              <w:rPr>
                <w:rFonts w:ascii="Times New Roman" w:hAnsi="Times New Roman"/>
                <w:b/>
                <w:bCs/>
                <w:strike/>
                <w:szCs w:val="24"/>
              </w:rPr>
              <w:t>esetében</w:t>
            </w:r>
            <w:r w:rsidRPr="00BA56F9">
              <w:rPr>
                <w:rFonts w:ascii="Times New Roman" w:hAnsi="Times New Roman"/>
                <w:strike/>
                <w:szCs w:val="24"/>
              </w:rPr>
              <w: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Évek száma (ezt az időszakot a vonatkozó hirdetmény vagy a közbeszerzési dokumentumok határozzák meg): [...]</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A referencia-időszak folyamán</w:t>
            </w:r>
            <w:r w:rsidRPr="00BA56F9">
              <w:rPr>
                <w:rFonts w:ascii="Times New Roman" w:hAnsi="Times New Roman"/>
                <w:strike/>
                <w:position w:val="10"/>
                <w:szCs w:val="24"/>
              </w:rPr>
              <w:t>38</w:t>
            </w:r>
            <w:r w:rsidRPr="00BA56F9">
              <w:rPr>
                <w:rFonts w:ascii="Times New Roman" w:hAnsi="Times New Roman"/>
                <w:strike/>
                <w:szCs w:val="24"/>
              </w:rPr>
              <w:t> a gazdasági szereplő </w:t>
            </w:r>
            <w:r w:rsidRPr="00BA56F9">
              <w:rPr>
                <w:rFonts w:ascii="Times New Roman" w:hAnsi="Times New Roman"/>
                <w:b/>
                <w:bCs/>
                <w:strike/>
                <w:szCs w:val="24"/>
              </w:rPr>
              <w:t>a meghatározott típusú munkákból a következőket végezte</w:t>
            </w:r>
            <w:r w:rsidRPr="00BA56F9">
              <w:rPr>
                <w:rFonts w:ascii="Times New Roman" w:hAnsi="Times New Roman"/>
                <w:strike/>
                <w:szCs w:val="24"/>
              </w:rPr>
              <w: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Munkák: [......]</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 </w:t>
            </w:r>
            <w:r w:rsidRPr="00BA56F9">
              <w:rPr>
                <w:rFonts w:ascii="Times New Roman" w:hAnsi="Times New Roman"/>
                <w:i/>
                <w:iCs/>
                <w:strike/>
                <w:szCs w:val="24"/>
              </w:rPr>
              <w:br/>
              <w:t>[......][......][......]</w:t>
            </w:r>
          </w:p>
        </w:tc>
      </w:tr>
      <w:tr w:rsidR="004C52F2" w:rsidRPr="00BA4B0A" w:rsidTr="004C52F2">
        <w:tc>
          <w:tcPr>
            <w:tcW w:w="402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5796" w:type="dxa"/>
            <w:gridSpan w:val="7"/>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1b) </w:t>
            </w:r>
            <w:r w:rsidRPr="00BA4B0A">
              <w:rPr>
                <w:rFonts w:ascii="Times New Roman" w:hAnsi="Times New Roman"/>
                <w:szCs w:val="24"/>
              </w:rPr>
              <w:t>Csak </w:t>
            </w:r>
            <w:r w:rsidRPr="00BA4B0A">
              <w:rPr>
                <w:rFonts w:ascii="Times New Roman" w:hAnsi="Times New Roman"/>
                <w:b/>
                <w:bCs/>
                <w:i/>
                <w:iCs/>
                <w:szCs w:val="24"/>
              </w:rPr>
              <w:t>árubeszerzésre és szolgáltatásnyújtásra irányuló közbeszerzési szerződések </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br/>
              <w:t>Évek száma (ezt az időszakot a vonatkozó hirdetmény vagy a közbeszerzési dokumentumok határozzák meg): [...]</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referencia-időszak folyamán</w:t>
            </w:r>
            <w:r w:rsidRPr="00BA4B0A">
              <w:rPr>
                <w:rFonts w:ascii="Times New Roman" w:hAnsi="Times New Roman"/>
                <w:position w:val="10"/>
                <w:szCs w:val="24"/>
              </w:rPr>
              <w:t>39</w:t>
            </w:r>
            <w:r w:rsidRPr="00BA4B0A">
              <w:rPr>
                <w:rFonts w:ascii="Times New Roman" w:hAnsi="Times New Roman"/>
                <w:szCs w:val="24"/>
              </w:rPr>
              <w:t> a gazdasági szereplő </w:t>
            </w:r>
            <w:r w:rsidRPr="00BA4B0A">
              <w:rPr>
                <w:rFonts w:ascii="Times New Roman" w:hAnsi="Times New Roman"/>
                <w:b/>
                <w:bCs/>
                <w:szCs w:val="24"/>
              </w:rPr>
              <w:t>a</w:t>
            </w:r>
          </w:p>
        </w:tc>
        <w:tc>
          <w:tcPr>
            <w:tcW w:w="39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610" w:type="dxa"/>
            <w:tcMar>
              <w:top w:w="30" w:type="dxa"/>
              <w:left w:w="60" w:type="dxa"/>
              <w:bottom w:w="30" w:type="dxa"/>
              <w:right w:w="60" w:type="dxa"/>
            </w:tcMar>
            <w:hideMark/>
          </w:tcPr>
          <w:p w:rsidR="004C52F2" w:rsidRPr="00BA4B0A" w:rsidRDefault="004C52F2" w:rsidP="00BA4B0A">
            <w:pPr>
              <w:spacing w:after="0"/>
              <w:jc w:val="center"/>
              <w:rPr>
                <w:rFonts w:ascii="Times New Roman" w:hAnsi="Times New Roman"/>
                <w:szCs w:val="24"/>
              </w:rPr>
            </w:pPr>
            <w:r w:rsidRPr="00BA4B0A">
              <w:rPr>
                <w:rFonts w:ascii="Times New Roman" w:hAnsi="Times New Roman"/>
                <w:b/>
                <w:bCs/>
                <w:szCs w:val="24"/>
              </w:rPr>
              <w:t>Leírás</w:t>
            </w:r>
          </w:p>
        </w:tc>
        <w:tc>
          <w:tcPr>
            <w:tcW w:w="999" w:type="dxa"/>
            <w:tcMar>
              <w:top w:w="30" w:type="dxa"/>
              <w:left w:w="60" w:type="dxa"/>
              <w:bottom w:w="30" w:type="dxa"/>
              <w:right w:w="60" w:type="dxa"/>
            </w:tcMar>
            <w:hideMark/>
          </w:tcPr>
          <w:p w:rsidR="004C52F2" w:rsidRPr="00BA4B0A" w:rsidRDefault="004C52F2" w:rsidP="00BA4B0A">
            <w:pPr>
              <w:spacing w:after="0"/>
              <w:jc w:val="center"/>
              <w:rPr>
                <w:rFonts w:ascii="Times New Roman" w:hAnsi="Times New Roman"/>
                <w:szCs w:val="24"/>
              </w:rPr>
            </w:pPr>
            <w:r w:rsidRPr="00BA4B0A">
              <w:rPr>
                <w:rFonts w:ascii="Times New Roman" w:hAnsi="Times New Roman"/>
                <w:b/>
                <w:bCs/>
                <w:szCs w:val="24"/>
              </w:rPr>
              <w:t>összegek</w:t>
            </w:r>
          </w:p>
        </w:tc>
        <w:tc>
          <w:tcPr>
            <w:tcW w:w="1040" w:type="dxa"/>
            <w:tcMar>
              <w:top w:w="30" w:type="dxa"/>
              <w:left w:w="60" w:type="dxa"/>
              <w:bottom w:w="30" w:type="dxa"/>
              <w:right w:w="60" w:type="dxa"/>
            </w:tcMar>
            <w:hideMark/>
          </w:tcPr>
          <w:p w:rsidR="004C52F2" w:rsidRPr="00BA4B0A" w:rsidRDefault="004C52F2" w:rsidP="00BA4B0A">
            <w:pPr>
              <w:spacing w:after="0"/>
              <w:jc w:val="center"/>
              <w:rPr>
                <w:rFonts w:ascii="Times New Roman" w:hAnsi="Times New Roman"/>
                <w:szCs w:val="24"/>
              </w:rPr>
            </w:pPr>
            <w:r w:rsidRPr="00BA4B0A">
              <w:rPr>
                <w:rFonts w:ascii="Times New Roman" w:hAnsi="Times New Roman"/>
                <w:b/>
                <w:bCs/>
                <w:szCs w:val="24"/>
              </w:rPr>
              <w:t>dátumok</w:t>
            </w:r>
          </w:p>
        </w:tc>
        <w:tc>
          <w:tcPr>
            <w:tcW w:w="894" w:type="dxa"/>
            <w:tcMar>
              <w:top w:w="30" w:type="dxa"/>
              <w:left w:w="60" w:type="dxa"/>
              <w:bottom w:w="30" w:type="dxa"/>
              <w:right w:w="60" w:type="dxa"/>
            </w:tcMar>
            <w:hideMark/>
          </w:tcPr>
          <w:p w:rsidR="004C52F2" w:rsidRPr="00BA4B0A" w:rsidRDefault="004C52F2" w:rsidP="00BA4B0A">
            <w:pPr>
              <w:spacing w:after="0"/>
              <w:jc w:val="center"/>
              <w:rPr>
                <w:rFonts w:ascii="Times New Roman" w:hAnsi="Times New Roman"/>
                <w:szCs w:val="24"/>
              </w:rPr>
            </w:pPr>
            <w:r w:rsidRPr="00BA4B0A">
              <w:rPr>
                <w:rFonts w:ascii="Times New Roman" w:hAnsi="Times New Roman"/>
                <w:b/>
                <w:bCs/>
                <w:szCs w:val="24"/>
              </w:rPr>
              <w:t>megrendelők</w:t>
            </w:r>
          </w:p>
        </w:tc>
        <w:tc>
          <w:tcPr>
            <w:tcW w:w="693"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meghatározott típusokon belül a következő főbb szállításokat végezte, vagy a következő főbb szolgáltatásokat nyújtotta: </w:t>
            </w:r>
            <w:r w:rsidRPr="00BA4B0A">
              <w:rPr>
                <w:rFonts w:ascii="Times New Roman" w:hAnsi="Times New Roman"/>
                <w:szCs w:val="24"/>
              </w:rPr>
              <w:t>A lista elkészítésekor kérjük, tüntesse fel az összegeket, a dátumokat és a közületi vagy magánmegrendelőket</w:t>
            </w:r>
            <w:r w:rsidRPr="00BA4B0A">
              <w:rPr>
                <w:rFonts w:ascii="Times New Roman" w:hAnsi="Times New Roman"/>
                <w:position w:val="10"/>
                <w:szCs w:val="24"/>
              </w:rPr>
              <w:t>40</w:t>
            </w:r>
            <w:r w:rsidRPr="00BA4B0A">
              <w:rPr>
                <w:rFonts w:ascii="Times New Roman" w:hAnsi="Times New Roman"/>
                <w:szCs w:val="24"/>
              </w:rPr>
              <w:t>:</w:t>
            </w:r>
          </w:p>
        </w:tc>
        <w:tc>
          <w:tcPr>
            <w:tcW w:w="39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61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99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104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894"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693"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2) A gazdasági szereplő a következő </w:t>
            </w:r>
            <w:r w:rsidRPr="00BA56F9">
              <w:rPr>
                <w:rFonts w:ascii="Times New Roman" w:hAnsi="Times New Roman"/>
                <w:b/>
                <w:bCs/>
                <w:strike/>
                <w:szCs w:val="24"/>
              </w:rPr>
              <w:t>szakembereket vagy műszaki szervezeteket</w:t>
            </w:r>
            <w:r w:rsidRPr="00BA56F9">
              <w:rPr>
                <w:rFonts w:ascii="Times New Roman" w:hAnsi="Times New Roman"/>
                <w:b/>
                <w:bCs/>
                <w:strike/>
                <w:position w:val="10"/>
                <w:szCs w:val="24"/>
              </w:rPr>
              <w:t>41</w:t>
            </w:r>
            <w:r w:rsidRPr="00BA56F9">
              <w:rPr>
                <w:rFonts w:ascii="Times New Roman" w:hAnsi="Times New Roman"/>
                <w:b/>
                <w:bCs/>
                <w:strike/>
                <w:szCs w:val="24"/>
              </w:rPr>
              <w:t> </w:t>
            </w:r>
            <w:r w:rsidRPr="00BA56F9">
              <w:rPr>
                <w:rFonts w:ascii="Times New Roman" w:hAnsi="Times New Roman"/>
                <w:strike/>
                <w:szCs w:val="24"/>
              </w:rPr>
              <w:t>veheti igénybe, különös tekintettel a minőség-ellenőrzésért felelős szakemberekre vagy szervezetekre:</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w:t>
            </w:r>
            <w:r w:rsidRPr="00BA56F9">
              <w:rPr>
                <w:rFonts w:ascii="Times New Roman" w:hAnsi="Times New Roman"/>
                <w:strike/>
                <w:szCs w:val="24"/>
              </w:rPr>
              <w:br/>
            </w:r>
            <w:r w:rsidRPr="00BA56F9">
              <w:rPr>
                <w:rFonts w:ascii="Times New Roman" w:hAnsi="Times New Roman"/>
                <w:strike/>
                <w:szCs w:val="24"/>
              </w:rPr>
              <w:b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Építési beruházásra vonatkozó közbeszerzési 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3) A gazdasági szereplő </w:t>
            </w:r>
            <w:r w:rsidRPr="00BA56F9">
              <w:rPr>
                <w:rFonts w:ascii="Times New Roman" w:hAnsi="Times New Roman"/>
                <w:b/>
                <w:bCs/>
                <w:strike/>
                <w:szCs w:val="24"/>
              </w:rPr>
              <w:t>a minőség biztosítása érdekében </w:t>
            </w:r>
            <w:r w:rsidRPr="00BA56F9">
              <w:rPr>
                <w:rFonts w:ascii="Times New Roman" w:hAnsi="Times New Roman"/>
                <w:strike/>
                <w:szCs w:val="24"/>
              </w:rPr>
              <w:t>a következő </w:t>
            </w:r>
            <w:r w:rsidRPr="00BA56F9">
              <w:rPr>
                <w:rFonts w:ascii="Times New Roman" w:hAnsi="Times New Roman"/>
                <w:b/>
                <w:bCs/>
                <w:strike/>
                <w:szCs w:val="24"/>
              </w:rPr>
              <w:t>műszaki hátteret </w:t>
            </w:r>
            <w:r w:rsidRPr="00BA56F9">
              <w:rPr>
                <w:rFonts w:ascii="Times New Roman" w:hAnsi="Times New Roman"/>
                <w:strike/>
                <w:szCs w:val="24"/>
              </w:rPr>
              <w:t>veszi igénybe, valamint</w:t>
            </w:r>
            <w:r w:rsidR="00BA56F9" w:rsidRPr="00BA56F9">
              <w:rPr>
                <w:rFonts w:ascii="Times New Roman" w:hAnsi="Times New Roman"/>
                <w:strike/>
                <w:szCs w:val="24"/>
              </w:rPr>
              <w:t xml:space="preserve"> </w:t>
            </w:r>
            <w:r w:rsidRPr="00BA56F9">
              <w:rPr>
                <w:rFonts w:ascii="Times New Roman" w:hAnsi="Times New Roman"/>
                <w:b/>
                <w:bCs/>
                <w:strike/>
                <w:szCs w:val="24"/>
              </w:rPr>
              <w:t>tanulmányi és kutatási létesítményei </w:t>
            </w:r>
            <w:r w:rsidRPr="00BA56F9">
              <w:rPr>
                <w:rFonts w:ascii="Times New Roman" w:hAnsi="Times New Roman"/>
                <w:strike/>
                <w:szCs w:val="24"/>
              </w:rPr>
              <w:t>a következők:</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lastRenderedPageBreak/>
              <w:t>4) A gazdasági szereplő a következő </w:t>
            </w:r>
            <w:r w:rsidRPr="00BA56F9">
              <w:rPr>
                <w:rFonts w:ascii="Times New Roman" w:hAnsi="Times New Roman"/>
                <w:b/>
                <w:bCs/>
                <w:strike/>
                <w:szCs w:val="24"/>
              </w:rPr>
              <w:t>ellátásilánc-irányítási </w:t>
            </w:r>
            <w:r w:rsidRPr="00BA56F9">
              <w:rPr>
                <w:rFonts w:ascii="Times New Roman" w:hAnsi="Times New Roman"/>
                <w:strike/>
                <w:szCs w:val="24"/>
              </w:rPr>
              <w:t>és ellenőrzési rendszereket tudja alkalmazni a szerződés teljesítése során:</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i/>
                <w:iCs/>
                <w:strike/>
                <w:szCs w:val="24"/>
              </w:rPr>
              <w:t>5) Összetett leszállítandó termékek vagy teljesítendő szolgáltatások, vagy - rendkívüli esetben - különleges célra szolgáló termékek vagy szolgáltatások esetében:</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A gazdasági szereplő lehetővé teszi </w:t>
            </w:r>
            <w:r w:rsidRPr="00BA56F9">
              <w:rPr>
                <w:rFonts w:ascii="Times New Roman" w:hAnsi="Times New Roman"/>
                <w:b/>
                <w:bCs/>
                <w:strike/>
                <w:szCs w:val="24"/>
              </w:rPr>
              <w:t>termelési vagy műszaki kapacitásaira</w:t>
            </w:r>
            <w:r w:rsidRPr="00BA56F9">
              <w:rPr>
                <w:rFonts w:ascii="Times New Roman" w:hAnsi="Times New Roman"/>
                <w:strike/>
                <w:szCs w:val="24"/>
              </w:rPr>
              <w:t>, és amennyiben szükséges, a rendelkezésére álló</w:t>
            </w:r>
            <w:r w:rsidRPr="00BA56F9">
              <w:rPr>
                <w:rFonts w:ascii="Times New Roman" w:hAnsi="Times New Roman"/>
                <w:b/>
                <w:bCs/>
                <w:strike/>
                <w:szCs w:val="24"/>
              </w:rPr>
              <w:t>tanulmányi és kutatási eszközökre </w:t>
            </w:r>
            <w:r w:rsidRPr="00BA56F9">
              <w:rPr>
                <w:rFonts w:ascii="Times New Roman" w:hAnsi="Times New Roman"/>
                <w:strike/>
                <w:szCs w:val="24"/>
              </w:rPr>
              <w:t>és </w:t>
            </w:r>
            <w:r w:rsidRPr="00BA56F9">
              <w:rPr>
                <w:rFonts w:ascii="Times New Roman" w:hAnsi="Times New Roman"/>
                <w:b/>
                <w:bCs/>
                <w:strike/>
                <w:szCs w:val="24"/>
              </w:rPr>
              <w:t>minőségellenőrzési intézkedéseire </w:t>
            </w:r>
            <w:r w:rsidRPr="00BA56F9">
              <w:rPr>
                <w:rFonts w:ascii="Times New Roman" w:hAnsi="Times New Roman"/>
                <w:strike/>
                <w:szCs w:val="24"/>
              </w:rPr>
              <w:t>vonatkozó </w:t>
            </w:r>
            <w:r w:rsidRPr="00BA56F9">
              <w:rPr>
                <w:rFonts w:ascii="Times New Roman" w:hAnsi="Times New Roman"/>
                <w:b/>
                <w:bCs/>
                <w:strike/>
                <w:szCs w:val="24"/>
              </w:rPr>
              <w:t>vizsgálatok</w:t>
            </w:r>
            <w:r w:rsidRPr="00BA56F9">
              <w:rPr>
                <w:rFonts w:ascii="Times New Roman" w:hAnsi="Times New Roman"/>
                <w:b/>
                <w:bCs/>
                <w:strike/>
                <w:position w:val="10"/>
                <w:szCs w:val="24"/>
              </w:rPr>
              <w:t>42</w:t>
            </w:r>
            <w:r w:rsidRPr="00BA56F9">
              <w:rPr>
                <w:rFonts w:ascii="Times New Roman" w:hAnsi="Times New Roman"/>
                <w:b/>
                <w:bCs/>
                <w:strike/>
                <w:szCs w:val="24"/>
              </w:rPr>
              <w:t> </w:t>
            </w:r>
            <w:r w:rsidRPr="00BA56F9">
              <w:rPr>
                <w:rFonts w:ascii="Times New Roman" w:hAnsi="Times New Roman"/>
                <w:strike/>
                <w:szCs w:val="24"/>
              </w:rPr>
              <w:t>elvégzését.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 Igen [ ] Nem</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6) A következő </w:t>
            </w:r>
            <w:r w:rsidRPr="00BA56F9">
              <w:rPr>
                <w:rFonts w:ascii="Times New Roman" w:hAnsi="Times New Roman"/>
                <w:b/>
                <w:bCs/>
                <w:strike/>
                <w:szCs w:val="24"/>
              </w:rPr>
              <w:t xml:space="preserve">iskolai végzettséggel és szakképzettséggel </w:t>
            </w:r>
            <w:r w:rsidRPr="00BA56F9">
              <w:rPr>
                <w:rFonts w:ascii="Times New Roman" w:hAnsi="Times New Roman"/>
                <w:strike/>
                <w:szCs w:val="24"/>
              </w:rPr>
              <w:t>rendelkeznek:</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a) </w:t>
            </w:r>
            <w:r w:rsidRPr="00BA56F9">
              <w:rPr>
                <w:rFonts w:ascii="Times New Roman" w:hAnsi="Times New Roman"/>
                <w:strike/>
                <w:szCs w:val="24"/>
              </w:rPr>
              <w:t>A szolgáltató vagy maga a vállalkozó, </w:t>
            </w:r>
            <w:r w:rsidRPr="00BA56F9">
              <w:rPr>
                <w:rFonts w:ascii="Times New Roman" w:hAnsi="Times New Roman"/>
                <w:b/>
                <w:bCs/>
                <w:i/>
                <w:iCs/>
                <w:strike/>
                <w:szCs w:val="24"/>
              </w:rPr>
              <w:t>és/vagy </w:t>
            </w:r>
            <w:r w:rsidRPr="00BA56F9">
              <w:rPr>
                <w:rFonts w:ascii="Times New Roman" w:hAnsi="Times New Roman"/>
                <w:strike/>
                <w:szCs w:val="24"/>
              </w:rPr>
              <w:t>(a vonatkozó hirdetményben vagy a közbeszerzési dokumentumokban foglalt követelményektől függően)</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a) [......]</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b) </w:t>
            </w:r>
            <w:r w:rsidRPr="00BA56F9">
              <w:rPr>
                <w:rFonts w:ascii="Times New Roman" w:hAnsi="Times New Roman"/>
                <w:strike/>
                <w:szCs w:val="24"/>
              </w:rPr>
              <w:t>Annak vezetői személyzete:</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b) [......]</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7) </w:t>
            </w:r>
            <w:r w:rsidRPr="00BA56F9">
              <w:rPr>
                <w:rFonts w:ascii="Times New Roman" w:hAnsi="Times New Roman"/>
                <w:strike/>
                <w:szCs w:val="24"/>
              </w:rPr>
              <w:t>A gazdasági szereplő a következő </w:t>
            </w:r>
            <w:r w:rsidRPr="00BA56F9">
              <w:rPr>
                <w:rFonts w:ascii="Times New Roman" w:hAnsi="Times New Roman"/>
                <w:b/>
                <w:bCs/>
                <w:strike/>
                <w:szCs w:val="24"/>
              </w:rPr>
              <w:t>környezetvédelmi intézkedéseket </w:t>
            </w:r>
            <w:r w:rsidRPr="00BA56F9">
              <w:rPr>
                <w:rFonts w:ascii="Times New Roman" w:hAnsi="Times New Roman"/>
                <w:strike/>
                <w:szCs w:val="24"/>
              </w:rPr>
              <w:t>tudja alkalmazni a szerződés teljesítése során:</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8) A gazdasági szereplő éves </w:t>
            </w:r>
            <w:r w:rsidRPr="00BA56F9">
              <w:rPr>
                <w:rFonts w:ascii="Times New Roman" w:hAnsi="Times New Roman"/>
                <w:b/>
                <w:bCs/>
                <w:strike/>
                <w:szCs w:val="24"/>
              </w:rPr>
              <w:t>átlagos statisztikai állományi</w:t>
            </w:r>
            <w:r w:rsidRPr="00BA56F9">
              <w:rPr>
                <w:rFonts w:ascii="Times New Roman" w:hAnsi="Times New Roman"/>
                <w:strike/>
                <w:szCs w:val="24"/>
              </w:rPr>
              <w:t>-</w:t>
            </w:r>
            <w:r w:rsidRPr="00BA56F9">
              <w:rPr>
                <w:rFonts w:ascii="Times New Roman" w:hAnsi="Times New Roman"/>
                <w:b/>
                <w:bCs/>
                <w:strike/>
                <w:szCs w:val="24"/>
              </w:rPr>
              <w:t>létszáma </w:t>
            </w:r>
            <w:r w:rsidRPr="00BA56F9">
              <w:rPr>
                <w:rFonts w:ascii="Times New Roman" w:hAnsi="Times New Roman"/>
                <w:strike/>
                <w:szCs w:val="24"/>
              </w:rPr>
              <w:t>és vezetői létszáma az utolsó három évre vonatkozóan a következő volt: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Év, éves átlagos statisztikai állományi-létszám: </w:t>
            </w:r>
            <w:r w:rsidRPr="00BA56F9">
              <w:rPr>
                <w:rFonts w:ascii="Times New Roman" w:hAnsi="Times New Roman"/>
                <w:strike/>
                <w:szCs w:val="24"/>
              </w:rPr>
              <w:br/>
              <w:t>[......],[......],</w:t>
            </w:r>
            <w:r w:rsidRPr="00BA56F9">
              <w:rPr>
                <w:rFonts w:ascii="Times New Roman" w:hAnsi="Times New Roman"/>
                <w:strike/>
                <w:szCs w:val="24"/>
              </w:rPr>
              <w:br/>
              <w:t>[......],[......],</w:t>
            </w:r>
            <w:r w:rsidRPr="00BA56F9">
              <w:rPr>
                <w:rFonts w:ascii="Times New Roman" w:hAnsi="Times New Roman"/>
                <w:strike/>
                <w:szCs w:val="24"/>
              </w:rPr>
              <w:br/>
              <w:t>[......],[......],</w:t>
            </w:r>
            <w:r w:rsidRPr="00BA56F9">
              <w:rPr>
                <w:rFonts w:ascii="Times New Roman" w:hAnsi="Times New Roman"/>
                <w:strike/>
                <w:szCs w:val="24"/>
              </w:rPr>
              <w:br/>
              <w:t>Év, vezetői létszám:</w:t>
            </w:r>
            <w:r w:rsidRPr="00BA56F9">
              <w:rPr>
                <w:rFonts w:ascii="MingLiU" w:eastAsia="MingLiU" w:hAnsi="MingLiU" w:cs="MingLiU"/>
                <w:strike/>
                <w:szCs w:val="24"/>
              </w:rPr>
              <w:br/>
            </w:r>
            <w:r w:rsidRPr="00BA56F9">
              <w:rPr>
                <w:rFonts w:ascii="Times New Roman" w:hAnsi="Times New Roman"/>
                <w:strike/>
                <w:szCs w:val="24"/>
              </w:rPr>
              <w:t>[......],[......],</w:t>
            </w:r>
          </w:p>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w:t>
            </w:r>
            <w:r w:rsidRPr="00BA56F9">
              <w:rPr>
                <w:rFonts w:ascii="Times New Roman" w:hAnsi="Times New Roman"/>
                <w:strike/>
                <w:szCs w:val="24"/>
              </w:rPr>
              <w:b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9) A következő </w:t>
            </w:r>
            <w:r w:rsidRPr="00BA56F9">
              <w:rPr>
                <w:rFonts w:ascii="Times New Roman" w:hAnsi="Times New Roman"/>
                <w:b/>
                <w:bCs/>
                <w:strike/>
                <w:szCs w:val="24"/>
              </w:rPr>
              <w:t>eszközök, berendezések vagy műszaki felszerelések </w:t>
            </w:r>
            <w:r w:rsidRPr="00BA56F9">
              <w:rPr>
                <w:rFonts w:ascii="Times New Roman" w:hAnsi="Times New Roman"/>
                <w:strike/>
                <w:szCs w:val="24"/>
              </w:rPr>
              <w:t>fognak a gazdasági szereplő rendelkezésére állni a szerződés teljesítéséhez:</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w:t>
            </w:r>
          </w:p>
        </w:tc>
      </w:tr>
      <w:tr w:rsidR="004C52F2" w:rsidRPr="00BA4B0A" w:rsidTr="004C52F2">
        <w:tc>
          <w:tcPr>
            <w:tcW w:w="5190"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10) A gazdasági szereplő a szerződés következő </w:t>
            </w:r>
            <w:r w:rsidRPr="00BA56F9">
              <w:rPr>
                <w:rFonts w:ascii="Times New Roman" w:hAnsi="Times New Roman"/>
                <w:b/>
                <w:bCs/>
                <w:strike/>
                <w:szCs w:val="24"/>
              </w:rPr>
              <w:t>részére (azaz százalékára) </w:t>
            </w:r>
            <w:r w:rsidRPr="00BA56F9">
              <w:rPr>
                <w:rFonts w:ascii="Times New Roman" w:hAnsi="Times New Roman"/>
                <w:strike/>
                <w:szCs w:val="24"/>
              </w:rPr>
              <w:t>nézve </w:t>
            </w:r>
            <w:r w:rsidRPr="00BA56F9">
              <w:rPr>
                <w:rFonts w:ascii="Times New Roman" w:hAnsi="Times New Roman"/>
                <w:b/>
                <w:bCs/>
                <w:strike/>
                <w:szCs w:val="24"/>
              </w:rPr>
              <w:t>kíván esetleg harmadik féllel szerződést kötni</w:t>
            </w:r>
            <w:r w:rsidRPr="00BA56F9">
              <w:rPr>
                <w:rFonts w:ascii="Times New Roman" w:hAnsi="Times New Roman"/>
                <w:strike/>
                <w:position w:val="10"/>
                <w:szCs w:val="24"/>
              </w:rPr>
              <w:t>43</w:t>
            </w:r>
            <w:r w:rsidRPr="00BA56F9">
              <w:rPr>
                <w:rFonts w:ascii="Times New Roman" w:hAnsi="Times New Roman"/>
                <w:b/>
                <w:bCs/>
                <w:strike/>
                <w:szCs w:val="24"/>
              </w:rPr>
              <w:t>:</w:t>
            </w:r>
          </w:p>
        </w:tc>
        <w:tc>
          <w:tcPr>
            <w:tcW w:w="4635" w:type="dxa"/>
            <w:gridSpan w:val="6"/>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rPr>
              <w:t>[......]</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lastRenderedPageBreak/>
              <w:t>11) </w:t>
            </w:r>
            <w:r w:rsidRPr="00BA4B0A">
              <w:rPr>
                <w:rFonts w:ascii="Times New Roman" w:hAnsi="Times New Roman"/>
                <w:b/>
                <w:bCs/>
                <w:i/>
                <w:iCs/>
                <w:szCs w:val="24"/>
              </w:rPr>
              <w:t>Árubeszerzésre irányuló közbeszerzési szerződés</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 szállítani fogja a leszállítandó termékekre vonatkozó mintákat, leírásokat vagy fényképeket, amelyeket nem kell hitelességi tanúsítványnak kísérnie;</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Adott esetben a gazdasági szereplő továbbá kijelenti, hogy rendelkezésre fogja bocsátani az előírt hitelességi igazolásokat.</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12) </w:t>
            </w:r>
            <w:r w:rsidRPr="00BA4B0A">
              <w:rPr>
                <w:rFonts w:ascii="Times New Roman" w:hAnsi="Times New Roman"/>
                <w:b/>
                <w:bCs/>
                <w:i/>
                <w:iCs/>
                <w:szCs w:val="24"/>
              </w:rPr>
              <w:t>Árubeszerzésre irányuló közbeszerzési szerződés</w:t>
            </w:r>
            <w:r w:rsidRPr="00BA4B0A">
              <w:rPr>
                <w:rFonts w:ascii="Times New Roman" w:hAnsi="Times New Roman"/>
                <w:szCs w:val="24"/>
              </w:rPr>
              <w:t>esetében:</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Amennyiben nem</w:t>
            </w:r>
            <w:r w:rsidRPr="00BA4B0A">
              <w:rPr>
                <w:rFonts w:ascii="Times New Roman" w:hAnsi="Times New Roman"/>
                <w:szCs w:val="24"/>
              </w:rPr>
              <w:t>, úgy kérjük, adja meg ennek okát, és azt, hogy milyen egyéb bizonyítási eszközök bocsáthatók rendelkezésre:</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r w:rsidRPr="00BA4B0A">
              <w:rPr>
                <w:rFonts w:ascii="Times New Roman" w:hAnsi="Times New Roman"/>
                <w:szCs w:val="24"/>
              </w:rPr>
              <w:br/>
            </w: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r w:rsidR="004C52F2" w:rsidRPr="00BA4B0A" w:rsidTr="004C52F2">
        <w:tc>
          <w:tcPr>
            <w:tcW w:w="5190"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bl>
    <w:p w:rsidR="004C52F2" w:rsidRPr="00BA4B0A" w:rsidRDefault="004C52F2" w:rsidP="00BA4B0A">
      <w:pPr>
        <w:spacing w:after="0"/>
        <w:rPr>
          <w:rFonts w:ascii="Times New Roman"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4C52F2" w:rsidRPr="00BA4B0A" w:rsidTr="00BA56F9">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position w:val="10"/>
                <w:sz w:val="16"/>
                <w:szCs w:val="16"/>
              </w:rPr>
            </w:pPr>
            <w:r w:rsidRPr="00BA56F9">
              <w:rPr>
                <w:rFonts w:ascii="Times New Roman" w:hAnsi="Times New Roman"/>
                <w:position w:val="10"/>
                <w:sz w:val="16"/>
                <w:szCs w:val="16"/>
              </w:rPr>
              <w:t>38 Az ajánlatkérő szervek nem több, mint öt évet írhatnak elő, és elfogadhatnak öt évnél régebbi tapasztalatot.</w:t>
            </w:r>
          </w:p>
        </w:tc>
      </w:tr>
      <w:tr w:rsidR="004C52F2" w:rsidRPr="00BA4B0A" w:rsidTr="00BA56F9">
        <w:tc>
          <w:tcPr>
            <w:tcW w:w="9825" w:type="dxa"/>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39</w:t>
            </w:r>
            <w:r w:rsidRPr="00BA56F9">
              <w:rPr>
                <w:rFonts w:ascii="Times New Roman" w:hAnsi="Times New Roman"/>
                <w:sz w:val="16"/>
                <w:szCs w:val="16"/>
              </w:rPr>
              <w:t> Az ajánlatkérő szervek nem több, mint három évet </w:t>
            </w:r>
            <w:r w:rsidRPr="00BA56F9">
              <w:rPr>
                <w:rFonts w:ascii="Times New Roman" w:hAnsi="Times New Roman"/>
                <w:b/>
                <w:bCs/>
                <w:sz w:val="16"/>
                <w:szCs w:val="16"/>
              </w:rPr>
              <w:t>írhatnak elő</w:t>
            </w:r>
            <w:r w:rsidRPr="00BA56F9">
              <w:rPr>
                <w:rFonts w:ascii="Times New Roman" w:hAnsi="Times New Roman"/>
                <w:sz w:val="16"/>
                <w:szCs w:val="16"/>
              </w:rPr>
              <w:t>, és </w:t>
            </w:r>
            <w:r w:rsidRPr="00BA56F9">
              <w:rPr>
                <w:rFonts w:ascii="Times New Roman" w:hAnsi="Times New Roman"/>
                <w:b/>
                <w:bCs/>
                <w:sz w:val="16"/>
                <w:szCs w:val="16"/>
              </w:rPr>
              <w:t>elfogadhatnak </w:t>
            </w:r>
            <w:r w:rsidRPr="00BA56F9">
              <w:rPr>
                <w:rFonts w:ascii="Times New Roman" w:hAnsi="Times New Roman"/>
                <w:sz w:val="16"/>
                <w:szCs w:val="16"/>
              </w:rPr>
              <w:t>három évnél </w:t>
            </w:r>
            <w:r w:rsidRPr="00BA56F9">
              <w:rPr>
                <w:rFonts w:ascii="Times New Roman" w:hAnsi="Times New Roman"/>
                <w:b/>
                <w:bCs/>
                <w:sz w:val="16"/>
                <w:szCs w:val="16"/>
              </w:rPr>
              <w:t>régebbi </w:t>
            </w:r>
            <w:r w:rsidRPr="00BA56F9">
              <w:rPr>
                <w:rFonts w:ascii="Times New Roman" w:hAnsi="Times New Roman"/>
                <w:sz w:val="16"/>
                <w:szCs w:val="16"/>
              </w:rPr>
              <w:t>tapasztalatot.</w:t>
            </w:r>
          </w:p>
        </w:tc>
      </w:tr>
      <w:tr w:rsidR="004C52F2" w:rsidRPr="00BA4B0A" w:rsidTr="00BA56F9">
        <w:tc>
          <w:tcPr>
            <w:tcW w:w="9825" w:type="dxa"/>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40</w:t>
            </w:r>
            <w:r w:rsidRPr="00BA56F9">
              <w:rPr>
                <w:rFonts w:ascii="Times New Roman" w:hAnsi="Times New Roman"/>
                <w:sz w:val="16"/>
                <w:szCs w:val="16"/>
              </w:rPr>
              <w:t> Vagyis </w:t>
            </w:r>
            <w:r w:rsidRPr="00BA56F9">
              <w:rPr>
                <w:rFonts w:ascii="Times New Roman" w:hAnsi="Times New Roman"/>
                <w:b/>
                <w:bCs/>
                <w:sz w:val="16"/>
                <w:szCs w:val="16"/>
                <w:u w:val="single"/>
              </w:rPr>
              <w:t>minden </w:t>
            </w:r>
            <w:r w:rsidRPr="00BA56F9">
              <w:rPr>
                <w:rFonts w:ascii="Times New Roman" w:hAnsi="Times New Roman"/>
                <w:sz w:val="16"/>
                <w:szCs w:val="16"/>
              </w:rPr>
              <w:t>megrendelőt fel kell sorolni, és a listának tartalmaznia kell mind a közületi, mind pedig a magánmegrendelőket az érintett szállítások vagy szolgáltatások tekintetében.</w:t>
            </w:r>
          </w:p>
        </w:tc>
      </w:tr>
      <w:tr w:rsidR="004C52F2" w:rsidRPr="00BA4B0A" w:rsidTr="00BA56F9">
        <w:tc>
          <w:tcPr>
            <w:tcW w:w="9825" w:type="dxa"/>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41</w:t>
            </w:r>
            <w:r w:rsidRPr="00BA56F9">
              <w:rPr>
                <w:rFonts w:ascii="Times New Roman" w:hAnsi="Times New Roman"/>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4C52F2" w:rsidRPr="00BA4B0A" w:rsidTr="00BA56F9">
        <w:tc>
          <w:tcPr>
            <w:tcW w:w="9825" w:type="dxa"/>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42</w:t>
            </w:r>
            <w:r w:rsidRPr="00BA56F9">
              <w:rPr>
                <w:rFonts w:ascii="Times New Roman" w:hAnsi="Times New Roman"/>
                <w:sz w:val="16"/>
                <w:szCs w:val="16"/>
              </w:rPr>
              <w:t> A vizsgálatot az ajánlatkérő szerv vagy - amennyiben az utóbbi ezt jóváhagyja - nevében a szállító/szolgáltató székhelye szerinti ország egy erre illetékes hivatalos szerve végezheti el.</w:t>
            </w:r>
          </w:p>
        </w:tc>
      </w:tr>
    </w:tbl>
    <w:p w:rsidR="004C52F2" w:rsidRPr="00BA4B0A" w:rsidRDefault="004C52F2" w:rsidP="00BA4B0A">
      <w:pPr>
        <w:spacing w:after="0"/>
        <w:jc w:val="center"/>
        <w:outlineLvl w:val="4"/>
        <w:rPr>
          <w:rFonts w:ascii="Times New Roman" w:hAnsi="Times New Roman"/>
          <w:b/>
          <w:bCs/>
          <w:szCs w:val="24"/>
        </w:rPr>
      </w:pPr>
    </w:p>
    <w:p w:rsidR="004C52F2" w:rsidRPr="00BA4B0A" w:rsidRDefault="004C52F2" w:rsidP="00BA4B0A">
      <w:pPr>
        <w:spacing w:after="0"/>
        <w:jc w:val="center"/>
        <w:outlineLvl w:val="4"/>
        <w:rPr>
          <w:rFonts w:ascii="Times New Roman" w:hAnsi="Times New Roman"/>
          <w:b/>
          <w:bCs/>
          <w:szCs w:val="24"/>
        </w:rPr>
      </w:pPr>
      <w:r w:rsidRPr="00BA4B0A">
        <w:rPr>
          <w:rFonts w:ascii="Times New Roman" w:hAnsi="Times New Roman"/>
          <w:b/>
          <w:bCs/>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4C52F2" w:rsidRPr="00BA4B0A" w:rsidTr="004C52F2">
        <w:tc>
          <w:tcPr>
            <w:tcW w:w="984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lastRenderedPageBreak/>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4C52F2" w:rsidRPr="00BA4B0A" w:rsidTr="004C52F2">
        <w:tc>
          <w:tcPr>
            <w:tcW w:w="984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58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i/>
                <w:iCs/>
                <w:strike/>
                <w:szCs w:val="24"/>
              </w:rPr>
              <w:t>Minőségbiztosítási rendszerek és környezetvédelmi vezetési szabványok</w:t>
            </w:r>
          </w:p>
        </w:tc>
        <w:tc>
          <w:tcPr>
            <w:tcW w:w="425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i/>
                <w:iCs/>
                <w:strike/>
                <w:szCs w:val="24"/>
              </w:rPr>
              <w:t>Válasz:</w:t>
            </w:r>
          </w:p>
        </w:tc>
      </w:tr>
      <w:tr w:rsidR="004C52F2" w:rsidRPr="00BA4B0A" w:rsidTr="004C52F2">
        <w:tc>
          <w:tcPr>
            <w:tcW w:w="558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Be tud-e nyújtani a gazdasági szereplő olyan, független testület által kiállított</w:t>
            </w:r>
            <w:r w:rsidRPr="00BA56F9">
              <w:rPr>
                <w:rFonts w:ascii="Times New Roman" w:hAnsi="Times New Roman"/>
                <w:b/>
                <w:bCs/>
                <w:strike/>
                <w:szCs w:val="24"/>
              </w:rPr>
              <w:t>igazolást, </w:t>
            </w:r>
            <w:r w:rsidRPr="00BA56F9">
              <w:rPr>
                <w:rFonts w:ascii="Times New Roman" w:hAnsi="Times New Roman"/>
                <w:strike/>
                <w:szCs w:val="24"/>
              </w:rPr>
              <w:t>amely tanúsítja, hogy a gazdasági szereplő egyes meghatározott</w:t>
            </w:r>
            <w:r w:rsidRPr="00BA56F9">
              <w:rPr>
                <w:rFonts w:ascii="Times New Roman" w:hAnsi="Times New Roman"/>
                <w:b/>
                <w:bCs/>
                <w:strike/>
                <w:szCs w:val="24"/>
              </w:rPr>
              <w:t>minőségbiztosítási szabványoknak </w:t>
            </w:r>
            <w:r w:rsidRPr="00BA56F9">
              <w:rPr>
                <w:rFonts w:ascii="Times New Roman" w:hAnsi="Times New Roman"/>
                <w:strike/>
                <w:szCs w:val="24"/>
              </w:rPr>
              <w:t>megfelel, ideértve a fogyatékossággal élők számára biztosított hozzáférésére vonatkozó szabványokat is?</w:t>
            </w:r>
          </w:p>
        </w:tc>
        <w:tc>
          <w:tcPr>
            <w:tcW w:w="425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 Igen [ ] Nem</w:t>
            </w:r>
          </w:p>
        </w:tc>
      </w:tr>
      <w:tr w:rsidR="004C52F2" w:rsidRPr="00BA4B0A" w:rsidTr="004C52F2">
        <w:tc>
          <w:tcPr>
            <w:tcW w:w="558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rPr>
              <w:t>Amennyiben nem</w:t>
            </w:r>
            <w:r w:rsidRPr="00BA56F9">
              <w:rPr>
                <w:rFonts w:ascii="Times New Roman" w:hAnsi="Times New Roman"/>
                <w:strike/>
                <w:szCs w:val="24"/>
              </w:rPr>
              <w:t>, úgy kérjük, adja meg ennek okát, valamint azt, hogy milyen egyéb bizonyítási eszközök bocsáthatók rendelkezésre a minőségbiztosítási rendszert illetően:</w:t>
            </w:r>
          </w:p>
        </w:tc>
        <w:tc>
          <w:tcPr>
            <w:tcW w:w="425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w:t>
            </w:r>
          </w:p>
        </w:tc>
      </w:tr>
      <w:tr w:rsidR="004C52F2" w:rsidRPr="00BA4B0A" w:rsidTr="004C52F2">
        <w:tc>
          <w:tcPr>
            <w:tcW w:w="9841" w:type="dxa"/>
            <w:gridSpan w:val="3"/>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587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i/>
                <w:iCs/>
                <w:strike/>
                <w:szCs w:val="24"/>
              </w:rPr>
              <w:t>(internetcím, a kibocsátó hatóság vagy testület, a dokumentáció pontos hivatkozási adatai):</w:t>
            </w:r>
            <w:r w:rsidRPr="00BA56F9">
              <w:rPr>
                <w:rFonts w:ascii="MingLiU" w:eastAsia="MingLiU" w:hAnsi="MingLiU" w:cs="MingLiU"/>
                <w:i/>
                <w:iCs/>
                <w:strike/>
                <w:szCs w:val="24"/>
              </w:rPr>
              <w:br/>
            </w:r>
            <w:r w:rsidRPr="00BA56F9">
              <w:rPr>
                <w:rFonts w:ascii="Times New Roman" w:hAnsi="Times New Roman"/>
                <w:i/>
                <w:iCs/>
                <w:strike/>
                <w:szCs w:val="24"/>
              </w:rPr>
              <w:t>[......][......][......]</w:t>
            </w:r>
          </w:p>
        </w:tc>
      </w:tr>
      <w:tr w:rsidR="004C52F2" w:rsidRPr="00BA4B0A" w:rsidTr="004C52F2">
        <w:tc>
          <w:tcPr>
            <w:tcW w:w="587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Be tud-e nyújtani a gazdasági szereplő olyan, független testület által kiállított</w:t>
            </w:r>
            <w:r w:rsidRPr="00BA56F9">
              <w:rPr>
                <w:rFonts w:ascii="Times New Roman" w:hAnsi="Times New Roman"/>
                <w:b/>
                <w:bCs/>
                <w:strike/>
                <w:szCs w:val="24"/>
              </w:rPr>
              <w:t>igazolást, </w:t>
            </w:r>
            <w:r w:rsidRPr="00BA56F9">
              <w:rPr>
                <w:rFonts w:ascii="Times New Roman" w:hAnsi="Times New Roman"/>
                <w:strike/>
                <w:szCs w:val="24"/>
              </w:rPr>
              <w:t>amely tanúsítja, hogy a gazdasági szereplő az előírt</w:t>
            </w:r>
            <w:r w:rsidR="00BA56F9" w:rsidRPr="00BA56F9">
              <w:rPr>
                <w:rFonts w:ascii="Times New Roman" w:hAnsi="Times New Roman"/>
                <w:strike/>
                <w:szCs w:val="24"/>
              </w:rPr>
              <w:t xml:space="preserve"> </w:t>
            </w:r>
            <w:r w:rsidRPr="00BA56F9">
              <w:rPr>
                <w:rFonts w:ascii="Times New Roman" w:hAnsi="Times New Roman"/>
                <w:b/>
                <w:bCs/>
                <w:strike/>
                <w:szCs w:val="24"/>
              </w:rPr>
              <w:t>környezetvédelmi vezetési rendszereknek vagy szabványoknak </w:t>
            </w:r>
            <w:r w:rsidRPr="00BA56F9">
              <w:rPr>
                <w:rFonts w:ascii="Times New Roman" w:hAnsi="Times New Roman"/>
                <w:strike/>
                <w:szCs w:val="24"/>
              </w:rPr>
              <w:t>megfelel?</w:t>
            </w:r>
          </w:p>
        </w:tc>
        <w:tc>
          <w:tcPr>
            <w:tcW w:w="396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t>[ ] Igen [ ] Nem</w:t>
            </w:r>
          </w:p>
        </w:tc>
      </w:tr>
      <w:tr w:rsidR="004C52F2" w:rsidRPr="00BA4B0A" w:rsidTr="004C52F2">
        <w:tc>
          <w:tcPr>
            <w:tcW w:w="5872" w:type="dxa"/>
            <w:gridSpan w:val="2"/>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b/>
                <w:bCs/>
                <w:strike/>
                <w:szCs w:val="24"/>
              </w:rPr>
              <w:t>Amennyiben nem</w:t>
            </w:r>
            <w:r w:rsidRPr="00BA56F9">
              <w:rPr>
                <w:rFonts w:ascii="Times New Roman" w:hAnsi="Times New Roman"/>
                <w:strike/>
                <w:szCs w:val="24"/>
              </w:rPr>
              <w:t>, úgy kérjük, adja meg ennek okát, valamint azt, hogy milyen egyéb bizonyítási eszközök bocsáthatók rendelkezésre a </w:t>
            </w:r>
            <w:r w:rsidRPr="00BA56F9">
              <w:rPr>
                <w:rFonts w:ascii="Times New Roman" w:hAnsi="Times New Roman"/>
                <w:b/>
                <w:bCs/>
                <w:strike/>
                <w:szCs w:val="24"/>
              </w:rPr>
              <w:t>környezetvédelmi vezetési rendszereket vagy szabványokat </w:t>
            </w:r>
            <w:r w:rsidRPr="00BA56F9">
              <w:rPr>
                <w:rFonts w:ascii="Times New Roman" w:hAnsi="Times New Roman"/>
                <w:strike/>
                <w:szCs w:val="24"/>
              </w:rPr>
              <w:t>illetően:</w:t>
            </w:r>
          </w:p>
        </w:tc>
        <w:tc>
          <w:tcPr>
            <w:tcW w:w="3969" w:type="dxa"/>
            <w:tcMar>
              <w:top w:w="30" w:type="dxa"/>
              <w:left w:w="60" w:type="dxa"/>
              <w:bottom w:w="30" w:type="dxa"/>
              <w:right w:w="60" w:type="dxa"/>
            </w:tcMar>
            <w:hideMark/>
          </w:tcPr>
          <w:p w:rsidR="004C52F2" w:rsidRPr="00BA56F9" w:rsidRDefault="004C52F2" w:rsidP="00BA4B0A">
            <w:pPr>
              <w:spacing w:after="0"/>
              <w:rPr>
                <w:rFonts w:ascii="Times New Roman" w:hAnsi="Times New Roman"/>
                <w:strike/>
                <w:szCs w:val="24"/>
              </w:rPr>
            </w:pPr>
            <w:r w:rsidRPr="00BA56F9">
              <w:rPr>
                <w:rFonts w:ascii="Times New Roman" w:hAnsi="Times New Roman"/>
                <w:strike/>
                <w:szCs w:val="24"/>
              </w:rPr>
              <w:br/>
              <w:t>[......] [......]</w:t>
            </w:r>
          </w:p>
        </w:tc>
      </w:tr>
      <w:tr w:rsidR="004C52F2" w:rsidRPr="00BA4B0A" w:rsidTr="004C52F2">
        <w:tc>
          <w:tcPr>
            <w:tcW w:w="5872"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p>
        </w:tc>
      </w:tr>
      <w:tr w:rsidR="004C52F2" w:rsidRPr="00BA4B0A" w:rsidTr="00BA56F9">
        <w:tc>
          <w:tcPr>
            <w:tcW w:w="9841" w:type="dxa"/>
            <w:gridSpan w:val="3"/>
            <w:shd w:val="clear" w:color="auto" w:fill="F2F2F2" w:themeFill="background1" w:themeFillShade="F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position w:val="10"/>
                <w:szCs w:val="24"/>
              </w:rPr>
              <w:t>43</w:t>
            </w:r>
            <w:r w:rsidRPr="00BA4B0A">
              <w:rPr>
                <w:rFonts w:ascii="Times New Roman" w:hAnsi="Times New Roman"/>
                <w:szCs w:val="24"/>
              </w:rPr>
              <w:t> </w:t>
            </w:r>
            <w:r w:rsidRPr="00BA56F9">
              <w:rPr>
                <w:rFonts w:ascii="Times New Roman" w:hAnsi="Times New Roman"/>
                <w:sz w:val="16"/>
                <w:szCs w:val="16"/>
                <w:shd w:val="clear" w:color="auto" w:fill="F2F2F2" w:themeFill="background1" w:themeFillShade="F2"/>
              </w:rPr>
              <w:t>Felhívjuk a figyelmet, hogy amennyiben a gazdasági szereplő úgy </w:t>
            </w:r>
            <w:r w:rsidRPr="00BA56F9">
              <w:rPr>
                <w:rFonts w:ascii="Times New Roman" w:hAnsi="Times New Roman"/>
                <w:b/>
                <w:bCs/>
                <w:sz w:val="16"/>
                <w:szCs w:val="16"/>
                <w:shd w:val="clear" w:color="auto" w:fill="F2F2F2" w:themeFill="background1" w:themeFillShade="F2"/>
              </w:rPr>
              <w:t>határozott</w:t>
            </w:r>
            <w:r w:rsidRPr="00BA56F9">
              <w:rPr>
                <w:rFonts w:ascii="Times New Roman" w:hAnsi="Times New Roman"/>
                <w:sz w:val="16"/>
                <w:szCs w:val="16"/>
                <w:shd w:val="clear" w:color="auto" w:fill="F2F2F2" w:themeFill="background1" w:themeFillShade="F2"/>
              </w:rPr>
              <w:t>, hogy a szerződés egy részére alvállalkozói szerződést köt, </w:t>
            </w:r>
            <w:r w:rsidRPr="00BA56F9">
              <w:rPr>
                <w:rFonts w:ascii="Times New Roman" w:hAnsi="Times New Roman"/>
                <w:b/>
                <w:bCs/>
                <w:sz w:val="16"/>
                <w:szCs w:val="16"/>
                <w:shd w:val="clear" w:color="auto" w:fill="F2F2F2" w:themeFill="background1" w:themeFillShade="F2"/>
              </w:rPr>
              <w:t>és </w:t>
            </w:r>
            <w:r w:rsidRPr="00BA56F9">
              <w:rPr>
                <w:rFonts w:ascii="Times New Roman" w:hAnsi="Times New Roman"/>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rsidR="004C52F2" w:rsidRPr="00BA4B0A" w:rsidRDefault="004C52F2" w:rsidP="00BA4B0A">
      <w:pPr>
        <w:spacing w:after="0"/>
        <w:outlineLvl w:val="3"/>
        <w:rPr>
          <w:rFonts w:ascii="Times New Roman" w:hAnsi="Times New Roman"/>
          <w:b/>
          <w:bCs/>
          <w:szCs w:val="24"/>
        </w:rPr>
      </w:pPr>
    </w:p>
    <w:p w:rsidR="004C52F2" w:rsidRPr="00BA4B0A" w:rsidRDefault="004C52F2" w:rsidP="00BA4B0A">
      <w:pPr>
        <w:spacing w:after="0" w:line="259" w:lineRule="auto"/>
        <w:rPr>
          <w:rFonts w:ascii="Times New Roman" w:hAnsi="Times New Roman"/>
          <w:b/>
          <w:bCs/>
          <w:szCs w:val="24"/>
        </w:rPr>
      </w:pPr>
      <w:r w:rsidRPr="00BA4B0A">
        <w:rPr>
          <w:rFonts w:ascii="Times New Roman" w:hAnsi="Times New Roman"/>
          <w:b/>
          <w:bCs/>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lastRenderedPageBreak/>
              <w:t>A gazdasági szereplőnek </w:t>
            </w:r>
            <w:r w:rsidRPr="00BA4B0A">
              <w:rPr>
                <w:rFonts w:ascii="Times New Roman" w:hAnsi="Times New Roman"/>
                <w:b/>
                <w:bCs/>
                <w:szCs w:val="24"/>
                <w:u w:val="single"/>
              </w:rPr>
              <w:t>kizárólag </w:t>
            </w:r>
            <w:r w:rsidRPr="00BA4B0A">
              <w:rPr>
                <w:rFonts w:ascii="Times New Roman" w:hAnsi="Times New Roman"/>
                <w:b/>
                <w:bCs/>
                <w:i/>
                <w:iCs/>
                <w:szCs w:val="24"/>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BA4B0A">
              <w:rPr>
                <w:rFonts w:ascii="Times New Roman" w:hAnsi="Times New Roman"/>
                <w:b/>
                <w:bCs/>
                <w:szCs w:val="24"/>
                <w:u w:val="single"/>
              </w:rPr>
              <w:t>ha vannak ilyenek</w:t>
            </w:r>
            <w:r w:rsidRPr="00BA4B0A">
              <w:rPr>
                <w:rFonts w:ascii="Times New Roman" w:hAnsi="Times New Roman"/>
                <w:b/>
                <w:bCs/>
                <w:szCs w:val="24"/>
              </w:rPr>
              <w:t>, </w:t>
            </w:r>
            <w:r w:rsidRPr="00BA4B0A">
              <w:rPr>
                <w:rFonts w:ascii="Times New Roman" w:hAnsi="Times New Roman"/>
                <w:b/>
                <w:bCs/>
                <w:i/>
                <w:iCs/>
                <w:szCs w:val="24"/>
              </w:rPr>
              <w:t>a vonatkozó hirdetményben vagy a hirdetményben hivatkozott közbeszerzési dokumentumokban található.</w:t>
            </w:r>
            <w:r w:rsidRPr="00BA4B0A">
              <w:rPr>
                <w:rFonts w:ascii="MingLiU" w:eastAsia="MingLiU" w:hAnsi="MingLiU" w:cs="MingLiU"/>
                <w:b/>
                <w:bCs/>
                <w:i/>
                <w:iCs/>
                <w:szCs w:val="24"/>
              </w:rPr>
              <w:br/>
            </w:r>
            <w:r w:rsidRPr="00BA4B0A">
              <w:rPr>
                <w:rFonts w:ascii="Times New Roman" w:hAnsi="Times New Roman"/>
                <w:b/>
                <w:bCs/>
                <w:i/>
                <w:iCs/>
                <w:szCs w:val="24"/>
              </w:rPr>
              <w:t>Csak meghívásos eljárás, tárgyalásos eljárás, versenypárbeszéd és innovációs partnerség esetében:</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szCs w:val="24"/>
              </w:rPr>
              <w:t>A gazdasági szereplő kijelenti a következőket: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A számok csökkentése</w:t>
            </w:r>
          </w:p>
        </w:tc>
        <w:tc>
          <w:tcPr>
            <w:tcW w:w="4536"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b/>
                <w:bCs/>
                <w:i/>
                <w:iCs/>
                <w:szCs w:val="24"/>
              </w:rPr>
              <w:t>Válasz:</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 gazdasági szereplő a következő módon </w:t>
            </w:r>
            <w:r w:rsidRPr="00BA4B0A">
              <w:rPr>
                <w:rFonts w:ascii="Times New Roman" w:hAnsi="Times New Roman"/>
                <w:b/>
                <w:bCs/>
                <w:szCs w:val="24"/>
              </w:rPr>
              <w:t>felel meg </w:t>
            </w:r>
            <w:r w:rsidRPr="00BA4B0A">
              <w:rPr>
                <w:rFonts w:ascii="Times New Roman" w:hAnsi="Times New Roman"/>
                <w:szCs w:val="24"/>
              </w:rPr>
              <w:t>a részvételre jelentkezők számának csökkentésére alkalmazandó objektív és megkülönböztetésmentes szempontoknak vagy szabályoknak:</w:t>
            </w:r>
          </w:p>
        </w:tc>
        <w:tc>
          <w:tcPr>
            <w:tcW w:w="4536"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Amennyiben bizonyos tanúsítványok vagy egyéb igazolások szükségesek, kérjük, tüntesse fel </w:t>
            </w:r>
            <w:r w:rsidRPr="00BA4B0A">
              <w:rPr>
                <w:rFonts w:ascii="Times New Roman" w:hAnsi="Times New Roman"/>
                <w:b/>
                <w:bCs/>
                <w:szCs w:val="24"/>
              </w:rPr>
              <w:t>mindegyikre </w:t>
            </w:r>
            <w:r w:rsidRPr="00BA4B0A">
              <w:rPr>
                <w:rFonts w:ascii="Times New Roman" w:hAnsi="Times New Roman"/>
                <w:szCs w:val="24"/>
              </w:rPr>
              <w:t>nézve, hogy a gazdasági szereplő rendelkezik-e a megkívánt dokumentumokkal:</w:t>
            </w:r>
          </w:p>
        </w:tc>
        <w:tc>
          <w:tcPr>
            <w:tcW w:w="4536"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 ] Igen [ ] Nem</w:t>
            </w:r>
            <w:r w:rsidRPr="00BA4B0A">
              <w:rPr>
                <w:rFonts w:ascii="Times New Roman" w:hAnsi="Times New Roman"/>
                <w:position w:val="10"/>
                <w:szCs w:val="24"/>
              </w:rPr>
              <w:t>45</w:t>
            </w:r>
          </w:p>
        </w:tc>
      </w:tr>
      <w:tr w:rsidR="004C52F2" w:rsidRPr="00BA4B0A" w:rsidTr="004C52F2">
        <w:tc>
          <w:tcPr>
            <w:tcW w:w="5305"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br/>
            </w:r>
            <w:r w:rsidRPr="00BA4B0A">
              <w:rPr>
                <w:rFonts w:ascii="Times New Roman" w:hAnsi="Times New Roman"/>
                <w:i/>
                <w:iCs/>
                <w:szCs w:val="24"/>
              </w:rPr>
              <w:t>Ha e tanúsítványok vagy egyéb igazolások valamelyike elektronikus formában rendelkezésre áll</w:t>
            </w:r>
            <w:r w:rsidRPr="00BA4B0A">
              <w:rPr>
                <w:rFonts w:ascii="Times New Roman" w:hAnsi="Times New Roman"/>
                <w:i/>
                <w:iCs/>
                <w:position w:val="10"/>
                <w:szCs w:val="24"/>
              </w:rPr>
              <w:t>44</w:t>
            </w:r>
            <w:r w:rsidRPr="00BA4B0A">
              <w:rPr>
                <w:rFonts w:ascii="Times New Roman" w:hAnsi="Times New Roman"/>
                <w:i/>
                <w:iCs/>
                <w:szCs w:val="24"/>
              </w:rPr>
              <w:t>, kérjük, hogy </w:t>
            </w:r>
            <w:r w:rsidRPr="00BA4B0A">
              <w:rPr>
                <w:rFonts w:ascii="Times New Roman" w:hAnsi="Times New Roman"/>
                <w:b/>
                <w:bCs/>
                <w:i/>
                <w:iCs/>
                <w:szCs w:val="24"/>
              </w:rPr>
              <w:t>mindegyikre </w:t>
            </w:r>
            <w:r w:rsidRPr="00BA4B0A">
              <w:rPr>
                <w:rFonts w:ascii="Times New Roman" w:hAnsi="Times New Roman"/>
                <w:i/>
                <w:iCs/>
                <w:szCs w:val="24"/>
              </w:rPr>
              <w:t>nézve adja meg a következő információkat</w:t>
            </w:r>
            <w:r w:rsidRPr="00BA4B0A">
              <w:rPr>
                <w:rFonts w:ascii="Times New Roman" w:hAnsi="Times New Roman"/>
                <w:szCs w:val="24"/>
              </w:rPr>
              <w:t>:</w:t>
            </w:r>
          </w:p>
        </w:tc>
        <w:tc>
          <w:tcPr>
            <w:tcW w:w="4536"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(internetcím, a kibocsátó hatóság vagy testület, a dokumentáció pontos hivatkozási adatai): </w:t>
            </w:r>
            <w:r w:rsidRPr="00BA4B0A">
              <w:rPr>
                <w:rFonts w:ascii="Times New Roman" w:hAnsi="Times New Roman"/>
                <w:i/>
                <w:iCs/>
                <w:szCs w:val="24"/>
              </w:rPr>
              <w:br/>
              <w:t>[......][......][......]</w:t>
            </w:r>
            <w:r w:rsidRPr="00BA4B0A">
              <w:rPr>
                <w:rFonts w:ascii="Times New Roman" w:hAnsi="Times New Roman"/>
                <w:i/>
                <w:iCs/>
                <w:position w:val="10"/>
                <w:szCs w:val="24"/>
              </w:rPr>
              <w:t>46</w:t>
            </w:r>
          </w:p>
        </w:tc>
      </w:tr>
    </w:tbl>
    <w:p w:rsidR="004C52F2" w:rsidRPr="00BA4B0A" w:rsidRDefault="004C52F2" w:rsidP="00BA4B0A">
      <w:pPr>
        <w:spacing w:after="0"/>
        <w:jc w:val="center"/>
        <w:outlineLvl w:val="3"/>
        <w:rPr>
          <w:rFonts w:ascii="Times New Roman" w:hAnsi="Times New Roman"/>
          <w:b/>
          <w:bCs/>
          <w:szCs w:val="24"/>
        </w:rPr>
      </w:pPr>
    </w:p>
    <w:p w:rsidR="004C52F2" w:rsidRPr="00BA4B0A" w:rsidRDefault="004C52F2" w:rsidP="00BA4B0A">
      <w:pPr>
        <w:spacing w:after="0" w:line="259" w:lineRule="auto"/>
        <w:rPr>
          <w:rFonts w:ascii="Times New Roman" w:hAnsi="Times New Roman"/>
          <w:b/>
          <w:bCs/>
          <w:szCs w:val="24"/>
        </w:rPr>
      </w:pPr>
    </w:p>
    <w:p w:rsidR="004C52F2" w:rsidRPr="00BA4B0A" w:rsidRDefault="004C52F2" w:rsidP="00BA4B0A">
      <w:pPr>
        <w:spacing w:after="0"/>
        <w:jc w:val="center"/>
        <w:outlineLvl w:val="3"/>
        <w:rPr>
          <w:rFonts w:ascii="Times New Roman" w:hAnsi="Times New Roman"/>
          <w:b/>
          <w:bCs/>
          <w:szCs w:val="24"/>
        </w:rPr>
      </w:pPr>
      <w:r w:rsidRPr="00BA4B0A">
        <w:rPr>
          <w:rFonts w:ascii="Times New Roman" w:hAnsi="Times New Roman"/>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szCs w:val="24"/>
              </w:rPr>
              <w:t>Alulírott(ak) a hamis nyilatkozat következményeinek teljes tudatában kijelenti(k), hogy a fenti II-V. részben megadott információk pontosak és helytállóak.</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Alulírott(ak) kijelenti(k), hogy a hivatkozott tanúsítványokat és egyéb igazolásokat kérésre képes(ek) lesz(nek) késedelem nélkül rendelkezésre bocsátani, kivéve amennyiben:</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BA4B0A">
              <w:rPr>
                <w:rFonts w:ascii="Times New Roman" w:hAnsi="Times New Roman"/>
                <w:i/>
                <w:iCs/>
                <w:position w:val="10"/>
                <w:szCs w:val="24"/>
              </w:rPr>
              <w:t>47</w:t>
            </w:r>
            <w:r w:rsidRPr="00BA4B0A">
              <w:rPr>
                <w:rFonts w:ascii="Times New Roman" w:hAnsi="Times New Roman"/>
                <w:i/>
                <w:iCs/>
                <w:szCs w:val="24"/>
              </w:rPr>
              <w:t>, vagy</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b) Legkésőbb 2018. október 18-án</w:t>
            </w:r>
            <w:r w:rsidRPr="00BA4B0A">
              <w:rPr>
                <w:rFonts w:ascii="Times New Roman" w:hAnsi="Times New Roman"/>
                <w:i/>
                <w:iCs/>
                <w:position w:val="10"/>
                <w:szCs w:val="24"/>
              </w:rPr>
              <w:t>48</w:t>
            </w:r>
            <w:r w:rsidRPr="00BA4B0A">
              <w:rPr>
                <w:rFonts w:ascii="Times New Roman" w:hAnsi="Times New Roman"/>
                <w:i/>
                <w:iCs/>
                <w:szCs w:val="24"/>
              </w:rPr>
              <w:t> az ajánlatkérő szervezetnek vagy a közszolgáltató ajánlatkérőnek már birtokában van az érintett dokumentáció.</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r w:rsidRPr="00BA4B0A">
              <w:rPr>
                <w:rFonts w:ascii="Times New Roman" w:hAnsi="Times New Roman"/>
                <w:i/>
                <w:iCs/>
                <w:szCs w:val="24"/>
              </w:rPr>
              <w:t>Alulírott(ak) hozzájárul(nak) ahhoz, hogy [az I. rész A. szakaszában megadott ajánlatkérő szerv vagy közszolgáltató ajánlatkérő] hozzáférjen a jelen egységes európai közbeszerzési dokumentum [a megfelelő rész/szakasz/pont azonosítása] alatt a </w:t>
            </w:r>
            <w:r w:rsidRPr="00BA4B0A">
              <w:rPr>
                <w:rFonts w:ascii="Times New Roman" w:hAnsi="Times New Roman"/>
                <w:szCs w:val="24"/>
              </w:rPr>
              <w:t xml:space="preserve">[a közbeszerzési eljárás azonosítása: (rövid </w:t>
            </w:r>
            <w:r w:rsidRPr="00BA4B0A">
              <w:rPr>
                <w:rFonts w:ascii="Times New Roman" w:hAnsi="Times New Roman"/>
                <w:szCs w:val="24"/>
              </w:rPr>
              <w:lastRenderedPageBreak/>
              <w:t>ismertetés, hivatkozás az </w:t>
            </w:r>
            <w:r w:rsidRPr="00BA4B0A">
              <w:rPr>
                <w:rFonts w:ascii="Times New Roman" w:hAnsi="Times New Roman"/>
                <w:i/>
                <w:iCs/>
                <w:szCs w:val="24"/>
              </w:rPr>
              <w:t>Európai Unió Hivatalos Lapjában </w:t>
            </w:r>
            <w:r w:rsidRPr="00BA4B0A">
              <w:rPr>
                <w:rFonts w:ascii="Times New Roman" w:hAnsi="Times New Roman"/>
                <w:szCs w:val="24"/>
              </w:rPr>
              <w:t>közzétett hirdetményre, hivatkozási szám)] céljára megadott információkat igazoló dokumentumokhoz.</w:t>
            </w: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b/>
                <w:szCs w:val="24"/>
              </w:rPr>
            </w:pPr>
            <w:r w:rsidRPr="00BA4B0A">
              <w:rPr>
                <w:rFonts w:ascii="Times New Roman" w:hAnsi="Times New Roman"/>
                <w:b/>
                <w:szCs w:val="24"/>
                <w:highlight w:val="yellow"/>
              </w:rPr>
              <w:lastRenderedPageBreak/>
              <w:t>Keltezés, hely, és - ahol megkívánt vagy szükséges - aláírás(ok): [......]</w:t>
            </w:r>
          </w:p>
        </w:tc>
      </w:tr>
      <w:tr w:rsidR="004C52F2" w:rsidRPr="00BA4B0A" w:rsidTr="004C52F2">
        <w:tc>
          <w:tcPr>
            <w:tcW w:w="1740"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c>
          <w:tcPr>
            <w:tcW w:w="8101" w:type="dxa"/>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4C52F2">
        <w:tc>
          <w:tcPr>
            <w:tcW w:w="9841" w:type="dxa"/>
            <w:gridSpan w:val="2"/>
            <w:tcMar>
              <w:top w:w="30" w:type="dxa"/>
              <w:left w:w="60" w:type="dxa"/>
              <w:bottom w:w="30" w:type="dxa"/>
              <w:right w:w="60" w:type="dxa"/>
            </w:tcMar>
            <w:hideMark/>
          </w:tcPr>
          <w:p w:rsidR="004C52F2" w:rsidRPr="00BA4B0A" w:rsidRDefault="004C52F2" w:rsidP="00BA4B0A">
            <w:pPr>
              <w:spacing w:after="0"/>
              <w:rPr>
                <w:rFonts w:ascii="Times New Roman" w:hAnsi="Times New Roman"/>
                <w:szCs w:val="24"/>
              </w:rPr>
            </w:pPr>
          </w:p>
        </w:tc>
      </w:tr>
      <w:tr w:rsidR="004C52F2" w:rsidRPr="00BA4B0A" w:rsidTr="00BA56F9">
        <w:tc>
          <w:tcPr>
            <w:tcW w:w="9841" w:type="dxa"/>
            <w:gridSpan w:val="2"/>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44</w:t>
            </w:r>
            <w:r w:rsidRPr="00BA56F9">
              <w:rPr>
                <w:rFonts w:ascii="Times New Roman" w:hAnsi="Times New Roman"/>
                <w:sz w:val="16"/>
                <w:szCs w:val="16"/>
              </w:rPr>
              <w:t> Kérjük, egyértelműen adja meg, melyik elemre vonatkozik a válasz.</w:t>
            </w:r>
          </w:p>
        </w:tc>
      </w:tr>
      <w:tr w:rsidR="004C52F2" w:rsidRPr="00BA4B0A" w:rsidTr="00BA56F9">
        <w:tc>
          <w:tcPr>
            <w:tcW w:w="9841" w:type="dxa"/>
            <w:gridSpan w:val="2"/>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45</w:t>
            </w:r>
            <w:r w:rsidRPr="00BA56F9">
              <w:rPr>
                <w:rFonts w:ascii="Times New Roman" w:hAnsi="Times New Roman"/>
                <w:sz w:val="16"/>
                <w:szCs w:val="16"/>
              </w:rPr>
              <w:t> Kérjük, szükség szerint ismételje.</w:t>
            </w:r>
          </w:p>
        </w:tc>
      </w:tr>
      <w:tr w:rsidR="004C52F2" w:rsidRPr="00BA4B0A" w:rsidTr="00BA56F9">
        <w:tc>
          <w:tcPr>
            <w:tcW w:w="9841" w:type="dxa"/>
            <w:gridSpan w:val="2"/>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46</w:t>
            </w:r>
            <w:r w:rsidRPr="00BA56F9">
              <w:rPr>
                <w:rFonts w:ascii="Times New Roman" w:hAnsi="Times New Roman"/>
                <w:sz w:val="16"/>
                <w:szCs w:val="16"/>
              </w:rPr>
              <w:t> Kérjük, szükség szerint ismételje.</w:t>
            </w:r>
          </w:p>
        </w:tc>
      </w:tr>
      <w:tr w:rsidR="004C52F2" w:rsidRPr="00BA4B0A" w:rsidTr="00BA56F9">
        <w:tc>
          <w:tcPr>
            <w:tcW w:w="9841" w:type="dxa"/>
            <w:gridSpan w:val="2"/>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rPr>
                <w:rFonts w:ascii="Times New Roman" w:hAnsi="Times New Roman"/>
                <w:sz w:val="16"/>
                <w:szCs w:val="16"/>
              </w:rPr>
            </w:pPr>
            <w:r w:rsidRPr="00BA56F9">
              <w:rPr>
                <w:rFonts w:ascii="Times New Roman" w:hAnsi="Times New Roman"/>
                <w:position w:val="10"/>
                <w:sz w:val="16"/>
                <w:szCs w:val="16"/>
              </w:rPr>
              <w:t>47</w:t>
            </w:r>
            <w:r w:rsidRPr="00BA56F9">
              <w:rPr>
                <w:rFonts w:ascii="Times New Roman" w:hAnsi="Times New Roman"/>
                <w:sz w:val="16"/>
                <w:szCs w:val="16"/>
              </w:rPr>
              <w:t> Feltéve, hogy a gazdasági szereplő megadta a szükséges információt </w:t>
            </w:r>
            <w:r w:rsidRPr="00BA56F9">
              <w:rPr>
                <w:rFonts w:ascii="Times New Roman" w:hAnsi="Times New Roman"/>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4C52F2" w:rsidRPr="00BA4B0A" w:rsidTr="00BA56F9">
        <w:tc>
          <w:tcPr>
            <w:tcW w:w="9841" w:type="dxa"/>
            <w:gridSpan w:val="2"/>
            <w:shd w:val="clear" w:color="auto" w:fill="F2F2F2" w:themeFill="background1" w:themeFillShade="F2"/>
            <w:tcMar>
              <w:top w:w="30" w:type="dxa"/>
              <w:left w:w="60" w:type="dxa"/>
              <w:bottom w:w="30" w:type="dxa"/>
              <w:right w:w="60" w:type="dxa"/>
            </w:tcMar>
            <w:hideMark/>
          </w:tcPr>
          <w:p w:rsidR="004C52F2" w:rsidRPr="00BA56F9" w:rsidRDefault="004C52F2" w:rsidP="00BA4B0A">
            <w:pPr>
              <w:spacing w:after="0" w:line="269" w:lineRule="atLeast"/>
              <w:rPr>
                <w:rFonts w:ascii="Times New Roman" w:hAnsi="Times New Roman"/>
                <w:color w:val="222222"/>
                <w:sz w:val="16"/>
                <w:szCs w:val="16"/>
              </w:rPr>
            </w:pPr>
            <w:r w:rsidRPr="00BA56F9">
              <w:rPr>
                <w:rFonts w:ascii="Times New Roman" w:hAnsi="Times New Roman"/>
                <w:color w:val="222222"/>
                <w:position w:val="10"/>
                <w:sz w:val="16"/>
                <w:szCs w:val="16"/>
              </w:rPr>
              <w:t>48</w:t>
            </w:r>
            <w:r w:rsidRPr="00BA56F9">
              <w:rPr>
                <w:rFonts w:ascii="Times New Roman" w:hAnsi="Times New Roman"/>
                <w:color w:val="222222"/>
                <w:sz w:val="16"/>
                <w:szCs w:val="16"/>
              </w:rPr>
              <w:t> A 2014/24/EU irányelv 59. cikke (5) bekezdése második albekezdésének nemzeti végrehajtásától függően.</w:t>
            </w:r>
            <w:r w:rsidRPr="00BA56F9">
              <w:rPr>
                <w:rFonts w:ascii="Times New Roman" w:hAnsi="Times New Roman"/>
                <w:sz w:val="16"/>
                <w:szCs w:val="16"/>
              </w:rPr>
              <w:br/>
            </w:r>
          </w:p>
        </w:tc>
      </w:tr>
    </w:tbl>
    <w:p w:rsidR="008E7FA9" w:rsidRDefault="008E7FA9" w:rsidP="00E5794E">
      <w:pPr>
        <w:spacing w:after="0" w:line="240" w:lineRule="auto"/>
        <w:rPr>
          <w:rFonts w:ascii="Times New Roman" w:eastAsia="Times New Roman" w:hAnsi="Times New Roman"/>
          <w:b/>
          <w:szCs w:val="24"/>
          <w:lang w:eastAsia="hu-HU"/>
        </w:rPr>
      </w:pPr>
    </w:p>
    <w:p w:rsidR="008E7FA9" w:rsidRPr="00507A8C" w:rsidRDefault="008E7FA9" w:rsidP="00E5794E">
      <w:pPr>
        <w:spacing w:after="0" w:line="240" w:lineRule="auto"/>
        <w:rPr>
          <w:rFonts w:ascii="Times New Roman" w:eastAsia="Times New Roman" w:hAnsi="Times New Roman"/>
          <w:b/>
          <w:szCs w:val="24"/>
          <w:lang w:eastAsia="hu-HU"/>
        </w:rPr>
      </w:pPr>
    </w:p>
    <w:p w:rsidR="008E7FA9" w:rsidRPr="00507A8C" w:rsidRDefault="008E7FA9" w:rsidP="00507A8C">
      <w:pPr>
        <w:spacing w:after="0" w:line="240" w:lineRule="auto"/>
        <w:jc w:val="right"/>
        <w:rPr>
          <w:rFonts w:ascii="Times New Roman" w:eastAsia="Times New Roman" w:hAnsi="Times New Roman"/>
          <w:szCs w:val="24"/>
          <w:lang w:eastAsia="hu-HU"/>
        </w:rPr>
      </w:pPr>
      <w:r w:rsidRPr="00507A8C">
        <w:rPr>
          <w:rFonts w:ascii="Times New Roman" w:eastAsia="Times New Roman" w:hAnsi="Times New Roman"/>
          <w:b/>
          <w:szCs w:val="24"/>
          <w:lang w:eastAsia="hu-HU"/>
        </w:rPr>
        <w:t>7. SZÁMÚ MELLÉKLET</w:t>
      </w:r>
    </w:p>
    <w:p w:rsidR="008E7FA9" w:rsidRPr="00507A8C" w:rsidRDefault="008E7FA9" w:rsidP="00507A8C">
      <w:pPr>
        <w:spacing w:after="0" w:line="240" w:lineRule="auto"/>
        <w:jc w:val="right"/>
        <w:rPr>
          <w:rFonts w:ascii="Times New Roman" w:eastAsia="Times New Roman" w:hAnsi="Times New Roman"/>
          <w:szCs w:val="24"/>
          <w:lang w:eastAsia="hu-HU"/>
        </w:rPr>
      </w:pPr>
    </w:p>
    <w:p w:rsidR="00B12F7D" w:rsidRPr="00507A8C" w:rsidRDefault="00B12F7D" w:rsidP="00507A8C">
      <w:pPr>
        <w:spacing w:after="0" w:line="240" w:lineRule="auto"/>
        <w:contextualSpacing/>
        <w:jc w:val="right"/>
        <w:rPr>
          <w:rFonts w:ascii="Times New Roman" w:eastAsia="Times New Roman" w:hAnsi="Times New Roman"/>
          <w:vanish/>
          <w:szCs w:val="24"/>
          <w:lang w:eastAsia="hu-HU"/>
        </w:rPr>
      </w:pPr>
    </w:p>
    <w:p w:rsidR="00B12F7D" w:rsidRPr="00507A8C" w:rsidRDefault="00B12F7D" w:rsidP="00507A8C">
      <w:pPr>
        <w:spacing w:after="0" w:line="240" w:lineRule="auto"/>
        <w:jc w:val="center"/>
        <w:rPr>
          <w:rFonts w:ascii="Times New Roman" w:hAnsi="Times New Roman"/>
          <w:b/>
          <w:color w:val="000000"/>
          <w:szCs w:val="24"/>
        </w:rPr>
      </w:pPr>
    </w:p>
    <w:p w:rsidR="00965C21" w:rsidRPr="00507A8C" w:rsidRDefault="00965C21" w:rsidP="00507A8C">
      <w:pPr>
        <w:spacing w:after="0" w:line="240" w:lineRule="auto"/>
        <w:jc w:val="center"/>
        <w:rPr>
          <w:rFonts w:ascii="Times New Roman" w:hAnsi="Times New Roman"/>
          <w:i/>
          <w:color w:val="000000" w:themeColor="text1"/>
          <w:szCs w:val="24"/>
        </w:rPr>
      </w:pPr>
      <w:r w:rsidRPr="00507A8C">
        <w:rPr>
          <w:rFonts w:ascii="Times New Roman" w:hAnsi="Times New Roman"/>
          <w:i/>
          <w:color w:val="000000" w:themeColor="text1"/>
          <w:szCs w:val="24"/>
        </w:rPr>
        <w:t>„Antibiotikumok beszerzése a Pécsi Tudományegyetem részére</w:t>
      </w:r>
    </w:p>
    <w:p w:rsidR="00965C21" w:rsidRPr="00507A8C" w:rsidRDefault="00965C21" w:rsidP="00507A8C">
      <w:pPr>
        <w:spacing w:after="0" w:line="240" w:lineRule="auto"/>
        <w:jc w:val="center"/>
        <w:rPr>
          <w:rFonts w:ascii="Times New Roman" w:hAnsi="Times New Roman"/>
          <w:i/>
          <w:color w:val="000000" w:themeColor="text1"/>
          <w:szCs w:val="24"/>
        </w:rPr>
      </w:pPr>
      <w:r w:rsidRPr="00507A8C">
        <w:rPr>
          <w:rFonts w:ascii="Times New Roman" w:hAnsi="Times New Roman"/>
          <w:i/>
          <w:color w:val="000000" w:themeColor="text1"/>
          <w:szCs w:val="24"/>
        </w:rPr>
        <w:t>adásvételi keretszerződés keretében”</w:t>
      </w:r>
    </w:p>
    <w:p w:rsidR="00B12F7D" w:rsidRPr="00507A8C" w:rsidRDefault="00B12F7D" w:rsidP="00507A8C">
      <w:pPr>
        <w:spacing w:after="0" w:line="240" w:lineRule="auto"/>
        <w:outlineLvl w:val="0"/>
        <w:rPr>
          <w:rFonts w:ascii="Times New Roman" w:eastAsia="Times New Roman" w:hAnsi="Times New Roman"/>
          <w:szCs w:val="24"/>
          <w:lang w:eastAsia="hu-HU"/>
        </w:rPr>
      </w:pPr>
    </w:p>
    <w:p w:rsidR="00B12F7D" w:rsidRPr="00507A8C" w:rsidRDefault="00B12F7D" w:rsidP="00507A8C">
      <w:pPr>
        <w:autoSpaceDE w:val="0"/>
        <w:autoSpaceDN w:val="0"/>
        <w:adjustRightInd w:val="0"/>
        <w:spacing w:after="0" w:line="240" w:lineRule="auto"/>
        <w:jc w:val="center"/>
        <w:rPr>
          <w:rFonts w:ascii="Times New Roman" w:eastAsia="Times New Roman" w:hAnsi="Times New Roman"/>
          <w:b/>
          <w:szCs w:val="24"/>
          <w:lang w:eastAsia="hu-HU"/>
        </w:rPr>
      </w:pPr>
      <w:r w:rsidRPr="00507A8C">
        <w:rPr>
          <w:rFonts w:ascii="Times New Roman" w:eastAsia="Times New Roman" w:hAnsi="Times New Roman"/>
          <w:b/>
          <w:szCs w:val="24"/>
          <w:lang w:eastAsia="hu-HU"/>
        </w:rPr>
        <w:t>Nyilatkozat a kizáró okokra vonatkozóan</w:t>
      </w:r>
    </w:p>
    <w:p w:rsidR="00B12F7D" w:rsidRPr="00507A8C" w:rsidRDefault="00B12F7D" w:rsidP="00507A8C">
      <w:pPr>
        <w:widowControl w:val="0"/>
        <w:autoSpaceDE w:val="0"/>
        <w:autoSpaceDN w:val="0"/>
        <w:spacing w:after="0" w:line="240" w:lineRule="auto"/>
        <w:rPr>
          <w:rFonts w:ascii="Times New Roman" w:eastAsia="Times New Roman" w:hAnsi="Times New Roman"/>
          <w:szCs w:val="24"/>
          <w:lang w:eastAsia="hu-HU"/>
        </w:rPr>
      </w:pPr>
    </w:p>
    <w:p w:rsidR="00B12F7D" w:rsidRPr="00507A8C" w:rsidRDefault="00B12F7D" w:rsidP="00507A8C">
      <w:pPr>
        <w:widowControl w:val="0"/>
        <w:autoSpaceDE w:val="0"/>
        <w:autoSpaceDN w:val="0"/>
        <w:spacing w:after="0" w:line="240" w:lineRule="auto"/>
        <w:rPr>
          <w:rFonts w:ascii="Times New Roman" w:eastAsia="Times New Roman" w:hAnsi="Times New Roman"/>
          <w:szCs w:val="24"/>
          <w:lang w:eastAsia="hu-HU"/>
        </w:rPr>
      </w:pPr>
    </w:p>
    <w:p w:rsidR="00B12F7D" w:rsidRPr="00507A8C" w:rsidRDefault="00B12F7D" w:rsidP="00507A8C">
      <w:pPr>
        <w:widowControl w:val="0"/>
        <w:autoSpaceDE w:val="0"/>
        <w:autoSpaceDN w:val="0"/>
        <w:spacing w:after="0" w:line="240" w:lineRule="auto"/>
        <w:jc w:val="both"/>
        <w:rPr>
          <w:rFonts w:ascii="Times New Roman" w:eastAsia="Times New Roman" w:hAnsi="Times New Roman"/>
          <w:szCs w:val="24"/>
          <w:lang w:eastAsia="hu-HU"/>
        </w:rPr>
      </w:pPr>
      <w:r w:rsidRPr="00507A8C">
        <w:rPr>
          <w:rFonts w:ascii="Times New Roman" w:eastAsia="Times New Roman" w:hAnsi="Times New Roman"/>
          <w:szCs w:val="24"/>
          <w:lang w:eastAsia="hu-HU"/>
        </w:rPr>
        <w:t xml:space="preserve">Alulírott ……………………………………………..….. társaság mint ajánlattevő, melyet képvisel: …………………………… </w:t>
      </w:r>
    </w:p>
    <w:p w:rsidR="00B12F7D" w:rsidRPr="00507A8C" w:rsidRDefault="00B12F7D" w:rsidP="00507A8C">
      <w:pPr>
        <w:widowControl w:val="0"/>
        <w:autoSpaceDE w:val="0"/>
        <w:autoSpaceDN w:val="0"/>
        <w:spacing w:after="0" w:line="240" w:lineRule="auto"/>
        <w:rPr>
          <w:rFonts w:ascii="Times New Roman" w:eastAsia="Times New Roman" w:hAnsi="Times New Roman"/>
          <w:szCs w:val="24"/>
          <w:lang w:eastAsia="hu-HU"/>
        </w:rPr>
      </w:pPr>
    </w:p>
    <w:p w:rsidR="00403DA8" w:rsidRPr="00507A8C" w:rsidRDefault="00403DA8" w:rsidP="00507A8C">
      <w:pPr>
        <w:widowControl w:val="0"/>
        <w:autoSpaceDE w:val="0"/>
        <w:autoSpaceDN w:val="0"/>
        <w:spacing w:after="0" w:line="240" w:lineRule="auto"/>
        <w:rPr>
          <w:rFonts w:ascii="Times New Roman" w:eastAsia="Times New Roman" w:hAnsi="Times New Roman"/>
          <w:b/>
          <w:spacing w:val="40"/>
          <w:szCs w:val="24"/>
          <w:lang w:eastAsia="hu-HU"/>
        </w:rPr>
      </w:pPr>
      <w:r w:rsidRPr="00507A8C">
        <w:rPr>
          <w:rFonts w:ascii="Times New Roman" w:eastAsia="Times New Roman" w:hAnsi="Times New Roman"/>
          <w:b/>
          <w:spacing w:val="40"/>
          <w:szCs w:val="24"/>
          <w:lang w:eastAsia="hu-HU"/>
        </w:rPr>
        <w:t>az alábbi nyilatkozatot teszem a kizáró okok vonatkozásában:</w:t>
      </w:r>
    </w:p>
    <w:p w:rsidR="00403DA8" w:rsidRPr="00507A8C" w:rsidRDefault="00403DA8" w:rsidP="00507A8C">
      <w:pPr>
        <w:widowControl w:val="0"/>
        <w:autoSpaceDE w:val="0"/>
        <w:autoSpaceDN w:val="0"/>
        <w:spacing w:after="0" w:line="240" w:lineRule="auto"/>
        <w:rPr>
          <w:rFonts w:ascii="Times New Roman" w:eastAsia="Times New Roman" w:hAnsi="Times New Roman"/>
          <w:b/>
          <w:spacing w:val="40"/>
          <w:szCs w:val="24"/>
          <w:lang w:eastAsia="hu-HU"/>
        </w:rPr>
      </w:pPr>
    </w:p>
    <w:p w:rsidR="00403DA8" w:rsidRPr="00507A8C" w:rsidRDefault="00403DA8" w:rsidP="00507A8C">
      <w:pPr>
        <w:widowControl w:val="0"/>
        <w:autoSpaceDE w:val="0"/>
        <w:autoSpaceDN w:val="0"/>
        <w:adjustRightInd w:val="0"/>
        <w:spacing w:after="0" w:line="240" w:lineRule="auto"/>
        <w:jc w:val="both"/>
        <w:rPr>
          <w:rFonts w:ascii="Times New Roman" w:hAnsi="Times New Roman"/>
          <w:szCs w:val="24"/>
          <w:lang w:val="en-US" w:eastAsia="hu-HU"/>
        </w:rPr>
      </w:pPr>
      <w:r w:rsidRPr="00507A8C">
        <w:rPr>
          <w:rFonts w:ascii="Times New Roman" w:eastAsia="Times New Roman" w:hAnsi="Times New Roman"/>
          <w:b/>
          <w:spacing w:val="40"/>
          <w:szCs w:val="24"/>
          <w:lang w:eastAsia="hu-HU"/>
        </w:rPr>
        <w:t>I.</w:t>
      </w:r>
      <w:r w:rsidRPr="00507A8C">
        <w:rPr>
          <w:rFonts w:ascii="Times New Roman" w:hAnsi="Times New Roman"/>
          <w:szCs w:val="24"/>
          <w:lang w:val="en-US" w:eastAsia="hu-HU"/>
        </w:rPr>
        <w:t xml:space="preserve"> Alulírott ajánlattevő nyilatkozom, hogy cégemet</w:t>
      </w:r>
      <w:r w:rsidRPr="00507A8C">
        <w:rPr>
          <w:rFonts w:ascii="MS Mincho" w:eastAsia="MS Mincho" w:hAnsi="MS Mincho" w:cs="MS Mincho"/>
          <w:szCs w:val="24"/>
          <w:lang w:val="en-US" w:eastAsia="hu-HU"/>
        </w:rPr>
        <w:t> </w:t>
      </w:r>
      <w:r w:rsidRPr="00507A8C">
        <w:rPr>
          <w:rFonts w:ascii="Times New Roman" w:hAnsi="Times New Roman"/>
          <w:szCs w:val="24"/>
          <w:lang w:val="en-US" w:eastAsia="hu-HU"/>
        </w:rPr>
        <w:t xml:space="preserve">- szabályozott tőzsdén jegyzik / szabályozott tőzsdén nem jegyzik. </w:t>
      </w:r>
    </w:p>
    <w:p w:rsidR="00403DA8" w:rsidRPr="00507A8C" w:rsidRDefault="00403DA8" w:rsidP="00507A8C">
      <w:pPr>
        <w:widowControl w:val="0"/>
        <w:autoSpaceDE w:val="0"/>
        <w:autoSpaceDN w:val="0"/>
        <w:adjustRightInd w:val="0"/>
        <w:spacing w:after="0" w:line="240" w:lineRule="auto"/>
        <w:jc w:val="both"/>
        <w:rPr>
          <w:rFonts w:ascii="Times New Roman" w:hAnsi="Times New Roman"/>
          <w:szCs w:val="24"/>
          <w:lang w:val="en-US" w:eastAsia="hu-HU"/>
        </w:rPr>
      </w:pPr>
      <w:r w:rsidRPr="00507A8C">
        <w:rPr>
          <w:rFonts w:ascii="Times New Roman" w:hAnsi="Times New Roman"/>
          <w:b/>
          <w:szCs w:val="24"/>
          <w:lang w:val="en-US" w:eastAsia="hu-HU"/>
        </w:rPr>
        <w:t>II.</w:t>
      </w:r>
      <w:r w:rsidRPr="00507A8C">
        <w:rPr>
          <w:rFonts w:ascii="Times New Roman" w:hAnsi="Times New Roman"/>
          <w:szCs w:val="24"/>
          <w:lang w:val="en-US" w:eastAsia="hu-HU"/>
        </w:rPr>
        <w:t xml:space="preserve"> Amennyiben a céget szabályozott tőzsdén nem jegyzik, úg</w:t>
      </w:r>
      <w:r w:rsidRPr="00507A8C">
        <w:rPr>
          <w:rFonts w:ascii="MS Mincho" w:eastAsia="MS Mincho" w:hAnsi="MS Mincho" w:cs="MS Mincho"/>
          <w:szCs w:val="24"/>
          <w:lang w:val="en-US" w:eastAsia="hu-HU"/>
        </w:rPr>
        <w:t> </w:t>
      </w:r>
      <w:r w:rsidRPr="00507A8C">
        <w:rPr>
          <w:rFonts w:ascii="Times New Roman" w:hAnsi="Times New Roman"/>
          <w:szCs w:val="24"/>
          <w:lang w:val="en-US" w:eastAsia="hu-HU"/>
        </w:rPr>
        <w:t xml:space="preserve">- az alábbiakat nyilatkozom </w:t>
      </w:r>
      <w:r w:rsidRPr="00507A8C">
        <w:rPr>
          <w:rFonts w:ascii="Times New Roman" w:hAnsi="Times New Roman"/>
          <w:i/>
          <w:iCs/>
          <w:szCs w:val="24"/>
          <w:lang w:val="en-US" w:eastAsia="hu-HU"/>
        </w:rPr>
        <w:t>a pénzmosás és a terrorizmus finanszírozása megel</w:t>
      </w:r>
      <w:r w:rsidRPr="00507A8C">
        <w:rPr>
          <w:rFonts w:ascii="Times New Roman" w:hAnsi="Times New Roman"/>
          <w:szCs w:val="24"/>
          <w:lang w:val="en-US" w:eastAsia="hu-HU"/>
        </w:rPr>
        <w:t>ő</w:t>
      </w:r>
      <w:r w:rsidRPr="00507A8C">
        <w:rPr>
          <w:rFonts w:ascii="Times New Roman" w:hAnsi="Times New Roman"/>
          <w:i/>
          <w:iCs/>
          <w:szCs w:val="24"/>
          <w:lang w:val="en-US" w:eastAsia="hu-HU"/>
        </w:rPr>
        <w:t>zésér</w:t>
      </w:r>
      <w:r w:rsidRPr="00507A8C">
        <w:rPr>
          <w:rFonts w:ascii="Times New Roman" w:hAnsi="Times New Roman"/>
          <w:szCs w:val="24"/>
          <w:lang w:val="en-US" w:eastAsia="hu-HU"/>
        </w:rPr>
        <w:t>ő</w:t>
      </w:r>
      <w:r w:rsidRPr="00507A8C">
        <w:rPr>
          <w:rFonts w:ascii="Times New Roman" w:hAnsi="Times New Roman"/>
          <w:i/>
          <w:iCs/>
          <w:szCs w:val="24"/>
          <w:lang w:val="en-US" w:eastAsia="hu-HU"/>
        </w:rPr>
        <w:t xml:space="preserve">l és megakadályozásáról szóló </w:t>
      </w:r>
      <w:r w:rsidRPr="00507A8C">
        <w:rPr>
          <w:rFonts w:ascii="Times New Roman" w:hAnsi="Times New Roman"/>
          <w:szCs w:val="24"/>
          <w:lang w:val="en-US" w:eastAsia="hu-HU"/>
        </w:rPr>
        <w:t xml:space="preserve">2007. évi CXXXVI. törvény 3. § r) pontja szerint definiált valamennyi tényleges tulajdonosról </w:t>
      </w:r>
      <w:r w:rsidR="00507A8C" w:rsidRPr="00507A8C">
        <w:rPr>
          <w:rFonts w:ascii="Times New Roman" w:hAnsi="Times New Roman"/>
          <w:szCs w:val="24"/>
          <w:lang w:val="en-US" w:eastAsia="hu-HU"/>
        </w:rPr>
        <w:t>:</w:t>
      </w:r>
    </w:p>
    <w:p w:rsidR="00507A8C" w:rsidRDefault="00507A8C" w:rsidP="00507A8C">
      <w:pPr>
        <w:pStyle w:val="Listaszerbekezds"/>
        <w:widowControl w:val="0"/>
        <w:numPr>
          <w:ilvl w:val="0"/>
          <w:numId w:val="0"/>
        </w:numPr>
        <w:spacing w:line="240" w:lineRule="auto"/>
        <w:rPr>
          <w:rFonts w:ascii="Times New Roman" w:hAnsi="Times New Roman"/>
          <w:szCs w:val="24"/>
          <w:lang w:val="en-US" w:eastAsia="hu-HU"/>
        </w:rPr>
      </w:pPr>
    </w:p>
    <w:p w:rsidR="00507A8C" w:rsidRPr="00507A8C" w:rsidRDefault="00507A8C" w:rsidP="00507A8C">
      <w:pPr>
        <w:pStyle w:val="Listaszerbekezds"/>
        <w:widowControl w:val="0"/>
        <w:numPr>
          <w:ilvl w:val="0"/>
          <w:numId w:val="0"/>
        </w:numPr>
        <w:spacing w:line="240" w:lineRule="auto"/>
        <w:rPr>
          <w:rFonts w:ascii="Times New Roman" w:hAnsi="Times New Roman"/>
          <w:szCs w:val="24"/>
          <w:lang w:val="en-US" w:eastAsia="hu-HU"/>
        </w:rPr>
      </w:pPr>
      <w:r>
        <w:rPr>
          <w:rFonts w:ascii="Times New Roman" w:hAnsi="Times New Roman"/>
          <w:szCs w:val="24"/>
          <w:lang w:val="en-US" w:eastAsia="hu-HU"/>
        </w:rPr>
        <w:t>Ad1 n</w:t>
      </w:r>
      <w:r w:rsidRPr="00507A8C">
        <w:rPr>
          <w:rFonts w:ascii="Times New Roman" w:hAnsi="Times New Roman"/>
          <w:szCs w:val="24"/>
          <w:lang w:val="en-US" w:eastAsia="hu-HU"/>
        </w:rPr>
        <w:t xml:space="preserve">eve: ____________________, állandó lakóhelye: ____________________ </w:t>
      </w:r>
    </w:p>
    <w:p w:rsidR="00507A8C" w:rsidRDefault="00507A8C" w:rsidP="00507A8C">
      <w:pPr>
        <w:widowControl w:val="0"/>
        <w:autoSpaceDE w:val="0"/>
        <w:autoSpaceDN w:val="0"/>
        <w:adjustRightInd w:val="0"/>
        <w:spacing w:after="0" w:line="240" w:lineRule="auto"/>
        <w:jc w:val="both"/>
        <w:rPr>
          <w:rFonts w:ascii="Times New Roman" w:hAnsi="Times New Roman"/>
          <w:szCs w:val="24"/>
          <w:lang w:val="en-US" w:eastAsia="hu-HU"/>
        </w:rPr>
      </w:pPr>
      <w:r w:rsidRPr="00507A8C">
        <w:rPr>
          <w:rFonts w:ascii="Times New Roman" w:hAnsi="Times New Roman"/>
          <w:szCs w:val="24"/>
          <w:lang w:val="en-US" w:eastAsia="hu-HU"/>
        </w:rPr>
        <w:t xml:space="preserve">vagy </w:t>
      </w:r>
    </w:p>
    <w:p w:rsidR="00507A8C" w:rsidRPr="00507A8C" w:rsidRDefault="00507A8C" w:rsidP="00507A8C">
      <w:pPr>
        <w:widowControl w:val="0"/>
        <w:autoSpaceDE w:val="0"/>
        <w:autoSpaceDN w:val="0"/>
        <w:adjustRightInd w:val="0"/>
        <w:spacing w:after="0" w:line="240" w:lineRule="auto"/>
        <w:jc w:val="both"/>
        <w:rPr>
          <w:rFonts w:ascii="Times New Roman" w:hAnsi="Times New Roman"/>
          <w:szCs w:val="24"/>
          <w:lang w:val="en-US" w:eastAsia="hu-HU"/>
        </w:rPr>
      </w:pPr>
    </w:p>
    <w:p w:rsidR="00403DA8" w:rsidRPr="00507A8C" w:rsidRDefault="00507A8C" w:rsidP="00507A8C">
      <w:pPr>
        <w:pStyle w:val="Listaszerbekezds"/>
        <w:widowControl w:val="0"/>
        <w:numPr>
          <w:ilvl w:val="0"/>
          <w:numId w:val="0"/>
        </w:numPr>
        <w:spacing w:line="240" w:lineRule="auto"/>
        <w:rPr>
          <w:rFonts w:ascii="Times New Roman" w:hAnsi="Times New Roman"/>
          <w:szCs w:val="24"/>
          <w:lang w:val="en-US" w:eastAsia="hu-HU"/>
        </w:rPr>
      </w:pPr>
      <w:r>
        <w:rPr>
          <w:rFonts w:ascii="Times New Roman" w:hAnsi="Times New Roman"/>
          <w:szCs w:val="24"/>
          <w:lang w:val="en-US" w:eastAsia="hu-HU"/>
        </w:rPr>
        <w:t xml:space="preserve">Ad2 </w:t>
      </w:r>
      <w:r w:rsidRPr="00507A8C">
        <w:rPr>
          <w:rFonts w:ascii="Times New Roman" w:hAnsi="Times New Roman"/>
          <w:szCs w:val="24"/>
          <w:lang w:val="en-US" w:eastAsia="hu-HU"/>
        </w:rPr>
        <w:t>az alábbiakat nyilatkozom, hogy a pénzmosás és a terrorizmus finanszírozása megelőzéséről és megakadályozásáról szóló 2007. évi CXXXVI. törvény 3. § ra)-rb) pontja szerinti természetes személy hiányában az re) pont szerinti tényleges tulajdonos a jogi személy vagy személyes joga szerint jogképes szervezet vezető tisztségviselője(i), aki(k)nek nevét és állandó lakóhelyét az alábbiakban adjuk meg: vezető tisztségviselő:_______________ , állandó lakóhelye: _______________</w:t>
      </w:r>
    </w:p>
    <w:p w:rsidR="00403DA8" w:rsidRDefault="00403DA8" w:rsidP="00507A8C">
      <w:pPr>
        <w:widowControl w:val="0"/>
        <w:autoSpaceDE w:val="0"/>
        <w:autoSpaceDN w:val="0"/>
        <w:spacing w:after="0" w:line="240" w:lineRule="auto"/>
        <w:ind w:right="70"/>
        <w:jc w:val="both"/>
        <w:rPr>
          <w:rFonts w:ascii="Times New Roman" w:eastAsia="Times New Roman" w:hAnsi="Times New Roman"/>
          <w:b/>
          <w:spacing w:val="40"/>
          <w:szCs w:val="24"/>
          <w:lang w:eastAsia="hu-HU"/>
        </w:rPr>
      </w:pPr>
    </w:p>
    <w:p w:rsidR="00403DA8" w:rsidRDefault="00403DA8" w:rsidP="00403DA8">
      <w:pPr>
        <w:widowControl w:val="0"/>
        <w:autoSpaceDE w:val="0"/>
        <w:autoSpaceDN w:val="0"/>
        <w:spacing w:after="0" w:line="240" w:lineRule="auto"/>
        <w:ind w:right="70"/>
        <w:rPr>
          <w:rFonts w:ascii="Times New Roman" w:eastAsia="Times New Roman" w:hAnsi="Times New Roman"/>
          <w:b/>
          <w:spacing w:val="40"/>
          <w:szCs w:val="24"/>
          <w:lang w:eastAsia="hu-HU"/>
        </w:rPr>
      </w:pPr>
    </w:p>
    <w:p w:rsidR="00403DA8" w:rsidRDefault="00403DA8" w:rsidP="00403DA8">
      <w:pPr>
        <w:widowControl w:val="0"/>
        <w:autoSpaceDE w:val="0"/>
        <w:autoSpaceDN w:val="0"/>
        <w:spacing w:after="0" w:line="240" w:lineRule="auto"/>
        <w:ind w:right="70"/>
        <w:rPr>
          <w:rFonts w:ascii="Times New Roman" w:eastAsia="Times New Roman" w:hAnsi="Times New Roman"/>
          <w:b/>
          <w:spacing w:val="40"/>
          <w:szCs w:val="24"/>
          <w:lang w:eastAsia="hu-HU"/>
        </w:rPr>
      </w:pPr>
    </w:p>
    <w:p w:rsidR="00B12F7D" w:rsidRPr="00686787" w:rsidRDefault="008E7FA9" w:rsidP="00686787">
      <w:pPr>
        <w:widowControl w:val="0"/>
        <w:autoSpaceDE w:val="0"/>
        <w:autoSpaceDN w:val="0"/>
        <w:spacing w:after="0" w:line="240" w:lineRule="auto"/>
        <w:ind w:right="70"/>
        <w:rPr>
          <w:rFonts w:ascii="Times New Roman" w:eastAsia="Times New Roman" w:hAnsi="Times New Roman"/>
          <w:szCs w:val="24"/>
          <w:lang w:eastAsia="hu-HU"/>
        </w:rPr>
      </w:pPr>
      <w:r>
        <w:rPr>
          <w:rFonts w:ascii="Times New Roman" w:eastAsia="Times New Roman" w:hAnsi="Times New Roman"/>
          <w:szCs w:val="24"/>
          <w:lang w:eastAsia="hu-HU"/>
        </w:rPr>
        <w:t>Kelt: 2016</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B12F7D" w:rsidRPr="00686787" w:rsidTr="008D79AC">
        <w:tc>
          <w:tcPr>
            <w:tcW w:w="4606" w:type="dxa"/>
          </w:tcPr>
          <w:p w:rsidR="00B12F7D" w:rsidRDefault="00B12F7D" w:rsidP="00686787">
            <w:pPr>
              <w:spacing w:after="0" w:line="240" w:lineRule="auto"/>
              <w:ind w:firstLine="426"/>
              <w:contextualSpacing/>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p w:rsidR="00546F5E" w:rsidRPr="00686787" w:rsidRDefault="00546F5E" w:rsidP="00686787">
            <w:pPr>
              <w:spacing w:after="0" w:line="240" w:lineRule="auto"/>
              <w:ind w:firstLine="426"/>
              <w:contextualSpacing/>
              <w:jc w:val="center"/>
              <w:rPr>
                <w:rFonts w:ascii="Times New Roman" w:eastAsia="Times New Roman" w:hAnsi="Times New Roman"/>
                <w:szCs w:val="24"/>
                <w:lang w:eastAsia="hu-HU"/>
              </w:rPr>
            </w:pPr>
            <w:r>
              <w:rPr>
                <w:rFonts w:ascii="Times New Roman" w:eastAsia="Times New Roman" w:hAnsi="Times New Roman"/>
                <w:szCs w:val="24"/>
                <w:lang w:eastAsia="hu-HU"/>
              </w:rPr>
              <w:t>cégszerű aláírás</w:t>
            </w:r>
          </w:p>
        </w:tc>
      </w:tr>
    </w:tbl>
    <w:p w:rsidR="0098043D" w:rsidRPr="00686787" w:rsidRDefault="0098043D" w:rsidP="00686787">
      <w:pPr>
        <w:spacing w:after="0" w:line="240" w:lineRule="auto"/>
        <w:rPr>
          <w:rFonts w:ascii="Times New Roman" w:hAnsi="Times New Roman"/>
          <w:szCs w:val="24"/>
        </w:rPr>
      </w:pPr>
    </w:p>
    <w:p w:rsidR="00546F5E" w:rsidRDefault="00546F5E">
      <w: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546F5E" w:rsidRPr="00686787" w:rsidTr="008D79AC">
        <w:tc>
          <w:tcPr>
            <w:tcW w:w="4606" w:type="dxa"/>
          </w:tcPr>
          <w:p w:rsidR="00546F5E" w:rsidRPr="00686787" w:rsidRDefault="008E7FA9" w:rsidP="00546F5E">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lastRenderedPageBreak/>
              <w:t>8</w:t>
            </w:r>
            <w:r w:rsidR="00546F5E" w:rsidRPr="0019754B">
              <w:rPr>
                <w:rFonts w:ascii="Times New Roman" w:eastAsia="Times New Roman" w:hAnsi="Times New Roman"/>
                <w:b/>
                <w:szCs w:val="24"/>
                <w:lang w:eastAsia="hu-HU"/>
              </w:rPr>
              <w:t>. SZÁMÚ MELLÉKLET</w:t>
            </w:r>
          </w:p>
        </w:tc>
      </w:tr>
      <w:tr w:rsidR="00546F5E" w:rsidRPr="00686787" w:rsidTr="008D79AC">
        <w:tc>
          <w:tcPr>
            <w:tcW w:w="4606" w:type="dxa"/>
          </w:tcPr>
          <w:p w:rsidR="00546F5E" w:rsidRDefault="00546F5E" w:rsidP="00546F5E">
            <w:pPr>
              <w:spacing w:after="0" w:line="240" w:lineRule="auto"/>
              <w:ind w:firstLine="426"/>
              <w:contextualSpacing/>
              <w:jc w:val="center"/>
              <w:rPr>
                <w:rFonts w:ascii="Times New Roman" w:eastAsia="Times New Roman" w:hAnsi="Times New Roman"/>
                <w:b/>
                <w:szCs w:val="24"/>
                <w:lang w:eastAsia="hu-HU"/>
              </w:rPr>
            </w:pPr>
          </w:p>
        </w:tc>
      </w:tr>
    </w:tbl>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A54568" w:rsidRDefault="00A54568" w:rsidP="00686787">
      <w:pPr>
        <w:spacing w:after="0" w:line="240" w:lineRule="auto"/>
        <w:jc w:val="center"/>
        <w:rPr>
          <w:rFonts w:ascii="Times New Roman" w:eastAsia="Times New Roman" w:hAnsi="Times New Roman"/>
          <w:b/>
          <w:szCs w:val="24"/>
          <w:lang w:eastAsia="hu-HU"/>
        </w:rPr>
      </w:pPr>
    </w:p>
    <w:p w:rsidR="00B12F7D" w:rsidRPr="00686787" w:rsidRDefault="00B12F7D" w:rsidP="00686787">
      <w:pPr>
        <w:spacing w:after="0" w:line="240" w:lineRule="auto"/>
        <w:jc w:val="center"/>
        <w:rPr>
          <w:rFonts w:ascii="Times New Roman" w:eastAsia="Times New Roman" w:hAnsi="Times New Roman"/>
          <w:b/>
          <w:szCs w:val="24"/>
          <w:lang w:eastAsia="hu-HU"/>
        </w:rPr>
      </w:pPr>
      <w:r w:rsidRPr="00686787">
        <w:rPr>
          <w:rFonts w:ascii="Times New Roman" w:eastAsia="Times New Roman" w:hAnsi="Times New Roman"/>
          <w:b/>
          <w:szCs w:val="24"/>
          <w:lang w:eastAsia="hu-HU"/>
        </w:rPr>
        <w:t xml:space="preserve">Ajánlattevő nyilatkozata a Kbt. </w:t>
      </w:r>
      <w:r w:rsidR="00686787" w:rsidRPr="00686787">
        <w:rPr>
          <w:rFonts w:ascii="Times New Roman" w:eastAsia="Times New Roman" w:hAnsi="Times New Roman"/>
          <w:b/>
          <w:szCs w:val="24"/>
          <w:lang w:eastAsia="hu-HU"/>
        </w:rPr>
        <w:t>67</w:t>
      </w:r>
      <w:r w:rsidRPr="00686787">
        <w:rPr>
          <w:rFonts w:ascii="Times New Roman" w:eastAsia="Times New Roman" w:hAnsi="Times New Roman"/>
          <w:b/>
          <w:szCs w:val="24"/>
          <w:lang w:eastAsia="hu-HU"/>
        </w:rPr>
        <w:t>. § (</w:t>
      </w:r>
      <w:r w:rsidR="00686787" w:rsidRPr="00686787">
        <w:rPr>
          <w:rFonts w:ascii="Times New Roman" w:eastAsia="Times New Roman" w:hAnsi="Times New Roman"/>
          <w:b/>
          <w:szCs w:val="24"/>
          <w:lang w:eastAsia="hu-HU"/>
        </w:rPr>
        <w:t>4</w:t>
      </w:r>
      <w:r w:rsidRPr="00686787">
        <w:rPr>
          <w:rFonts w:ascii="Times New Roman" w:eastAsia="Times New Roman" w:hAnsi="Times New Roman"/>
          <w:b/>
          <w:szCs w:val="24"/>
          <w:lang w:eastAsia="hu-HU"/>
        </w:rPr>
        <w:t>) bekezdése szerint</w:t>
      </w:r>
    </w:p>
    <w:p w:rsidR="00B12F7D" w:rsidRPr="00686787" w:rsidRDefault="00B12F7D" w:rsidP="00686787">
      <w:pPr>
        <w:spacing w:after="0" w:line="240" w:lineRule="auto"/>
        <w:jc w:val="center"/>
        <w:rPr>
          <w:rFonts w:ascii="Times New Roman" w:eastAsia="Times New Roman" w:hAnsi="Times New Roman"/>
          <w:b/>
          <w:szCs w:val="24"/>
          <w:lang w:eastAsia="hu-HU"/>
        </w:rPr>
      </w:pPr>
    </w:p>
    <w:p w:rsidR="00B12F7D" w:rsidRPr="00686787" w:rsidRDefault="00B12F7D" w:rsidP="00686787">
      <w:pPr>
        <w:autoSpaceDE w:val="0"/>
        <w:autoSpaceDN w:val="0"/>
        <w:adjustRightInd w:val="0"/>
        <w:spacing w:after="0" w:line="240" w:lineRule="auto"/>
        <w:rPr>
          <w:rFonts w:ascii="Times New Roman" w:eastAsia="Times New Roman" w:hAnsi="Times New Roman"/>
          <w:szCs w:val="24"/>
          <w:lang w:eastAsia="hu-HU"/>
        </w:rPr>
      </w:pPr>
    </w:p>
    <w:p w:rsidR="00B12F7D" w:rsidRPr="00686787" w:rsidRDefault="00B12F7D" w:rsidP="00686787">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Alulírott ……………………………………………..….. társaság mint ajánlattevő, melyet képvisel: …………………………… </w:t>
      </w:r>
    </w:p>
    <w:p w:rsidR="00B12F7D" w:rsidRPr="00686787" w:rsidRDefault="00B12F7D" w:rsidP="00686787">
      <w:pPr>
        <w:widowControl w:val="0"/>
        <w:autoSpaceDE w:val="0"/>
        <w:autoSpaceDN w:val="0"/>
        <w:spacing w:after="0" w:line="240" w:lineRule="auto"/>
        <w:ind w:right="70"/>
        <w:rPr>
          <w:rFonts w:ascii="Times New Roman" w:eastAsia="Times New Roman" w:hAnsi="Times New Roman"/>
          <w:szCs w:val="24"/>
          <w:lang w:eastAsia="hu-HU"/>
        </w:rPr>
      </w:pPr>
    </w:p>
    <w:p w:rsidR="00B12F7D" w:rsidRPr="00686787" w:rsidRDefault="00B12F7D" w:rsidP="00686787">
      <w:pPr>
        <w:widowControl w:val="0"/>
        <w:autoSpaceDE w:val="0"/>
        <w:autoSpaceDN w:val="0"/>
        <w:spacing w:after="0" w:line="240" w:lineRule="auto"/>
        <w:ind w:right="70"/>
        <w:jc w:val="center"/>
        <w:rPr>
          <w:rFonts w:ascii="Times New Roman" w:eastAsia="Times New Roman" w:hAnsi="Times New Roman"/>
          <w:b/>
          <w:szCs w:val="24"/>
          <w:lang w:eastAsia="hu-HU"/>
        </w:rPr>
      </w:pPr>
      <w:r w:rsidRPr="00686787">
        <w:rPr>
          <w:rFonts w:ascii="Times New Roman" w:eastAsia="Times New Roman" w:hAnsi="Times New Roman"/>
          <w:b/>
          <w:spacing w:val="40"/>
          <w:szCs w:val="24"/>
          <w:lang w:eastAsia="hu-HU"/>
        </w:rPr>
        <w:t>kijelentjük,</w:t>
      </w:r>
    </w:p>
    <w:p w:rsidR="00B12F7D" w:rsidRPr="00686787" w:rsidRDefault="00B12F7D" w:rsidP="00686787">
      <w:pPr>
        <w:autoSpaceDE w:val="0"/>
        <w:autoSpaceDN w:val="0"/>
        <w:adjustRightInd w:val="0"/>
        <w:spacing w:after="0" w:line="240" w:lineRule="auto"/>
        <w:rPr>
          <w:rFonts w:ascii="Times New Roman" w:eastAsia="Times New Roman" w:hAnsi="Times New Roman"/>
          <w:szCs w:val="24"/>
          <w:lang w:eastAsia="hu-HU"/>
        </w:rPr>
      </w:pPr>
    </w:p>
    <w:p w:rsidR="00B12F7D" w:rsidRPr="00686787" w:rsidRDefault="00B12F7D" w:rsidP="00686787">
      <w:pPr>
        <w:autoSpaceDE w:val="0"/>
        <w:autoSpaceDN w:val="0"/>
        <w:adjustRightInd w:val="0"/>
        <w:spacing w:after="0" w:line="240" w:lineRule="auto"/>
        <w:jc w:val="both"/>
        <w:rPr>
          <w:rFonts w:ascii="Times New Roman" w:eastAsia="Times New Roman" w:hAnsi="Times New Roman"/>
          <w:szCs w:val="24"/>
          <w:lang w:eastAsia="hu-HU"/>
        </w:rPr>
      </w:pPr>
      <w:r w:rsidRPr="00686787">
        <w:rPr>
          <w:rFonts w:ascii="Times New Roman" w:eastAsia="Times New Roman" w:hAnsi="Times New Roman"/>
          <w:szCs w:val="24"/>
          <w:lang w:eastAsia="hu-HU"/>
        </w:rPr>
        <w:t xml:space="preserve">hogy a szerződés teljesítéséhez nem veszünk igénybe a Kbt. </w:t>
      </w:r>
      <w:r w:rsidR="00686787" w:rsidRPr="00686787">
        <w:rPr>
          <w:rFonts w:ascii="Times New Roman" w:eastAsia="Times New Roman" w:hAnsi="Times New Roman"/>
          <w:szCs w:val="24"/>
          <w:lang w:eastAsia="hu-HU"/>
        </w:rPr>
        <w:t xml:space="preserve">62. § rendelkezésieben felsorolt kizáró okok </w:t>
      </w:r>
      <w:r w:rsidRPr="00686787">
        <w:rPr>
          <w:rFonts w:ascii="Times New Roman" w:eastAsia="Times New Roman" w:hAnsi="Times New Roman"/>
          <w:szCs w:val="24"/>
          <w:lang w:eastAsia="hu-HU"/>
        </w:rPr>
        <w:t>hatálya alá eső alvállalkozót</w:t>
      </w:r>
      <w:r w:rsidR="00686787" w:rsidRPr="00686787">
        <w:rPr>
          <w:rFonts w:ascii="Times New Roman" w:eastAsia="Times New Roman" w:hAnsi="Times New Roman"/>
          <w:szCs w:val="24"/>
          <w:lang w:eastAsia="hu-HU"/>
        </w:rPr>
        <w:t>.</w:t>
      </w:r>
    </w:p>
    <w:p w:rsidR="00686787" w:rsidRPr="00686787" w:rsidRDefault="00686787" w:rsidP="00686787">
      <w:pPr>
        <w:autoSpaceDE w:val="0"/>
        <w:autoSpaceDN w:val="0"/>
        <w:adjustRightInd w:val="0"/>
        <w:spacing w:after="0" w:line="240" w:lineRule="auto"/>
        <w:jc w:val="both"/>
        <w:rPr>
          <w:rFonts w:ascii="Times New Roman" w:eastAsia="Times New Roman" w:hAnsi="Times New Roman"/>
          <w:szCs w:val="24"/>
          <w:lang w:eastAsia="hu-HU"/>
        </w:rPr>
      </w:pPr>
    </w:p>
    <w:p w:rsidR="00686787" w:rsidRPr="00686787" w:rsidRDefault="00686787" w:rsidP="00686787">
      <w:pPr>
        <w:autoSpaceDE w:val="0"/>
        <w:autoSpaceDN w:val="0"/>
        <w:adjustRightInd w:val="0"/>
        <w:spacing w:after="0" w:line="240" w:lineRule="auto"/>
        <w:jc w:val="both"/>
        <w:rPr>
          <w:rFonts w:ascii="Times New Roman" w:eastAsia="Times New Roman" w:hAnsi="Times New Roman"/>
          <w:szCs w:val="24"/>
          <w:lang w:eastAsia="hu-HU"/>
        </w:rPr>
      </w:pPr>
    </w:p>
    <w:p w:rsidR="00B12F7D" w:rsidRPr="00686787" w:rsidRDefault="00B12F7D" w:rsidP="00686787">
      <w:pPr>
        <w:autoSpaceDE w:val="0"/>
        <w:autoSpaceDN w:val="0"/>
        <w:adjustRightInd w:val="0"/>
        <w:spacing w:after="0" w:line="240" w:lineRule="auto"/>
        <w:rPr>
          <w:rFonts w:ascii="Times New Roman" w:eastAsia="Times New Roman" w:hAnsi="Times New Roman"/>
          <w:szCs w:val="24"/>
          <w:lang w:eastAsia="hu-HU"/>
        </w:rPr>
      </w:pPr>
    </w:p>
    <w:p w:rsidR="00B12F7D" w:rsidRPr="00686787" w:rsidRDefault="00B12F7D" w:rsidP="00686787">
      <w:pPr>
        <w:autoSpaceDE w:val="0"/>
        <w:autoSpaceDN w:val="0"/>
        <w:adjustRightInd w:val="0"/>
        <w:spacing w:after="0" w:line="240" w:lineRule="auto"/>
        <w:rPr>
          <w:rFonts w:ascii="Times New Roman" w:eastAsia="Times New Roman" w:hAnsi="Times New Roman"/>
          <w:szCs w:val="24"/>
          <w:lang w:eastAsia="hu-HU"/>
        </w:rPr>
      </w:pPr>
    </w:p>
    <w:p w:rsidR="00B12F7D" w:rsidRPr="00686787" w:rsidRDefault="00403DA8" w:rsidP="00686787">
      <w:pPr>
        <w:widowControl w:val="0"/>
        <w:autoSpaceDE w:val="0"/>
        <w:autoSpaceDN w:val="0"/>
        <w:spacing w:after="0" w:line="240" w:lineRule="auto"/>
        <w:ind w:right="70"/>
        <w:rPr>
          <w:rFonts w:ascii="Times New Roman" w:eastAsia="Times New Roman" w:hAnsi="Times New Roman"/>
          <w:szCs w:val="24"/>
          <w:lang w:eastAsia="hu-HU"/>
        </w:rPr>
      </w:pPr>
      <w:r>
        <w:rPr>
          <w:rFonts w:ascii="Times New Roman" w:eastAsia="Times New Roman" w:hAnsi="Times New Roman"/>
          <w:szCs w:val="24"/>
          <w:lang w:eastAsia="hu-HU"/>
        </w:rPr>
        <w:t>Kelt: 2016</w:t>
      </w:r>
    </w:p>
    <w:p w:rsidR="00B12F7D" w:rsidRPr="00686787" w:rsidRDefault="00B12F7D" w:rsidP="00686787">
      <w:pPr>
        <w:widowControl w:val="0"/>
        <w:autoSpaceDE w:val="0"/>
        <w:autoSpaceDN w:val="0"/>
        <w:spacing w:after="0" w:line="240" w:lineRule="auto"/>
        <w:ind w:right="70"/>
        <w:rPr>
          <w:rFonts w:ascii="Times New Roman" w:eastAsia="Times New Roman" w:hAnsi="Times New Roman"/>
          <w:szCs w:val="24"/>
          <w:lang w:eastAsia="hu-HU"/>
        </w:rPr>
      </w:pP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12F7D" w:rsidRPr="00686787" w:rsidTr="008D79AC">
        <w:tc>
          <w:tcPr>
            <w:tcW w:w="4819" w:type="dxa"/>
          </w:tcPr>
          <w:p w:rsidR="00B12F7D" w:rsidRPr="00686787" w:rsidRDefault="00B12F7D" w:rsidP="00686787">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w:t>
            </w:r>
          </w:p>
        </w:tc>
      </w:tr>
      <w:tr w:rsidR="00B12F7D" w:rsidRPr="00686787" w:rsidTr="008D79AC">
        <w:tc>
          <w:tcPr>
            <w:tcW w:w="4819" w:type="dxa"/>
          </w:tcPr>
          <w:p w:rsidR="00B12F7D" w:rsidRPr="00686787" w:rsidRDefault="00B12F7D" w:rsidP="00686787">
            <w:pPr>
              <w:widowControl w:val="0"/>
              <w:autoSpaceDE w:val="0"/>
              <w:autoSpaceDN w:val="0"/>
              <w:spacing w:after="0" w:line="240" w:lineRule="auto"/>
              <w:ind w:right="70"/>
              <w:jc w:val="center"/>
              <w:rPr>
                <w:rFonts w:ascii="Times New Roman" w:eastAsia="Times New Roman" w:hAnsi="Times New Roman"/>
                <w:szCs w:val="24"/>
                <w:lang w:eastAsia="hu-HU"/>
              </w:rPr>
            </w:pPr>
            <w:r w:rsidRPr="00686787">
              <w:rPr>
                <w:rFonts w:ascii="Times New Roman" w:eastAsia="Times New Roman" w:hAnsi="Times New Roman"/>
                <w:szCs w:val="24"/>
                <w:lang w:eastAsia="hu-HU"/>
              </w:rPr>
              <w:t>cégszerű aláírás</w:t>
            </w:r>
          </w:p>
        </w:tc>
      </w:tr>
    </w:tbl>
    <w:p w:rsidR="00B12F7D" w:rsidRPr="00686787" w:rsidRDefault="00B12F7D" w:rsidP="00686787">
      <w:pPr>
        <w:autoSpaceDE w:val="0"/>
        <w:autoSpaceDN w:val="0"/>
        <w:adjustRightInd w:val="0"/>
        <w:spacing w:after="0" w:line="240" w:lineRule="auto"/>
        <w:rPr>
          <w:rFonts w:ascii="Times New Roman" w:eastAsia="Times New Roman" w:hAnsi="Times New Roman"/>
          <w:szCs w:val="24"/>
          <w:lang w:eastAsia="hu-HU"/>
        </w:rPr>
      </w:pPr>
    </w:p>
    <w:p w:rsidR="00403DA8" w:rsidRDefault="00686787">
      <w:pPr>
        <w:spacing w:after="0" w:line="240" w:lineRule="auto"/>
        <w:rPr>
          <w:rFonts w:ascii="Times New Roman" w:hAnsi="Times New Roman"/>
          <w:szCs w:val="24"/>
        </w:rPr>
      </w:pPr>
      <w:r w:rsidRPr="00686787">
        <w:rPr>
          <w:rFonts w:ascii="Times New Roman" w:hAnsi="Times New Roman"/>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403DA8" w:rsidRPr="00686787" w:rsidTr="004C52F2">
        <w:tc>
          <w:tcPr>
            <w:tcW w:w="4606" w:type="dxa"/>
          </w:tcPr>
          <w:p w:rsidR="00403DA8" w:rsidRPr="00686787" w:rsidRDefault="00403DA8" w:rsidP="004C52F2">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lastRenderedPageBreak/>
              <w:t>9</w:t>
            </w:r>
            <w:r w:rsidRPr="0019754B">
              <w:rPr>
                <w:rFonts w:ascii="Times New Roman" w:eastAsia="Times New Roman" w:hAnsi="Times New Roman"/>
                <w:b/>
                <w:szCs w:val="24"/>
                <w:lang w:eastAsia="hu-HU"/>
              </w:rPr>
              <w:t>. SZÁMÚ MELLÉKLET</w:t>
            </w:r>
          </w:p>
        </w:tc>
      </w:tr>
    </w:tbl>
    <w:p w:rsidR="00403DA8" w:rsidRDefault="00403DA8" w:rsidP="00403DA8">
      <w:pPr>
        <w:spacing w:after="0" w:line="240" w:lineRule="auto"/>
        <w:jc w:val="center"/>
        <w:rPr>
          <w:rFonts w:ascii="Times New Roman" w:hAnsi="Times New Roman"/>
          <w:b/>
          <w:szCs w:val="24"/>
        </w:rPr>
      </w:pPr>
    </w:p>
    <w:p w:rsidR="00403DA8" w:rsidRDefault="00403DA8" w:rsidP="00403DA8">
      <w:pPr>
        <w:spacing w:after="0" w:line="240" w:lineRule="auto"/>
        <w:jc w:val="center"/>
        <w:rPr>
          <w:rFonts w:ascii="Times New Roman" w:hAnsi="Times New Roman"/>
          <w:b/>
          <w:szCs w:val="24"/>
        </w:rPr>
      </w:pPr>
    </w:p>
    <w:p w:rsidR="00403DA8" w:rsidRDefault="00403DA8" w:rsidP="00403DA8">
      <w:pPr>
        <w:spacing w:after="0" w:line="240" w:lineRule="auto"/>
        <w:jc w:val="center"/>
        <w:rPr>
          <w:rFonts w:ascii="Times New Roman" w:hAnsi="Times New Roman"/>
          <w:b/>
          <w:szCs w:val="24"/>
        </w:rPr>
      </w:pPr>
      <w:r w:rsidRPr="00403DA8">
        <w:rPr>
          <w:rFonts w:ascii="Times New Roman" w:hAnsi="Times New Roman"/>
          <w:b/>
          <w:szCs w:val="24"/>
        </w:rPr>
        <w:t>Referenciaigazolás</w:t>
      </w:r>
    </w:p>
    <w:p w:rsidR="00403DA8" w:rsidRDefault="00403DA8" w:rsidP="00403DA8">
      <w:pPr>
        <w:spacing w:after="0" w:line="240" w:lineRule="auto"/>
        <w:jc w:val="center"/>
        <w:rPr>
          <w:rFonts w:ascii="Times New Roman" w:hAnsi="Times New Roman"/>
          <w:b/>
          <w:szCs w:val="24"/>
        </w:rPr>
      </w:pPr>
    </w:p>
    <w:p w:rsidR="00403DA8" w:rsidRDefault="00403DA8" w:rsidP="00403DA8">
      <w:pPr>
        <w:spacing w:after="0" w:line="240" w:lineRule="auto"/>
        <w:jc w:val="center"/>
        <w:rPr>
          <w:rFonts w:ascii="Times New Roman" w:hAnsi="Times New Roman"/>
          <w:b/>
          <w:szCs w:val="24"/>
        </w:rPr>
      </w:pPr>
    </w:p>
    <w:p w:rsidR="00403DA8" w:rsidRPr="00507A8C" w:rsidRDefault="00403DA8" w:rsidP="00507A8C">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w:t>
      </w:r>
      <w:r w:rsidRPr="00507A8C">
        <w:rPr>
          <w:rFonts w:ascii="Times New Roman" w:hAnsi="Times New Roman"/>
          <w:i/>
          <w:color w:val="000000" w:themeColor="text1"/>
          <w:szCs w:val="24"/>
        </w:rPr>
        <w:t>Antibiotikumok beszerzése a Pécsi Tudományegyetem részére</w:t>
      </w:r>
    </w:p>
    <w:p w:rsidR="00403DA8" w:rsidRPr="00507A8C" w:rsidRDefault="00403DA8" w:rsidP="00507A8C">
      <w:pPr>
        <w:spacing w:after="0" w:line="240" w:lineRule="auto"/>
        <w:jc w:val="center"/>
        <w:rPr>
          <w:rFonts w:ascii="Times New Roman" w:hAnsi="Times New Roman"/>
          <w:i/>
          <w:color w:val="000000" w:themeColor="text1"/>
          <w:szCs w:val="24"/>
        </w:rPr>
      </w:pPr>
      <w:r w:rsidRPr="00507A8C">
        <w:rPr>
          <w:rFonts w:ascii="Times New Roman" w:hAnsi="Times New Roman"/>
          <w:i/>
          <w:color w:val="000000" w:themeColor="text1"/>
          <w:szCs w:val="24"/>
        </w:rPr>
        <w:t>adásvételi keretszerződés keretében”</w:t>
      </w:r>
    </w:p>
    <w:p w:rsidR="00403DA8" w:rsidRPr="00507A8C" w:rsidRDefault="00403DA8" w:rsidP="00507A8C">
      <w:pPr>
        <w:spacing w:after="0" w:line="240" w:lineRule="auto"/>
        <w:jc w:val="center"/>
        <w:rPr>
          <w:rFonts w:ascii="Times New Roman" w:hAnsi="Times New Roman"/>
          <w:b/>
          <w:szCs w:val="24"/>
        </w:rPr>
      </w:pPr>
    </w:p>
    <w:p w:rsidR="00403DA8" w:rsidRPr="00507A8C" w:rsidRDefault="00403DA8" w:rsidP="00507A8C">
      <w:pPr>
        <w:spacing w:after="0" w:line="240" w:lineRule="auto"/>
        <w:jc w:val="center"/>
        <w:rPr>
          <w:rFonts w:ascii="Times New Roman" w:hAnsi="Times New Roman"/>
          <w:b/>
          <w:szCs w:val="24"/>
        </w:rPr>
      </w:pPr>
    </w:p>
    <w:p w:rsidR="00507A8C" w:rsidRPr="00507A8C" w:rsidRDefault="00507A8C" w:rsidP="00507A8C">
      <w:pPr>
        <w:spacing w:after="0"/>
        <w:jc w:val="both"/>
        <w:rPr>
          <w:rFonts w:ascii="Times New Roman" w:eastAsia="Times New Roman" w:hAnsi="Times New Roman"/>
          <w:szCs w:val="24"/>
        </w:rPr>
      </w:pPr>
      <w:r w:rsidRPr="00507A8C">
        <w:rPr>
          <w:rFonts w:ascii="Times New Roman" w:eastAsia="Times New Roman" w:hAnsi="Times New Roman"/>
          <w:szCs w:val="24"/>
        </w:rPr>
        <w:t>Alulírott …………………………..……………………………………., mint a ……………………………………………………………………………</w:t>
      </w:r>
      <w:r w:rsidRPr="00507A8C">
        <w:rPr>
          <w:rFonts w:ascii="Times New Roman" w:eastAsia="Times New Roman" w:hAnsi="Times New Roman"/>
          <w:szCs w:val="24"/>
          <w:vertAlign w:val="superscript"/>
        </w:rPr>
        <w:footnoteReference w:id="2"/>
      </w:r>
      <w:r w:rsidRPr="00507A8C">
        <w:rPr>
          <w:rFonts w:ascii="Times New Roman" w:eastAsia="Times New Roman" w:hAnsi="Times New Roman"/>
          <w:szCs w:val="24"/>
        </w:rPr>
        <w:t xml:space="preserve"> cégjegyzésre jogosult képviselője nyilatkozom, hogy társaságunk és a(z)…………………………………………………………………………………………</w:t>
      </w:r>
      <w:r w:rsidRPr="00507A8C">
        <w:rPr>
          <w:rFonts w:ascii="Times New Roman" w:eastAsia="Times New Roman" w:hAnsi="Times New Roman"/>
          <w:szCs w:val="24"/>
          <w:vertAlign w:val="superscript"/>
        </w:rPr>
        <w:footnoteReference w:id="3"/>
      </w:r>
      <w:r w:rsidRPr="00507A8C">
        <w:rPr>
          <w:rFonts w:ascii="Times New Roman" w:eastAsia="Times New Roman" w:hAnsi="Times New Roman"/>
          <w:szCs w:val="24"/>
        </w:rPr>
        <w:t xml:space="preserve"> között vállalkozási/stb. szerződés jött létre.</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r w:rsidRPr="00507A8C">
        <w:rPr>
          <w:rFonts w:ascii="Times New Roman" w:eastAsia="Times New Roman" w:hAnsi="Times New Roman"/>
          <w:szCs w:val="24"/>
          <w:u w:val="single"/>
        </w:rPr>
        <w:t>A szerződés (szállítás) tárgya, rövid leírása</w:t>
      </w:r>
      <w:r w:rsidRPr="00507A8C">
        <w:rPr>
          <w:rFonts w:ascii="Times New Roman" w:eastAsia="Times New Roman" w:hAnsi="Times New Roman"/>
          <w:szCs w:val="24"/>
          <w:vertAlign w:val="superscript"/>
        </w:rPr>
        <w:footnoteReference w:id="4"/>
      </w:r>
      <w:r w:rsidRPr="00507A8C">
        <w:rPr>
          <w:rFonts w:ascii="Times New Roman" w:eastAsia="Times New Roman" w:hAnsi="Times New Roman"/>
          <w:szCs w:val="24"/>
        </w:rPr>
        <w:t>:</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u w:val="single"/>
        </w:rPr>
      </w:pPr>
      <w:r w:rsidRPr="00507A8C">
        <w:rPr>
          <w:rFonts w:ascii="Times New Roman" w:eastAsia="Times New Roman" w:hAnsi="Times New Roman"/>
          <w:szCs w:val="24"/>
          <w:u w:val="single"/>
        </w:rPr>
        <w:t>A szerződés teljesítésének ideje:</w:t>
      </w:r>
    </w:p>
    <w:p w:rsidR="00507A8C" w:rsidRPr="00507A8C" w:rsidRDefault="00507A8C" w:rsidP="00507A8C">
      <w:pPr>
        <w:spacing w:after="0"/>
        <w:jc w:val="both"/>
        <w:rPr>
          <w:rFonts w:ascii="Times New Roman" w:eastAsia="Times New Roman" w:hAnsi="Times New Roman"/>
          <w:szCs w:val="24"/>
          <w:u w:val="single"/>
        </w:rPr>
      </w:pPr>
    </w:p>
    <w:p w:rsidR="00507A8C" w:rsidRPr="00507A8C" w:rsidRDefault="00507A8C" w:rsidP="00507A8C">
      <w:pPr>
        <w:spacing w:after="0"/>
        <w:jc w:val="both"/>
        <w:rPr>
          <w:rFonts w:ascii="Times New Roman" w:eastAsia="Times New Roman" w:hAnsi="Times New Roman"/>
          <w:szCs w:val="24"/>
          <w:u w:val="single"/>
        </w:rPr>
      </w:pPr>
      <w:r w:rsidRPr="00507A8C">
        <w:rPr>
          <w:rFonts w:ascii="Times New Roman" w:eastAsia="Times New Roman" w:hAnsi="Times New Roman"/>
          <w:szCs w:val="24"/>
          <w:u w:val="single"/>
        </w:rPr>
        <w:t xml:space="preserve">A szerződés teljesítésének helye: </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u w:val="single"/>
        </w:rPr>
      </w:pPr>
      <w:r w:rsidRPr="00507A8C">
        <w:rPr>
          <w:rFonts w:ascii="Times New Roman" w:eastAsia="Times New Roman" w:hAnsi="Times New Roman"/>
          <w:szCs w:val="24"/>
          <w:u w:val="single"/>
        </w:rPr>
        <w:t>A referenciaigazolást kiadó neve, elérhetősége:</w:t>
      </w:r>
    </w:p>
    <w:p w:rsidR="00507A8C" w:rsidRPr="00507A8C" w:rsidRDefault="00507A8C" w:rsidP="00507A8C">
      <w:pPr>
        <w:spacing w:after="0"/>
        <w:jc w:val="both"/>
        <w:rPr>
          <w:rFonts w:ascii="Times New Roman" w:eastAsia="Times New Roman" w:hAnsi="Times New Roman"/>
          <w:szCs w:val="24"/>
          <w:u w:val="single"/>
        </w:rPr>
      </w:pPr>
    </w:p>
    <w:p w:rsidR="00507A8C" w:rsidRPr="00507A8C" w:rsidRDefault="00507A8C" w:rsidP="00507A8C">
      <w:pPr>
        <w:spacing w:after="0"/>
        <w:jc w:val="both"/>
        <w:rPr>
          <w:rFonts w:ascii="Times New Roman" w:eastAsia="Times New Roman" w:hAnsi="Times New Roman"/>
          <w:szCs w:val="24"/>
        </w:rPr>
      </w:pPr>
      <w:r w:rsidRPr="00507A8C">
        <w:rPr>
          <w:rFonts w:ascii="Times New Roman" w:eastAsia="Times New Roman" w:hAnsi="Times New Roman"/>
          <w:szCs w:val="24"/>
        </w:rPr>
        <w:t>Ezúton igazolom, hogy a(z) …………………………………………………….. a szállítást a szerződésnek és a szakmai előírásoknak megfelelően, a véghatáridőt betartva teljesítette.</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r w:rsidRPr="00507A8C">
        <w:rPr>
          <w:rFonts w:ascii="Times New Roman" w:eastAsia="Times New Roman" w:hAnsi="Times New Roman"/>
          <w:szCs w:val="24"/>
        </w:rPr>
        <w:t>Jelen igazolást közbeszerzési eljárásban való ajánlattétel céljából adom ki.</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r w:rsidRPr="00507A8C">
        <w:rPr>
          <w:rFonts w:ascii="Times New Roman" w:eastAsia="Times New Roman" w:hAnsi="Times New Roman"/>
          <w:szCs w:val="24"/>
        </w:rPr>
        <w:t xml:space="preserve">Kelt: </w:t>
      </w:r>
    </w:p>
    <w:p w:rsidR="00507A8C" w:rsidRP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tbl>
      <w:tblPr>
        <w:tblW w:w="0" w:type="auto"/>
        <w:tblInd w:w="4890" w:type="dxa"/>
        <w:tblCellMar>
          <w:left w:w="70" w:type="dxa"/>
          <w:right w:w="70" w:type="dxa"/>
        </w:tblCellMar>
        <w:tblLook w:val="0000" w:firstRow="0" w:lastRow="0" w:firstColumn="0" w:lastColumn="0" w:noHBand="0" w:noVBand="0"/>
      </w:tblPr>
      <w:tblGrid>
        <w:gridCol w:w="4182"/>
      </w:tblGrid>
      <w:tr w:rsidR="00507A8C" w:rsidRPr="00507A8C" w:rsidTr="004C52F2">
        <w:tc>
          <w:tcPr>
            <w:tcW w:w="4320" w:type="dxa"/>
          </w:tcPr>
          <w:p w:rsidR="00507A8C" w:rsidRPr="00507A8C" w:rsidRDefault="00507A8C" w:rsidP="00507A8C">
            <w:pPr>
              <w:spacing w:after="0"/>
              <w:jc w:val="center"/>
              <w:rPr>
                <w:rFonts w:ascii="Times New Roman" w:eastAsia="Times New Roman" w:hAnsi="Times New Roman"/>
                <w:szCs w:val="24"/>
              </w:rPr>
            </w:pPr>
            <w:r w:rsidRPr="00507A8C">
              <w:rPr>
                <w:rFonts w:ascii="Times New Roman" w:eastAsia="Times New Roman" w:hAnsi="Times New Roman"/>
                <w:szCs w:val="24"/>
              </w:rPr>
              <w:t>………………………………</w:t>
            </w:r>
          </w:p>
        </w:tc>
      </w:tr>
      <w:tr w:rsidR="00507A8C" w:rsidRPr="00507A8C" w:rsidTr="004C52F2">
        <w:tc>
          <w:tcPr>
            <w:tcW w:w="4320" w:type="dxa"/>
          </w:tcPr>
          <w:p w:rsidR="00507A8C" w:rsidRPr="00507A8C" w:rsidRDefault="00507A8C" w:rsidP="00507A8C">
            <w:pPr>
              <w:spacing w:after="0"/>
              <w:jc w:val="center"/>
              <w:rPr>
                <w:rFonts w:ascii="Times New Roman" w:eastAsia="Times New Roman" w:hAnsi="Times New Roman"/>
                <w:szCs w:val="24"/>
              </w:rPr>
            </w:pPr>
            <w:r w:rsidRPr="00507A8C">
              <w:rPr>
                <w:rFonts w:ascii="Times New Roman" w:eastAsia="Times New Roman" w:hAnsi="Times New Roman"/>
                <w:szCs w:val="24"/>
              </w:rPr>
              <w:t>cégszerű aláírás</w:t>
            </w:r>
          </w:p>
        </w:tc>
      </w:tr>
    </w:tbl>
    <w:p w:rsidR="00507A8C" w:rsidRDefault="00507A8C" w:rsidP="00507A8C">
      <w:pPr>
        <w:spacing w:after="0"/>
        <w:jc w:val="both"/>
        <w:rPr>
          <w:rFonts w:ascii="Times New Roman" w:eastAsia="Times New Roman" w:hAnsi="Times New Roman"/>
          <w:szCs w:val="24"/>
        </w:rPr>
      </w:pPr>
    </w:p>
    <w:p w:rsidR="00507A8C" w:rsidRDefault="00507A8C" w:rsidP="00507A8C">
      <w:pPr>
        <w:spacing w:after="0"/>
        <w:jc w:val="both"/>
        <w:rPr>
          <w:rFonts w:ascii="Times New Roman" w:eastAsia="Times New Roman" w:hAnsi="Times New Roman"/>
          <w:szCs w:val="24"/>
        </w:rPr>
      </w:pPr>
    </w:p>
    <w:p w:rsidR="00507A8C" w:rsidRPr="00507A8C" w:rsidRDefault="00507A8C" w:rsidP="00507A8C">
      <w:pPr>
        <w:spacing w:after="0"/>
        <w:jc w:val="both"/>
        <w:rPr>
          <w:rFonts w:ascii="Times New Roman" w:eastAsia="Times New Roman" w:hAnsi="Times New Roman"/>
          <w:szCs w:val="24"/>
        </w:rPr>
      </w:pPr>
    </w:p>
    <w:p w:rsidR="00403DA8" w:rsidRPr="00507A8C" w:rsidRDefault="00403DA8" w:rsidP="00507A8C">
      <w:pPr>
        <w:spacing w:after="0" w:line="240" w:lineRule="auto"/>
        <w:rPr>
          <w:rFonts w:ascii="Times New Roman" w:hAnsi="Times New Roman"/>
          <w:b/>
          <w:szCs w:val="24"/>
        </w:rPr>
      </w:pPr>
    </w:p>
    <w:p w:rsidR="00403DA8" w:rsidRPr="00507A8C" w:rsidRDefault="00403DA8">
      <w:pPr>
        <w:spacing w:after="0" w:line="240" w:lineRule="auto"/>
        <w:rPr>
          <w:rFonts w:ascii="Times New Roman" w:hAnsi="Times New Roman"/>
          <w:szCs w:val="24"/>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403DA8" w:rsidRPr="00686787" w:rsidTr="004C52F2">
        <w:tc>
          <w:tcPr>
            <w:tcW w:w="4606" w:type="dxa"/>
          </w:tcPr>
          <w:p w:rsidR="00403DA8" w:rsidRPr="00686787" w:rsidRDefault="00403DA8" w:rsidP="004C52F2">
            <w:pPr>
              <w:spacing w:after="0" w:line="240" w:lineRule="auto"/>
              <w:ind w:firstLine="426"/>
              <w:contextualSpacing/>
              <w:jc w:val="right"/>
              <w:rPr>
                <w:rFonts w:ascii="Times New Roman" w:eastAsia="Times New Roman" w:hAnsi="Times New Roman"/>
                <w:szCs w:val="24"/>
                <w:lang w:eastAsia="hu-HU"/>
              </w:rPr>
            </w:pPr>
            <w:r>
              <w:rPr>
                <w:rFonts w:ascii="Times New Roman" w:eastAsia="Times New Roman" w:hAnsi="Times New Roman"/>
                <w:b/>
                <w:szCs w:val="24"/>
                <w:lang w:eastAsia="hu-HU"/>
              </w:rPr>
              <w:t>10</w:t>
            </w:r>
            <w:r w:rsidRPr="0019754B">
              <w:rPr>
                <w:rFonts w:ascii="Times New Roman" w:eastAsia="Times New Roman" w:hAnsi="Times New Roman"/>
                <w:b/>
                <w:szCs w:val="24"/>
                <w:lang w:eastAsia="hu-HU"/>
              </w:rPr>
              <w:t>. SZÁMÚ MELLÉKLET</w:t>
            </w:r>
          </w:p>
        </w:tc>
      </w:tr>
    </w:tbl>
    <w:p w:rsidR="00403DA8" w:rsidRDefault="00403DA8" w:rsidP="00403DA8">
      <w:pPr>
        <w:widowControl w:val="0"/>
        <w:autoSpaceDE w:val="0"/>
        <w:autoSpaceDN w:val="0"/>
        <w:adjustRightInd w:val="0"/>
        <w:spacing w:after="240" w:line="240" w:lineRule="auto"/>
        <w:jc w:val="center"/>
        <w:rPr>
          <w:rFonts w:ascii="Times New Roman" w:hAnsi="Times New Roman"/>
          <w:b/>
          <w:bCs/>
          <w:i/>
          <w:iCs/>
          <w:szCs w:val="24"/>
          <w:lang w:val="en-US" w:eastAsia="hu-HU"/>
        </w:rPr>
      </w:pPr>
    </w:p>
    <w:p w:rsidR="00403DA8" w:rsidRDefault="00403DA8" w:rsidP="00403DA8">
      <w:pPr>
        <w:widowControl w:val="0"/>
        <w:autoSpaceDE w:val="0"/>
        <w:autoSpaceDN w:val="0"/>
        <w:adjustRightInd w:val="0"/>
        <w:spacing w:after="240" w:line="240" w:lineRule="auto"/>
        <w:jc w:val="center"/>
        <w:rPr>
          <w:rFonts w:ascii="Times New Roman" w:hAnsi="Times New Roman"/>
          <w:b/>
          <w:bCs/>
          <w:i/>
          <w:iCs/>
          <w:szCs w:val="24"/>
          <w:lang w:val="en-US" w:eastAsia="hu-HU"/>
        </w:rPr>
      </w:pPr>
    </w:p>
    <w:p w:rsidR="00403DA8" w:rsidRPr="00403DA8" w:rsidRDefault="00403DA8" w:rsidP="00403DA8">
      <w:pPr>
        <w:widowControl w:val="0"/>
        <w:autoSpaceDE w:val="0"/>
        <w:autoSpaceDN w:val="0"/>
        <w:adjustRightInd w:val="0"/>
        <w:spacing w:after="240" w:line="240" w:lineRule="auto"/>
        <w:jc w:val="center"/>
        <w:rPr>
          <w:rFonts w:ascii="Times New Roman" w:hAnsi="Times New Roman"/>
          <w:szCs w:val="24"/>
          <w:lang w:val="en-US" w:eastAsia="hu-HU"/>
        </w:rPr>
      </w:pPr>
      <w:r w:rsidRPr="00403DA8">
        <w:rPr>
          <w:rFonts w:ascii="Times New Roman" w:hAnsi="Times New Roman"/>
          <w:b/>
          <w:bCs/>
          <w:i/>
          <w:iCs/>
          <w:szCs w:val="24"/>
          <w:lang w:val="en-US" w:eastAsia="hu-HU"/>
        </w:rPr>
        <w:t>REGISZTRÁCIÓS ADATLAP ÉS NYILATKOZAT</w:t>
      </w:r>
    </w:p>
    <w:p w:rsidR="00403DA8" w:rsidRPr="00403DA8" w:rsidRDefault="00403DA8" w:rsidP="00403DA8">
      <w:pPr>
        <w:spacing w:after="0" w:line="240" w:lineRule="auto"/>
        <w:jc w:val="center"/>
        <w:rPr>
          <w:rFonts w:ascii="Times New Roman" w:hAnsi="Times New Roman"/>
          <w:i/>
          <w:color w:val="000000" w:themeColor="text1"/>
          <w:szCs w:val="24"/>
        </w:rPr>
      </w:pPr>
      <w:r w:rsidRPr="00403DA8">
        <w:rPr>
          <w:rFonts w:ascii="Times New Roman" w:hAnsi="Times New Roman"/>
          <w:i/>
          <w:iCs/>
          <w:szCs w:val="24"/>
          <w:lang w:val="en-US" w:eastAsia="hu-HU"/>
        </w:rPr>
        <w:t xml:space="preserve">Eljárás tárgya: </w:t>
      </w:r>
      <w:r w:rsidRPr="00403DA8">
        <w:rPr>
          <w:rFonts w:ascii="Times New Roman" w:hAnsi="Times New Roman"/>
          <w:i/>
          <w:color w:val="000000" w:themeColor="text1"/>
          <w:szCs w:val="24"/>
        </w:rPr>
        <w:t>„Antibiotikumok beszerzése a Pécsi Tudományegyetem részére</w:t>
      </w:r>
    </w:p>
    <w:p w:rsidR="00403DA8" w:rsidRPr="00403DA8" w:rsidRDefault="00403DA8" w:rsidP="00403DA8">
      <w:pPr>
        <w:spacing w:after="0" w:line="240" w:lineRule="auto"/>
        <w:jc w:val="center"/>
        <w:rPr>
          <w:rFonts w:ascii="Times New Roman" w:hAnsi="Times New Roman"/>
          <w:i/>
          <w:color w:val="000000" w:themeColor="text1"/>
          <w:szCs w:val="24"/>
        </w:rPr>
      </w:pPr>
      <w:r w:rsidRPr="00403DA8">
        <w:rPr>
          <w:rFonts w:ascii="Times New Roman" w:hAnsi="Times New Roman"/>
          <w:i/>
          <w:color w:val="000000" w:themeColor="text1"/>
          <w:szCs w:val="24"/>
        </w:rPr>
        <w:t>adásvételi keretszerződés keretében”</w:t>
      </w:r>
    </w:p>
    <w:p w:rsidR="00403DA8" w:rsidRDefault="00403DA8" w:rsidP="00403DA8">
      <w:pPr>
        <w:widowControl w:val="0"/>
        <w:autoSpaceDE w:val="0"/>
        <w:autoSpaceDN w:val="0"/>
        <w:adjustRightInd w:val="0"/>
        <w:spacing w:after="240" w:line="240" w:lineRule="auto"/>
        <w:jc w:val="both"/>
        <w:rPr>
          <w:rFonts w:ascii="Times New Roman" w:hAnsi="Times New Roman"/>
          <w:bCs/>
          <w:szCs w:val="24"/>
          <w:lang w:val="en-US" w:eastAsia="hu-HU"/>
        </w:rPr>
      </w:pPr>
    </w:p>
    <w:p w:rsidR="00403DA8" w:rsidRPr="00403DA8" w:rsidRDefault="00403DA8" w:rsidP="00403DA8">
      <w:pPr>
        <w:widowControl w:val="0"/>
        <w:autoSpaceDE w:val="0"/>
        <w:autoSpaceDN w:val="0"/>
        <w:adjustRightInd w:val="0"/>
        <w:spacing w:after="240" w:line="240" w:lineRule="auto"/>
        <w:jc w:val="both"/>
        <w:rPr>
          <w:rFonts w:ascii="Times New Roman" w:eastAsia="MS Mincho"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neve:</w:t>
      </w:r>
      <w:r w:rsidRPr="00403DA8">
        <w:rPr>
          <w:rFonts w:ascii="MS Mincho" w:eastAsia="MS Mincho" w:hAnsi="MS Mincho" w:cs="MS Mincho"/>
          <w:bCs/>
          <w:szCs w:val="24"/>
          <w:lang w:val="en-US" w:eastAsia="hu-HU"/>
        </w:rPr>
        <w:t> </w:t>
      </w:r>
    </w:p>
    <w:p w:rsidR="00403DA8" w:rsidRDefault="00403DA8" w:rsidP="00403DA8">
      <w:pPr>
        <w:widowControl w:val="0"/>
        <w:autoSpaceDE w:val="0"/>
        <w:autoSpaceDN w:val="0"/>
        <w:adjustRightInd w:val="0"/>
        <w:spacing w:after="240" w:line="240" w:lineRule="auto"/>
        <w:jc w:val="both"/>
        <w:rPr>
          <w:rFonts w:ascii="Times New Roman"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email:</w:t>
      </w:r>
      <w:r w:rsidRPr="00403DA8">
        <w:rPr>
          <w:rFonts w:ascii="MS Mincho" w:eastAsia="MS Mincho" w:hAnsi="MS Mincho" w:cs="MS Mincho"/>
          <w:bCs/>
          <w:szCs w:val="24"/>
          <w:lang w:val="en-US" w:eastAsia="hu-HU"/>
        </w:rPr>
        <w:t> </w:t>
      </w:r>
      <w:r w:rsidRPr="00403DA8">
        <w:rPr>
          <w:rFonts w:ascii="Times New Roman" w:hAnsi="Times New Roman"/>
          <w:bCs/>
          <w:szCs w:val="24"/>
          <w:lang w:val="en-US" w:eastAsia="hu-HU"/>
        </w:rPr>
        <w:t xml:space="preserve"> </w:t>
      </w:r>
    </w:p>
    <w:p w:rsidR="00403DA8" w:rsidRPr="00403DA8" w:rsidRDefault="00403DA8" w:rsidP="00403DA8">
      <w:pPr>
        <w:widowControl w:val="0"/>
        <w:autoSpaceDE w:val="0"/>
        <w:autoSpaceDN w:val="0"/>
        <w:adjustRightInd w:val="0"/>
        <w:spacing w:after="240" w:line="240" w:lineRule="auto"/>
        <w:jc w:val="both"/>
        <w:rPr>
          <w:rFonts w:ascii="Times New Roman" w:eastAsia="MS Mincho"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fax:</w:t>
      </w:r>
      <w:r w:rsidRPr="00403DA8">
        <w:rPr>
          <w:rFonts w:ascii="MS Mincho" w:eastAsia="MS Mincho" w:hAnsi="MS Mincho" w:cs="MS Mincho"/>
          <w:bCs/>
          <w:szCs w:val="24"/>
          <w:lang w:val="en-US" w:eastAsia="hu-HU"/>
        </w:rPr>
        <w:t> </w:t>
      </w:r>
    </w:p>
    <w:p w:rsidR="00403DA8" w:rsidRPr="00403DA8" w:rsidRDefault="00403DA8" w:rsidP="00403DA8">
      <w:pPr>
        <w:widowControl w:val="0"/>
        <w:autoSpaceDE w:val="0"/>
        <w:autoSpaceDN w:val="0"/>
        <w:adjustRightInd w:val="0"/>
        <w:spacing w:after="240" w:line="240" w:lineRule="auto"/>
        <w:jc w:val="both"/>
        <w:rPr>
          <w:rFonts w:ascii="Times New Roman" w:hAnsi="Times New Roman"/>
          <w:bCs/>
          <w:szCs w:val="24"/>
          <w:lang w:val="en-US" w:eastAsia="hu-HU"/>
        </w:rPr>
      </w:pPr>
      <w:r w:rsidRPr="00403DA8">
        <w:rPr>
          <w:rFonts w:ascii="Times New Roman" w:hAnsi="Times New Roman"/>
          <w:bCs/>
          <w:szCs w:val="24"/>
          <w:lang w:val="en-US" w:eastAsia="hu-HU"/>
        </w:rPr>
        <w:t>Ajánlattev</w:t>
      </w:r>
      <w:r w:rsidRPr="00403DA8">
        <w:rPr>
          <w:rFonts w:ascii="Times New Roman" w:hAnsi="Times New Roman"/>
          <w:szCs w:val="24"/>
          <w:lang w:val="en-US" w:eastAsia="hu-HU"/>
        </w:rPr>
        <w:t xml:space="preserve">ő </w:t>
      </w:r>
      <w:r w:rsidRPr="00403DA8">
        <w:rPr>
          <w:rFonts w:ascii="Times New Roman" w:hAnsi="Times New Roman"/>
          <w:bCs/>
          <w:szCs w:val="24"/>
          <w:lang w:val="en-US" w:eastAsia="hu-HU"/>
        </w:rPr>
        <w:t xml:space="preserve">kapcsolattartójának neve: </w:t>
      </w:r>
    </w:p>
    <w:p w:rsidR="00403DA8" w:rsidRPr="00403DA8" w:rsidRDefault="00403DA8" w:rsidP="00403DA8">
      <w:pPr>
        <w:widowControl w:val="0"/>
        <w:autoSpaceDE w:val="0"/>
        <w:autoSpaceDN w:val="0"/>
        <w:adjustRightInd w:val="0"/>
        <w:spacing w:after="240" w:line="240" w:lineRule="auto"/>
        <w:jc w:val="both"/>
        <w:rPr>
          <w:rFonts w:ascii="Times New Roman" w:hAnsi="Times New Roman"/>
          <w:szCs w:val="24"/>
          <w:lang w:val="en-US" w:eastAsia="hu-HU"/>
        </w:rPr>
      </w:pPr>
      <w:r w:rsidRPr="00403DA8">
        <w:rPr>
          <w:rFonts w:ascii="Times New Roman" w:hAnsi="Times New Roman"/>
          <w:bCs/>
          <w:szCs w:val="24"/>
          <w:lang w:val="en-US" w:eastAsia="hu-HU"/>
        </w:rPr>
        <w:t>Kapcsolattartó elérhet</w:t>
      </w:r>
      <w:r w:rsidRPr="00403DA8">
        <w:rPr>
          <w:rFonts w:ascii="Times New Roman" w:hAnsi="Times New Roman"/>
          <w:szCs w:val="24"/>
          <w:lang w:val="en-US" w:eastAsia="hu-HU"/>
        </w:rPr>
        <w:t>ő</w:t>
      </w:r>
      <w:r w:rsidRPr="00403DA8">
        <w:rPr>
          <w:rFonts w:ascii="Times New Roman" w:hAnsi="Times New Roman"/>
          <w:bCs/>
          <w:szCs w:val="24"/>
          <w:lang w:val="en-US" w:eastAsia="hu-HU"/>
        </w:rPr>
        <w:t xml:space="preserve">sége (telefon, email): </w:t>
      </w:r>
    </w:p>
    <w:p w:rsidR="00403DA8" w:rsidRPr="00403DA8" w:rsidRDefault="00403DA8" w:rsidP="00403DA8">
      <w:pPr>
        <w:spacing w:after="0" w:line="240" w:lineRule="auto"/>
        <w:jc w:val="both"/>
        <w:rPr>
          <w:rFonts w:ascii="Times New Roman" w:hAnsi="Times New Roman"/>
          <w:i/>
          <w:color w:val="000000" w:themeColor="text1"/>
          <w:szCs w:val="24"/>
        </w:rPr>
      </w:pPr>
      <w:r>
        <w:rPr>
          <w:rFonts w:ascii="Times New Roman" w:hAnsi="Times New Roman"/>
          <w:szCs w:val="24"/>
          <w:lang w:val="en-US" w:eastAsia="hu-HU"/>
        </w:rPr>
        <w:t>Alulírott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w:t>
      </w:r>
      <w:r>
        <w:rPr>
          <w:rFonts w:ascii="Times New Roman" w:hAnsi="Times New Roman"/>
          <w:szCs w:val="24"/>
          <w:lang w:val="en-US" w:eastAsia="hu-HU"/>
        </w:rPr>
        <w:t>...............................</w:t>
      </w:r>
      <w:r w:rsidRPr="00403DA8">
        <w:rPr>
          <w:rFonts w:ascii="Times New Roman" w:hAnsi="Times New Roman"/>
          <w:szCs w:val="24"/>
          <w:lang w:val="en-US" w:eastAsia="hu-HU"/>
        </w:rPr>
        <w:t xml:space="preserve"> ajánlattevő szervezet cégjegyzésre jogosult képviselője a</w:t>
      </w:r>
      <w:r>
        <w:rPr>
          <w:rFonts w:ascii="Times New Roman" w:hAnsi="Times New Roman"/>
          <w:szCs w:val="24"/>
          <w:lang w:val="en-US" w:eastAsia="hu-HU"/>
        </w:rPr>
        <w:t>z</w:t>
      </w:r>
      <w:r w:rsidRPr="00403DA8">
        <w:rPr>
          <w:rFonts w:ascii="Times New Roman" w:hAnsi="Times New Roman"/>
          <w:szCs w:val="24"/>
          <w:lang w:val="en-US" w:eastAsia="hu-HU"/>
        </w:rPr>
        <w:t xml:space="preserve"> </w:t>
      </w:r>
      <w:r w:rsidRPr="00403DA8">
        <w:rPr>
          <w:rFonts w:ascii="Times New Roman" w:hAnsi="Times New Roman"/>
          <w:i/>
          <w:color w:val="000000" w:themeColor="text1"/>
          <w:szCs w:val="24"/>
        </w:rPr>
        <w:t>„Antibiotikumok beszerzése a Pécsi Tudományegyetem részére</w:t>
      </w:r>
      <w:r>
        <w:rPr>
          <w:rFonts w:ascii="Times New Roman" w:hAnsi="Times New Roman"/>
          <w:i/>
          <w:color w:val="000000" w:themeColor="text1"/>
          <w:szCs w:val="24"/>
        </w:rPr>
        <w:t xml:space="preserve"> </w:t>
      </w:r>
      <w:r w:rsidRPr="00403DA8">
        <w:rPr>
          <w:rFonts w:ascii="Times New Roman" w:hAnsi="Times New Roman"/>
          <w:i/>
          <w:color w:val="000000" w:themeColor="text1"/>
          <w:szCs w:val="24"/>
        </w:rPr>
        <w:t>adásvételi keretszerződés keretében”</w:t>
      </w:r>
      <w:r w:rsidRPr="00403DA8">
        <w:rPr>
          <w:rFonts w:ascii="Times New Roman" w:hAnsi="Times New Roman"/>
          <w:i/>
          <w:iCs/>
          <w:szCs w:val="24"/>
          <w:lang w:val="en-US" w:eastAsia="hu-HU"/>
        </w:rPr>
        <w:t xml:space="preserve"> </w:t>
      </w:r>
      <w:r w:rsidRPr="00403DA8">
        <w:rPr>
          <w:rFonts w:ascii="Times New Roman" w:hAnsi="Times New Roman"/>
          <w:szCs w:val="24"/>
          <w:lang w:val="en-US" w:eastAsia="hu-HU"/>
        </w:rPr>
        <w:t xml:space="preserve">tárgyban kiírt közbeszerzési eljárás során nyilatkozom, hogy az ajánlatkérő által a gazdasági szereplők számára elektronikus úton korlátlanul és teljes körűen, térítésmentesen hozzáférhetővé tett közbeszerzési dokumentumokat letöltöttem. </w:t>
      </w:r>
    </w:p>
    <w:p w:rsidR="00403DA8" w:rsidRDefault="00403DA8" w:rsidP="00403DA8">
      <w:pPr>
        <w:widowControl w:val="0"/>
        <w:autoSpaceDE w:val="0"/>
        <w:autoSpaceDN w:val="0"/>
        <w:adjustRightInd w:val="0"/>
        <w:spacing w:after="240" w:line="240" w:lineRule="auto"/>
        <w:jc w:val="both"/>
        <w:rPr>
          <w:rFonts w:ascii="Times New Roman" w:hAnsi="Times New Roman"/>
          <w:szCs w:val="24"/>
          <w:lang w:val="en-US" w:eastAsia="hu-HU"/>
        </w:rPr>
      </w:pPr>
    </w:p>
    <w:p w:rsidR="00403DA8" w:rsidRPr="00403DA8" w:rsidRDefault="00403DA8" w:rsidP="00403DA8">
      <w:pPr>
        <w:widowControl w:val="0"/>
        <w:autoSpaceDE w:val="0"/>
        <w:autoSpaceDN w:val="0"/>
        <w:adjustRightInd w:val="0"/>
        <w:spacing w:after="240" w:line="240" w:lineRule="auto"/>
        <w:jc w:val="both"/>
        <w:rPr>
          <w:rFonts w:ascii="Times New Roman" w:hAnsi="Times New Roman"/>
          <w:szCs w:val="24"/>
          <w:lang w:val="en-US" w:eastAsia="hu-HU"/>
        </w:rPr>
      </w:pPr>
      <w:r w:rsidRPr="00403DA8">
        <w:rPr>
          <w:rFonts w:ascii="Times New Roman" w:hAnsi="Times New Roman"/>
          <w:szCs w:val="24"/>
          <w:lang w:val="en-US" w:eastAsia="hu-HU"/>
        </w:rPr>
        <w:t xml:space="preserve">Kelt: 2016  </w:t>
      </w:r>
    </w:p>
    <w:p w:rsidR="00403DA8" w:rsidRPr="00403DA8" w:rsidRDefault="00403DA8" w:rsidP="00403DA8">
      <w:pPr>
        <w:widowControl w:val="0"/>
        <w:autoSpaceDE w:val="0"/>
        <w:autoSpaceDN w:val="0"/>
        <w:adjustRightInd w:val="0"/>
        <w:spacing w:after="0" w:line="240" w:lineRule="auto"/>
        <w:jc w:val="center"/>
        <w:rPr>
          <w:rFonts w:ascii="Times New Roman" w:hAnsi="Times New Roman"/>
          <w:szCs w:val="24"/>
          <w:lang w:val="en-US" w:eastAsia="hu-HU"/>
        </w:rPr>
      </w:pPr>
      <w:r w:rsidRPr="00403DA8">
        <w:rPr>
          <w:rFonts w:ascii="Times New Roman" w:hAnsi="Times New Roman"/>
          <w:noProof/>
          <w:szCs w:val="24"/>
          <w:lang w:eastAsia="hu-HU"/>
        </w:rPr>
        <w:drawing>
          <wp:inline distT="0" distB="0" distL="0" distR="0" wp14:anchorId="4D96E7C4" wp14:editId="02174402">
            <wp:extent cx="180657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6575" cy="10795"/>
                    </a:xfrm>
                    <a:prstGeom prst="rect">
                      <a:avLst/>
                    </a:prstGeom>
                    <a:noFill/>
                    <a:ln>
                      <a:noFill/>
                    </a:ln>
                  </pic:spPr>
                </pic:pic>
              </a:graphicData>
            </a:graphic>
          </wp:inline>
        </w:drawing>
      </w:r>
    </w:p>
    <w:p w:rsidR="00403DA8" w:rsidRPr="00403DA8" w:rsidRDefault="00403DA8" w:rsidP="00403DA8">
      <w:pPr>
        <w:widowControl w:val="0"/>
        <w:autoSpaceDE w:val="0"/>
        <w:autoSpaceDN w:val="0"/>
        <w:adjustRightInd w:val="0"/>
        <w:spacing w:after="240" w:line="240" w:lineRule="auto"/>
        <w:jc w:val="center"/>
        <w:rPr>
          <w:rFonts w:ascii="Times New Roman" w:hAnsi="Times New Roman"/>
          <w:szCs w:val="24"/>
          <w:lang w:val="en-US" w:eastAsia="hu-HU"/>
        </w:rPr>
      </w:pPr>
      <w:r w:rsidRPr="00403DA8">
        <w:rPr>
          <w:rFonts w:ascii="Times New Roman" w:hAnsi="Times New Roman"/>
          <w:szCs w:val="24"/>
          <w:lang w:val="en-US" w:eastAsia="hu-HU"/>
        </w:rPr>
        <w:t>(cégjegyzésre jogosult vagy szabályszerűen meghatalmazott képviselő aláírása)</w:t>
      </w:r>
    </w:p>
    <w:p w:rsidR="00686787" w:rsidRPr="00686787" w:rsidRDefault="00686787" w:rsidP="00686787">
      <w:pPr>
        <w:spacing w:after="0" w:line="240" w:lineRule="auto"/>
        <w:rPr>
          <w:rFonts w:ascii="Times New Roman" w:eastAsia="Times New Roman" w:hAnsi="Times New Roman"/>
          <w:b/>
          <w:bCs/>
          <w:smallCaps/>
          <w:color w:val="000000"/>
          <w:szCs w:val="24"/>
        </w:rPr>
      </w:pPr>
    </w:p>
    <w:p w:rsidR="00403DA8" w:rsidRDefault="00403DA8">
      <w:pPr>
        <w:spacing w:after="0" w:line="240" w:lineRule="auto"/>
        <w:rPr>
          <w:rFonts w:cs="Calibri"/>
          <w:b/>
          <w:bCs/>
          <w:smallCaps/>
          <w:color w:val="000000"/>
          <w:sz w:val="32"/>
          <w:szCs w:val="24"/>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rsidR="00E5794E" w:rsidRDefault="00E5794E" w:rsidP="00546703">
      <w:pPr>
        <w:pStyle w:val="Cmsor1"/>
        <w:rPr>
          <w:rFonts w:eastAsia="Calibri"/>
          <w14:shadow w14:blurRad="50800" w14:dist="38100" w14:dir="2700000" w14:sx="100000" w14:sy="100000" w14:kx="0" w14:ky="0" w14:algn="tl">
            <w14:srgbClr w14:val="000000">
              <w14:alpha w14:val="60000"/>
            </w14:srgbClr>
          </w14:shadow>
        </w:rPr>
      </w:pPr>
    </w:p>
    <w:p w:rsidR="00E5794E" w:rsidRPr="00546F5E" w:rsidRDefault="00E5794E" w:rsidP="00E5794E">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t>IV. Műszaki leírás</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„Antibiotikumok beszerzése a Pécsi Tudományegyetem részére</w:t>
      </w:r>
    </w:p>
    <w:p w:rsidR="00965C21" w:rsidRPr="00965C21" w:rsidRDefault="00965C21" w:rsidP="00965C21">
      <w:pPr>
        <w:spacing w:after="0" w:line="240" w:lineRule="auto"/>
        <w:jc w:val="center"/>
        <w:rPr>
          <w:rFonts w:ascii="Times New Roman" w:hAnsi="Times New Roman"/>
          <w:i/>
          <w:color w:val="000000" w:themeColor="text1"/>
          <w:szCs w:val="24"/>
        </w:rPr>
      </w:pPr>
      <w:r w:rsidRPr="00965C21">
        <w:rPr>
          <w:rFonts w:ascii="Times New Roman" w:hAnsi="Times New Roman"/>
          <w:i/>
          <w:color w:val="000000" w:themeColor="text1"/>
          <w:szCs w:val="24"/>
        </w:rPr>
        <w:t>adásvételi keretszerződés keretében”</w:t>
      </w: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E32F3D" w:rsidRPr="00E32F3D" w:rsidRDefault="00965C21" w:rsidP="00E32F3D">
      <w:pPr>
        <w:widowControl w:val="0"/>
        <w:autoSpaceDE w:val="0"/>
        <w:autoSpaceDN w:val="0"/>
        <w:adjustRightInd w:val="0"/>
        <w:spacing w:after="0" w:line="240" w:lineRule="auto"/>
        <w:jc w:val="both"/>
        <w:rPr>
          <w:rFonts w:ascii="Times New Roman" w:hAnsi="Times New Roman"/>
          <w:szCs w:val="24"/>
          <w:lang w:val="en-US" w:eastAsia="hu-HU"/>
        </w:rPr>
      </w:pPr>
      <w:r>
        <w:rPr>
          <w:rFonts w:ascii="Times New Roman" w:hAnsi="Times New Roman"/>
          <w:bCs/>
          <w:szCs w:val="24"/>
          <w:lang w:val="en-US" w:eastAsia="hu-HU"/>
        </w:rPr>
        <w:t>A műszaki leírást a közbeszerzési dokumentumokhoz csatolt excel file melléklet tartalmazza.</w:t>
      </w: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B12F7D" w:rsidRPr="00686787" w:rsidRDefault="00B12F7D" w:rsidP="00686787">
      <w:pPr>
        <w:spacing w:after="0" w:line="240" w:lineRule="auto"/>
        <w:rPr>
          <w:rFonts w:ascii="Times New Roman" w:hAnsi="Times New Roman"/>
          <w:szCs w:val="24"/>
          <w:lang w:val="en-US" w:eastAsia="hu-HU"/>
        </w:rPr>
      </w:pPr>
    </w:p>
    <w:p w:rsidR="00F75324" w:rsidRPr="0044454F" w:rsidRDefault="00A54568" w:rsidP="0044454F">
      <w:pPr>
        <w:spacing w:after="0" w:line="240" w:lineRule="auto"/>
        <w:rPr>
          <w:rFonts w:ascii="Times New Roman" w:hAnsi="Times New Roman"/>
          <w:szCs w:val="24"/>
          <w:lang w:val="en-US" w:eastAsia="hu-HU"/>
        </w:rPr>
      </w:pPr>
      <w:r>
        <w:rPr>
          <w:rFonts w:ascii="Times New Roman" w:hAnsi="Times New Roman"/>
          <w:szCs w:val="24"/>
          <w:lang w:val="en-US" w:eastAsia="hu-HU"/>
        </w:rPr>
        <w:br w:type="page"/>
      </w:r>
    </w:p>
    <w:p w:rsidR="00F75324" w:rsidRDefault="00F75324" w:rsidP="00E5794E">
      <w:pPr>
        <w:spacing w:after="0" w:line="240" w:lineRule="auto"/>
        <w:jc w:val="center"/>
        <w:rPr>
          <w:rFonts w:ascii="Times New Roman" w:eastAsia="Times New Roman" w:hAnsi="Times New Roman"/>
          <w:b/>
          <w:bCs/>
          <w:smallCaps/>
          <w:szCs w:val="24"/>
          <w:lang w:eastAsia="hu-HU"/>
          <w14:shadow w14:blurRad="50800" w14:dist="38100" w14:dir="2700000" w14:sx="100000" w14:sy="100000" w14:kx="0" w14:ky="0" w14:algn="tl">
            <w14:srgbClr w14:val="000000">
              <w14:alpha w14:val="60000"/>
            </w14:srgbClr>
          </w14:shadow>
        </w:rPr>
      </w:pPr>
    </w:p>
    <w:p w:rsidR="00144954" w:rsidRPr="0082773B" w:rsidRDefault="00E5794E" w:rsidP="0044454F">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r w:rsidRPr="0082773B">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t>V. Adásvételi keretszerződés</w:t>
      </w:r>
      <w:bookmarkEnd w:id="13"/>
      <w:bookmarkEnd w:id="14"/>
      <w:bookmarkEnd w:id="15"/>
      <w:bookmarkEnd w:id="16"/>
    </w:p>
    <w:p w:rsidR="0044454F" w:rsidRPr="0082773B" w:rsidRDefault="0044454F" w:rsidP="0044454F">
      <w:pPr>
        <w:spacing w:after="0" w:line="240" w:lineRule="auto"/>
        <w:jc w:val="center"/>
        <w:rPr>
          <w:rFonts w:ascii="Times New Roman" w:eastAsia="Times New Roman" w:hAnsi="Times New Roman"/>
          <w:b/>
          <w:bCs/>
          <w:smallCaps/>
          <w:sz w:val="28"/>
          <w:szCs w:val="28"/>
          <w:lang w:eastAsia="hu-HU"/>
          <w14:shadow w14:blurRad="50800" w14:dist="38100" w14:dir="2700000" w14:sx="100000" w14:sy="100000" w14:kx="0" w14:ky="0" w14:algn="tl">
            <w14:srgbClr w14:val="000000">
              <w14:alpha w14:val="60000"/>
            </w14:srgbClr>
          </w14:shadow>
        </w:rPr>
      </w:pPr>
    </w:p>
    <w:p w:rsidR="00144954" w:rsidRPr="0082773B" w:rsidRDefault="00144954" w:rsidP="00144954">
      <w:pPr>
        <w:spacing w:before="480"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Amely létrejött egyrészről </w:t>
      </w:r>
    </w:p>
    <w:p w:rsidR="00144954" w:rsidRPr="0082773B" w:rsidRDefault="00144954" w:rsidP="00144954">
      <w:pPr>
        <w:spacing w:after="0" w:line="240" w:lineRule="auto"/>
        <w:jc w:val="both"/>
        <w:rPr>
          <w:rFonts w:ascii="Times New Roman" w:eastAsia="Times New Roman" w:hAnsi="Times New Roman"/>
          <w:b/>
          <w:szCs w:val="24"/>
          <w:lang w:eastAsia="en-GB"/>
        </w:rPr>
      </w:pPr>
      <w:r w:rsidRPr="0082773B">
        <w:rPr>
          <w:rFonts w:ascii="Times New Roman" w:eastAsia="Times New Roman" w:hAnsi="Times New Roman"/>
          <w:b/>
          <w:szCs w:val="24"/>
          <w:lang w:eastAsia="en-GB"/>
        </w:rPr>
        <w:t>PÉCSI TUDOMÁNYEGYETEM</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Székhely: </w:t>
      </w:r>
      <w:r w:rsidRPr="0082773B">
        <w:rPr>
          <w:rFonts w:ascii="Times New Roman" w:eastAsia="Times New Roman" w:hAnsi="Times New Roman"/>
          <w:bCs/>
          <w:color w:val="000000"/>
          <w:szCs w:val="24"/>
          <w:lang w:eastAsia="en-GB"/>
        </w:rPr>
        <w:t>7622 Pécs, Vasvári Pál u. 4.</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Adószám: 15329798-2-02</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OM azonosító: FI 58544</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PIR szám: 329794</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Statisztikai számjel: 15329798-8030-312-02</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Pénzforgalmi jelzőszám: 10024003-00282716-00000000</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Képviseli: Jenei Zoltán kancellár</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mint Vevő (a továbbiakban: </w:t>
      </w:r>
      <w:r w:rsidRPr="0082773B">
        <w:rPr>
          <w:rFonts w:ascii="Times New Roman" w:eastAsia="Times New Roman" w:hAnsi="Times New Roman"/>
          <w:i/>
          <w:iCs/>
          <w:szCs w:val="24"/>
          <w:lang w:eastAsia="en-GB"/>
        </w:rPr>
        <w:t>Vevő</w:t>
      </w:r>
      <w:r w:rsidRPr="0082773B">
        <w:rPr>
          <w:rFonts w:ascii="Times New Roman" w:eastAsia="Times New Roman" w:hAnsi="Times New Roman"/>
          <w:szCs w:val="24"/>
          <w:lang w:eastAsia="en-GB"/>
        </w:rPr>
        <w:t>)</w:t>
      </w:r>
    </w:p>
    <w:p w:rsidR="00144954" w:rsidRPr="0082773B" w:rsidRDefault="00144954" w:rsidP="00144954">
      <w:pPr>
        <w:spacing w:before="480"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másrészről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b/>
          <w:bCs/>
          <w:szCs w:val="24"/>
          <w:lang w:eastAsia="en-GB"/>
        </w:rPr>
      </w:pP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Székhelye: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Adószáma: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Cégjegyzékszám: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Statisztikai számjel: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Pénzforgalmi jelzőszám: </w:t>
      </w:r>
    </w:p>
    <w:p w:rsidR="00144954" w:rsidRPr="0082773B" w:rsidRDefault="00144954" w:rsidP="00144954">
      <w:pPr>
        <w:tabs>
          <w:tab w:val="left" w:pos="709"/>
          <w:tab w:val="left" w:pos="2835"/>
        </w:tabs>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Képviseli: </w:t>
      </w:r>
    </w:p>
    <w:p w:rsidR="00144954" w:rsidRPr="0082773B" w:rsidRDefault="00144954" w:rsidP="00144954">
      <w:pPr>
        <w:spacing w:after="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 xml:space="preserve">mint Eladó (a továbbiakban: </w:t>
      </w:r>
      <w:r w:rsidRPr="0082773B">
        <w:rPr>
          <w:rFonts w:ascii="Times New Roman" w:eastAsia="Times New Roman" w:hAnsi="Times New Roman"/>
          <w:i/>
          <w:iCs/>
          <w:szCs w:val="24"/>
          <w:lang w:eastAsia="en-GB"/>
        </w:rPr>
        <w:t>Eladó</w:t>
      </w:r>
      <w:r w:rsidRPr="0082773B">
        <w:rPr>
          <w:rFonts w:ascii="Times New Roman" w:eastAsia="Times New Roman" w:hAnsi="Times New Roman"/>
          <w:szCs w:val="24"/>
          <w:lang w:eastAsia="en-GB"/>
        </w:rPr>
        <w:t>)</w:t>
      </w:r>
    </w:p>
    <w:p w:rsidR="00144954" w:rsidRPr="0082773B" w:rsidRDefault="00144954" w:rsidP="00144954">
      <w:pPr>
        <w:spacing w:before="240" w:after="480" w:line="240" w:lineRule="auto"/>
        <w:jc w:val="both"/>
        <w:rPr>
          <w:rFonts w:ascii="Times New Roman" w:eastAsia="Times New Roman" w:hAnsi="Times New Roman"/>
          <w:szCs w:val="24"/>
          <w:lang w:eastAsia="en-GB"/>
        </w:rPr>
      </w:pPr>
      <w:r w:rsidRPr="0082773B">
        <w:rPr>
          <w:rFonts w:ascii="Times New Roman" w:eastAsia="Times New Roman" w:hAnsi="Times New Roman"/>
          <w:szCs w:val="24"/>
          <w:lang w:eastAsia="en-GB"/>
        </w:rPr>
        <w:t>között alulírott helyen és időben az alábbi feltételek szerint.</w:t>
      </w:r>
    </w:p>
    <w:p w:rsidR="00A652F4" w:rsidRPr="0082773B" w:rsidRDefault="00144954" w:rsidP="00A652F4">
      <w:pPr>
        <w:spacing w:before="240" w:after="0" w:line="240" w:lineRule="auto"/>
        <w:jc w:val="center"/>
        <w:outlineLvl w:val="1"/>
        <w:rPr>
          <w:rFonts w:ascii="Times New Roman" w:eastAsia="Times New Roman" w:hAnsi="Times New Roman"/>
          <w:b/>
          <w:caps/>
          <w:szCs w:val="24"/>
          <w:lang w:eastAsia="en-GB"/>
        </w:rPr>
      </w:pPr>
      <w:r w:rsidRPr="0082773B">
        <w:rPr>
          <w:rFonts w:ascii="Times New Roman" w:eastAsia="Times New Roman" w:hAnsi="Times New Roman"/>
          <w:b/>
          <w:caps/>
          <w:szCs w:val="24"/>
          <w:lang w:eastAsia="en-GB"/>
        </w:rPr>
        <w:t>Preambulum</w:t>
      </w:r>
    </w:p>
    <w:p w:rsidR="00A652F4" w:rsidRPr="0082773B" w:rsidRDefault="00A652F4" w:rsidP="00A652F4">
      <w:pPr>
        <w:spacing w:before="240" w:after="0" w:line="240" w:lineRule="auto"/>
        <w:jc w:val="center"/>
        <w:outlineLvl w:val="1"/>
        <w:rPr>
          <w:rFonts w:ascii="Times New Roman" w:eastAsia="Times New Roman" w:hAnsi="Times New Roman"/>
          <w:b/>
          <w:caps/>
          <w:szCs w:val="24"/>
          <w:lang w:eastAsia="en-GB"/>
        </w:rPr>
      </w:pPr>
    </w:p>
    <w:p w:rsidR="00A652F4" w:rsidRPr="0082773B" w:rsidRDefault="00A652F4" w:rsidP="00A652F4">
      <w:pPr>
        <w:pStyle w:val="Listaszerbekezds"/>
        <w:numPr>
          <w:ilvl w:val="0"/>
          <w:numId w:val="20"/>
        </w:numPr>
        <w:autoSpaceDE/>
        <w:autoSpaceDN/>
        <w:adjustRightInd/>
        <w:spacing w:after="160" w:line="240" w:lineRule="auto"/>
        <w:ind w:left="567" w:hanging="567"/>
        <w:rPr>
          <w:rFonts w:ascii="Times New Roman" w:hAnsi="Times New Roman"/>
          <w:color w:val="000000" w:themeColor="text1"/>
          <w:szCs w:val="24"/>
        </w:rPr>
      </w:pPr>
      <w:r w:rsidRPr="0082773B">
        <w:rPr>
          <w:rFonts w:ascii="Times New Roman" w:hAnsi="Times New Roman"/>
          <w:szCs w:val="24"/>
          <w:lang w:eastAsia="en-GB"/>
        </w:rPr>
        <w:t>Vevő „</w:t>
      </w:r>
      <w:r w:rsidRPr="0082773B">
        <w:rPr>
          <w:rFonts w:ascii="Times New Roman" w:hAnsi="Times New Roman"/>
          <w:b/>
          <w:i/>
          <w:color w:val="000000" w:themeColor="text1"/>
          <w:szCs w:val="24"/>
        </w:rPr>
        <w:t>Antibiotikumok beszerzése a Pécsi Tudományegyetem részére adásvételi keretszerződés keretében</w:t>
      </w:r>
      <w:r w:rsidRPr="0082773B">
        <w:rPr>
          <w:rFonts w:ascii="Times New Roman" w:hAnsi="Times New Roman"/>
          <w:b/>
          <w:i/>
          <w:caps/>
          <w:szCs w:val="24"/>
          <w:lang w:eastAsia="en-GB"/>
        </w:rPr>
        <w:t>”</w:t>
      </w:r>
      <w:r w:rsidRPr="0082773B">
        <w:rPr>
          <w:rFonts w:ascii="Times New Roman" w:hAnsi="Times New Roman"/>
          <w:szCs w:val="24"/>
          <w:lang w:eastAsia="en-GB"/>
        </w:rPr>
        <w:t xml:space="preserve"> tárgyban a közbeszerzésekről szóló </w:t>
      </w:r>
      <w:r w:rsidRPr="0082773B">
        <w:rPr>
          <w:rFonts w:ascii="Times New Roman" w:hAnsi="Times New Roman"/>
          <w:szCs w:val="24"/>
        </w:rPr>
        <w:t xml:space="preserve">2015. évi CXLIII. törvény (továbbiakban: Kbt.) </w:t>
      </w:r>
      <w:r w:rsidRPr="0082773B">
        <w:rPr>
          <w:rFonts w:ascii="Times New Roman" w:hAnsi="Times New Roman"/>
          <w:szCs w:val="24"/>
          <w:lang w:eastAsia="en-GB"/>
        </w:rPr>
        <w:t>törvény 81. § -a alapján nyílt uniós közbeszerzési eljárást folytatott le.</w:t>
      </w:r>
    </w:p>
    <w:p w:rsidR="00A652F4" w:rsidRPr="0082773B" w:rsidRDefault="00A652F4" w:rsidP="00A652F4">
      <w:pPr>
        <w:pStyle w:val="Listaszerbekezds"/>
        <w:numPr>
          <w:ilvl w:val="0"/>
          <w:numId w:val="20"/>
        </w:numPr>
        <w:autoSpaceDE/>
        <w:autoSpaceDN/>
        <w:adjustRightInd/>
        <w:spacing w:line="240" w:lineRule="auto"/>
        <w:ind w:left="567" w:hanging="567"/>
        <w:rPr>
          <w:rFonts w:ascii="Times New Roman" w:hAnsi="Times New Roman"/>
          <w:color w:val="000000" w:themeColor="text1"/>
          <w:szCs w:val="24"/>
        </w:rPr>
      </w:pPr>
      <w:r w:rsidRPr="0082773B">
        <w:rPr>
          <w:rFonts w:ascii="Times New Roman" w:hAnsi="Times New Roman"/>
          <w:szCs w:val="24"/>
          <w:lang w:eastAsia="en-GB"/>
        </w:rPr>
        <w:t>Felek rögzítik, hogy a Vevő többváltozatú (alternatív) ajánlat benyújtásának lehetőségét nem biztosította.</w:t>
      </w:r>
    </w:p>
    <w:p w:rsidR="00A652F4" w:rsidRPr="0082773B" w:rsidRDefault="00A652F4" w:rsidP="00A652F4">
      <w:pPr>
        <w:numPr>
          <w:ilvl w:val="0"/>
          <w:numId w:val="20"/>
        </w:numPr>
        <w:spacing w:after="0" w:line="240" w:lineRule="auto"/>
        <w:ind w:left="567" w:hanging="567"/>
        <w:jc w:val="both"/>
        <w:rPr>
          <w:rFonts w:ascii="Times New Roman" w:hAnsi="Times New Roman"/>
          <w:szCs w:val="24"/>
          <w:lang w:eastAsia="en-GB"/>
        </w:rPr>
      </w:pPr>
      <w:r w:rsidRPr="0082773B">
        <w:rPr>
          <w:rFonts w:ascii="Times New Roman" w:hAnsi="Times New Roman"/>
          <w:szCs w:val="24"/>
          <w:lang w:eastAsia="en-GB"/>
        </w:rPr>
        <w:t>A Vevő az ajánlattevők számára a gazdasági társaság, illetve jogi személy (projekttársaság) létrehozását nem tette kötelezővé, de annak lehetőségét nem zárta ki.</w:t>
      </w:r>
    </w:p>
    <w:p w:rsidR="00A652F4" w:rsidRPr="0082773B" w:rsidRDefault="00A652F4" w:rsidP="00A652F4">
      <w:pPr>
        <w:numPr>
          <w:ilvl w:val="0"/>
          <w:numId w:val="20"/>
        </w:numPr>
        <w:spacing w:after="0" w:line="240" w:lineRule="auto"/>
        <w:ind w:left="567" w:hanging="567"/>
        <w:jc w:val="both"/>
        <w:rPr>
          <w:rFonts w:ascii="Times New Roman" w:hAnsi="Times New Roman"/>
          <w:szCs w:val="24"/>
          <w:lang w:eastAsia="en-GB"/>
        </w:rPr>
      </w:pPr>
      <w:r w:rsidRPr="0082773B">
        <w:rPr>
          <w:rFonts w:ascii="Times New Roman" w:hAnsi="Times New Roman"/>
          <w:szCs w:val="24"/>
          <w:lang w:eastAsia="en-GB"/>
        </w:rPr>
        <w:t>A Vevő a részajánlat-tétel lehetőségét az eljárás során biztosította.</w:t>
      </w:r>
    </w:p>
    <w:p w:rsidR="00A652F4" w:rsidRPr="0082773B" w:rsidRDefault="00A652F4" w:rsidP="00A652F4">
      <w:pPr>
        <w:numPr>
          <w:ilvl w:val="0"/>
          <w:numId w:val="20"/>
        </w:numPr>
        <w:spacing w:after="0" w:line="240" w:lineRule="auto"/>
        <w:ind w:left="567" w:hanging="567"/>
        <w:jc w:val="both"/>
        <w:rPr>
          <w:rFonts w:ascii="Times New Roman" w:hAnsi="Times New Roman"/>
          <w:szCs w:val="24"/>
          <w:lang w:eastAsia="en-GB"/>
        </w:rPr>
      </w:pPr>
      <w:r w:rsidRPr="0082773B">
        <w:rPr>
          <w:rFonts w:ascii="Times New Roman" w:hAnsi="Times New Roman"/>
          <w:szCs w:val="24"/>
          <w:lang w:eastAsia="en-GB"/>
        </w:rPr>
        <w:t>Felek rögzítik, hogy az Eladó benyújtott ajánlatával, mint a legjobb ár-érték arányt megjelenítő, gazdaságilag legelőnyösebb ajánlatával az eljárás **</w:t>
      </w:r>
      <w:r w:rsidRPr="0082773B">
        <w:rPr>
          <w:rFonts w:ascii="Times New Roman" w:hAnsi="Times New Roman"/>
          <w:b/>
          <w:szCs w:val="24"/>
          <w:lang w:eastAsia="en-GB"/>
        </w:rPr>
        <w:t>. részének</w:t>
      </w:r>
      <w:r w:rsidRPr="0082773B">
        <w:rPr>
          <w:rFonts w:ascii="Times New Roman" w:hAnsi="Times New Roman"/>
          <w:szCs w:val="24"/>
          <w:lang w:eastAsia="en-GB"/>
        </w:rPr>
        <w:t xml:space="preserve"> nyertese lett.</w:t>
      </w:r>
    </w:p>
    <w:p w:rsidR="00A652F4" w:rsidRPr="0082773B" w:rsidRDefault="00A652F4" w:rsidP="00A652F4">
      <w:pPr>
        <w:numPr>
          <w:ilvl w:val="0"/>
          <w:numId w:val="20"/>
        </w:numPr>
        <w:spacing w:after="0" w:line="240" w:lineRule="auto"/>
        <w:ind w:left="567" w:hanging="567"/>
        <w:jc w:val="both"/>
        <w:rPr>
          <w:rFonts w:ascii="Times New Roman" w:hAnsi="Times New Roman"/>
          <w:szCs w:val="24"/>
          <w:lang w:eastAsia="en-GB"/>
        </w:rPr>
      </w:pPr>
      <w:r w:rsidRPr="0082773B">
        <w:rPr>
          <w:rFonts w:ascii="Times New Roman" w:hAnsi="Times New Roman"/>
          <w:szCs w:val="24"/>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rsidR="00A652F4" w:rsidRPr="0082773B" w:rsidRDefault="00A652F4" w:rsidP="00A652F4">
      <w:pPr>
        <w:widowControl w:val="0"/>
        <w:numPr>
          <w:ilvl w:val="0"/>
          <w:numId w:val="20"/>
        </w:numPr>
        <w:suppressAutoHyphens/>
        <w:autoSpaceDE w:val="0"/>
        <w:autoSpaceDN w:val="0"/>
        <w:adjustRightInd w:val="0"/>
        <w:spacing w:after="0" w:line="240" w:lineRule="auto"/>
        <w:ind w:left="567" w:hanging="567"/>
        <w:jc w:val="both"/>
        <w:rPr>
          <w:rFonts w:ascii="Times New Roman" w:hAnsi="Times New Roman"/>
          <w:color w:val="000000"/>
          <w:szCs w:val="24"/>
        </w:rPr>
      </w:pPr>
      <w:r w:rsidRPr="0082773B">
        <w:rPr>
          <w:rFonts w:ascii="Times New Roman" w:hAnsi="Times New Roman"/>
          <w:szCs w:val="24"/>
        </w:rPr>
        <w:t xml:space="preserve">Szerződő Felek megállapítják, hogy jelen Szerződésben szabályozzák </w:t>
      </w:r>
      <w:r w:rsidRPr="0082773B">
        <w:rPr>
          <w:rFonts w:ascii="Times New Roman" w:hAnsi="Times New Roman"/>
          <w:szCs w:val="24"/>
        </w:rPr>
        <w:lastRenderedPageBreak/>
        <w:t>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A652F4" w:rsidRPr="0082773B" w:rsidRDefault="00A652F4" w:rsidP="00A652F4">
      <w:pPr>
        <w:widowControl w:val="0"/>
        <w:numPr>
          <w:ilvl w:val="0"/>
          <w:numId w:val="20"/>
        </w:numPr>
        <w:autoSpaceDE w:val="0"/>
        <w:autoSpaceDN w:val="0"/>
        <w:adjustRightInd w:val="0"/>
        <w:spacing w:after="0" w:line="240" w:lineRule="auto"/>
        <w:ind w:left="567" w:hanging="567"/>
        <w:jc w:val="both"/>
        <w:rPr>
          <w:rFonts w:ascii="Times New Roman" w:hAnsi="Times New Roman"/>
          <w:szCs w:val="24"/>
        </w:rPr>
      </w:pPr>
      <w:r w:rsidRPr="0082773B">
        <w:rPr>
          <w:rFonts w:ascii="Times New Roman" w:hAnsi="Times New Roman"/>
          <w:szCs w:val="24"/>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rsidR="00A652F4" w:rsidRPr="0082773B" w:rsidRDefault="00A652F4" w:rsidP="00A652F4">
      <w:pPr>
        <w:numPr>
          <w:ilvl w:val="0"/>
          <w:numId w:val="20"/>
        </w:numPr>
        <w:spacing w:after="0" w:line="240" w:lineRule="auto"/>
        <w:ind w:left="567" w:hanging="567"/>
        <w:jc w:val="both"/>
        <w:rPr>
          <w:rFonts w:ascii="Times New Roman" w:hAnsi="Times New Roman"/>
          <w:szCs w:val="24"/>
          <w:lang w:eastAsia="en-GB"/>
        </w:rPr>
      </w:pPr>
      <w:r w:rsidRPr="0082773B">
        <w:rPr>
          <w:rFonts w:ascii="Times New Roman" w:hAnsi="Times New Roman"/>
          <w:szCs w:val="24"/>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A652F4" w:rsidRPr="0082773B" w:rsidRDefault="00A652F4" w:rsidP="00A652F4">
      <w:pPr>
        <w:pStyle w:val="Listaszerbekezds"/>
        <w:keepNext/>
        <w:numPr>
          <w:ilvl w:val="0"/>
          <w:numId w:val="18"/>
        </w:numPr>
        <w:autoSpaceDE/>
        <w:autoSpaceDN/>
        <w:adjustRightInd/>
        <w:spacing w:before="600" w:line="240" w:lineRule="auto"/>
        <w:ind w:left="714" w:hanging="357"/>
        <w:contextualSpacing w:val="0"/>
        <w:jc w:val="center"/>
        <w:rPr>
          <w:rFonts w:ascii="Times New Roman" w:hAnsi="Times New Roman"/>
          <w:b/>
          <w:szCs w:val="24"/>
        </w:rPr>
      </w:pPr>
      <w:r w:rsidRPr="0082773B">
        <w:rPr>
          <w:rFonts w:ascii="Times New Roman" w:hAnsi="Times New Roman"/>
          <w:b/>
          <w:szCs w:val="24"/>
        </w:rPr>
        <w:t>A SZERZŐDÉS TÁRGYA</w:t>
      </w:r>
    </w:p>
    <w:p w:rsidR="00A652F4" w:rsidRPr="0082773B" w:rsidRDefault="00A652F4" w:rsidP="00A652F4">
      <w:pPr>
        <w:pStyle w:val="Listaszerbekezds"/>
        <w:numPr>
          <w:ilvl w:val="1"/>
          <w:numId w:val="18"/>
        </w:numPr>
        <w:autoSpaceDE/>
        <w:autoSpaceDN/>
        <w:adjustRightInd/>
        <w:spacing w:line="240" w:lineRule="auto"/>
        <w:ind w:left="426" w:hanging="426"/>
        <w:contextualSpacing w:val="0"/>
        <w:rPr>
          <w:rFonts w:ascii="Times New Roman" w:hAnsi="Times New Roman"/>
          <w:szCs w:val="24"/>
        </w:rPr>
      </w:pPr>
      <w:r w:rsidRPr="0082773B">
        <w:rPr>
          <w:rFonts w:ascii="Times New Roman" w:hAnsi="Times New Roman"/>
          <w:szCs w:val="24"/>
        </w:rPr>
        <w:t xml:space="preserve">A Vevő részére a Vevő egyedi igényei szerint, a Szerződés 1. számú mellékletében meghatározott antibiotikumok (továbbiakban: Termék) határidős adásvétele a Szerződésben meghatározott feltételek szerint, a Szerződés 1. számú mellékletében meghatározott vételár ellenében. </w:t>
      </w:r>
    </w:p>
    <w:p w:rsidR="00A652F4" w:rsidRDefault="00A652F4" w:rsidP="00A652F4">
      <w:pPr>
        <w:pStyle w:val="Listaszerbekezds"/>
        <w:numPr>
          <w:ilvl w:val="1"/>
          <w:numId w:val="18"/>
        </w:numPr>
        <w:autoSpaceDE/>
        <w:autoSpaceDN/>
        <w:adjustRightInd/>
        <w:spacing w:line="240" w:lineRule="auto"/>
        <w:ind w:left="426" w:hanging="426"/>
        <w:contextualSpacing w:val="0"/>
        <w:rPr>
          <w:rFonts w:ascii="Times New Roman" w:hAnsi="Times New Roman"/>
          <w:szCs w:val="24"/>
        </w:rPr>
      </w:pPr>
      <w:r w:rsidRPr="0082773B">
        <w:rPr>
          <w:rFonts w:ascii="Times New Roman" w:hAnsi="Times New Roman"/>
          <w:szCs w:val="24"/>
        </w:rPr>
        <w:t>Felek rögzítik, hogy a jelen Szerződés a Vevő részéről nem jelent megrendelési és vásárlási kötelezettséget, az Eladó részéről pedig nem jelent teljesítési kötelezettséget. Az Eladónak teljesítési kötelezettsége a Vevő egyedi megrendelései alapján keletkezik.</w:t>
      </w:r>
    </w:p>
    <w:p w:rsidR="00356D24" w:rsidRPr="0082773B" w:rsidRDefault="00356D24" w:rsidP="0024773A">
      <w:pPr>
        <w:pStyle w:val="Listaszerbekezds"/>
        <w:numPr>
          <w:ilvl w:val="1"/>
          <w:numId w:val="18"/>
        </w:numPr>
        <w:autoSpaceDE/>
        <w:autoSpaceDN/>
        <w:adjustRightInd/>
        <w:spacing w:line="240" w:lineRule="auto"/>
        <w:ind w:left="567" w:hanging="567"/>
        <w:contextualSpacing w:val="0"/>
        <w:rPr>
          <w:rFonts w:ascii="Times New Roman" w:hAnsi="Times New Roman"/>
          <w:szCs w:val="24"/>
        </w:rPr>
      </w:pPr>
      <w:r>
        <w:rPr>
          <w:rFonts w:ascii="Times New Roman" w:hAnsi="Times New Roman"/>
          <w:szCs w:val="24"/>
        </w:rPr>
        <w:t>Az Eladó nyilatkozik, hogy az általa a Szerződés keretében biztosított Termékek a PTE (Vevő)</w:t>
      </w:r>
      <w:r w:rsidRPr="00356D24">
        <w:rPr>
          <w:rFonts w:ascii="Times New Roman" w:hAnsi="Times New Roman"/>
          <w:szCs w:val="24"/>
        </w:rPr>
        <w:t xml:space="preserve"> intézményi alaplistán szereplő, Gyógyszerterápiás Bizottság által támogatott </w:t>
      </w:r>
      <w:r>
        <w:rPr>
          <w:rFonts w:ascii="Times New Roman" w:hAnsi="Times New Roman"/>
          <w:szCs w:val="24"/>
        </w:rPr>
        <w:t>Termékek (</w:t>
      </w:r>
      <w:r w:rsidRPr="00356D24">
        <w:rPr>
          <w:rFonts w:ascii="Times New Roman" w:hAnsi="Times New Roman"/>
          <w:szCs w:val="24"/>
        </w:rPr>
        <w:t>készítmény</w:t>
      </w:r>
      <w:r>
        <w:rPr>
          <w:rFonts w:ascii="Times New Roman" w:hAnsi="Times New Roman"/>
          <w:szCs w:val="24"/>
        </w:rPr>
        <w:t>).</w:t>
      </w:r>
      <w:r>
        <w:rPr>
          <w:rStyle w:val="Lbjegyzet-hivatkozs"/>
          <w:rFonts w:ascii="Times New Roman" w:hAnsi="Times New Roman"/>
          <w:szCs w:val="24"/>
        </w:rPr>
        <w:footnoteReference w:id="5"/>
      </w:r>
    </w:p>
    <w:p w:rsidR="00A652F4" w:rsidRPr="0082773B" w:rsidRDefault="00A652F4" w:rsidP="00A652F4">
      <w:pPr>
        <w:pStyle w:val="Listaszerbekezds"/>
        <w:numPr>
          <w:ilvl w:val="0"/>
          <w:numId w:val="19"/>
        </w:numPr>
        <w:autoSpaceDE/>
        <w:autoSpaceDN/>
        <w:adjustRightInd/>
        <w:spacing w:before="600" w:line="240" w:lineRule="auto"/>
        <w:ind w:left="567" w:hanging="567"/>
        <w:contextualSpacing w:val="0"/>
        <w:jc w:val="center"/>
        <w:rPr>
          <w:rFonts w:ascii="Times New Roman" w:hAnsi="Times New Roman"/>
          <w:b/>
          <w:szCs w:val="24"/>
        </w:rPr>
      </w:pPr>
      <w:r w:rsidRPr="0082773B">
        <w:rPr>
          <w:rFonts w:ascii="Times New Roman" w:hAnsi="Times New Roman"/>
          <w:b/>
          <w:szCs w:val="24"/>
        </w:rPr>
        <w:t>TELJESÍTÉS</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megállapodnak abban, hogy amennyiben a Vevő a Termékekből vásárolni kíván, köteles az Eladónak írásban megrendelést (továbbiakban: Megrendelés) küldeni.</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 Megrendeléseket az alábbi elérhetőségeken fogadja:</w:t>
      </w:r>
    </w:p>
    <w:p w:rsidR="00A652F4" w:rsidRPr="0082773B" w:rsidRDefault="00A652F4" w:rsidP="0024773A">
      <w:pPr>
        <w:pStyle w:val="Listaszerbekezds"/>
        <w:numPr>
          <w:ilvl w:val="0"/>
          <w:numId w:val="0"/>
        </w:numPr>
        <w:spacing w:line="240" w:lineRule="auto"/>
        <w:ind w:left="1134"/>
        <w:rPr>
          <w:rFonts w:ascii="Times New Roman" w:hAnsi="Times New Roman"/>
          <w:szCs w:val="24"/>
        </w:rPr>
      </w:pPr>
      <w:r w:rsidRPr="0082773B">
        <w:rPr>
          <w:rFonts w:ascii="Times New Roman" w:hAnsi="Times New Roman"/>
          <w:szCs w:val="24"/>
        </w:rPr>
        <w: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Az Eladó vállalja, hogy a </w:t>
      </w:r>
      <w:r w:rsidR="001A12A0">
        <w:rPr>
          <w:rFonts w:ascii="Times New Roman" w:hAnsi="Times New Roman"/>
          <w:szCs w:val="24"/>
        </w:rPr>
        <w:t>Vevő</w:t>
      </w:r>
      <w:r w:rsidRPr="0082773B">
        <w:rPr>
          <w:rFonts w:ascii="Times New Roman" w:hAnsi="Times New Roman"/>
          <w:szCs w:val="24"/>
        </w:rPr>
        <w:t xml:space="preserve"> megrendelése esetén a Megrendelés megérkezését követő 30 percen belül online visszaigazolást küld a Vevőnek.</w:t>
      </w:r>
      <w:r w:rsidRPr="0082773B">
        <w:rPr>
          <w:rStyle w:val="Lbjegyzet-hivatkozs"/>
          <w:rFonts w:ascii="Times New Roman" w:hAnsi="Times New Roman"/>
          <w:szCs w:val="24"/>
        </w:rPr>
        <w:footnoteReference w:id="6"/>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Vevő a Megrendelésen köteles megjelölni a megvásárolni kívánt Terméket, a megvásárolni kívánt Termék darabszámát és a teljesítés helyét.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Teljesítés helye: Pécsi Tudományegyetem Klinikai Központi Gyógyszertár (7624 Pécs, Honvéd utca 3.)</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Teljesítés határideje: a Megrendelés kézhezvételétől számított ** óra</w:t>
      </w:r>
      <w:r w:rsidR="00F75324" w:rsidRPr="0082773B">
        <w:rPr>
          <w:rStyle w:val="Lbjegyzet-hivatkozs"/>
          <w:rFonts w:ascii="Times New Roman" w:hAnsi="Times New Roman"/>
          <w:szCs w:val="24"/>
        </w:rPr>
        <w:footnoteReference w:id="7"/>
      </w:r>
    </w:p>
    <w:p w:rsidR="00A652F4" w:rsidRPr="0082773B" w:rsidRDefault="00A652F4" w:rsidP="0024773A">
      <w:pPr>
        <w:pStyle w:val="Listaszerbekezds"/>
        <w:numPr>
          <w:ilvl w:val="0"/>
          <w:numId w:val="0"/>
        </w:numPr>
        <w:spacing w:line="240" w:lineRule="auto"/>
        <w:ind w:left="567"/>
        <w:rPr>
          <w:rFonts w:ascii="Times New Roman" w:hAnsi="Times New Roman"/>
          <w:szCs w:val="24"/>
        </w:rPr>
      </w:pPr>
      <w:r w:rsidRPr="0082773B">
        <w:rPr>
          <w:rFonts w:ascii="Times New Roman" w:hAnsi="Times New Roman"/>
          <w:szCs w:val="24"/>
        </w:rPr>
        <w:t>Sürgős esetben a Megrendelés kézhezvételétől számított ** óra.</w:t>
      </w:r>
      <w:r w:rsidRPr="0082773B">
        <w:rPr>
          <w:rStyle w:val="Lbjegyzet-hivatkozs"/>
          <w:rFonts w:ascii="Times New Roman" w:hAnsi="Times New Roman"/>
          <w:szCs w:val="24"/>
        </w:rPr>
        <w:footnoteReference w:id="8"/>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megállapodnak abban, hogy az Eladó köteles a Vevő által megrendelt Terméket a teljesítési határidőn belül a teljesítés helyére eljuttatni.</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lastRenderedPageBreak/>
        <w:t>Az Eladó azon alkalmazottai, alvállalkozói, akik a Vevő területére belépési jogosultságot kapnak kötelesek betartani és betartatni a Vevő területére vonatkozó és a Vevőnél hatályos tűzvédelmi, munkavédelmi, balesetvédelmi környezetvédelmi és egyéb szabályzatokat, utasításokat.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Vevő által megrendelt Terméknek a teljesítés helyére való eljuttatásához alkalmas fuvarozási mód választásáért, a fuvarozás során esetleg felmerülő késedelemért, károkért az Eladó felel. Fuvarozó igénybevétele esetén a Vevő a Fuvarozóval nem áll jogviszonyban. Eladó kötelezettséget vállal arra, hogy a fuvarozással kapcsolatos valamennyi adminisztrációs kötelezettséget teljesíti a NAV irányába és valamennyi útdíjköteles gépjárművel a Vevő részére végzett fuvarozással járó termékszállítási bejelentéssel kapcsolatban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teljeskörű felelősséggel tartozik és Vevőt haladéktalanul kártalanítani vagy kártérítést fizetni köteles.</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 Vevő által megrendelt Terméket a fuvarozás módjának megfelelő csomagolásban köteles a teljesítés helyére eljuttatni. A csomagoláson fel kell tüntetni a megfelelő kezelésre és tárolásra vonatkozó feliratokat, illetve címkéket.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 teljesítési határidőn belül jogosult bármikor teljesíteni.</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átadás-átvétel során az Eladó köteles a Vevő által megrendelt Termékek, valamint ezek minőségét és származását tanúsító magyar nyelvű okmányokat és tanúsítványokat átadni.</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Vevő által megrendelt Termékekkel kapcsolatos kárveszély a teljesítéssel, a teljesítés helyén száll át a Vevőre.</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Vevő a leszállított Termékeket Eladótól a szállítólevél alapján veszi át. Felek megállapodnak abban, hogy a Vevő részéről aláírt szállítólevelet a Felek teljesítés igazolására alkalmas dokumentumnak (teljesítésigazolás) tekintik.</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akkor az adott Megrendelést akkor teljesíti határidőben, ha a teljesítési határidőn belül:</w:t>
      </w:r>
    </w:p>
    <w:p w:rsidR="00A652F4" w:rsidRPr="0082773B" w:rsidRDefault="00A652F4" w:rsidP="00A652F4">
      <w:pPr>
        <w:pStyle w:val="Listaszerbekezds"/>
        <w:numPr>
          <w:ilvl w:val="0"/>
          <w:numId w:val="21"/>
        </w:numPr>
        <w:autoSpaceDE/>
        <w:autoSpaceDN/>
        <w:adjustRightInd/>
        <w:spacing w:line="240" w:lineRule="auto"/>
        <w:contextualSpacing w:val="0"/>
        <w:rPr>
          <w:rFonts w:ascii="Times New Roman" w:hAnsi="Times New Roman"/>
          <w:szCs w:val="24"/>
        </w:rPr>
      </w:pPr>
      <w:r w:rsidRPr="0082773B">
        <w:rPr>
          <w:rFonts w:ascii="Times New Roman" w:hAnsi="Times New Roman"/>
          <w:szCs w:val="24"/>
        </w:rPr>
        <w:t>a Vevő által megrendelt Termékeket a Vevő részére sikeresen átadta és</w:t>
      </w:r>
    </w:p>
    <w:p w:rsidR="00A652F4" w:rsidRPr="0082773B" w:rsidRDefault="00A652F4" w:rsidP="00A652F4">
      <w:pPr>
        <w:pStyle w:val="Listaszerbekezds"/>
        <w:numPr>
          <w:ilvl w:val="0"/>
          <w:numId w:val="21"/>
        </w:numPr>
        <w:autoSpaceDE/>
        <w:autoSpaceDN/>
        <w:adjustRightInd/>
        <w:spacing w:line="240" w:lineRule="auto"/>
        <w:contextualSpacing w:val="0"/>
        <w:rPr>
          <w:rFonts w:ascii="Times New Roman" w:hAnsi="Times New Roman"/>
          <w:szCs w:val="24"/>
        </w:rPr>
      </w:pPr>
      <w:r w:rsidRPr="0082773B">
        <w:rPr>
          <w:rFonts w:ascii="Times New Roman" w:hAnsi="Times New Roman"/>
          <w:szCs w:val="24"/>
        </w:rPr>
        <w:t>a Szerződésben meghatározott dokumentációkat a Vevőnek átadta.</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Vevő részéről a Termékek átvételére jogosult személy: ****************</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Felek az átadás-átvétel során elvégzik a leszállított Termékek csomagolási egységenkénti mennyiségi ellenőrzését. Hiány észlelése esetén a Felek jegyzőkönyvet vesznek fel, amelynek egy példányát Eladó átadja Vevőnek. Eladó saját költségén köteles a hiányt * munkanapon belül pótolni.</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 xml:space="preserve">Eladó tudomásul veszi, hogy Vevő csak közvetlenül a felhasználást megelőzően kerül olyan helyzetbe, hogy a Termékek minőségi, illetve egységcsomagon belüli tételes mennyiségi ellenőrzését elvégezze. Amennyiben Vevő ennek keretében azt állapítja meg, hogy az adott Termék nem felel meg a Szerződésben foglalt feltételeknek – így különösen a műszaki specifikációnak – Vevő köteles erről Eladót haladéktalanul írásban értesíteni. Eladó köteles az értesítést követő 3 munkanapon belül a hiányt pótolni, illetve a hibás terméket díjmentesen kicserélni. </w:t>
      </w:r>
    </w:p>
    <w:p w:rsidR="00BE64DB" w:rsidRPr="0024773A" w:rsidRDefault="00BE64DB" w:rsidP="00BE64DB">
      <w:pPr>
        <w:pStyle w:val="Listaszerbekezds"/>
        <w:numPr>
          <w:ilvl w:val="1"/>
          <w:numId w:val="19"/>
        </w:numPr>
        <w:autoSpaceDE/>
        <w:autoSpaceDN/>
        <w:adjustRightInd/>
        <w:spacing w:line="240" w:lineRule="auto"/>
        <w:ind w:left="567" w:hanging="567"/>
        <w:rPr>
          <w:rFonts w:ascii="Times New Roman" w:hAnsi="Times New Roman"/>
          <w:szCs w:val="24"/>
        </w:rPr>
      </w:pPr>
      <w:r w:rsidRPr="0024773A">
        <w:rPr>
          <w:rFonts w:ascii="Times New Roman" w:hAnsi="Times New Roman"/>
          <w:szCs w:val="24"/>
        </w:rPr>
        <w:t>Felek megállapodnak abban, hogy az Eladó köteles olyan termékeket szállítani, amelyek lejárati (felhasználhatósági) ideje legalább: ****</w:t>
      </w:r>
      <w:r w:rsidRPr="0024773A">
        <w:rPr>
          <w:rStyle w:val="Lbjegyzet-hivatkozs"/>
          <w:rFonts w:ascii="Times New Roman" w:hAnsi="Times New Roman"/>
          <w:szCs w:val="24"/>
        </w:rPr>
        <w:footnoteReference w:id="9"/>
      </w:r>
    </w:p>
    <w:p w:rsidR="00BE64DB" w:rsidRPr="0024773A" w:rsidRDefault="00BE64DB" w:rsidP="00BE64DB">
      <w:pPr>
        <w:pStyle w:val="Listaszerbekezds"/>
        <w:numPr>
          <w:ilvl w:val="1"/>
          <w:numId w:val="19"/>
        </w:numPr>
        <w:autoSpaceDE/>
        <w:autoSpaceDN/>
        <w:adjustRightInd/>
        <w:spacing w:line="240" w:lineRule="auto"/>
        <w:ind w:left="567" w:hanging="567"/>
        <w:rPr>
          <w:rFonts w:ascii="Times New Roman" w:hAnsi="Times New Roman"/>
          <w:szCs w:val="24"/>
        </w:rPr>
      </w:pPr>
      <w:r w:rsidRPr="0024773A">
        <w:rPr>
          <w:rFonts w:ascii="Times New Roman" w:hAnsi="Times New Roman"/>
          <w:szCs w:val="24"/>
        </w:rPr>
        <w:lastRenderedPageBreak/>
        <w:t>Felek megállapodnak abban, hogy a Vevővel folytatott előzetes egyeztetés alapján az alábbiakban meghatározott lejárati (felhasználhatósági) idejű Termékeket is jogosult szállítani, amely esetén az alábbi mértékű kedvezményt biztosítja a Vevő részére:</w:t>
      </w:r>
      <w:r w:rsidR="00356D24" w:rsidRPr="0024773A">
        <w:rPr>
          <w:rStyle w:val="Lbjegyzet-hivatkozs"/>
          <w:rFonts w:ascii="Times New Roman" w:hAnsi="Times New Roman"/>
          <w:szCs w:val="24"/>
        </w:rPr>
        <w:footnoteReference w:id="10"/>
      </w:r>
    </w:p>
    <w:tbl>
      <w:tblPr>
        <w:tblStyle w:val="Rcsostblzat"/>
        <w:tblW w:w="0" w:type="auto"/>
        <w:tblInd w:w="567" w:type="dxa"/>
        <w:tblLook w:val="04A0" w:firstRow="1" w:lastRow="0" w:firstColumn="1" w:lastColumn="0" w:noHBand="0" w:noVBand="1"/>
      </w:tblPr>
      <w:tblGrid>
        <w:gridCol w:w="4236"/>
        <w:gridCol w:w="4259"/>
      </w:tblGrid>
      <w:tr w:rsidR="00356D24" w:rsidRPr="00356D24" w:rsidTr="0030264F">
        <w:tc>
          <w:tcPr>
            <w:tcW w:w="4606" w:type="dxa"/>
          </w:tcPr>
          <w:p w:rsidR="00356D24" w:rsidRPr="0024773A" w:rsidRDefault="00356D24" w:rsidP="0030264F">
            <w:pPr>
              <w:pStyle w:val="Listaszerbekezds"/>
              <w:numPr>
                <w:ilvl w:val="0"/>
                <w:numId w:val="0"/>
              </w:numPr>
              <w:autoSpaceDE/>
              <w:autoSpaceDN/>
              <w:adjustRightInd/>
              <w:spacing w:line="240" w:lineRule="auto"/>
              <w:jc w:val="center"/>
              <w:rPr>
                <w:b/>
                <w:szCs w:val="24"/>
              </w:rPr>
            </w:pPr>
            <w:r w:rsidRPr="0024773A">
              <w:rPr>
                <w:b/>
                <w:szCs w:val="24"/>
              </w:rPr>
              <w:t>Lejárati idő</w:t>
            </w:r>
          </w:p>
        </w:tc>
        <w:tc>
          <w:tcPr>
            <w:tcW w:w="4606" w:type="dxa"/>
          </w:tcPr>
          <w:p w:rsidR="00356D24" w:rsidRPr="0024773A" w:rsidRDefault="00356D24" w:rsidP="0030264F">
            <w:pPr>
              <w:pStyle w:val="Listaszerbekezds"/>
              <w:numPr>
                <w:ilvl w:val="0"/>
                <w:numId w:val="0"/>
              </w:numPr>
              <w:autoSpaceDE/>
              <w:autoSpaceDN/>
              <w:adjustRightInd/>
              <w:spacing w:line="240" w:lineRule="auto"/>
              <w:jc w:val="center"/>
              <w:rPr>
                <w:b/>
                <w:szCs w:val="24"/>
              </w:rPr>
            </w:pPr>
            <w:r w:rsidRPr="0024773A">
              <w:rPr>
                <w:b/>
                <w:szCs w:val="24"/>
              </w:rPr>
              <w:t>Kedvezmény mértéke</w:t>
            </w:r>
          </w:p>
        </w:tc>
      </w:tr>
      <w:tr w:rsidR="00356D24" w:rsidRPr="00356D24" w:rsidTr="0030264F">
        <w:tc>
          <w:tcPr>
            <w:tcW w:w="4606" w:type="dxa"/>
          </w:tcPr>
          <w:p w:rsidR="00356D24" w:rsidRPr="0024773A" w:rsidRDefault="00356D24" w:rsidP="0030264F">
            <w:pPr>
              <w:pStyle w:val="Listaszerbekezds"/>
              <w:numPr>
                <w:ilvl w:val="0"/>
                <w:numId w:val="0"/>
              </w:numPr>
              <w:autoSpaceDE/>
              <w:autoSpaceDN/>
              <w:adjustRightInd/>
              <w:spacing w:line="240" w:lineRule="auto"/>
              <w:rPr>
                <w:szCs w:val="24"/>
              </w:rPr>
            </w:pPr>
            <w:r w:rsidRPr="0024773A">
              <w:rPr>
                <w:szCs w:val="24"/>
              </w:rPr>
              <w:t>3 hónapot meghaladó, de 6 hónapot meg nem haladó lejárati idő</w:t>
            </w:r>
          </w:p>
        </w:tc>
        <w:tc>
          <w:tcPr>
            <w:tcW w:w="4606" w:type="dxa"/>
          </w:tcPr>
          <w:p w:rsidR="00356D24" w:rsidRPr="0024773A" w:rsidRDefault="00356D24" w:rsidP="0030264F">
            <w:pPr>
              <w:pStyle w:val="Listaszerbekezds"/>
              <w:numPr>
                <w:ilvl w:val="0"/>
                <w:numId w:val="0"/>
              </w:numPr>
              <w:autoSpaceDE/>
              <w:autoSpaceDN/>
              <w:adjustRightInd/>
              <w:spacing w:line="240" w:lineRule="auto"/>
              <w:rPr>
                <w:szCs w:val="24"/>
              </w:rPr>
            </w:pPr>
            <w:r w:rsidRPr="0024773A">
              <w:rPr>
                <w:szCs w:val="24"/>
              </w:rPr>
              <w:t>***%</w:t>
            </w:r>
          </w:p>
        </w:tc>
      </w:tr>
      <w:tr w:rsidR="00356D24" w:rsidRPr="00356D24" w:rsidTr="0030264F">
        <w:tc>
          <w:tcPr>
            <w:tcW w:w="4606" w:type="dxa"/>
          </w:tcPr>
          <w:p w:rsidR="00356D24" w:rsidRPr="0024773A" w:rsidRDefault="00356D24" w:rsidP="0030264F">
            <w:pPr>
              <w:pStyle w:val="Listaszerbekezds"/>
              <w:numPr>
                <w:ilvl w:val="0"/>
                <w:numId w:val="0"/>
              </w:numPr>
              <w:autoSpaceDE/>
              <w:autoSpaceDN/>
              <w:adjustRightInd/>
              <w:spacing w:line="240" w:lineRule="auto"/>
              <w:rPr>
                <w:szCs w:val="24"/>
              </w:rPr>
            </w:pPr>
            <w:r w:rsidRPr="0024773A">
              <w:rPr>
                <w:szCs w:val="24"/>
              </w:rPr>
              <w:t>1 hónapot meghaladó, de 3 hónapot meg nem haladó lejárati idő</w:t>
            </w:r>
          </w:p>
        </w:tc>
        <w:tc>
          <w:tcPr>
            <w:tcW w:w="4606" w:type="dxa"/>
          </w:tcPr>
          <w:p w:rsidR="00356D24" w:rsidRPr="0024773A" w:rsidRDefault="00356D24" w:rsidP="0030264F">
            <w:pPr>
              <w:pStyle w:val="Listaszerbekezds"/>
              <w:numPr>
                <w:ilvl w:val="0"/>
                <w:numId w:val="0"/>
              </w:numPr>
              <w:autoSpaceDE/>
              <w:autoSpaceDN/>
              <w:adjustRightInd/>
              <w:spacing w:line="240" w:lineRule="auto"/>
              <w:rPr>
                <w:szCs w:val="24"/>
              </w:rPr>
            </w:pPr>
            <w:r w:rsidRPr="0024773A">
              <w:rPr>
                <w:szCs w:val="24"/>
              </w:rPr>
              <w:t>***%</w:t>
            </w:r>
          </w:p>
        </w:tc>
      </w:tr>
    </w:tbl>
    <w:p w:rsidR="00356D24" w:rsidRPr="0024773A" w:rsidRDefault="00356D24" w:rsidP="00356D24">
      <w:pPr>
        <w:pStyle w:val="Listaszerbekezds"/>
        <w:numPr>
          <w:ilvl w:val="1"/>
          <w:numId w:val="19"/>
        </w:numPr>
        <w:autoSpaceDE/>
        <w:autoSpaceDN/>
        <w:adjustRightInd/>
        <w:spacing w:line="240" w:lineRule="auto"/>
        <w:ind w:left="567" w:hanging="567"/>
        <w:rPr>
          <w:rFonts w:ascii="Times New Roman" w:hAnsi="Times New Roman"/>
          <w:szCs w:val="24"/>
        </w:rPr>
      </w:pPr>
      <w:r w:rsidRPr="0024773A">
        <w:rPr>
          <w:rFonts w:ascii="Times New Roman" w:hAnsi="Times New Roman"/>
          <w:szCs w:val="24"/>
        </w:rPr>
        <w:t xml:space="preserve">Az Eladó vállalja, hogy a Vevő ezen irányú jelzése esetén azon Termékeket, amelyek lejárati (felhasználhatósági) ideje lejár, a lejárati idő előtt </w:t>
      </w:r>
      <w:r w:rsidR="00B033FA" w:rsidRPr="00B033FA">
        <w:rPr>
          <w:rFonts w:ascii="Times New Roman" w:hAnsi="Times New Roman"/>
          <w:color w:val="C00000"/>
          <w:szCs w:val="24"/>
        </w:rPr>
        <w:t>1 hónappal</w:t>
      </w:r>
      <w:r w:rsidRPr="00B033FA">
        <w:rPr>
          <w:rFonts w:ascii="Times New Roman" w:hAnsi="Times New Roman"/>
          <w:color w:val="C00000"/>
          <w:szCs w:val="24"/>
        </w:rPr>
        <w:t xml:space="preserve"> </w:t>
      </w:r>
      <w:r w:rsidRPr="0024773A">
        <w:rPr>
          <w:rFonts w:ascii="Times New Roman" w:hAnsi="Times New Roman"/>
          <w:szCs w:val="24"/>
        </w:rPr>
        <w:t>díjmentesen kicseréli a Szerződés 2.19. pontjában meghatározott lejárati idejű termékre.</w:t>
      </w:r>
      <w:r w:rsidRPr="0024773A">
        <w:rPr>
          <w:rStyle w:val="Lbjegyzet-hivatkozs"/>
          <w:rFonts w:ascii="Times New Roman" w:hAnsi="Times New Roman"/>
          <w:szCs w:val="24"/>
        </w:rPr>
        <w:footnoteReference w:id="11"/>
      </w:r>
    </w:p>
    <w:p w:rsidR="00A652F4" w:rsidRPr="0082773B" w:rsidRDefault="00A652F4" w:rsidP="00A652F4">
      <w:pPr>
        <w:pStyle w:val="Listaszerbekezds"/>
        <w:numPr>
          <w:ilvl w:val="0"/>
          <w:numId w:val="19"/>
        </w:numPr>
        <w:autoSpaceDE/>
        <w:autoSpaceDN/>
        <w:adjustRightInd/>
        <w:spacing w:before="600" w:line="240" w:lineRule="auto"/>
        <w:ind w:left="426" w:hanging="426"/>
        <w:contextualSpacing w:val="0"/>
        <w:jc w:val="center"/>
        <w:rPr>
          <w:rFonts w:ascii="Times New Roman" w:hAnsi="Times New Roman"/>
          <w:b/>
          <w:caps/>
          <w:szCs w:val="24"/>
        </w:rPr>
      </w:pPr>
      <w:r w:rsidRPr="0082773B">
        <w:rPr>
          <w:rFonts w:ascii="Times New Roman" w:hAnsi="Times New Roman"/>
          <w:b/>
          <w:caps/>
          <w:szCs w:val="24"/>
        </w:rPr>
        <w:t>Vételár, elszámolás</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Felek megállapodnak abban, hogy az egyes Termékek egységenkénti vételárát a Szerződés 1. számú melléklete tartalmazza.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megállapodnak abban, hogy a vételár garantált fix vételár, amely a Szerződés időtartama alatt semmilyen oknál fogva nem változhat és tartalmazza az Eladónak a teljesítés körében felmerült valamennyi kiadását és költségét, így az Eladó a Vevőtől további díjazásra nem tarthat igényt.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rögzítik, hogy a Vevő által az egyes Megrendelések teljesítése után ténylegesen fizetendő vételár a Vevő által megrendelt és az Eladó által sikeresen átadott Termékek egységárának és darabszámának szorzata.</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megállapodnak abban, hogy a Vevő a vételárat az adott Megrendelés teljesítését követően, utólag, az Eladó által a Szerződés szerint kiállított számla ellenében, banki átutalással fizeti meg.</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Felek megállapodnak abban, hogy a Vevő feljogosított képviselője az adott Megrendelést teljesítését követő 15 napon belül a Kbt. 135. § (1) bekezdése alapján teljesítésigazolást állít ki az Eladó részére.</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Vevő részéről teljesítésigazolás kiállítására jogosult személy: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 teljesítésigazolás alapján, annak birtokában jogosult az adott Megrendelésről számlát kiállítani.</w:t>
      </w:r>
      <w:bookmarkStart w:id="17" w:name="_Ref424656939"/>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a számlát az általános forgalmi adóról szóló 2007. évi CXXVII. tv. 169. §-ában, továbbá a számvitelről szóló 2000. évi C. tv. 167. §-ának (1) és (3) bekezdésében, valamint a 23/2014. (VI.30.) PM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w:t>
      </w:r>
      <w:bookmarkEnd w:id="17"/>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3.8. pontban meghatározott követelményeknek nem megfelelően kiállított és a Vevő részére megküldött számlát a Vevő nem fogadja be, azt kiegyenlítés nélkül visszaküldi az Eladó székhelyére és az ebből eredő fizetési késedelemért a Vevő felelősséget nem vállal.</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ajánlattétel, az elszámolás és a kifizetés pénzneme: magyar forint (HUF)</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Számlázási cím: Pécsi Tudományegyetem (7622 Pécs, Vasvári P. u. 4.)</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lastRenderedPageBreak/>
        <w:t xml:space="preserve">Felek megállapodnak abban, hogy a számla kiegyenlítése annak Vevő általi kézhezvételét követő </w:t>
      </w:r>
      <w:r w:rsidR="002A30E3" w:rsidRPr="0082773B">
        <w:rPr>
          <w:rFonts w:ascii="Times New Roman" w:hAnsi="Times New Roman"/>
          <w:szCs w:val="24"/>
        </w:rPr>
        <w:t>60</w:t>
      </w:r>
      <w:r w:rsidRPr="0082773B">
        <w:rPr>
          <w:rFonts w:ascii="Times New Roman" w:hAnsi="Times New Roman"/>
          <w:szCs w:val="24"/>
        </w:rPr>
        <w:t xml:space="preserve"> napon be</w:t>
      </w:r>
      <w:r w:rsidR="00D7129C" w:rsidRPr="0082773B">
        <w:rPr>
          <w:rFonts w:ascii="Times New Roman" w:hAnsi="Times New Roman"/>
          <w:szCs w:val="24"/>
        </w:rPr>
        <w:t>lül, banki átutalással történik az 1997. évi LXXXIII. törvény 9/A.§ alapján.</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számla Vevő részére való eljuttatása két módon történhet: egyrészt tértivevényes postai küldeményként, másrészt személyes kézbesítéssel – ez utóbbi esetben Vevő iratkezelési központja (cím ua., mint a számlázási cím) az eredeti számla átvételét a számlamásolaton dátummal, pecséttel és aláírással igazolja.</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 fizetési kötelezettség teljesítési napjának azt a napot kell tekinteni, amikor a vételár Eladó bankszámlájára átutalásra kerül.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 Vevő tájékoztatja az Eladót, hogy a Szerződés vételárat </w:t>
      </w:r>
      <w:r w:rsidRPr="0082773B">
        <w:rPr>
          <w:rFonts w:ascii="Times New Roman" w:hAnsi="Times New Roman"/>
          <w:b/>
          <w:i/>
          <w:szCs w:val="24"/>
        </w:rPr>
        <w:t>100,000000%-ban</w:t>
      </w:r>
      <w:r w:rsidRPr="0082773B">
        <w:rPr>
          <w:rFonts w:ascii="Times New Roman" w:hAnsi="Times New Roman"/>
          <w:szCs w:val="24"/>
        </w:rPr>
        <w:t xml:space="preserve"> </w:t>
      </w:r>
      <w:r w:rsidRPr="0082773B">
        <w:rPr>
          <w:rFonts w:ascii="Times New Roman" w:hAnsi="Times New Roman"/>
          <w:b/>
          <w:i/>
          <w:szCs w:val="24"/>
        </w:rPr>
        <w:t>saját forrásból</w:t>
      </w:r>
      <w:r w:rsidRPr="0082773B">
        <w:rPr>
          <w:rFonts w:ascii="Times New Roman" w:hAnsi="Times New Roman"/>
          <w:szCs w:val="24"/>
        </w:rPr>
        <w:t xml:space="preserve"> kívánja finanszírozni.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 Vevő által okozott késedelmes fizetés esetén az Eladó a Ptk. 6:155. § (1) bekezdése szerinti késedelmi kamat követelésére jogosult a Vevővel szemben - függetlenül attól, hogy a késedelem a Vevőnek felróható-e vagy sem. </w:t>
      </w:r>
    </w:p>
    <w:p w:rsidR="00A652F4" w:rsidRPr="0082773B" w:rsidRDefault="00A652F4" w:rsidP="00A652F4">
      <w:pPr>
        <w:pStyle w:val="Listaszerbekezds"/>
        <w:numPr>
          <w:ilvl w:val="0"/>
          <w:numId w:val="19"/>
        </w:numPr>
        <w:autoSpaceDE/>
        <w:autoSpaceDN/>
        <w:adjustRightInd/>
        <w:spacing w:before="600" w:line="240" w:lineRule="auto"/>
        <w:ind w:left="425" w:hanging="425"/>
        <w:contextualSpacing w:val="0"/>
        <w:jc w:val="center"/>
        <w:rPr>
          <w:rFonts w:ascii="Times New Roman" w:hAnsi="Times New Roman"/>
          <w:b/>
          <w:caps/>
          <w:szCs w:val="24"/>
        </w:rPr>
      </w:pPr>
      <w:r w:rsidRPr="0082773B">
        <w:rPr>
          <w:rFonts w:ascii="Times New Roman" w:hAnsi="Times New Roman"/>
          <w:b/>
          <w:caps/>
          <w:szCs w:val="24"/>
        </w:rPr>
        <w:t>Szavatosság</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Az Eladó szavatolja, hogy az általa Szerződés keretében leszállított Termékek mindenben megfelelnek a Szerződésben, a jogszabályokban és a Műszaki Leírásban meghatározott követelményeknek.</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Az Eladó szavatolja, hogy a Termékeken harmadik személynek nincsen olyan joga, amely a Vevő tulajdonszerzését akadályozza. Ellenkező esetben a Vevő köteles az Eladót megfelelő határidő tűzésével felhívni arra, hogy az akadályt hárítsa el vagy adjon megfelelő biztosítékot. A határidő eredménytelen eltelte után a Vevő elállhat a Szerződéstől és kártérítést követelhet.</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Az Eladó szavatolja, hogy a Termékeken harmadik személynek nincsen olyan joga, amely a Vevőt tulajdonjoga gyakorlásában korlátozza, vagy a Termékek értékét csökkenti. Ellenkező esetben a Vevő megfelelő határidő tűzésével tehermentesítést követelhet. A határidő eredménytelen eltelte után a Vevő a tehermentesítést az Eladó költségére elvégezheti. Ha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Termékek tehermentesítését.</w:t>
      </w:r>
    </w:p>
    <w:p w:rsidR="00A652F4" w:rsidRPr="0082773B"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82773B">
        <w:rPr>
          <w:rFonts w:ascii="Times New Roman" w:hAnsi="Times New Roman"/>
          <w:szCs w:val="24"/>
        </w:rPr>
        <w:t>Az Eladó a Szerződés teljes időtartama alatt garantálja a folyamatos ellátás biztosítását.</w:t>
      </w:r>
      <w:r w:rsidR="00F75324" w:rsidRPr="0082773B">
        <w:rPr>
          <w:rStyle w:val="Lbjegyzet-hivatkozs"/>
          <w:rFonts w:ascii="Times New Roman" w:hAnsi="Times New Roman"/>
          <w:szCs w:val="24"/>
        </w:rPr>
        <w:footnoteReference w:id="12"/>
      </w:r>
    </w:p>
    <w:p w:rsidR="00A652F4" w:rsidRPr="0082773B" w:rsidRDefault="00A652F4" w:rsidP="00A652F4">
      <w:pPr>
        <w:pStyle w:val="Listaszerbekezds"/>
        <w:numPr>
          <w:ilvl w:val="0"/>
          <w:numId w:val="19"/>
        </w:numPr>
        <w:autoSpaceDE/>
        <w:autoSpaceDN/>
        <w:adjustRightInd/>
        <w:spacing w:before="600" w:line="240" w:lineRule="auto"/>
        <w:ind w:left="567" w:hanging="567"/>
        <w:contextualSpacing w:val="0"/>
        <w:jc w:val="center"/>
        <w:rPr>
          <w:rFonts w:ascii="Times New Roman" w:hAnsi="Times New Roman"/>
          <w:b/>
          <w:szCs w:val="24"/>
        </w:rPr>
      </w:pPr>
      <w:r w:rsidRPr="0082773B">
        <w:rPr>
          <w:rFonts w:ascii="Times New Roman" w:hAnsi="Times New Roman"/>
          <w:b/>
          <w:szCs w:val="24"/>
        </w:rPr>
        <w:t>ALVÁLLALKOZÓK</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Az Eladó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w:t>
      </w:r>
      <w:r w:rsidRPr="00A652F4">
        <w:rPr>
          <w:rFonts w:ascii="Times New Roman" w:hAnsi="Times New Roman"/>
          <w:szCs w:val="24"/>
        </w:rPr>
        <w:lastRenderedPageBreak/>
        <w:t>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Szerződés teljesítésében részt vevő alvállalkozó nem vehet igénybe saját teljesítésének 50%-át meghaladó mértékben további közreműködőt.</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Az alvállalkozói teljesítés összesített aránya nem haladhatja meg az Eladó saját teljesítésének arányát.</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Az Eladó felel az alvállalkozók teljesítéséért, szakmai, műszaki színvonalukért és pénzügyi alkalmasságukért. Az Eladó felelősségét a Vevő felé az alvállalkozók igénybevétele nem befolyásolja.</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Az Eladó gondoskodik a különböző alvállalkozók irányításáról, utasításáról és a közöttük meglévő együttműködésről.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Vevő és az alvállalkozók nincsenek jogviszonyban. Az Eladó kötelezettsége az alvállalkozók közvetlen fizetési igényeinek rendezése és a Vevő minden ilyen igénytől való mentesítése.</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esetén nem következett volna be.</w:t>
      </w:r>
    </w:p>
    <w:p w:rsidR="00A652F4" w:rsidRPr="00A652F4" w:rsidRDefault="00A652F4" w:rsidP="00A652F4">
      <w:pPr>
        <w:pStyle w:val="Listaszerbekezds"/>
        <w:numPr>
          <w:ilvl w:val="0"/>
          <w:numId w:val="19"/>
        </w:numPr>
        <w:autoSpaceDE/>
        <w:autoSpaceDN/>
        <w:adjustRightInd/>
        <w:spacing w:before="600" w:line="240" w:lineRule="auto"/>
        <w:ind w:left="426" w:hanging="426"/>
        <w:contextualSpacing w:val="0"/>
        <w:jc w:val="center"/>
        <w:rPr>
          <w:rFonts w:ascii="Times New Roman" w:hAnsi="Times New Roman"/>
          <w:b/>
          <w:caps/>
          <w:szCs w:val="24"/>
        </w:rPr>
      </w:pPr>
      <w:r w:rsidRPr="00A652F4">
        <w:rPr>
          <w:rFonts w:ascii="Times New Roman" w:hAnsi="Times New Roman"/>
          <w:b/>
          <w:caps/>
          <w:szCs w:val="24"/>
        </w:rPr>
        <w:t>kötbér</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Amennyiben az Eladó valamely Megrendelés teljesítésével olyan okból, amelyért felelős, késedelembe esik, késedelmi kötbért köteles a Vevőnek fizetni. </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 kötbér alapja: a késedelemmel érintett Termék nettó vételára. </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 kötbér mértéke késedelemmel érintett óránként a kötbéralap 1%-a, de legfeljebb 5%. </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Vevő kötbérigényét attól függetlenül érvényesítheti, hogy az Eladó szerződésszegéséből kára származott-e.</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 xml:space="preserve">A Vevő a kötbér mellett érvényesítheti a kötbért meghaladó kárát is. </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Vevő a szerződésszegéssel okozott kárának megtérítését akkor is követelheti, ha kötbérigényét nem érvényesítette.</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teljesítés elmaradása esetére kikötött kötbér érvényesítése a teljesítés követelését kizárja. A késedelem esetére kikötött kötbér megfizetése nem mentesíti az Eladót a teljesítési kötelezettsége alól.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rPr>
      </w:pPr>
      <w:r w:rsidRPr="00A652F4">
        <w:rPr>
          <w:rFonts w:ascii="Times New Roman" w:hAnsi="Times New Roman"/>
          <w:szCs w:val="24"/>
        </w:rPr>
        <w:t>A Ptk. 6:186. § (1) bekezdése alapján az Eladó mentesül a kötbérfizetési kötelezettség alól, ha szerződésszegését kimenti.</w:t>
      </w:r>
    </w:p>
    <w:p w:rsidR="00A652F4" w:rsidRPr="00A652F4" w:rsidRDefault="00A652F4" w:rsidP="00A652F4">
      <w:pPr>
        <w:pStyle w:val="Listaszerbekezds"/>
        <w:keepNext/>
        <w:numPr>
          <w:ilvl w:val="0"/>
          <w:numId w:val="19"/>
        </w:numPr>
        <w:autoSpaceDE/>
        <w:autoSpaceDN/>
        <w:adjustRightInd/>
        <w:spacing w:before="600" w:line="240" w:lineRule="auto"/>
        <w:ind w:left="567" w:hanging="567"/>
        <w:contextualSpacing w:val="0"/>
        <w:jc w:val="center"/>
        <w:outlineLvl w:val="1"/>
        <w:rPr>
          <w:rFonts w:ascii="Times New Roman" w:hAnsi="Times New Roman"/>
          <w:b/>
          <w:caps/>
          <w:szCs w:val="24"/>
          <w:lang w:eastAsia="en-GB"/>
        </w:rPr>
      </w:pPr>
      <w:r w:rsidRPr="00A652F4">
        <w:rPr>
          <w:rFonts w:ascii="Times New Roman" w:hAnsi="Times New Roman"/>
          <w:b/>
          <w:caps/>
          <w:szCs w:val="24"/>
          <w:lang w:eastAsia="en-GB"/>
        </w:rPr>
        <w:lastRenderedPageBreak/>
        <w:t>Szerződés időbeli hatálya, megszűnése és módosítása</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Felek a Szerződést 12 hónap határozott időre kötik.</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A Szerződés mindkét Fél aláírásának napján lép hatályba. Amennyiben a Felek a Szerződést különböző időpontban írják alá, a Szerződés hatálybalépésének időpontja a későbbi aláírás időpontja.</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Felek megállapodnak abban, hogy a Szerződést bármelyik Fél jogosult a másik Félhez intézett egyoldalú, írásos nyilatkozatával, 30 napos felmondási idővel, indokolás nélkül felmondani.</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rsidR="00A652F4" w:rsidRPr="00F54B51" w:rsidRDefault="00A652F4" w:rsidP="00A652F4">
      <w:pPr>
        <w:pStyle w:val="Listaszerbekezds"/>
        <w:numPr>
          <w:ilvl w:val="1"/>
          <w:numId w:val="19"/>
        </w:numPr>
        <w:autoSpaceDE/>
        <w:autoSpaceDN/>
        <w:adjustRightInd/>
        <w:spacing w:line="240" w:lineRule="auto"/>
        <w:ind w:left="567" w:hanging="567"/>
        <w:rPr>
          <w:rFonts w:ascii="Times New Roman" w:hAnsi="Times New Roman"/>
          <w:color w:val="C00000"/>
          <w:szCs w:val="24"/>
          <w:lang w:eastAsia="en-GB"/>
        </w:rPr>
      </w:pPr>
      <w:r w:rsidRPr="00F54B51">
        <w:rPr>
          <w:rFonts w:ascii="Times New Roman" w:hAnsi="Times New Roman"/>
          <w:color w:val="C00000"/>
          <w:szCs w:val="24"/>
          <w:lang w:eastAsia="en-GB"/>
        </w:rPr>
        <w:t>Felek súlyos szerződésszegésnek tekintik az Eladó részéről különösen, de nem kizárólagosan,</w:t>
      </w:r>
      <w:r w:rsidR="00F54B51" w:rsidRPr="00F54B51">
        <w:rPr>
          <w:rFonts w:ascii="Times New Roman" w:hAnsi="Times New Roman"/>
          <w:color w:val="C00000"/>
          <w:szCs w:val="24"/>
          <w:lang w:eastAsia="en-GB"/>
        </w:rPr>
        <w:t xml:space="preserve"> ha sürgős esetben 1 alkalommal, nem sürgős esetben 3 alkalommal nem érkezik meg a visszaigazolás 30 percen belül (lásd szerződés </w:t>
      </w:r>
      <w:r w:rsidR="00F54B51">
        <w:rPr>
          <w:rFonts w:ascii="Times New Roman" w:hAnsi="Times New Roman"/>
          <w:color w:val="C00000"/>
          <w:szCs w:val="24"/>
          <w:lang w:eastAsia="en-GB"/>
        </w:rPr>
        <w:t>2.3</w:t>
      </w:r>
      <w:r w:rsidR="00F54B51" w:rsidRPr="00F54B51">
        <w:rPr>
          <w:rFonts w:ascii="Times New Roman" w:hAnsi="Times New Roman"/>
          <w:color w:val="C00000"/>
          <w:szCs w:val="24"/>
          <w:lang w:eastAsia="en-GB"/>
        </w:rPr>
        <w:t>. pontja), továbbá</w:t>
      </w:r>
      <w:r w:rsidR="00F54B51" w:rsidRPr="00F54B51">
        <w:rPr>
          <w:rFonts w:cs="Calibri"/>
          <w:color w:val="C00000"/>
          <w:sz w:val="30"/>
          <w:szCs w:val="30"/>
          <w:lang w:val="en-US" w:eastAsia="hu-HU"/>
        </w:rPr>
        <w:t xml:space="preserve"> </w:t>
      </w:r>
      <w:r w:rsidRPr="00F54B51">
        <w:rPr>
          <w:rFonts w:ascii="Times New Roman" w:hAnsi="Times New Roman"/>
          <w:color w:val="C00000"/>
          <w:szCs w:val="24"/>
          <w:lang w:eastAsia="en-GB"/>
        </w:rPr>
        <w:t xml:space="preserve">ha valamely </w:t>
      </w:r>
      <w:r w:rsidR="00F54B51" w:rsidRPr="00F54B51">
        <w:rPr>
          <w:rFonts w:ascii="Times New Roman" w:hAnsi="Times New Roman"/>
          <w:color w:val="C00000"/>
          <w:szCs w:val="24"/>
          <w:lang w:eastAsia="en-GB"/>
        </w:rPr>
        <w:t xml:space="preserve">sürgős jelzéssel ellátott </w:t>
      </w:r>
      <w:r w:rsidRPr="00F54B51">
        <w:rPr>
          <w:rFonts w:ascii="Times New Roman" w:hAnsi="Times New Roman"/>
          <w:color w:val="C00000"/>
          <w:szCs w:val="24"/>
          <w:lang w:eastAsia="en-GB"/>
        </w:rPr>
        <w:t xml:space="preserve">Termék átadásával az Eladó </w:t>
      </w:r>
      <w:r w:rsidR="00F54B51" w:rsidRPr="00F54B51">
        <w:rPr>
          <w:rFonts w:ascii="Times New Roman" w:hAnsi="Times New Roman"/>
          <w:color w:val="C00000"/>
          <w:szCs w:val="24"/>
          <w:lang w:eastAsia="en-GB"/>
        </w:rPr>
        <w:t>1</w:t>
      </w:r>
      <w:r w:rsidRPr="00F54B51">
        <w:rPr>
          <w:rFonts w:ascii="Times New Roman" w:hAnsi="Times New Roman"/>
          <w:color w:val="C00000"/>
          <w:szCs w:val="24"/>
          <w:lang w:eastAsia="en-GB"/>
        </w:rPr>
        <w:t xml:space="preserve"> alkalommal </w:t>
      </w:r>
      <w:r w:rsidR="001F0B82" w:rsidRPr="00F54B51">
        <w:rPr>
          <w:rFonts w:ascii="Times New Roman" w:hAnsi="Times New Roman"/>
          <w:color w:val="C00000"/>
          <w:szCs w:val="24"/>
          <w:lang w:eastAsia="en-GB"/>
        </w:rPr>
        <w:t>10</w:t>
      </w:r>
      <w:r w:rsidRPr="00F54B51">
        <w:rPr>
          <w:rFonts w:ascii="Times New Roman" w:hAnsi="Times New Roman"/>
          <w:color w:val="C00000"/>
          <w:szCs w:val="24"/>
          <w:lang w:eastAsia="en-GB"/>
        </w:rPr>
        <w:t xml:space="preserve"> napot meghaladó késedelembe</w:t>
      </w:r>
      <w:r w:rsidR="00F54B51" w:rsidRPr="00F54B51">
        <w:rPr>
          <w:rFonts w:ascii="Times New Roman" w:hAnsi="Times New Roman"/>
          <w:color w:val="C00000"/>
          <w:szCs w:val="24"/>
          <w:lang w:eastAsia="en-GB"/>
        </w:rPr>
        <w:t xml:space="preserve"> esik, nem sürgős jelzéssel ellátott Termék átadásával az Eladó 3 alkalommal 10 napot meghaladó késedelembe esik</w:t>
      </w:r>
      <w:r w:rsidR="00F54B51">
        <w:rPr>
          <w:rFonts w:ascii="Times New Roman" w:hAnsi="Times New Roman"/>
          <w:color w:val="C00000"/>
          <w:szCs w:val="24"/>
          <w:lang w:eastAsia="en-GB"/>
        </w:rPr>
        <w:t>.</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A Vevő a Szerződést felmondhatja, ha:</w:t>
      </w:r>
    </w:p>
    <w:p w:rsidR="00A652F4" w:rsidRPr="00A652F4" w:rsidRDefault="00A652F4" w:rsidP="00A652F4">
      <w:pPr>
        <w:pStyle w:val="Listaszerbekezds"/>
        <w:numPr>
          <w:ilvl w:val="0"/>
          <w:numId w:val="22"/>
        </w:numPr>
        <w:autoSpaceDE/>
        <w:autoSpaceDN/>
        <w:adjustRightInd/>
        <w:spacing w:line="240" w:lineRule="auto"/>
        <w:ind w:left="1134" w:hanging="567"/>
        <w:rPr>
          <w:rFonts w:ascii="Times New Roman" w:hAnsi="Times New Roman"/>
          <w:szCs w:val="24"/>
          <w:lang w:eastAsia="en-GB"/>
        </w:rPr>
      </w:pPr>
      <w:r w:rsidRPr="00A652F4">
        <w:rPr>
          <w:rFonts w:ascii="Times New Roman" w:hAnsi="Times New Roman"/>
          <w:szCs w:val="24"/>
          <w:lang w:eastAsia="en-GB"/>
        </w:rPr>
        <w:t>feltétlenül szükséges a Szerződés olyan lényeges módosítása, amely esetében a Kbt. 141. § alapján új közbeszerzési eljárást kell lefolytatni;</w:t>
      </w:r>
    </w:p>
    <w:p w:rsidR="00A652F4" w:rsidRPr="00A652F4" w:rsidRDefault="00A652F4" w:rsidP="00A652F4">
      <w:pPr>
        <w:pStyle w:val="Listaszerbekezds"/>
        <w:numPr>
          <w:ilvl w:val="0"/>
          <w:numId w:val="22"/>
        </w:numPr>
        <w:autoSpaceDE/>
        <w:autoSpaceDN/>
        <w:adjustRightInd/>
        <w:spacing w:line="240" w:lineRule="auto"/>
        <w:ind w:left="1134" w:hanging="567"/>
        <w:rPr>
          <w:rFonts w:ascii="Times New Roman" w:hAnsi="Times New Roman"/>
          <w:szCs w:val="24"/>
          <w:lang w:eastAsia="en-GB"/>
        </w:rPr>
      </w:pPr>
      <w:r w:rsidRPr="00A652F4">
        <w:rPr>
          <w:rFonts w:ascii="Times New Roman" w:hAnsi="Times New Roman"/>
          <w:szCs w:val="24"/>
          <w:lang w:eastAsia="en-GB"/>
        </w:rPr>
        <w:t>az Eladó nem biztosítja a Kbt. 138. §-ban foglaltak betartását, vagy az Eladó személyében érvényesen olyan jogutódlás következett be, amely nem felel meg a Kbt. 139. §-ban foglaltaknak; vagy</w:t>
      </w:r>
    </w:p>
    <w:p w:rsidR="00A652F4" w:rsidRPr="00A652F4" w:rsidRDefault="00A652F4" w:rsidP="00A652F4">
      <w:pPr>
        <w:pStyle w:val="Listaszerbekezds"/>
        <w:numPr>
          <w:ilvl w:val="0"/>
          <w:numId w:val="22"/>
        </w:numPr>
        <w:autoSpaceDE/>
        <w:autoSpaceDN/>
        <w:adjustRightInd/>
        <w:spacing w:line="240" w:lineRule="auto"/>
        <w:ind w:left="1134" w:hanging="567"/>
        <w:rPr>
          <w:rFonts w:ascii="Times New Roman" w:hAnsi="Times New Roman"/>
          <w:szCs w:val="24"/>
          <w:lang w:eastAsia="en-GB"/>
        </w:rPr>
      </w:pPr>
      <w:r w:rsidRPr="00A652F4">
        <w:rPr>
          <w:rFonts w:ascii="Times New Roman" w:hAnsi="Times New Roman"/>
          <w:szCs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rPr>
        <w:t>A Vevő köteles a Szerződést felmondani, ha a Szerződés megkötését követően jut tudomására, hogy az Eladó tekintetében a közbeszerzési eljárás során kizáró ok állt fenn, és ezért ki kellett volna zárni a közbeszerzési eljárásból.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 xml:space="preserve">Felek megállapodnak abban, hogy a Vevő jogosult és köteles a Szerződést azonnali hatállyal, az Eladóhoz intézett egyoldalú, írásos nyilatkozatával felmondani, </w:t>
      </w:r>
      <w:r w:rsidRPr="00A652F4">
        <w:rPr>
          <w:rFonts w:ascii="Times New Roman" w:hAnsi="Times New Roman"/>
          <w:szCs w:val="24"/>
        </w:rPr>
        <w:t>ha szükséges olyan határidővel, amely lehetővé teszi, hogy a szerződéssel érintett feladata ellátásáról gondoskodni tudjon</w:t>
      </w:r>
      <w:r w:rsidRPr="00A652F4">
        <w:rPr>
          <w:rFonts w:ascii="Times New Roman" w:hAnsi="Times New Roman"/>
          <w:szCs w:val="24"/>
          <w:lang w:eastAsia="en-GB"/>
        </w:rPr>
        <w:t>:</w:t>
      </w:r>
    </w:p>
    <w:p w:rsidR="00A652F4" w:rsidRPr="00A652F4" w:rsidRDefault="00A652F4" w:rsidP="001F0B82">
      <w:pPr>
        <w:pStyle w:val="Listaszerbekezds"/>
        <w:numPr>
          <w:ilvl w:val="0"/>
          <w:numId w:val="0"/>
        </w:numPr>
        <w:spacing w:line="240" w:lineRule="auto"/>
        <w:ind w:left="851"/>
        <w:rPr>
          <w:rFonts w:ascii="Times New Roman" w:hAnsi="Times New Roman"/>
          <w:szCs w:val="24"/>
          <w:lang w:eastAsia="en-GB"/>
        </w:rPr>
      </w:pPr>
      <w:r w:rsidRPr="00A652F4">
        <w:rPr>
          <w:rFonts w:ascii="Times New Roman" w:hAnsi="Times New Roman"/>
          <w:szCs w:val="24"/>
          <w:lang w:eastAsia="en-GB"/>
        </w:rPr>
        <w:t xml:space="preserve">-  </w:t>
      </w:r>
      <w:r w:rsidRPr="00A652F4">
        <w:rPr>
          <w:rFonts w:ascii="Times New Roman" w:hAnsi="Times New Roman"/>
          <w:szCs w:val="24"/>
          <w:lang w:eastAsia="en-GB"/>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A652F4" w:rsidRPr="00A652F4" w:rsidRDefault="00A652F4" w:rsidP="001F0B82">
      <w:pPr>
        <w:pStyle w:val="Listaszerbekezds"/>
        <w:numPr>
          <w:ilvl w:val="0"/>
          <w:numId w:val="0"/>
        </w:numPr>
        <w:spacing w:line="240" w:lineRule="auto"/>
        <w:ind w:left="851"/>
        <w:rPr>
          <w:rFonts w:ascii="Times New Roman" w:hAnsi="Times New Roman"/>
          <w:szCs w:val="24"/>
          <w:lang w:eastAsia="en-GB"/>
        </w:rPr>
      </w:pPr>
      <w:r w:rsidRPr="00A652F4">
        <w:rPr>
          <w:rFonts w:ascii="Times New Roman" w:hAnsi="Times New Roman"/>
          <w:szCs w:val="24"/>
          <w:lang w:eastAsia="en-GB"/>
        </w:rPr>
        <w:t>-</w:t>
      </w:r>
      <w:r w:rsidRPr="00A652F4">
        <w:rPr>
          <w:rFonts w:ascii="Times New Roman" w:hAnsi="Times New Roman"/>
          <w:szCs w:val="24"/>
          <w:lang w:eastAsia="en-GB"/>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 xml:space="preserve">Az Eladó tudomásul veszi, hogy </w:t>
      </w:r>
    </w:p>
    <w:p w:rsidR="00A652F4" w:rsidRPr="00A652F4" w:rsidRDefault="00A652F4" w:rsidP="001F0B82">
      <w:pPr>
        <w:pStyle w:val="Listaszerbekezds"/>
        <w:numPr>
          <w:ilvl w:val="0"/>
          <w:numId w:val="0"/>
        </w:numPr>
        <w:spacing w:line="240" w:lineRule="auto"/>
        <w:ind w:left="851"/>
        <w:rPr>
          <w:rFonts w:ascii="Times New Roman" w:hAnsi="Times New Roman"/>
          <w:szCs w:val="24"/>
          <w:lang w:eastAsia="en-GB"/>
        </w:rPr>
      </w:pPr>
      <w:r w:rsidRPr="00A652F4">
        <w:rPr>
          <w:rFonts w:ascii="Times New Roman" w:hAnsi="Times New Roman"/>
          <w:szCs w:val="24"/>
          <w:lang w:eastAsia="en-GB"/>
        </w:rPr>
        <w:t>-</w:t>
      </w:r>
      <w:r w:rsidRPr="00A652F4">
        <w:rPr>
          <w:rFonts w:ascii="Times New Roman" w:hAnsi="Times New Roman"/>
          <w:szCs w:val="24"/>
          <w:lang w:eastAsia="en-GB"/>
        </w:rPr>
        <w:tab/>
        <w:t>nem fizethet, illetve számolhat el a Szerződés teljesítésével összefüggésben olyan költségeket, amelyek a Kbt. 62. § (1) bekezdés k) pont ka)–kb) alpontja szerinti feltételeknek nem megfelelő társaság tekintetében merülnek fel, és amelyek a</w:t>
      </w:r>
      <w:r w:rsidR="001A12A0">
        <w:rPr>
          <w:rFonts w:ascii="Times New Roman" w:hAnsi="Times New Roman"/>
          <w:szCs w:val="24"/>
          <w:lang w:eastAsia="en-GB"/>
        </w:rPr>
        <w:t>z Eladó</w:t>
      </w:r>
      <w:r w:rsidRPr="00A652F4">
        <w:rPr>
          <w:rFonts w:ascii="Times New Roman" w:hAnsi="Times New Roman"/>
          <w:szCs w:val="24"/>
          <w:lang w:eastAsia="en-GB"/>
        </w:rPr>
        <w:t xml:space="preserve"> adóköteles jövedelmének csökkentésére alkalmasak;</w:t>
      </w:r>
    </w:p>
    <w:p w:rsidR="00A652F4" w:rsidRPr="00A652F4" w:rsidRDefault="00A652F4" w:rsidP="001F0B82">
      <w:pPr>
        <w:pStyle w:val="Listaszerbekezds"/>
        <w:numPr>
          <w:ilvl w:val="0"/>
          <w:numId w:val="0"/>
        </w:numPr>
        <w:spacing w:line="240" w:lineRule="auto"/>
        <w:ind w:left="851"/>
        <w:rPr>
          <w:rFonts w:ascii="Times New Roman" w:hAnsi="Times New Roman"/>
          <w:szCs w:val="24"/>
          <w:lang w:eastAsia="en-GB"/>
        </w:rPr>
      </w:pPr>
      <w:r w:rsidRPr="00A652F4">
        <w:rPr>
          <w:rFonts w:ascii="Times New Roman" w:hAnsi="Times New Roman"/>
          <w:szCs w:val="24"/>
          <w:lang w:eastAsia="en-GB"/>
        </w:rPr>
        <w:lastRenderedPageBreak/>
        <w:t>-</w:t>
      </w:r>
      <w:r w:rsidRPr="00A652F4">
        <w:rPr>
          <w:rFonts w:ascii="Times New Roman" w:hAnsi="Times New Roman"/>
          <w:szCs w:val="24"/>
          <w:lang w:eastAsia="en-GB"/>
        </w:rPr>
        <w:tab/>
        <w:t xml:space="preserve">a Szerződés teljesítésének teljes időtartama alatt köteles tulajdonosi szerkezetét a </w:t>
      </w:r>
      <w:r w:rsidR="001A12A0">
        <w:rPr>
          <w:rFonts w:ascii="Times New Roman" w:hAnsi="Times New Roman"/>
          <w:szCs w:val="24"/>
          <w:lang w:eastAsia="en-GB"/>
        </w:rPr>
        <w:t>Vevő</w:t>
      </w:r>
      <w:r w:rsidRPr="00A652F4">
        <w:rPr>
          <w:rFonts w:ascii="Times New Roman" w:hAnsi="Times New Roman"/>
          <w:szCs w:val="24"/>
          <w:lang w:eastAsia="en-GB"/>
        </w:rPr>
        <w:t xml:space="preserve"> számára megismerhetővé tenni és a Kbt. 143. § (3) bekezdése szerinti ügyletekről a Vevőt haladéktalanul értesíteni.</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Amennyiben az Eladó a 7.9. pontban foglalt valamelyik kötelezettségét megszegi, a Vevő jogosult és köteles a Szerződést azonnali hatállyal felmondani.</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Felek rögzítik, hogy a Szerződést kizárólag közös megegyezéssel, és írásban, a Kbt. 141 §-ában foglalt rendelkezések maradéktalan betartása mellett módosíthatják.</w:t>
      </w:r>
    </w:p>
    <w:p w:rsidR="00A652F4" w:rsidRPr="00A652F4" w:rsidRDefault="00A652F4" w:rsidP="00A652F4">
      <w:pPr>
        <w:pStyle w:val="Listaszerbekezds"/>
        <w:keepNext/>
        <w:numPr>
          <w:ilvl w:val="0"/>
          <w:numId w:val="19"/>
        </w:numPr>
        <w:autoSpaceDE/>
        <w:autoSpaceDN/>
        <w:adjustRightInd/>
        <w:spacing w:before="600" w:line="240" w:lineRule="auto"/>
        <w:ind w:left="567" w:hanging="567"/>
        <w:contextualSpacing w:val="0"/>
        <w:jc w:val="center"/>
        <w:outlineLvl w:val="1"/>
        <w:rPr>
          <w:rFonts w:ascii="Times New Roman" w:hAnsi="Times New Roman"/>
          <w:b/>
          <w:caps/>
          <w:szCs w:val="24"/>
          <w:lang w:eastAsia="en-GB"/>
        </w:rPr>
      </w:pPr>
      <w:r w:rsidRPr="00A652F4">
        <w:rPr>
          <w:rFonts w:ascii="Times New Roman" w:hAnsi="Times New Roman"/>
          <w:b/>
          <w:caps/>
          <w:szCs w:val="24"/>
          <w:lang w:eastAsia="en-GB"/>
        </w:rPr>
        <w:t>Eladó nyilatkozatai</w:t>
      </w:r>
    </w:p>
    <w:p w:rsidR="00A652F4" w:rsidRPr="00A652F4" w:rsidRDefault="00A652F4" w:rsidP="00A652F4">
      <w:pPr>
        <w:numPr>
          <w:ilvl w:val="1"/>
          <w:numId w:val="19"/>
        </w:numPr>
        <w:spacing w:after="0" w:line="240" w:lineRule="auto"/>
        <w:ind w:left="567" w:hanging="567"/>
        <w:contextualSpacing/>
        <w:jc w:val="both"/>
        <w:rPr>
          <w:rFonts w:ascii="Times New Roman" w:hAnsi="Times New Roman"/>
          <w:szCs w:val="24"/>
          <w:lang w:eastAsia="en-GB"/>
        </w:rPr>
      </w:pPr>
      <w:r w:rsidRPr="00A652F4">
        <w:rPr>
          <w:rFonts w:ascii="Times New Roman" w:hAnsi="Times New Roman"/>
          <w:szCs w:val="24"/>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w:t>
      </w:r>
      <w:r w:rsidR="001A12A0">
        <w:rPr>
          <w:rFonts w:ascii="Times New Roman" w:hAnsi="Times New Roman"/>
          <w:szCs w:val="24"/>
          <w:lang w:eastAsia="en-GB"/>
        </w:rPr>
        <w:t>z Eladó</w:t>
      </w:r>
      <w:r w:rsidRPr="00A652F4">
        <w:rPr>
          <w:rFonts w:ascii="Times New Roman" w:hAnsi="Times New Roman"/>
          <w:szCs w:val="24"/>
          <w:lang w:eastAsia="en-GB"/>
        </w:rPr>
        <w:t xml:space="preserve"> adóköteles jövedelmének csökkentésére alkalmasak.</w:t>
      </w:r>
    </w:p>
    <w:p w:rsidR="00A652F4" w:rsidRPr="00A652F4" w:rsidRDefault="00A652F4" w:rsidP="00A652F4">
      <w:pPr>
        <w:numPr>
          <w:ilvl w:val="1"/>
          <w:numId w:val="19"/>
        </w:numPr>
        <w:spacing w:after="0" w:line="240" w:lineRule="auto"/>
        <w:ind w:left="567" w:hanging="567"/>
        <w:jc w:val="both"/>
        <w:rPr>
          <w:rFonts w:ascii="Times New Roman" w:hAnsi="Times New Roman"/>
          <w:szCs w:val="24"/>
          <w:lang w:eastAsia="en-GB"/>
        </w:rPr>
      </w:pPr>
      <w:r w:rsidRPr="00A652F4">
        <w:rPr>
          <w:rFonts w:ascii="Times New Roman" w:hAnsi="Times New Roman"/>
          <w:szCs w:val="24"/>
          <w:lang w:eastAsia="en-GB"/>
        </w:rPr>
        <w:t xml:space="preserve">Az Eladó kijelenti, hogy a Szerződés teljesítésének teljes időtartama alatt tulajdonosi szerkezetét a </w:t>
      </w:r>
      <w:r w:rsidR="001A12A0">
        <w:rPr>
          <w:rFonts w:ascii="Times New Roman" w:hAnsi="Times New Roman"/>
          <w:szCs w:val="24"/>
          <w:lang w:eastAsia="en-GB"/>
        </w:rPr>
        <w:t xml:space="preserve">Vevő </w:t>
      </w:r>
      <w:r w:rsidRPr="00A652F4">
        <w:rPr>
          <w:rFonts w:ascii="Times New Roman" w:hAnsi="Times New Roman"/>
          <w:szCs w:val="24"/>
          <w:lang w:eastAsia="en-GB"/>
        </w:rPr>
        <w:t xml:space="preserve">számára megismerhetővé teszi és a Kbt. 143. § (3) bekezdése szerinti ügyletekről a </w:t>
      </w:r>
      <w:r w:rsidR="001A12A0">
        <w:rPr>
          <w:rFonts w:ascii="Times New Roman" w:hAnsi="Times New Roman"/>
          <w:szCs w:val="24"/>
          <w:lang w:eastAsia="en-GB"/>
        </w:rPr>
        <w:t>Vevőt</w:t>
      </w:r>
      <w:r w:rsidRPr="00A652F4">
        <w:rPr>
          <w:rFonts w:ascii="Times New Roman" w:hAnsi="Times New Roman"/>
          <w:szCs w:val="24"/>
          <w:lang w:eastAsia="en-GB"/>
        </w:rPr>
        <w:t xml:space="preserve"> haladéktalanul értesíti.</w:t>
      </w:r>
    </w:p>
    <w:p w:rsidR="00A652F4" w:rsidRPr="00A652F4" w:rsidRDefault="00A652F4" w:rsidP="00A652F4">
      <w:pPr>
        <w:numPr>
          <w:ilvl w:val="1"/>
          <w:numId w:val="19"/>
        </w:numPr>
        <w:spacing w:after="0" w:line="240" w:lineRule="auto"/>
        <w:ind w:left="567" w:hanging="567"/>
        <w:jc w:val="both"/>
        <w:rPr>
          <w:rFonts w:ascii="Times New Roman" w:hAnsi="Times New Roman"/>
          <w:szCs w:val="24"/>
          <w:lang w:eastAsia="en-GB"/>
        </w:rPr>
      </w:pPr>
      <w:r w:rsidRPr="00A652F4">
        <w:rPr>
          <w:rFonts w:ascii="Times New Roman" w:hAnsi="Times New Roman"/>
          <w:szCs w:val="24"/>
          <w:lang w:eastAsia="en-GB"/>
        </w:rPr>
        <w:t>Az Eladó kijelenti, hogy vele szemben csőd-, felszámolási vagy végrehajtási eljárás nincs folyamatban, illetve ilyen eljárások bekövetkezésének veszélye nem áll fenn. A</w:t>
      </w:r>
      <w:r w:rsidR="001A12A0">
        <w:rPr>
          <w:rFonts w:ascii="Times New Roman" w:hAnsi="Times New Roman"/>
          <w:szCs w:val="24"/>
          <w:lang w:eastAsia="en-GB"/>
        </w:rPr>
        <w:t>z Eladó</w:t>
      </w:r>
      <w:r w:rsidRPr="00A652F4">
        <w:rPr>
          <w:rFonts w:ascii="Times New Roman" w:hAnsi="Times New Roman"/>
          <w:szCs w:val="24"/>
          <w:lang w:eastAsia="en-GB"/>
        </w:rPr>
        <w:t xml:space="preserve"> vállalja, hogy a Vevőt haladéktalanul értesíti, amennyiben olyan körülmény merülne fel, amely jelen pontban foglalt valamely eljárás kezdeményezését eredményezheti.</w:t>
      </w:r>
    </w:p>
    <w:p w:rsidR="00A652F4" w:rsidRPr="00A652F4" w:rsidRDefault="00A652F4" w:rsidP="00A652F4">
      <w:pPr>
        <w:numPr>
          <w:ilvl w:val="0"/>
          <w:numId w:val="19"/>
        </w:numPr>
        <w:spacing w:before="600" w:after="0" w:line="240" w:lineRule="auto"/>
        <w:ind w:left="0" w:firstLine="0"/>
        <w:jc w:val="center"/>
        <w:rPr>
          <w:rFonts w:ascii="Times New Roman" w:hAnsi="Times New Roman"/>
          <w:b/>
          <w:szCs w:val="24"/>
          <w:lang w:eastAsia="en-GB"/>
        </w:rPr>
      </w:pPr>
      <w:r w:rsidRPr="00A652F4">
        <w:rPr>
          <w:rFonts w:ascii="Times New Roman" w:hAnsi="Times New Roman"/>
          <w:b/>
          <w:szCs w:val="24"/>
          <w:lang w:eastAsia="en-GB"/>
        </w:rPr>
        <w:t>VIS MAIOR</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bCs/>
          <w:szCs w:val="24"/>
          <w:lang w:eastAsia="hu-HU"/>
        </w:rPr>
        <w:t>Az olyan - a Felek akaratától, cselekedeteitől és személyétől függetlenül bekövetkező elháríthatatlan külső – esemény, mint például a háború, polgári felkelés, munkabeszüntetés, természeti katasztrófa, a Felek bármelyikének felmerülő fizikai vagy jogi akadály vagy más elháríthatatlan szükséghelyzet minősül vis maiornak („Vis maior esemény”), amely számottevő módon akadályozza vagy lehetetlenné teszi a Szerződés teljesítését feltéve, hogy ezen körülmények a Szerződés aláírását követően keletkeznek, illetőleg a Szerződés aláírását megelőzően jönnek ugyan létre, ám a Szerződés teljesítésére kiható következményeik az említett időpontban még nem voltak előre láthatóak.</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szCs w:val="24"/>
          <w:lang w:eastAsia="hu-HU"/>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szCs w:val="24"/>
          <w:lang w:eastAsia="hu-HU"/>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szCs w:val="24"/>
          <w:lang w:eastAsia="hu-HU"/>
        </w:rPr>
        <w:lastRenderedPageBreak/>
        <w:t>A Vis maior események által érintett Fél köteles a másik Félnek haladéktalanul megküldött tájékoztatásában megjelölni a Vis major esemény kezdetét, jellegét és - amennyiben lehetséges -, várható végét.</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szCs w:val="24"/>
          <w:lang w:eastAsia="hu-HU"/>
        </w:rPr>
        <w:t>Felek megállapodnak abban, hogy amennyiben az értesítésben megjelölt várható teljesítési időpontban a teljesítés Vevőnek már nem áll érdekében, jogosult az Árut más Eladótól beszerezni. Amennyiben Vevő az Árut más Eladótól kényszerül beszerezni, erről köteles Eladót haladéktalanul, írásban értesíteni.</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bCs/>
          <w:szCs w:val="24"/>
          <w:lang w:eastAsia="hu-HU"/>
        </w:rPr>
      </w:pPr>
      <w:r w:rsidRPr="00A652F4">
        <w:rPr>
          <w:rFonts w:ascii="Times New Roman" w:hAnsi="Times New Roman"/>
          <w:szCs w:val="24"/>
          <w:lang w:eastAsia="hu-HU"/>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A652F4" w:rsidRPr="00A652F4" w:rsidRDefault="00A652F4" w:rsidP="00A652F4">
      <w:pPr>
        <w:pStyle w:val="Listaszerbekezds"/>
        <w:keepNext/>
        <w:numPr>
          <w:ilvl w:val="0"/>
          <w:numId w:val="19"/>
        </w:numPr>
        <w:autoSpaceDE/>
        <w:autoSpaceDN/>
        <w:adjustRightInd/>
        <w:spacing w:before="600" w:line="240" w:lineRule="auto"/>
        <w:ind w:left="1066" w:hanging="357"/>
        <w:contextualSpacing w:val="0"/>
        <w:jc w:val="center"/>
        <w:rPr>
          <w:rFonts w:ascii="Times New Roman" w:hAnsi="Times New Roman"/>
          <w:b/>
          <w:caps/>
          <w:szCs w:val="24"/>
        </w:rPr>
      </w:pPr>
      <w:r w:rsidRPr="00A652F4">
        <w:rPr>
          <w:rFonts w:ascii="Times New Roman" w:hAnsi="Times New Roman"/>
          <w:b/>
          <w:caps/>
          <w:szCs w:val="24"/>
        </w:rPr>
        <w:t>Titoktartás</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bCs/>
          <w:szCs w:val="24"/>
          <w:lang w:eastAsia="hu-HU"/>
        </w:rPr>
      </w:pPr>
      <w:r w:rsidRPr="00A652F4">
        <w:rPr>
          <w:rFonts w:ascii="Times New Roman" w:hAnsi="Times New Roman"/>
          <w:bCs/>
          <w:szCs w:val="24"/>
          <w:lang w:eastAsia="hu-HU"/>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üzleti titokként kezelik, azokat harmadik félnek nem adják ki, illetve csak a szerződés teljesítéséhez szükséges mértékben használják fel.</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bCs/>
          <w:szCs w:val="24"/>
          <w:lang w:eastAsia="hu-HU"/>
        </w:rPr>
      </w:pPr>
      <w:r w:rsidRPr="00A652F4">
        <w:rPr>
          <w:rFonts w:ascii="Times New Roman" w:hAnsi="Times New Roman"/>
          <w:bCs/>
          <w:szCs w:val="24"/>
          <w:lang w:eastAsia="hu-HU"/>
        </w:rPr>
        <w:t>Szerződő felek kijelentik, hogy az információs önrendelkezési jogról és az információszabadságról szóló 2011. évi CXII. törvény re</w:t>
      </w:r>
      <w:r w:rsidRPr="00A652F4">
        <w:rPr>
          <w:rFonts w:ascii="Times New Roman" w:hAnsi="Times New Roman"/>
          <w:szCs w:val="24"/>
        </w:rPr>
        <w:t>ndelkezései értelmében személyre vonatkozó személyes adatokat, különleges adatokat üzleti titokként kezelik, azokat harmadik félnek nem adják ki, illetve csak a Szerződés teljesítéséhez szükséges mértékben használják fel.</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bCs/>
          <w:szCs w:val="24"/>
          <w:lang w:eastAsia="hu-HU"/>
        </w:rPr>
      </w:pPr>
      <w:r w:rsidRPr="00A652F4">
        <w:rPr>
          <w:rFonts w:ascii="Times New Roman" w:hAnsi="Times New Roman"/>
          <w:bCs/>
          <w:szCs w:val="24"/>
          <w:lang w:eastAsia="hu-HU"/>
        </w:rPr>
        <w:t>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A Felek a bizalmas információkat kizárólag a Szerződés teljesítéséhez, az ehhez szükséges mértékben használják fel, és csak a teljesítésben közvetlenül részt vevő alkalmazottaik, illetve közreműködőik számára teszik hozzáférhetővé.</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bCs/>
          <w:szCs w:val="24"/>
          <w:lang w:eastAsia="hu-HU"/>
        </w:rPr>
      </w:pPr>
      <w:r w:rsidRPr="00A652F4">
        <w:rPr>
          <w:rFonts w:ascii="Times New Roman" w:hAnsi="Times New Roman"/>
          <w:szCs w:val="24"/>
        </w:rPr>
        <w:t>Nem tartozik a titoktartási kötelezettség körébe azon adat, illetve információ,</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 köztudomású;</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amelyet nem a Szerződés megsértésével hoztak nyilvánosságra;</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 nyilvánosságra hozatali korlátozás nélkül a másik Fél birtokában volt már azelőtt, hogy azt a nyilvánosságra hozó Féltől megkapta volna;</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amelyet a használó Fél olyan harmadik féltől kapott, aki jogszerűen szerezte meg vagy hozta létre azt, és akit nem köt a nyilvánosságra hozatali tilalom;</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amelyet az egyik Fél a másik Fél bizalmas információjának felhasználása nélkül maga hozott létre; vagy</w:t>
      </w:r>
    </w:p>
    <w:p w:rsidR="00A652F4" w:rsidRPr="00A652F4" w:rsidRDefault="00A652F4" w:rsidP="00A652F4">
      <w:pPr>
        <w:pStyle w:val="Listaszerbekezds"/>
        <w:numPr>
          <w:ilvl w:val="0"/>
          <w:numId w:val="22"/>
        </w:numPr>
        <w:autoSpaceDE/>
        <w:autoSpaceDN/>
        <w:adjustRightInd/>
        <w:spacing w:line="240" w:lineRule="auto"/>
        <w:contextualSpacing w:val="0"/>
        <w:rPr>
          <w:rFonts w:ascii="Times New Roman" w:hAnsi="Times New Roman"/>
          <w:bCs/>
          <w:szCs w:val="24"/>
        </w:rPr>
      </w:pPr>
      <w:r w:rsidRPr="00A652F4">
        <w:rPr>
          <w:rFonts w:ascii="Times New Roman" w:hAnsi="Times New Roman"/>
          <w:bCs/>
          <w:szCs w:val="24"/>
        </w:rPr>
        <w:t>amelyet az adott Félnek - jogszabályban meghatározott - kötelessége átadni az illetékes hatóság számára.</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rPr>
        <w:t>Ezen kötelezettségei megszegésével okozott kárért a szerződésszegő Fél kártérítési felelősséggel tartozik.</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bCs/>
          <w:szCs w:val="24"/>
        </w:rPr>
        <w:t>A titoktartási és adatvédelmi kötelezettség a szerződő Felek alkalmazottját, tagját, megbízottját a Felekkel azonos módon terheli.</w:t>
      </w:r>
    </w:p>
    <w:p w:rsidR="00A652F4" w:rsidRPr="00A652F4" w:rsidRDefault="00A652F4" w:rsidP="00A652F4">
      <w:pPr>
        <w:pStyle w:val="Listaszerbekezds"/>
        <w:numPr>
          <w:ilvl w:val="0"/>
          <w:numId w:val="19"/>
        </w:numPr>
        <w:autoSpaceDE/>
        <w:autoSpaceDN/>
        <w:adjustRightInd/>
        <w:spacing w:before="600" w:line="240" w:lineRule="auto"/>
        <w:contextualSpacing w:val="0"/>
        <w:jc w:val="center"/>
        <w:rPr>
          <w:rFonts w:ascii="Times New Roman" w:hAnsi="Times New Roman"/>
          <w:b/>
          <w:caps/>
          <w:szCs w:val="24"/>
        </w:rPr>
      </w:pPr>
      <w:r w:rsidRPr="00A652F4">
        <w:rPr>
          <w:rFonts w:ascii="Times New Roman" w:hAnsi="Times New Roman"/>
          <w:b/>
          <w:caps/>
          <w:szCs w:val="24"/>
        </w:rPr>
        <w:lastRenderedPageBreak/>
        <w:t>Felek egyéb megállapodásai</w:t>
      </w:r>
    </w:p>
    <w:p w:rsidR="00A652F4" w:rsidRPr="00A652F4" w:rsidRDefault="00A652F4" w:rsidP="00A652F4">
      <w:pPr>
        <w:pStyle w:val="Listaszerbekezds"/>
        <w:numPr>
          <w:ilvl w:val="1"/>
          <w:numId w:val="19"/>
        </w:numPr>
        <w:autoSpaceDE/>
        <w:autoSpaceDN/>
        <w:adjustRightInd/>
        <w:spacing w:line="240" w:lineRule="auto"/>
        <w:ind w:left="567" w:hanging="567"/>
        <w:rPr>
          <w:rFonts w:ascii="Times New Roman" w:hAnsi="Times New Roman"/>
          <w:szCs w:val="24"/>
          <w:lang w:eastAsia="en-GB"/>
        </w:rPr>
      </w:pPr>
      <w:r w:rsidRPr="00A652F4">
        <w:rPr>
          <w:rFonts w:ascii="Times New Roman" w:hAnsi="Times New Roman"/>
          <w:szCs w:val="24"/>
          <w:lang w:eastAsia="en-GB"/>
        </w:rPr>
        <w:t xml:space="preserve">Felek megállapodnak abban, hogy a külföldi adóilletőségű </w:t>
      </w:r>
      <w:r w:rsidR="001A12A0">
        <w:rPr>
          <w:rFonts w:ascii="Times New Roman" w:hAnsi="Times New Roman"/>
          <w:szCs w:val="24"/>
          <w:lang w:eastAsia="en-GB"/>
        </w:rPr>
        <w:t>Eladó</w:t>
      </w:r>
      <w:r w:rsidRPr="00A652F4">
        <w:rPr>
          <w:rFonts w:ascii="Times New Roman" w:hAnsi="Times New Roman"/>
          <w:szCs w:val="24"/>
          <w:lang w:eastAsia="en-GB"/>
        </w:rPr>
        <w:t xml:space="preserve"> köteles a Szerződéshez arra vonatkozó meghatalmazást csatolni, hogy az illetősége szerinti adóhatóságtól a magyar adóhatóság közvetlenül beszerezhet a </w:t>
      </w:r>
      <w:r w:rsidR="001A12A0">
        <w:rPr>
          <w:rFonts w:ascii="Times New Roman" w:hAnsi="Times New Roman"/>
          <w:szCs w:val="24"/>
          <w:lang w:eastAsia="en-GB"/>
        </w:rPr>
        <w:t>Eladóra</w:t>
      </w:r>
      <w:r w:rsidRPr="00A652F4">
        <w:rPr>
          <w:rFonts w:ascii="Times New Roman" w:hAnsi="Times New Roman"/>
          <w:szCs w:val="24"/>
          <w:lang w:eastAsia="en-GB"/>
        </w:rPr>
        <w:t xml:space="preserve"> vonatkozó adatokat az országok közötti jogsegély igénybevétele nélkül.</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rPr>
        <w:t xml:space="preserve">Felek mindenkor a piaci tisztesség és a kölcsönös együttműködés fokozott követelményei szerint járnak el, a Szerződés teljesítésével kapcsolatos valamennyi releváns információt késedelem nélkül egymás tudomására hoznak. </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rPr>
        <w:t>Felek megállapodnak abban, hogy minden, a Szerződés keretében egymásnak küldött értesítésnek írott (levél, fax, e-mail) formában kell történnie. A Felek közti levelezés nyelve: magyar.</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lang w:eastAsia="en-GB"/>
        </w:rPr>
        <w:t>Felek megállapodnak abban, hogy egymáshoz intézett értesítéseit akkor tekintik megfelelően teljesítettnek, amennyiben azt a másik Félnek Szerződésben meghatározott értesítési címére írásban – tértivevénnyel vagy a kézbestést más módon igazoló levél, telefax, e-mail útján – küldték meg.</w:t>
      </w:r>
    </w:p>
    <w:p w:rsidR="00A652F4" w:rsidRPr="00A652F4"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A652F4">
        <w:rPr>
          <w:rFonts w:ascii="Times New Roman" w:hAnsi="Times New Roman"/>
          <w:szCs w:val="24"/>
        </w:rPr>
        <w:t xml:space="preserve">Felek a közöttük jelen Szerződéssel kapcsolatban felmerült vitás kérdéseket elsősorban </w:t>
      </w:r>
      <w:r w:rsidRPr="0082773B">
        <w:rPr>
          <w:rFonts w:ascii="Times New Roman" w:hAnsi="Times New Roman"/>
          <w:szCs w:val="24"/>
        </w:rPr>
        <w:t xml:space="preserve">az együttműködésre feljogosított képviselőik útján, tárgyalásos úton kötelesek rendezni. Ennek eredménytelensége esetére a Felek hatáskörtől függően a Vevő székhelye szerinti rendes bíróság illetékességét kötik ki.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lang w:eastAsia="en-GB"/>
        </w:rPr>
        <w:t>Felek jelen szerződéssel kapcsolatban együttműködésre feljogosított képviselői:</w:t>
      </w:r>
    </w:p>
    <w:p w:rsidR="00A652F4" w:rsidRPr="0082773B" w:rsidRDefault="00A652F4" w:rsidP="0024773A">
      <w:pPr>
        <w:pStyle w:val="Listaszerbekezds"/>
        <w:numPr>
          <w:ilvl w:val="0"/>
          <w:numId w:val="0"/>
        </w:numPr>
        <w:tabs>
          <w:tab w:val="left" w:pos="2835"/>
          <w:tab w:val="left" w:pos="4962"/>
        </w:tabs>
        <w:spacing w:line="240" w:lineRule="auto"/>
        <w:ind w:left="851"/>
        <w:rPr>
          <w:rFonts w:ascii="Times New Roman" w:eastAsia="Times New Roman" w:hAnsi="Times New Roman"/>
          <w:szCs w:val="24"/>
          <w:lang w:eastAsia="en-GB"/>
        </w:rPr>
      </w:pPr>
      <w:r w:rsidRPr="0082773B">
        <w:rPr>
          <w:rFonts w:ascii="Times New Roman" w:eastAsia="Times New Roman" w:hAnsi="Times New Roman"/>
          <w:szCs w:val="24"/>
          <w:lang w:eastAsia="en-GB"/>
        </w:rPr>
        <w:t>Vevő részéről:</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Név</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Telefon:</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E-mail:</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Cím:</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851"/>
        <w:rPr>
          <w:rFonts w:ascii="Times New Roman" w:eastAsia="Times New Roman" w:hAnsi="Times New Roman"/>
          <w:szCs w:val="24"/>
          <w:lang w:eastAsia="en-GB"/>
        </w:rPr>
      </w:pPr>
      <w:r w:rsidRPr="0082773B">
        <w:rPr>
          <w:rFonts w:ascii="Times New Roman" w:eastAsia="Times New Roman" w:hAnsi="Times New Roman"/>
          <w:szCs w:val="24"/>
          <w:lang w:eastAsia="en-GB"/>
        </w:rPr>
        <w:t>Eladó részéről:</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Név</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Telefon:</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E-mail:</w:t>
      </w:r>
      <w:r w:rsidRPr="0082773B">
        <w:rPr>
          <w:rFonts w:ascii="Times New Roman" w:eastAsia="Times New Roman" w:hAnsi="Times New Roman"/>
          <w:szCs w:val="24"/>
          <w:lang w:eastAsia="en-GB"/>
        </w:rPr>
        <w:tab/>
        <w:t>*******</w:t>
      </w:r>
    </w:p>
    <w:p w:rsidR="00A652F4" w:rsidRPr="0082773B" w:rsidRDefault="00A652F4" w:rsidP="0024773A">
      <w:pPr>
        <w:pStyle w:val="Listaszerbekezds"/>
        <w:numPr>
          <w:ilvl w:val="0"/>
          <w:numId w:val="0"/>
        </w:numPr>
        <w:tabs>
          <w:tab w:val="left" w:pos="2835"/>
          <w:tab w:val="left" w:pos="4962"/>
        </w:tabs>
        <w:spacing w:line="240" w:lineRule="auto"/>
        <w:ind w:left="1276"/>
        <w:rPr>
          <w:rFonts w:ascii="Times New Roman" w:eastAsia="Times New Roman" w:hAnsi="Times New Roman"/>
          <w:szCs w:val="24"/>
          <w:lang w:eastAsia="en-GB"/>
        </w:rPr>
      </w:pPr>
      <w:r w:rsidRPr="0082773B">
        <w:rPr>
          <w:rFonts w:ascii="Times New Roman" w:eastAsia="Times New Roman" w:hAnsi="Times New Roman"/>
          <w:szCs w:val="24"/>
          <w:lang w:eastAsia="en-GB"/>
        </w:rPr>
        <w:t>Cím:</w:t>
      </w:r>
      <w:r w:rsidRPr="0082773B">
        <w:rPr>
          <w:rFonts w:ascii="Times New Roman" w:eastAsia="Times New Roman" w:hAnsi="Times New Roman"/>
          <w:szCs w:val="24"/>
          <w:lang w:eastAsia="en-GB"/>
        </w:rPr>
        <w:tab/>
        <w:t>*******</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A kapcsolattartók, illetve a teljesítési igazoló személyében bekövetkező esetleges változásokról az érintett fél haladéktalanul írásban köteles a másik Felet tájékoztatni. A tájékoztatás tudomásulvételét a másik Fél köteles haladéktalanul, írásban visszaigazolni. Ettől az időponttól kezdődően a kapcsolattartónak, illetve teljesítés igazolónak az újonnan bejelentett személy minősül. Felek megállapodnak abban, hogy a kapcsolattartók, illetve a teljesítési igazolás kiállítására jogosult személynek megváltozására vonatkozó bejelentése és annak visszaigazolása nem minősül szerződésmódosításnak.</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eastAsiaTheme="minorHAnsi" w:hAnsi="Times New Roman"/>
          <w:szCs w:val="24"/>
        </w:rPr>
      </w:pPr>
      <w:r w:rsidRPr="0082773B">
        <w:rPr>
          <w:rFonts w:ascii="Times New Roman" w:hAnsi="Times New Roman"/>
          <w:szCs w:val="24"/>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Az Eladó tudomásul veszi, hogy a Vevő az Áht. 41.§ (6) bekezdés értelmében olyan jogi személlyel, jogi személyiséggel nem rendelkező szervezettel nem köthet érvényesen visszterhes szerződést, illetve ilyen szerződés alapján nem teljesíthet kifizetést, amely </w:t>
      </w:r>
      <w:r w:rsidRPr="0082773B">
        <w:rPr>
          <w:rFonts w:ascii="Times New Roman" w:hAnsi="Times New Roman"/>
          <w:szCs w:val="24"/>
        </w:rPr>
        <w:lastRenderedPageBreak/>
        <w:t>szervezet nem minősül az Nvt. 3.§ (1) bekezdés 1. pontja szerinti átlátható szervezetnek. Az Eladó kijelenti, hogy átlátható szervezetnek minősül, erre vonatkozó nyilatkozata 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Ha a nyilatkozatában foglalt</w:t>
      </w:r>
      <w:r w:rsidR="001A12A0">
        <w:rPr>
          <w:rFonts w:ascii="Times New Roman" w:hAnsi="Times New Roman"/>
          <w:szCs w:val="24"/>
        </w:rPr>
        <w:t xml:space="preserve">akban változás következik be, az Eladó </w:t>
      </w:r>
      <w:r w:rsidRPr="0082773B">
        <w:rPr>
          <w:rFonts w:ascii="Times New Roman" w:hAnsi="Times New Roman"/>
          <w:szCs w:val="24"/>
        </w:rPr>
        <w:t>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D7129C" w:rsidRPr="0082773B" w:rsidRDefault="00D7129C"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Eladó kötelezi magát, hogy a hatóságilag elrendelt forgalomból való kivonás esetén – a kivonás elrendelésétől számított 30 (harminc) naptári napon belül – a forgalomból kivont és Eladó által kiszállított </w:t>
      </w:r>
      <w:r w:rsidR="00356D24">
        <w:rPr>
          <w:rFonts w:ascii="Times New Roman" w:hAnsi="Times New Roman"/>
          <w:szCs w:val="24"/>
        </w:rPr>
        <w:t>Termékeket</w:t>
      </w:r>
      <w:r w:rsidRPr="0082773B">
        <w:rPr>
          <w:rFonts w:ascii="Times New Roman" w:hAnsi="Times New Roman"/>
          <w:szCs w:val="24"/>
        </w:rPr>
        <w:t xml:space="preserve"> visszaveszi és értékét a Vevő részére jóváírja.</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 Szerződésben nem vagy nem kellő részletességgel szabályozott kérdésekben a közbeszerzésekről szóló 2015. évi CXLIII. törvény és a Polgári Törvénykönyvről szóló 2013. évi V. törvény rendelkezései az irányadók. </w:t>
      </w:r>
    </w:p>
    <w:p w:rsidR="00A652F4" w:rsidRPr="0082773B" w:rsidRDefault="00A652F4" w:rsidP="00A652F4">
      <w:pPr>
        <w:pStyle w:val="Listaszerbekezds"/>
        <w:numPr>
          <w:ilvl w:val="1"/>
          <w:numId w:val="19"/>
        </w:numPr>
        <w:autoSpaceDE/>
        <w:autoSpaceDN/>
        <w:adjustRightInd/>
        <w:spacing w:line="240" w:lineRule="auto"/>
        <w:ind w:left="567" w:hanging="567"/>
        <w:contextualSpacing w:val="0"/>
        <w:rPr>
          <w:rFonts w:ascii="Times New Roman" w:hAnsi="Times New Roman"/>
          <w:szCs w:val="24"/>
        </w:rPr>
      </w:pPr>
      <w:r w:rsidRPr="0082773B">
        <w:rPr>
          <w:rFonts w:ascii="Times New Roman" w:hAnsi="Times New Roman"/>
          <w:szCs w:val="24"/>
        </w:rPr>
        <w:t xml:space="preserve">A Szerződés öt eredeti, egymással mindenben megegyező példányban készült, amelyből négy példány a Vevőt, egy példány az Eladót illeti. </w:t>
      </w:r>
    </w:p>
    <w:p w:rsidR="00A652F4" w:rsidRPr="0082773B" w:rsidRDefault="00A652F4" w:rsidP="00A652F4">
      <w:pPr>
        <w:spacing w:before="120" w:after="0" w:line="240" w:lineRule="auto"/>
        <w:jc w:val="both"/>
        <w:rPr>
          <w:rFonts w:ascii="Times New Roman" w:hAnsi="Times New Roman"/>
          <w:szCs w:val="24"/>
        </w:rPr>
      </w:pPr>
      <w:r w:rsidRPr="0082773B">
        <w:rPr>
          <w:rFonts w:ascii="Times New Roman" w:hAnsi="Times New Roman"/>
          <w:szCs w:val="24"/>
        </w:rPr>
        <w:t>Szerződést és annak mellékleteit a Felek elolvasták, értelmezték, és mint akaratukkal mindenben megegyezőt, jóváhagyólag írták alá.</w:t>
      </w:r>
    </w:p>
    <w:p w:rsidR="00A652F4" w:rsidRPr="0082773B" w:rsidRDefault="00A652F4" w:rsidP="00A652F4">
      <w:pPr>
        <w:spacing w:before="120" w:after="0" w:line="240" w:lineRule="auto"/>
        <w:jc w:val="both"/>
        <w:rPr>
          <w:rFonts w:ascii="Times New Roman" w:hAnsi="Times New Roman"/>
          <w:szCs w:val="24"/>
        </w:rPr>
      </w:pPr>
    </w:p>
    <w:p w:rsidR="00A652F4" w:rsidRPr="0082773B" w:rsidRDefault="00A652F4" w:rsidP="00A652F4">
      <w:pPr>
        <w:spacing w:before="120" w:after="0" w:line="240" w:lineRule="auto"/>
        <w:jc w:val="both"/>
        <w:rPr>
          <w:rFonts w:ascii="Times New Roman" w:hAnsi="Times New Roman"/>
          <w:szCs w:val="24"/>
        </w:rPr>
      </w:pPr>
    </w:p>
    <w:p w:rsidR="00A652F4" w:rsidRPr="0082773B" w:rsidRDefault="00A652F4" w:rsidP="00A652F4">
      <w:pPr>
        <w:keepLines/>
        <w:spacing w:before="120" w:after="0" w:line="240" w:lineRule="auto"/>
        <w:outlineLvl w:val="0"/>
        <w:rPr>
          <w:rFonts w:ascii="Times New Roman" w:hAnsi="Times New Roman"/>
          <w:szCs w:val="24"/>
          <w:u w:val="single"/>
        </w:rPr>
      </w:pPr>
      <w:r w:rsidRPr="0082773B">
        <w:rPr>
          <w:rFonts w:ascii="Times New Roman" w:hAnsi="Times New Roman"/>
          <w:szCs w:val="24"/>
          <w:u w:val="single"/>
        </w:rPr>
        <w:t>Mellékletek:</w:t>
      </w:r>
    </w:p>
    <w:p w:rsidR="00A652F4" w:rsidRPr="0082773B" w:rsidRDefault="00A652F4" w:rsidP="00A652F4">
      <w:pPr>
        <w:pStyle w:val="Listaszerbekezds"/>
        <w:numPr>
          <w:ilvl w:val="0"/>
          <w:numId w:val="23"/>
        </w:numPr>
        <w:autoSpaceDE/>
        <w:autoSpaceDN/>
        <w:adjustRightInd/>
        <w:spacing w:line="240" w:lineRule="auto"/>
        <w:ind w:left="426" w:hanging="426"/>
        <w:rPr>
          <w:rFonts w:ascii="Times New Roman" w:hAnsi="Times New Roman"/>
          <w:szCs w:val="24"/>
        </w:rPr>
      </w:pPr>
      <w:bookmarkStart w:id="18" w:name="_Toc345950338"/>
      <w:r w:rsidRPr="0082773B">
        <w:rPr>
          <w:rFonts w:ascii="Times New Roman" w:hAnsi="Times New Roman"/>
          <w:szCs w:val="24"/>
        </w:rPr>
        <w:t>számú melléklet: Szerződés tárgyában szereplő Termékek felsorolása, egységára</w:t>
      </w:r>
      <w:bookmarkEnd w:id="18"/>
    </w:p>
    <w:p w:rsidR="00A652F4" w:rsidRPr="0082773B" w:rsidRDefault="00A652F4" w:rsidP="00A652F4">
      <w:pPr>
        <w:pStyle w:val="Listaszerbekezds"/>
        <w:numPr>
          <w:ilvl w:val="0"/>
          <w:numId w:val="23"/>
        </w:numPr>
        <w:autoSpaceDE/>
        <w:autoSpaceDN/>
        <w:adjustRightInd/>
        <w:spacing w:line="240" w:lineRule="auto"/>
        <w:ind w:left="426" w:hanging="426"/>
        <w:rPr>
          <w:rFonts w:ascii="Times New Roman" w:hAnsi="Times New Roman"/>
          <w:szCs w:val="24"/>
        </w:rPr>
      </w:pPr>
      <w:r w:rsidRPr="0082773B">
        <w:rPr>
          <w:rFonts w:ascii="Times New Roman" w:hAnsi="Times New Roman"/>
          <w:szCs w:val="24"/>
        </w:rPr>
        <w:t>számú melléklet: Átláthatósági nyilatkozat</w:t>
      </w:r>
    </w:p>
    <w:p w:rsidR="00A652F4" w:rsidRPr="0082773B" w:rsidRDefault="00A652F4" w:rsidP="00A652F4">
      <w:pPr>
        <w:pStyle w:val="Listaszerbekezds"/>
        <w:numPr>
          <w:ilvl w:val="0"/>
          <w:numId w:val="23"/>
        </w:numPr>
        <w:autoSpaceDE/>
        <w:autoSpaceDN/>
        <w:adjustRightInd/>
        <w:spacing w:line="240" w:lineRule="auto"/>
        <w:ind w:left="426" w:hanging="426"/>
        <w:rPr>
          <w:rFonts w:ascii="Times New Roman" w:hAnsi="Times New Roman"/>
          <w:szCs w:val="24"/>
        </w:rPr>
      </w:pPr>
      <w:r w:rsidRPr="0082773B">
        <w:rPr>
          <w:rFonts w:ascii="Times New Roman" w:hAnsi="Times New Roman"/>
          <w:szCs w:val="24"/>
        </w:rPr>
        <w:t>számú melléklet: Teljesítési igazolás</w:t>
      </w:r>
      <w:r w:rsidR="00356D24">
        <w:rPr>
          <w:rFonts w:ascii="Times New Roman" w:hAnsi="Times New Roman"/>
          <w:szCs w:val="24"/>
        </w:rPr>
        <w:t xml:space="preserve"> minta</w:t>
      </w:r>
    </w:p>
    <w:p w:rsidR="00A652F4" w:rsidRPr="0082773B" w:rsidRDefault="00A652F4" w:rsidP="00A652F4">
      <w:pPr>
        <w:spacing w:line="240" w:lineRule="auto"/>
        <w:rPr>
          <w:rFonts w:ascii="Times New Roman" w:hAnsi="Times New Roman"/>
          <w:szCs w:val="24"/>
        </w:rPr>
      </w:pPr>
    </w:p>
    <w:p w:rsidR="00A652F4" w:rsidRPr="0082773B" w:rsidRDefault="00A652F4" w:rsidP="00A652F4">
      <w:pPr>
        <w:spacing w:line="240" w:lineRule="auto"/>
        <w:rPr>
          <w:rFonts w:ascii="Times New Roman" w:hAnsi="Times New Roman"/>
          <w:szCs w:val="24"/>
        </w:rPr>
      </w:pPr>
    </w:p>
    <w:p w:rsidR="00A652F4" w:rsidRPr="0082773B" w:rsidRDefault="00A652F4" w:rsidP="00A652F4">
      <w:pPr>
        <w:spacing w:line="240" w:lineRule="auto"/>
        <w:rPr>
          <w:rFonts w:ascii="Times New Roman" w:hAnsi="Times New Roman"/>
          <w:szCs w:val="24"/>
        </w:rPr>
      </w:pPr>
    </w:p>
    <w:p w:rsidR="00A652F4" w:rsidRPr="0082773B" w:rsidRDefault="00A652F4" w:rsidP="00A652F4">
      <w:pPr>
        <w:spacing w:before="120" w:after="0" w:line="240" w:lineRule="auto"/>
        <w:jc w:val="both"/>
        <w:rPr>
          <w:rFonts w:ascii="Times New Roman" w:hAnsi="Times New Roman"/>
          <w:szCs w:val="24"/>
        </w:rPr>
      </w:pPr>
      <w:r w:rsidRPr="0082773B">
        <w:rPr>
          <w:rFonts w:ascii="Times New Roman" w:hAnsi="Times New Roman"/>
          <w:szCs w:val="24"/>
        </w:rPr>
        <w:t>Pécs,______________________</w:t>
      </w:r>
      <w:r w:rsidRPr="0082773B">
        <w:rPr>
          <w:rFonts w:ascii="Times New Roman" w:hAnsi="Times New Roman"/>
          <w:szCs w:val="24"/>
        </w:rPr>
        <w:tab/>
      </w:r>
      <w:r w:rsidRPr="0082773B">
        <w:rPr>
          <w:rFonts w:ascii="Times New Roman" w:hAnsi="Times New Roman"/>
          <w:szCs w:val="24"/>
        </w:rPr>
        <w:tab/>
      </w:r>
      <w:r w:rsidRPr="0082773B">
        <w:rPr>
          <w:rFonts w:ascii="Times New Roman" w:hAnsi="Times New Roman"/>
          <w:szCs w:val="24"/>
        </w:rPr>
        <w:tab/>
      </w:r>
      <w:r w:rsidRPr="0082773B">
        <w:rPr>
          <w:rFonts w:ascii="Times New Roman" w:hAnsi="Times New Roman"/>
          <w:szCs w:val="24"/>
        </w:rPr>
        <w:tab/>
        <w:t>Pécs, ______________________</w:t>
      </w:r>
    </w:p>
    <w:tbl>
      <w:tblPr>
        <w:tblStyle w:val="Rcsostblzat"/>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gridCol w:w="3260"/>
      </w:tblGrid>
      <w:tr w:rsidR="00A652F4" w:rsidRPr="0082773B" w:rsidTr="00E01DB8">
        <w:trPr>
          <w:jc w:val="center"/>
        </w:trPr>
        <w:tc>
          <w:tcPr>
            <w:tcW w:w="3119" w:type="dxa"/>
          </w:tcPr>
          <w:p w:rsidR="00A652F4" w:rsidRPr="0082773B" w:rsidRDefault="00A652F4" w:rsidP="00E01DB8">
            <w:pPr>
              <w:spacing w:before="120" w:line="240" w:lineRule="auto"/>
              <w:rPr>
                <w:szCs w:val="24"/>
              </w:rPr>
            </w:pPr>
            <w:bookmarkStart w:id="19" w:name="_Toc345950337"/>
            <w:r w:rsidRPr="0082773B">
              <w:rPr>
                <w:szCs w:val="24"/>
              </w:rPr>
              <w:t>Vevő részéről:</w:t>
            </w:r>
          </w:p>
        </w:tc>
        <w:tc>
          <w:tcPr>
            <w:tcW w:w="2693" w:type="dxa"/>
          </w:tcPr>
          <w:p w:rsidR="00A652F4" w:rsidRPr="0082773B" w:rsidRDefault="00A652F4" w:rsidP="00E01DB8">
            <w:pPr>
              <w:spacing w:line="240" w:lineRule="auto"/>
              <w:rPr>
                <w:szCs w:val="24"/>
              </w:rPr>
            </w:pPr>
          </w:p>
        </w:tc>
        <w:tc>
          <w:tcPr>
            <w:tcW w:w="3260" w:type="dxa"/>
          </w:tcPr>
          <w:p w:rsidR="00A652F4" w:rsidRPr="0082773B" w:rsidRDefault="00A652F4" w:rsidP="00E01DB8">
            <w:pPr>
              <w:spacing w:line="240" w:lineRule="auto"/>
              <w:rPr>
                <w:szCs w:val="24"/>
              </w:rPr>
            </w:pPr>
            <w:r w:rsidRPr="0082773B">
              <w:rPr>
                <w:szCs w:val="24"/>
              </w:rPr>
              <w:t>Eladó részéről:</w:t>
            </w:r>
          </w:p>
        </w:tc>
      </w:tr>
      <w:tr w:rsidR="00A652F4" w:rsidRPr="0082773B" w:rsidTr="00E01DB8">
        <w:trPr>
          <w:trHeight w:val="879"/>
          <w:jc w:val="center"/>
        </w:trPr>
        <w:tc>
          <w:tcPr>
            <w:tcW w:w="3119" w:type="dxa"/>
            <w:tcBorders>
              <w:bottom w:val="single" w:sz="4" w:space="0" w:color="auto"/>
            </w:tcBorders>
          </w:tcPr>
          <w:p w:rsidR="00A652F4" w:rsidRPr="0082773B" w:rsidRDefault="00A652F4" w:rsidP="00E01DB8">
            <w:pPr>
              <w:spacing w:line="240" w:lineRule="auto"/>
              <w:rPr>
                <w:szCs w:val="24"/>
              </w:rPr>
            </w:pPr>
          </w:p>
        </w:tc>
        <w:tc>
          <w:tcPr>
            <w:tcW w:w="2693" w:type="dxa"/>
          </w:tcPr>
          <w:p w:rsidR="00A652F4" w:rsidRPr="0082773B" w:rsidRDefault="00A652F4" w:rsidP="00E01DB8">
            <w:pPr>
              <w:spacing w:line="240" w:lineRule="auto"/>
              <w:rPr>
                <w:szCs w:val="24"/>
              </w:rPr>
            </w:pPr>
          </w:p>
        </w:tc>
        <w:tc>
          <w:tcPr>
            <w:tcW w:w="3260" w:type="dxa"/>
            <w:tcBorders>
              <w:bottom w:val="single" w:sz="4" w:space="0" w:color="auto"/>
            </w:tcBorders>
          </w:tcPr>
          <w:p w:rsidR="00A652F4" w:rsidRPr="0082773B" w:rsidRDefault="00A652F4" w:rsidP="00E01DB8">
            <w:pPr>
              <w:spacing w:line="240" w:lineRule="auto"/>
              <w:rPr>
                <w:szCs w:val="24"/>
              </w:rPr>
            </w:pPr>
          </w:p>
        </w:tc>
      </w:tr>
      <w:tr w:rsidR="00A652F4" w:rsidRPr="0082773B" w:rsidTr="00E01DB8">
        <w:trPr>
          <w:jc w:val="center"/>
        </w:trPr>
        <w:tc>
          <w:tcPr>
            <w:tcW w:w="3119" w:type="dxa"/>
            <w:tcBorders>
              <w:top w:val="single" w:sz="4" w:space="0" w:color="auto"/>
            </w:tcBorders>
          </w:tcPr>
          <w:p w:rsidR="00A652F4" w:rsidRPr="0082773B" w:rsidRDefault="00A652F4" w:rsidP="00E01DB8">
            <w:pPr>
              <w:spacing w:line="240" w:lineRule="auto"/>
              <w:jc w:val="center"/>
              <w:rPr>
                <w:b/>
                <w:szCs w:val="24"/>
              </w:rPr>
            </w:pPr>
            <w:r w:rsidRPr="0082773B">
              <w:rPr>
                <w:b/>
                <w:szCs w:val="24"/>
              </w:rPr>
              <w:t>Pécsi Tudományegyetem</w:t>
            </w:r>
          </w:p>
        </w:tc>
        <w:tc>
          <w:tcPr>
            <w:tcW w:w="2693" w:type="dxa"/>
          </w:tcPr>
          <w:p w:rsidR="00A652F4" w:rsidRPr="0082773B" w:rsidRDefault="00A652F4" w:rsidP="00E01DB8">
            <w:pPr>
              <w:spacing w:line="240" w:lineRule="auto"/>
              <w:jc w:val="center"/>
              <w:rPr>
                <w:szCs w:val="24"/>
              </w:rPr>
            </w:pPr>
          </w:p>
        </w:tc>
        <w:tc>
          <w:tcPr>
            <w:tcW w:w="3260" w:type="dxa"/>
            <w:tcBorders>
              <w:top w:val="single" w:sz="4" w:space="0" w:color="auto"/>
            </w:tcBorders>
          </w:tcPr>
          <w:p w:rsidR="00A652F4" w:rsidRPr="0082773B" w:rsidRDefault="00A652F4" w:rsidP="00E01DB8">
            <w:pPr>
              <w:tabs>
                <w:tab w:val="left" w:pos="709"/>
                <w:tab w:val="left" w:pos="2835"/>
              </w:tabs>
              <w:spacing w:line="240" w:lineRule="auto"/>
              <w:jc w:val="center"/>
              <w:rPr>
                <w:b/>
                <w:bCs/>
                <w:szCs w:val="24"/>
                <w:lang w:eastAsia="en-GB"/>
              </w:rPr>
            </w:pPr>
            <w:r w:rsidRPr="0082773B">
              <w:rPr>
                <w:b/>
                <w:bCs/>
                <w:szCs w:val="24"/>
                <w:lang w:eastAsia="en-GB"/>
              </w:rPr>
              <w:t>********</w:t>
            </w:r>
          </w:p>
        </w:tc>
      </w:tr>
      <w:tr w:rsidR="00A652F4" w:rsidRPr="0082773B" w:rsidTr="00E01DB8">
        <w:trPr>
          <w:jc w:val="center"/>
        </w:trPr>
        <w:tc>
          <w:tcPr>
            <w:tcW w:w="3119" w:type="dxa"/>
          </w:tcPr>
          <w:p w:rsidR="00A652F4" w:rsidRPr="0082773B" w:rsidRDefault="00A652F4" w:rsidP="00E01DB8">
            <w:pPr>
              <w:spacing w:line="240" w:lineRule="auto"/>
              <w:jc w:val="center"/>
              <w:rPr>
                <w:szCs w:val="24"/>
              </w:rPr>
            </w:pPr>
            <w:r w:rsidRPr="0082773B">
              <w:rPr>
                <w:szCs w:val="24"/>
              </w:rPr>
              <w:t>Jenei Zoltán</w:t>
            </w:r>
          </w:p>
        </w:tc>
        <w:tc>
          <w:tcPr>
            <w:tcW w:w="2693" w:type="dxa"/>
          </w:tcPr>
          <w:p w:rsidR="00A652F4" w:rsidRPr="0082773B" w:rsidRDefault="00A652F4" w:rsidP="00E01DB8">
            <w:pPr>
              <w:spacing w:line="240" w:lineRule="auto"/>
              <w:jc w:val="center"/>
              <w:rPr>
                <w:szCs w:val="24"/>
              </w:rPr>
            </w:pPr>
          </w:p>
        </w:tc>
        <w:tc>
          <w:tcPr>
            <w:tcW w:w="3260" w:type="dxa"/>
          </w:tcPr>
          <w:p w:rsidR="00A652F4" w:rsidRPr="0082773B" w:rsidRDefault="00A652F4" w:rsidP="00E01DB8">
            <w:pPr>
              <w:spacing w:line="240" w:lineRule="auto"/>
              <w:jc w:val="center"/>
              <w:rPr>
                <w:szCs w:val="24"/>
              </w:rPr>
            </w:pPr>
            <w:r w:rsidRPr="0082773B">
              <w:rPr>
                <w:szCs w:val="24"/>
              </w:rPr>
              <w:t>********</w:t>
            </w:r>
          </w:p>
        </w:tc>
      </w:tr>
      <w:tr w:rsidR="00A652F4" w:rsidRPr="0082773B" w:rsidTr="00E01DB8">
        <w:trPr>
          <w:jc w:val="center"/>
        </w:trPr>
        <w:tc>
          <w:tcPr>
            <w:tcW w:w="3119" w:type="dxa"/>
          </w:tcPr>
          <w:p w:rsidR="00A652F4" w:rsidRPr="0082773B" w:rsidRDefault="00A652F4" w:rsidP="00E01DB8">
            <w:pPr>
              <w:spacing w:line="240" w:lineRule="auto"/>
              <w:jc w:val="center"/>
              <w:rPr>
                <w:szCs w:val="24"/>
              </w:rPr>
            </w:pPr>
            <w:r w:rsidRPr="0082773B">
              <w:rPr>
                <w:szCs w:val="24"/>
              </w:rPr>
              <w:t>kancellár</w:t>
            </w:r>
          </w:p>
        </w:tc>
        <w:tc>
          <w:tcPr>
            <w:tcW w:w="2693" w:type="dxa"/>
          </w:tcPr>
          <w:p w:rsidR="00A652F4" w:rsidRPr="0082773B" w:rsidRDefault="00A652F4" w:rsidP="00E01DB8">
            <w:pPr>
              <w:spacing w:line="240" w:lineRule="auto"/>
              <w:jc w:val="center"/>
              <w:rPr>
                <w:szCs w:val="24"/>
              </w:rPr>
            </w:pPr>
          </w:p>
        </w:tc>
        <w:tc>
          <w:tcPr>
            <w:tcW w:w="3260" w:type="dxa"/>
          </w:tcPr>
          <w:p w:rsidR="00A652F4" w:rsidRPr="0082773B" w:rsidRDefault="00A652F4" w:rsidP="00E01DB8">
            <w:pPr>
              <w:spacing w:line="240" w:lineRule="auto"/>
              <w:jc w:val="center"/>
              <w:rPr>
                <w:szCs w:val="24"/>
              </w:rPr>
            </w:pPr>
            <w:r w:rsidRPr="0082773B">
              <w:rPr>
                <w:szCs w:val="24"/>
              </w:rPr>
              <w:t>********</w:t>
            </w:r>
          </w:p>
        </w:tc>
      </w:tr>
    </w:tbl>
    <w:p w:rsidR="00A652F4" w:rsidRPr="0082773B" w:rsidRDefault="00A652F4" w:rsidP="00A652F4">
      <w:pPr>
        <w:keepNext/>
        <w:tabs>
          <w:tab w:val="left" w:pos="2835"/>
          <w:tab w:val="left" w:pos="5103"/>
          <w:tab w:val="right" w:pos="9072"/>
        </w:tabs>
        <w:autoSpaceDE w:val="0"/>
        <w:autoSpaceDN w:val="0"/>
        <w:adjustRightInd w:val="0"/>
        <w:spacing w:after="0" w:line="240" w:lineRule="auto"/>
        <w:jc w:val="both"/>
        <w:rPr>
          <w:rFonts w:ascii="Times New Roman" w:hAnsi="Times New Roman"/>
          <w:szCs w:val="24"/>
        </w:rPr>
      </w:pPr>
    </w:p>
    <w:tbl>
      <w:tblPr>
        <w:tblW w:w="9071" w:type="dxa"/>
        <w:tblLook w:val="00A0" w:firstRow="1" w:lastRow="0" w:firstColumn="1" w:lastColumn="0" w:noHBand="0" w:noVBand="0"/>
      </w:tblPr>
      <w:tblGrid>
        <w:gridCol w:w="3723"/>
        <w:gridCol w:w="1690"/>
        <w:gridCol w:w="3658"/>
      </w:tblGrid>
      <w:tr w:rsidR="00A652F4" w:rsidRPr="0082773B" w:rsidTr="00E01DB8">
        <w:tc>
          <w:tcPr>
            <w:tcW w:w="3723" w:type="dxa"/>
            <w:tcBorders>
              <w:bottom w:val="single" w:sz="4" w:space="0" w:color="auto"/>
            </w:tcBorders>
          </w:tcPr>
          <w:p w:rsidR="00A652F4" w:rsidRPr="0082773B" w:rsidRDefault="00A652F4" w:rsidP="00E01DB8">
            <w:pPr>
              <w:spacing w:after="0" w:line="240" w:lineRule="auto"/>
              <w:rPr>
                <w:rFonts w:ascii="Times New Roman" w:hAnsi="Times New Roman"/>
                <w:szCs w:val="24"/>
                <w:lang w:eastAsia="en-GB"/>
              </w:rPr>
            </w:pPr>
            <w:r w:rsidRPr="0082773B">
              <w:rPr>
                <w:rFonts w:ascii="Times New Roman" w:hAnsi="Times New Roman"/>
                <w:szCs w:val="24"/>
                <w:lang w:eastAsia="en-GB"/>
              </w:rPr>
              <w:t>Ellenjegyzők a Vevő részéről:</w:t>
            </w:r>
          </w:p>
          <w:p w:rsidR="00A652F4" w:rsidRPr="0082773B" w:rsidRDefault="00A652F4" w:rsidP="00E01DB8">
            <w:pPr>
              <w:spacing w:after="0" w:line="240" w:lineRule="auto"/>
              <w:rPr>
                <w:rFonts w:ascii="Times New Roman" w:hAnsi="Times New Roman"/>
                <w:szCs w:val="24"/>
                <w:lang w:eastAsia="en-GB"/>
              </w:rPr>
            </w:pPr>
          </w:p>
          <w:p w:rsidR="00A652F4" w:rsidRPr="0082773B" w:rsidRDefault="00A652F4" w:rsidP="00E01DB8">
            <w:pPr>
              <w:spacing w:after="0" w:line="240" w:lineRule="auto"/>
              <w:rPr>
                <w:rFonts w:ascii="Times New Roman" w:hAnsi="Times New Roman"/>
                <w:szCs w:val="24"/>
                <w:lang w:eastAsia="en-GB"/>
              </w:rPr>
            </w:pPr>
          </w:p>
          <w:p w:rsidR="00A652F4" w:rsidRPr="0082773B" w:rsidRDefault="00A652F4" w:rsidP="00E01DB8">
            <w:pPr>
              <w:spacing w:after="0" w:line="240" w:lineRule="auto"/>
              <w:rPr>
                <w:rFonts w:ascii="Times New Roman" w:hAnsi="Times New Roman"/>
                <w:szCs w:val="24"/>
                <w:lang w:eastAsia="en-GB"/>
              </w:rPr>
            </w:pP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Borders>
              <w:top w:val="single" w:sz="4" w:space="0" w:color="auto"/>
            </w:tcBorders>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Dr. Bányai Dávid</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jogtanácsos</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Pécsi Tudományegyetem</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jogi ellenjegyző</w:t>
            </w:r>
          </w:p>
          <w:p w:rsidR="00A652F4" w:rsidRPr="0082773B" w:rsidRDefault="00A652F4" w:rsidP="00E01DB8">
            <w:pPr>
              <w:spacing w:after="600" w:line="240" w:lineRule="auto"/>
              <w:jc w:val="center"/>
              <w:rPr>
                <w:rFonts w:ascii="Times New Roman" w:hAnsi="Times New Roman"/>
                <w:szCs w:val="24"/>
                <w:lang w:eastAsia="en-GB"/>
              </w:rPr>
            </w:pP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Borders>
              <w:top w:val="single" w:sz="4" w:space="0" w:color="auto"/>
            </w:tcBorders>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Notaisz Jánosné</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gazdasági vezető</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Pécsi Tudományegyetem</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pénzügyi ellenjegyző</w:t>
            </w:r>
          </w:p>
          <w:p w:rsidR="00A652F4" w:rsidRPr="0082773B" w:rsidRDefault="00A652F4" w:rsidP="00E01DB8">
            <w:pPr>
              <w:spacing w:after="0" w:line="240" w:lineRule="auto"/>
              <w:jc w:val="center"/>
              <w:rPr>
                <w:rFonts w:ascii="Times New Roman" w:hAnsi="Times New Roman"/>
                <w:szCs w:val="24"/>
                <w:lang w:eastAsia="en-GB"/>
              </w:rPr>
            </w:pP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c>
          <w:tcPr>
            <w:tcW w:w="3723" w:type="dxa"/>
            <w:tcBorders>
              <w:bottom w:val="single" w:sz="4" w:space="0" w:color="auto"/>
            </w:tcBorders>
          </w:tcPr>
          <w:p w:rsidR="00A652F4" w:rsidRPr="0082773B" w:rsidRDefault="00A652F4" w:rsidP="00E01DB8">
            <w:pPr>
              <w:spacing w:after="0" w:line="240" w:lineRule="auto"/>
              <w:rPr>
                <w:rFonts w:ascii="Times New Roman" w:hAnsi="Times New Roman"/>
                <w:szCs w:val="24"/>
                <w:lang w:eastAsia="en-GB"/>
              </w:rPr>
            </w:pP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rPr>
          <w:trHeight w:val="176"/>
        </w:trPr>
        <w:tc>
          <w:tcPr>
            <w:tcW w:w="3723" w:type="dxa"/>
            <w:tcBorders>
              <w:top w:val="single" w:sz="4" w:space="0" w:color="auto"/>
            </w:tcBorders>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rPr>
                <w:rFonts w:ascii="Times New Roman" w:hAnsi="Times New Roman"/>
                <w:szCs w:val="24"/>
                <w:lang w:eastAsia="en-GB"/>
              </w:rPr>
            </w:pPr>
          </w:p>
        </w:tc>
      </w:tr>
      <w:tr w:rsidR="00A652F4" w:rsidRPr="0082773B" w:rsidTr="00E01DB8">
        <w:trPr>
          <w:trHeight w:val="20"/>
        </w:trPr>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82773B" w:rsidTr="00E01DB8">
        <w:trPr>
          <w:trHeight w:val="80"/>
        </w:trPr>
        <w:tc>
          <w:tcPr>
            <w:tcW w:w="3723" w:type="dxa"/>
          </w:tcPr>
          <w:p w:rsidR="00A652F4" w:rsidRPr="0082773B"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w:t>
            </w:r>
          </w:p>
        </w:tc>
        <w:tc>
          <w:tcPr>
            <w:tcW w:w="1690" w:type="dxa"/>
          </w:tcPr>
          <w:p w:rsidR="00A652F4" w:rsidRPr="0082773B" w:rsidRDefault="00A652F4" w:rsidP="00E01DB8">
            <w:pPr>
              <w:spacing w:after="0" w:line="240" w:lineRule="auto"/>
              <w:jc w:val="center"/>
              <w:rPr>
                <w:rFonts w:ascii="Times New Roman" w:hAnsi="Times New Roman"/>
                <w:szCs w:val="24"/>
                <w:lang w:eastAsia="en-GB"/>
              </w:rPr>
            </w:pPr>
          </w:p>
        </w:tc>
        <w:tc>
          <w:tcPr>
            <w:tcW w:w="3658" w:type="dxa"/>
          </w:tcPr>
          <w:p w:rsidR="00A652F4" w:rsidRPr="0082773B" w:rsidRDefault="00A652F4" w:rsidP="00E01DB8">
            <w:pPr>
              <w:spacing w:after="0" w:line="240" w:lineRule="auto"/>
              <w:jc w:val="center"/>
              <w:rPr>
                <w:rFonts w:ascii="Times New Roman" w:hAnsi="Times New Roman"/>
                <w:szCs w:val="24"/>
                <w:lang w:eastAsia="en-GB"/>
              </w:rPr>
            </w:pPr>
          </w:p>
        </w:tc>
      </w:tr>
      <w:tr w:rsidR="00A652F4" w:rsidRPr="00A652F4" w:rsidTr="00E01DB8">
        <w:trPr>
          <w:trHeight w:val="20"/>
        </w:trPr>
        <w:tc>
          <w:tcPr>
            <w:tcW w:w="3723" w:type="dxa"/>
          </w:tcPr>
          <w:p w:rsidR="00A652F4" w:rsidRPr="00A652F4" w:rsidRDefault="00A652F4" w:rsidP="00E01DB8">
            <w:pPr>
              <w:spacing w:after="0" w:line="240" w:lineRule="auto"/>
              <w:jc w:val="center"/>
              <w:rPr>
                <w:rFonts w:ascii="Times New Roman" w:hAnsi="Times New Roman"/>
                <w:szCs w:val="24"/>
                <w:lang w:eastAsia="en-GB"/>
              </w:rPr>
            </w:pPr>
            <w:r w:rsidRPr="0082773B">
              <w:rPr>
                <w:rFonts w:ascii="Times New Roman" w:hAnsi="Times New Roman"/>
                <w:szCs w:val="24"/>
                <w:lang w:eastAsia="en-GB"/>
              </w:rPr>
              <w:t>szakmai ellenjegyző</w:t>
            </w:r>
          </w:p>
        </w:tc>
        <w:tc>
          <w:tcPr>
            <w:tcW w:w="1690" w:type="dxa"/>
          </w:tcPr>
          <w:p w:rsidR="00A652F4" w:rsidRPr="00A652F4" w:rsidRDefault="00A652F4" w:rsidP="00E01DB8">
            <w:pPr>
              <w:spacing w:after="0" w:line="240" w:lineRule="auto"/>
              <w:jc w:val="center"/>
              <w:rPr>
                <w:rFonts w:ascii="Times New Roman" w:hAnsi="Times New Roman"/>
                <w:szCs w:val="24"/>
                <w:lang w:eastAsia="en-GB"/>
              </w:rPr>
            </w:pPr>
          </w:p>
        </w:tc>
        <w:tc>
          <w:tcPr>
            <w:tcW w:w="3658" w:type="dxa"/>
          </w:tcPr>
          <w:p w:rsidR="00A652F4" w:rsidRPr="00A652F4" w:rsidRDefault="00A652F4" w:rsidP="00E01DB8">
            <w:pPr>
              <w:spacing w:after="0" w:line="240" w:lineRule="auto"/>
              <w:jc w:val="center"/>
              <w:rPr>
                <w:rFonts w:ascii="Times New Roman" w:hAnsi="Times New Roman"/>
                <w:szCs w:val="24"/>
                <w:lang w:eastAsia="en-GB"/>
              </w:rPr>
            </w:pPr>
          </w:p>
        </w:tc>
      </w:tr>
      <w:bookmarkEnd w:id="19"/>
    </w:tbl>
    <w:p w:rsidR="00A652F4" w:rsidRPr="00A652F4" w:rsidRDefault="00A652F4" w:rsidP="00A652F4">
      <w:pPr>
        <w:spacing w:after="0" w:line="240" w:lineRule="auto"/>
        <w:rPr>
          <w:rFonts w:ascii="Times New Roman" w:hAnsi="Times New Roman"/>
          <w:b/>
          <w:szCs w:val="24"/>
        </w:rPr>
        <w:sectPr w:rsidR="00A652F4" w:rsidRPr="00A652F4" w:rsidSect="00E01DB8">
          <w:headerReference w:type="default" r:id="rId13"/>
          <w:footerReference w:type="even" r:id="rId14"/>
          <w:footerReference w:type="default" r:id="rId15"/>
          <w:pgSz w:w="11906" w:h="16838"/>
          <w:pgMar w:top="1843" w:right="1417" w:bottom="1417" w:left="1417" w:header="708" w:footer="708" w:gutter="0"/>
          <w:cols w:space="708"/>
          <w:docGrid w:linePitch="360"/>
        </w:sectPr>
      </w:pPr>
    </w:p>
    <w:p w:rsidR="00A652F4" w:rsidRPr="00D427AC" w:rsidRDefault="00A652F4" w:rsidP="00A652F4">
      <w:pPr>
        <w:spacing w:after="0" w:line="240" w:lineRule="auto"/>
        <w:jc w:val="right"/>
        <w:rPr>
          <w:rFonts w:asciiTheme="minorHAnsi" w:hAnsiTheme="minorHAnsi"/>
          <w:b/>
          <w:i/>
        </w:rPr>
      </w:pPr>
      <w:r w:rsidRPr="00D427AC">
        <w:rPr>
          <w:rFonts w:asciiTheme="minorHAnsi" w:hAnsiTheme="minorHAnsi"/>
          <w:b/>
          <w:i/>
        </w:rPr>
        <w:lastRenderedPageBreak/>
        <w:t>1. számú melléklet</w:t>
      </w:r>
    </w:p>
    <w:p w:rsidR="00A652F4" w:rsidRPr="00D427AC" w:rsidRDefault="00A652F4" w:rsidP="00A652F4">
      <w:pPr>
        <w:spacing w:after="0" w:line="240" w:lineRule="auto"/>
        <w:jc w:val="right"/>
        <w:rPr>
          <w:rFonts w:asciiTheme="minorHAnsi" w:hAnsiTheme="minorHAnsi"/>
          <w:b/>
          <w:i/>
        </w:rPr>
      </w:pPr>
      <w:r w:rsidRPr="00D427AC">
        <w:rPr>
          <w:rFonts w:asciiTheme="minorHAnsi" w:hAnsiTheme="minorHAnsi"/>
          <w:b/>
          <w:i/>
        </w:rPr>
        <w:t>Szerződés tárgyában szereplő Termékek felsorolása, egységára</w:t>
      </w: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rPr>
          <w:rFonts w:ascii="Times New Roman" w:hAnsi="Times New Roman"/>
          <w:b/>
        </w:rPr>
      </w:pPr>
    </w:p>
    <w:p w:rsidR="00A652F4" w:rsidRDefault="00A652F4" w:rsidP="00A652F4">
      <w:pPr>
        <w:spacing w:after="0" w:line="240" w:lineRule="auto"/>
        <w:jc w:val="center"/>
        <w:rPr>
          <w:rFonts w:ascii="Times New Roman" w:hAnsi="Times New Roman"/>
        </w:rPr>
      </w:pPr>
      <w:r w:rsidRPr="00D427AC">
        <w:rPr>
          <w:rFonts w:ascii="Times New Roman" w:hAnsi="Times New Roman"/>
        </w:rPr>
        <w:t>A nyertes ajánlattevő ajánlata alapján kerül kitöltésre.</w:t>
      </w:r>
    </w:p>
    <w:p w:rsidR="00A652F4" w:rsidRDefault="00A652F4" w:rsidP="00A652F4">
      <w:pPr>
        <w:spacing w:after="0" w:line="240" w:lineRule="auto"/>
        <w:jc w:val="center"/>
        <w:rPr>
          <w:rFonts w:ascii="Times New Roman" w:hAnsi="Times New Roman"/>
        </w:rPr>
      </w:pPr>
    </w:p>
    <w:p w:rsidR="00A652F4" w:rsidRDefault="00A652F4" w:rsidP="00A652F4">
      <w:pPr>
        <w:spacing w:after="0" w:line="240" w:lineRule="auto"/>
        <w:jc w:val="center"/>
        <w:rPr>
          <w:rFonts w:ascii="Times New Roman" w:hAnsi="Times New Roman"/>
        </w:rPr>
      </w:pPr>
    </w:p>
    <w:p w:rsidR="00A652F4" w:rsidRDefault="00A652F4" w:rsidP="00A652F4">
      <w:pPr>
        <w:spacing w:after="0" w:line="240" w:lineRule="auto"/>
        <w:jc w:val="center"/>
        <w:rPr>
          <w:rFonts w:ascii="Times New Roman" w:hAnsi="Times New Roman"/>
        </w:rPr>
      </w:pPr>
      <w:r>
        <w:rPr>
          <w:rFonts w:ascii="Times New Roman" w:hAnsi="Times New Roman"/>
        </w:rPr>
        <w:br w:type="page"/>
      </w:r>
    </w:p>
    <w:p w:rsidR="00A652F4" w:rsidRPr="00D427AC" w:rsidRDefault="00A652F4" w:rsidP="00A652F4">
      <w:pPr>
        <w:spacing w:after="0" w:line="240" w:lineRule="auto"/>
        <w:jc w:val="center"/>
        <w:rPr>
          <w:rFonts w:ascii="Times New Roman" w:hAnsi="Times New Roman"/>
        </w:rPr>
      </w:pPr>
    </w:p>
    <w:p w:rsidR="00A652F4" w:rsidRDefault="00A652F4" w:rsidP="00A652F4">
      <w:pPr>
        <w:spacing w:after="0" w:line="240" w:lineRule="auto"/>
        <w:rPr>
          <w:rFonts w:ascii="Times New Roman" w:hAnsi="Times New Roman"/>
          <w:b/>
        </w:rPr>
      </w:pPr>
    </w:p>
    <w:p w:rsidR="00144954" w:rsidRPr="00F53E98" w:rsidRDefault="00144954" w:rsidP="00144954">
      <w:pPr>
        <w:spacing w:after="0" w:line="240" w:lineRule="auto"/>
        <w:jc w:val="right"/>
        <w:rPr>
          <w:rFonts w:ascii="Times New Roman" w:hAnsi="Times New Roman"/>
          <w:b/>
          <w:i/>
          <w:szCs w:val="24"/>
        </w:rPr>
      </w:pPr>
      <w:r w:rsidRPr="00F53E98">
        <w:rPr>
          <w:rFonts w:ascii="Times New Roman" w:hAnsi="Times New Roman"/>
          <w:b/>
          <w:i/>
          <w:szCs w:val="24"/>
        </w:rPr>
        <w:t>2. számú melléklet</w:t>
      </w:r>
    </w:p>
    <w:p w:rsidR="00144954" w:rsidRPr="00F53E98" w:rsidRDefault="00144954" w:rsidP="00144954">
      <w:pPr>
        <w:spacing w:after="480" w:line="240" w:lineRule="auto"/>
        <w:jc w:val="right"/>
        <w:rPr>
          <w:rFonts w:ascii="Times New Roman" w:eastAsia="Times New Roman" w:hAnsi="Times New Roman"/>
          <w:b/>
          <w:i/>
          <w:szCs w:val="24"/>
          <w:lang w:eastAsia="en-GB"/>
        </w:rPr>
      </w:pPr>
      <w:r w:rsidRPr="00F53E98">
        <w:rPr>
          <w:rFonts w:ascii="Times New Roman" w:eastAsia="Times New Roman" w:hAnsi="Times New Roman"/>
          <w:b/>
          <w:i/>
          <w:szCs w:val="24"/>
          <w:lang w:eastAsia="en-GB"/>
        </w:rPr>
        <w:t>Átláthatósági nyilatkozat</w:t>
      </w:r>
    </w:p>
    <w:p w:rsidR="00144954" w:rsidRPr="00F53E98" w:rsidRDefault="00144954" w:rsidP="00144954">
      <w:pPr>
        <w:jc w:val="center"/>
        <w:rPr>
          <w:rFonts w:ascii="Times New Roman" w:hAnsi="Times New Roman"/>
          <w:b/>
          <w:szCs w:val="24"/>
        </w:rPr>
      </w:pPr>
      <w:r w:rsidRPr="00F53E98">
        <w:rPr>
          <w:rFonts w:ascii="Times New Roman" w:hAnsi="Times New Roman"/>
          <w:b/>
          <w:szCs w:val="24"/>
        </w:rPr>
        <w:t>NYILATKOZAT</w:t>
      </w:r>
    </w:p>
    <w:p w:rsidR="00144954" w:rsidRPr="00F53E98" w:rsidRDefault="00144954" w:rsidP="00144954">
      <w:pPr>
        <w:jc w:val="center"/>
        <w:rPr>
          <w:rFonts w:ascii="Times New Roman" w:hAnsi="Times New Roman"/>
          <w:b/>
          <w:szCs w:val="24"/>
        </w:rPr>
      </w:pPr>
    </w:p>
    <w:p w:rsidR="00144954" w:rsidRPr="00F53E98" w:rsidRDefault="00144954" w:rsidP="00144954">
      <w:pPr>
        <w:jc w:val="center"/>
        <w:rPr>
          <w:rFonts w:ascii="Times New Roman" w:hAnsi="Times New Roman"/>
          <w:b/>
          <w:szCs w:val="24"/>
        </w:rPr>
      </w:pPr>
    </w:p>
    <w:p w:rsidR="00144954" w:rsidRPr="00F53E98" w:rsidRDefault="00144954" w:rsidP="00144954">
      <w:pPr>
        <w:jc w:val="both"/>
        <w:rPr>
          <w:rFonts w:ascii="Times New Roman" w:hAnsi="Times New Roman"/>
          <w:b/>
          <w:szCs w:val="24"/>
        </w:rPr>
      </w:pPr>
    </w:p>
    <w:p w:rsidR="00144954" w:rsidRPr="00F53E98" w:rsidRDefault="00144954" w:rsidP="00144954">
      <w:pPr>
        <w:jc w:val="both"/>
        <w:rPr>
          <w:rFonts w:ascii="Times New Roman" w:hAnsi="Times New Roman"/>
          <w:szCs w:val="24"/>
        </w:rPr>
      </w:pPr>
      <w:r w:rsidRPr="00F53E98">
        <w:rPr>
          <w:rFonts w:ascii="Times New Roman" w:hAnsi="Times New Roman"/>
          <w:szCs w:val="24"/>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144954" w:rsidRPr="00F53E98" w:rsidRDefault="00144954" w:rsidP="00144954">
      <w:pPr>
        <w:jc w:val="both"/>
        <w:rPr>
          <w:rFonts w:ascii="Times New Roman" w:hAnsi="Times New Roman"/>
          <w:szCs w:val="24"/>
        </w:rPr>
      </w:pPr>
    </w:p>
    <w:p w:rsidR="00144954" w:rsidRPr="00F53E98" w:rsidRDefault="00144954" w:rsidP="00144954">
      <w:pPr>
        <w:jc w:val="both"/>
        <w:rPr>
          <w:rFonts w:ascii="Times New Roman" w:hAnsi="Times New Roman"/>
          <w:szCs w:val="24"/>
        </w:rPr>
      </w:pPr>
    </w:p>
    <w:p w:rsidR="00144954" w:rsidRPr="00F53E98" w:rsidRDefault="00144954" w:rsidP="00144954">
      <w:pPr>
        <w:jc w:val="both"/>
        <w:rPr>
          <w:rFonts w:ascii="Times New Roman" w:hAnsi="Times New Roman"/>
          <w:szCs w:val="24"/>
        </w:rPr>
      </w:pPr>
      <w:r w:rsidRPr="00F53E98">
        <w:rPr>
          <w:rFonts w:ascii="Times New Roman" w:hAnsi="Times New Roman"/>
          <w:szCs w:val="24"/>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144954" w:rsidRPr="00F53E98" w:rsidRDefault="00144954" w:rsidP="00144954">
      <w:pPr>
        <w:jc w:val="both"/>
        <w:rPr>
          <w:rFonts w:ascii="Times New Roman" w:hAnsi="Times New Roman"/>
          <w:szCs w:val="24"/>
        </w:rPr>
      </w:pPr>
    </w:p>
    <w:p w:rsidR="00144954" w:rsidRPr="00F53E98" w:rsidRDefault="00144954" w:rsidP="00144954">
      <w:pPr>
        <w:ind w:firstLine="4503"/>
        <w:jc w:val="center"/>
        <w:rPr>
          <w:rFonts w:ascii="Times New Roman" w:hAnsi="Times New Roman"/>
          <w:szCs w:val="24"/>
        </w:rPr>
      </w:pPr>
    </w:p>
    <w:p w:rsidR="00144954" w:rsidRPr="00F53E98" w:rsidRDefault="00144954" w:rsidP="00144954">
      <w:pPr>
        <w:ind w:firstLine="4503"/>
        <w:jc w:val="center"/>
        <w:rPr>
          <w:rFonts w:ascii="Times New Roman" w:hAnsi="Times New Roman"/>
          <w:szCs w:val="24"/>
        </w:rPr>
      </w:pPr>
    </w:p>
    <w:p w:rsidR="00144954" w:rsidRPr="00F53E98" w:rsidRDefault="00144954" w:rsidP="00144954">
      <w:pPr>
        <w:ind w:firstLine="4503"/>
        <w:jc w:val="center"/>
        <w:rPr>
          <w:rFonts w:ascii="Times New Roman" w:hAnsi="Times New Roman"/>
          <w:szCs w:val="24"/>
        </w:rPr>
      </w:pPr>
    </w:p>
    <w:p w:rsidR="00144954" w:rsidRPr="00F53E98" w:rsidRDefault="00144954" w:rsidP="00144954">
      <w:pPr>
        <w:ind w:firstLine="4503"/>
        <w:jc w:val="center"/>
        <w:rPr>
          <w:rFonts w:ascii="Times New Roman" w:hAnsi="Times New Roman"/>
          <w:szCs w:val="24"/>
        </w:rPr>
      </w:pPr>
    </w:p>
    <w:p w:rsidR="00144954" w:rsidRPr="00F53E98" w:rsidRDefault="00144954" w:rsidP="00144954">
      <w:pPr>
        <w:ind w:firstLine="4503"/>
        <w:jc w:val="center"/>
        <w:rPr>
          <w:rFonts w:ascii="Times New Roman" w:hAnsi="Times New Roman"/>
          <w:szCs w:val="24"/>
        </w:rPr>
      </w:pPr>
      <w:r w:rsidRPr="00F53E98">
        <w:rPr>
          <w:rFonts w:ascii="Times New Roman" w:hAnsi="Times New Roman"/>
          <w:szCs w:val="24"/>
        </w:rPr>
        <w:t>………………………………</w:t>
      </w:r>
    </w:p>
    <w:p w:rsidR="00144954" w:rsidRPr="00F53E98" w:rsidRDefault="00144954" w:rsidP="00144954">
      <w:pPr>
        <w:ind w:firstLine="4503"/>
        <w:jc w:val="center"/>
        <w:rPr>
          <w:rFonts w:ascii="Times New Roman" w:hAnsi="Times New Roman"/>
          <w:szCs w:val="24"/>
        </w:rPr>
      </w:pPr>
      <w:r w:rsidRPr="00F53E98">
        <w:rPr>
          <w:rFonts w:ascii="Times New Roman" w:hAnsi="Times New Roman"/>
          <w:szCs w:val="24"/>
        </w:rPr>
        <w:t>cégszerű aláírás</w:t>
      </w:r>
    </w:p>
    <w:p w:rsidR="00F53E98" w:rsidRPr="00F53E98" w:rsidRDefault="00F53E98" w:rsidP="00144954">
      <w:pPr>
        <w:ind w:firstLine="4503"/>
        <w:jc w:val="center"/>
        <w:rPr>
          <w:rFonts w:ascii="Times New Roman" w:hAnsi="Times New Roman"/>
          <w:szCs w:val="24"/>
        </w:rPr>
      </w:pPr>
    </w:p>
    <w:p w:rsidR="00A511FD" w:rsidRDefault="00A511FD" w:rsidP="0044454F">
      <w:pPr>
        <w:spacing w:after="0" w:line="240" w:lineRule="auto"/>
        <w:jc w:val="right"/>
        <w:rPr>
          <w:rFonts w:ascii="Times New Roman" w:hAnsi="Times New Roman"/>
          <w:b/>
          <w:i/>
          <w:szCs w:val="24"/>
        </w:rPr>
      </w:pPr>
    </w:p>
    <w:p w:rsidR="0044454F" w:rsidRPr="0044454F" w:rsidRDefault="0044454F" w:rsidP="0044454F">
      <w:pPr>
        <w:spacing w:after="0" w:line="240" w:lineRule="auto"/>
        <w:jc w:val="right"/>
        <w:rPr>
          <w:rFonts w:ascii="Times New Roman" w:hAnsi="Times New Roman"/>
          <w:b/>
          <w:i/>
          <w:szCs w:val="24"/>
        </w:rPr>
      </w:pPr>
      <w:r>
        <w:rPr>
          <w:rFonts w:ascii="Times New Roman" w:hAnsi="Times New Roman"/>
          <w:b/>
          <w:i/>
          <w:szCs w:val="24"/>
        </w:rPr>
        <w:lastRenderedPageBreak/>
        <w:t>3</w:t>
      </w:r>
      <w:r w:rsidRPr="00F53E98">
        <w:rPr>
          <w:rFonts w:ascii="Times New Roman" w:hAnsi="Times New Roman"/>
          <w:b/>
          <w:i/>
          <w:szCs w:val="24"/>
        </w:rPr>
        <w:t>. számú melléklet</w:t>
      </w:r>
    </w:p>
    <w:p w:rsidR="00144954" w:rsidRPr="00F53E98" w:rsidRDefault="00144954" w:rsidP="00144954">
      <w:pPr>
        <w:spacing w:after="480" w:line="240" w:lineRule="auto"/>
        <w:jc w:val="right"/>
        <w:rPr>
          <w:rFonts w:ascii="Times New Roman" w:eastAsia="Times New Roman" w:hAnsi="Times New Roman"/>
          <w:b/>
          <w:i/>
          <w:szCs w:val="24"/>
          <w:lang w:eastAsia="en-GB"/>
        </w:rPr>
      </w:pPr>
      <w:r w:rsidRPr="00F53E98">
        <w:rPr>
          <w:rFonts w:ascii="Times New Roman" w:eastAsia="Times New Roman" w:hAnsi="Times New Roman"/>
          <w:b/>
          <w:i/>
          <w:szCs w:val="24"/>
          <w:lang w:eastAsia="en-GB"/>
        </w:rPr>
        <w:t>Teljesítésigazolás minta</w:t>
      </w:r>
    </w:p>
    <w:p w:rsidR="00144954" w:rsidRPr="00F53E98" w:rsidRDefault="00144954" w:rsidP="00144954">
      <w:pPr>
        <w:pStyle w:val="DefinitionTerm"/>
        <w:jc w:val="center"/>
        <w:rPr>
          <w:b/>
          <w:szCs w:val="24"/>
        </w:rPr>
      </w:pPr>
      <w:r w:rsidRPr="00F53E98">
        <w:rPr>
          <w:b/>
          <w:szCs w:val="24"/>
        </w:rPr>
        <w:t>Teljesítés igazolás</w:t>
      </w:r>
    </w:p>
    <w:p w:rsidR="00144954" w:rsidRPr="00F53E98" w:rsidRDefault="00144954" w:rsidP="00144954">
      <w:pPr>
        <w:pStyle w:val="DefinitionTerm"/>
        <w:rPr>
          <w:szCs w:val="24"/>
        </w:rPr>
      </w:pPr>
      <w:r w:rsidRPr="00F53E98">
        <w:rPr>
          <w:szCs w:val="24"/>
        </w:rPr>
        <w:t>1./</w:t>
      </w:r>
    </w:p>
    <w:p w:rsidR="00144954" w:rsidRPr="00F53E98" w:rsidRDefault="00144954" w:rsidP="00144954">
      <w:pPr>
        <w:pStyle w:val="DefinitionTerm"/>
        <w:tabs>
          <w:tab w:val="right" w:leader="dot" w:pos="9072"/>
        </w:tabs>
        <w:rPr>
          <w:szCs w:val="24"/>
        </w:rPr>
      </w:pPr>
      <w:r w:rsidRPr="00F53E98">
        <w:rPr>
          <w:szCs w:val="24"/>
        </w:rPr>
        <w:t>Vevő neve:</w:t>
      </w:r>
      <w:r w:rsidRPr="00F53E98">
        <w:rPr>
          <w:szCs w:val="24"/>
        </w:rPr>
        <w:tab/>
      </w:r>
    </w:p>
    <w:p w:rsidR="00144954" w:rsidRPr="00F53E98" w:rsidRDefault="00144954" w:rsidP="00144954">
      <w:pPr>
        <w:pStyle w:val="DefinitionTerm"/>
        <w:tabs>
          <w:tab w:val="right" w:leader="dot" w:pos="9072"/>
        </w:tabs>
        <w:rPr>
          <w:szCs w:val="24"/>
        </w:rPr>
      </w:pPr>
      <w:r w:rsidRPr="00F53E98">
        <w:rPr>
          <w:szCs w:val="24"/>
        </w:rPr>
        <w:t xml:space="preserve">Vevő székhely: </w:t>
      </w:r>
      <w:r w:rsidRPr="00F53E98">
        <w:rPr>
          <w:szCs w:val="24"/>
        </w:rPr>
        <w:tab/>
      </w:r>
    </w:p>
    <w:p w:rsidR="00144954" w:rsidRPr="00F53E98" w:rsidRDefault="00144954" w:rsidP="00144954">
      <w:pPr>
        <w:pStyle w:val="DefinitionTerm"/>
        <w:rPr>
          <w:szCs w:val="24"/>
        </w:rPr>
      </w:pPr>
      <w:r w:rsidRPr="00F53E98">
        <w:rPr>
          <w:szCs w:val="24"/>
        </w:rPr>
        <w:t>(továbbiakban: Vevő)</w:t>
      </w:r>
    </w:p>
    <w:p w:rsidR="00144954" w:rsidRPr="00F53E98" w:rsidRDefault="00144954" w:rsidP="00144954">
      <w:pPr>
        <w:pStyle w:val="DefinitionTerm"/>
        <w:rPr>
          <w:szCs w:val="24"/>
        </w:rPr>
      </w:pPr>
    </w:p>
    <w:p w:rsidR="00144954" w:rsidRPr="00F53E98" w:rsidRDefault="00144954" w:rsidP="00144954">
      <w:pPr>
        <w:pStyle w:val="DefinitionTerm"/>
        <w:tabs>
          <w:tab w:val="right" w:leader="dot" w:pos="9072"/>
        </w:tabs>
        <w:rPr>
          <w:szCs w:val="24"/>
        </w:rPr>
      </w:pPr>
      <w:r w:rsidRPr="00F53E98">
        <w:rPr>
          <w:szCs w:val="24"/>
        </w:rPr>
        <w:t>Eladó neve:</w:t>
      </w:r>
      <w:r w:rsidRPr="00F53E98">
        <w:rPr>
          <w:szCs w:val="24"/>
        </w:rPr>
        <w:tab/>
      </w:r>
    </w:p>
    <w:p w:rsidR="00144954" w:rsidRPr="00F53E98" w:rsidRDefault="00144954" w:rsidP="00144954">
      <w:pPr>
        <w:pStyle w:val="DefinitionTerm"/>
        <w:tabs>
          <w:tab w:val="right" w:leader="dot" w:pos="9072"/>
        </w:tabs>
        <w:rPr>
          <w:szCs w:val="24"/>
        </w:rPr>
      </w:pPr>
      <w:r w:rsidRPr="00F53E98">
        <w:rPr>
          <w:szCs w:val="24"/>
        </w:rPr>
        <w:t>Eladó székhely:</w:t>
      </w:r>
      <w:r w:rsidRPr="00F53E98">
        <w:rPr>
          <w:szCs w:val="24"/>
        </w:rPr>
        <w:tab/>
      </w:r>
    </w:p>
    <w:p w:rsidR="00144954" w:rsidRPr="00F53E98" w:rsidRDefault="00144954" w:rsidP="00144954">
      <w:pPr>
        <w:pStyle w:val="DefinitionTerm"/>
        <w:rPr>
          <w:szCs w:val="24"/>
        </w:rPr>
      </w:pPr>
      <w:r w:rsidRPr="00F53E98">
        <w:rPr>
          <w:szCs w:val="24"/>
        </w:rPr>
        <w:t>(továbbiakban: Eladó)</w:t>
      </w:r>
    </w:p>
    <w:p w:rsidR="00144954" w:rsidRPr="00F53E98" w:rsidRDefault="00144954" w:rsidP="00144954">
      <w:pPr>
        <w:pStyle w:val="DefinitionTerm"/>
        <w:rPr>
          <w:szCs w:val="24"/>
        </w:rPr>
      </w:pPr>
    </w:p>
    <w:p w:rsidR="00144954" w:rsidRPr="00F53E98" w:rsidRDefault="00144954" w:rsidP="00144954">
      <w:pPr>
        <w:pStyle w:val="DefinitionTerm"/>
        <w:tabs>
          <w:tab w:val="right" w:leader="dot" w:pos="9072"/>
        </w:tabs>
        <w:rPr>
          <w:szCs w:val="24"/>
        </w:rPr>
      </w:pPr>
      <w:r w:rsidRPr="00F53E98">
        <w:rPr>
          <w:szCs w:val="24"/>
        </w:rPr>
        <w:t>Megrendelés tárgya:</w:t>
      </w:r>
      <w:r w:rsidRPr="00F53E98">
        <w:rPr>
          <w:szCs w:val="24"/>
        </w:rPr>
        <w:tab/>
      </w:r>
    </w:p>
    <w:p w:rsidR="00144954" w:rsidRPr="00F53E98" w:rsidRDefault="00144954" w:rsidP="00144954">
      <w:pPr>
        <w:pStyle w:val="DefinitionTerm"/>
        <w:tabs>
          <w:tab w:val="right" w:leader="dot" w:pos="9072"/>
        </w:tabs>
        <w:rPr>
          <w:szCs w:val="24"/>
        </w:rPr>
      </w:pPr>
    </w:p>
    <w:p w:rsidR="00144954" w:rsidRPr="00F53E98" w:rsidRDefault="00144954" w:rsidP="00144954">
      <w:pPr>
        <w:pStyle w:val="DefinitionTerm"/>
        <w:tabs>
          <w:tab w:val="right" w:leader="dot" w:pos="9072"/>
        </w:tabs>
        <w:rPr>
          <w:szCs w:val="24"/>
        </w:rPr>
      </w:pPr>
      <w:r w:rsidRPr="00F53E98">
        <w:rPr>
          <w:szCs w:val="24"/>
        </w:rPr>
        <w:t>Teljesítés helye:</w:t>
      </w:r>
      <w:r w:rsidRPr="00F53E98">
        <w:rPr>
          <w:szCs w:val="24"/>
        </w:rPr>
        <w:tab/>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2./ Eladó kijelenti, hogy a ……………….. számú Megrendelésben foglaltaknak mindenben határidőben eleget tett. / Eladó kijelenti, hogy a ……………….. számú Megrendelésben foglaltaknak mindenben eleget tett és a megállapított határidőre a Vevő részére a megrendelt termék leszállításra került. *</w:t>
      </w:r>
    </w:p>
    <w:p w:rsidR="00144954" w:rsidRPr="00F53E98" w:rsidRDefault="00144954" w:rsidP="00144954">
      <w:pPr>
        <w:pStyle w:val="DefinitionTerm"/>
        <w:rPr>
          <w:szCs w:val="24"/>
        </w:rPr>
      </w:pPr>
      <w:r w:rsidRPr="00F53E98">
        <w:rPr>
          <w:szCs w:val="24"/>
        </w:rPr>
        <w:t>* A megfelelőt kérjük aláhúzni!</w:t>
      </w:r>
    </w:p>
    <w:p w:rsidR="00144954" w:rsidRPr="00F53E98" w:rsidRDefault="00144954" w:rsidP="00144954">
      <w:pPr>
        <w:pStyle w:val="DefinitionTerm"/>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6322"/>
      </w:tblGrid>
      <w:tr w:rsidR="00144954" w:rsidRPr="00F53E98" w:rsidTr="00144954">
        <w:tc>
          <w:tcPr>
            <w:tcW w:w="1512" w:type="pct"/>
          </w:tcPr>
          <w:p w:rsidR="00144954" w:rsidRPr="00F53E98" w:rsidRDefault="00144954" w:rsidP="00144954">
            <w:pPr>
              <w:pStyle w:val="DefinitionTerm"/>
              <w:rPr>
                <w:szCs w:val="24"/>
              </w:rPr>
            </w:pPr>
            <w:r w:rsidRPr="00F53E98">
              <w:rPr>
                <w:szCs w:val="24"/>
              </w:rPr>
              <w:t>Pályázati azonosító</w:t>
            </w:r>
          </w:p>
        </w:tc>
        <w:tc>
          <w:tcPr>
            <w:tcW w:w="3488" w:type="pct"/>
          </w:tcPr>
          <w:p w:rsidR="00144954" w:rsidRPr="00F53E98" w:rsidRDefault="00144954" w:rsidP="00144954">
            <w:pPr>
              <w:pStyle w:val="DefinitionTerm"/>
              <w:rPr>
                <w:szCs w:val="24"/>
              </w:rPr>
            </w:pPr>
          </w:p>
        </w:tc>
      </w:tr>
      <w:tr w:rsidR="00144954" w:rsidRPr="00F53E98" w:rsidTr="00144954">
        <w:tc>
          <w:tcPr>
            <w:tcW w:w="1512" w:type="pct"/>
          </w:tcPr>
          <w:p w:rsidR="00144954" w:rsidRPr="00F53E98" w:rsidRDefault="00144954" w:rsidP="00144954">
            <w:pPr>
              <w:pStyle w:val="DefinitionTerm"/>
              <w:rPr>
                <w:szCs w:val="24"/>
              </w:rPr>
            </w:pPr>
            <w:r w:rsidRPr="00F53E98">
              <w:rPr>
                <w:szCs w:val="24"/>
              </w:rPr>
              <w:t xml:space="preserve">Pályázat címe </w:t>
            </w:r>
          </w:p>
        </w:tc>
        <w:tc>
          <w:tcPr>
            <w:tcW w:w="3488" w:type="pct"/>
          </w:tcPr>
          <w:p w:rsidR="00144954" w:rsidRPr="00F53E98" w:rsidRDefault="00144954" w:rsidP="00144954">
            <w:pPr>
              <w:pStyle w:val="DefinitionTerm"/>
              <w:rPr>
                <w:szCs w:val="24"/>
              </w:rPr>
            </w:pPr>
          </w:p>
        </w:tc>
      </w:tr>
      <w:tr w:rsidR="00144954" w:rsidRPr="00F53E98" w:rsidTr="00144954">
        <w:tc>
          <w:tcPr>
            <w:tcW w:w="1512" w:type="pct"/>
          </w:tcPr>
          <w:p w:rsidR="00144954" w:rsidRPr="00F53E98" w:rsidRDefault="00144954" w:rsidP="00144954">
            <w:pPr>
              <w:pStyle w:val="DefinitionTerm"/>
              <w:rPr>
                <w:szCs w:val="24"/>
              </w:rPr>
            </w:pPr>
            <w:r w:rsidRPr="00F53E98">
              <w:rPr>
                <w:szCs w:val="24"/>
              </w:rPr>
              <w:t>Pályázó/megbízó neve</w:t>
            </w:r>
          </w:p>
        </w:tc>
        <w:tc>
          <w:tcPr>
            <w:tcW w:w="3488" w:type="pct"/>
          </w:tcPr>
          <w:p w:rsidR="00144954" w:rsidRPr="00F53E98" w:rsidRDefault="00144954" w:rsidP="00144954">
            <w:pPr>
              <w:pStyle w:val="DefinitionTerm"/>
              <w:rPr>
                <w:szCs w:val="24"/>
              </w:rPr>
            </w:pPr>
            <w:r w:rsidRPr="00F53E98">
              <w:rPr>
                <w:szCs w:val="24"/>
              </w:rPr>
              <w:t>Pécsi Tudományegyetem</w:t>
            </w:r>
          </w:p>
        </w:tc>
      </w:tr>
      <w:tr w:rsidR="00144954" w:rsidRPr="00F53E98" w:rsidTr="00144954">
        <w:trPr>
          <w:trHeight w:val="104"/>
        </w:trPr>
        <w:tc>
          <w:tcPr>
            <w:tcW w:w="1512" w:type="pct"/>
          </w:tcPr>
          <w:p w:rsidR="00144954" w:rsidRPr="00F53E98" w:rsidRDefault="00144954" w:rsidP="00144954">
            <w:pPr>
              <w:pStyle w:val="DefinitionTerm"/>
              <w:rPr>
                <w:szCs w:val="24"/>
              </w:rPr>
            </w:pPr>
            <w:r w:rsidRPr="00F53E98">
              <w:rPr>
                <w:szCs w:val="24"/>
              </w:rPr>
              <w:t>Pályázó/megbízó címe</w:t>
            </w:r>
          </w:p>
        </w:tc>
        <w:tc>
          <w:tcPr>
            <w:tcW w:w="3488" w:type="pct"/>
          </w:tcPr>
          <w:p w:rsidR="00144954" w:rsidRPr="00F53E98" w:rsidRDefault="00144954" w:rsidP="00144954">
            <w:pPr>
              <w:pStyle w:val="DefinitionTerm"/>
              <w:rPr>
                <w:szCs w:val="24"/>
              </w:rPr>
            </w:pPr>
            <w:r w:rsidRPr="00F53E98">
              <w:rPr>
                <w:szCs w:val="24"/>
              </w:rPr>
              <w:t>7622 Pécs, Vasvári Pál u. 4.</w:t>
            </w:r>
          </w:p>
        </w:tc>
      </w:tr>
    </w:tbl>
    <w:p w:rsidR="00144954" w:rsidRPr="00F53E98" w:rsidRDefault="00144954" w:rsidP="00144954">
      <w:pPr>
        <w:pStyle w:val="DefinitionTerm"/>
        <w:rPr>
          <w:szCs w:val="24"/>
        </w:rPr>
      </w:pPr>
      <w:r w:rsidRPr="00F53E98">
        <w:rPr>
          <w:szCs w:val="24"/>
        </w:rPr>
        <w:t>(Uniós forrás esetén kitöltendő táblázat.)</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 xml:space="preserve">3./ A Vevő jelen teljesítésigazolás aláírásával egyidejűleg elfogadja az Eladó által elvégzett munkát és annak teljesítését./ A Vevő jelen teljesítésigazolás aláírásával egyidejűleg elfogadja az Eladó által leszállított termékek számlázott árait. * </w:t>
      </w:r>
    </w:p>
    <w:p w:rsidR="00144954" w:rsidRPr="00F53E98" w:rsidRDefault="00144954" w:rsidP="00144954">
      <w:pPr>
        <w:pStyle w:val="DefinitionTerm"/>
        <w:rPr>
          <w:szCs w:val="24"/>
        </w:rPr>
      </w:pPr>
      <w:r w:rsidRPr="00F53E98">
        <w:rPr>
          <w:szCs w:val="24"/>
        </w:rPr>
        <w:t>* A megfelelőt kérjük aláhúzni!</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4./ A Vevő elismeri, hogy a szerződésben foglalt ellenérték Eladó részére történő teljes kiegyenlítésének nincs akadálya.</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Az ellenérték összege nettó …………..- Ft, azaz …………………………….forint + ÁFA.</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4./a Vevő elismeri, hogy a szerződésben foglalt részteljesítési ellenérték Eladó részére történő kiegyenlítésének nincs akadálya.</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Az ellenérték összege nettó …………..- Ft, azaz …………………………….forint + ÁFA. (teljes lekötött összeg)</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Ebből a …… ütemű részteljesítés nettó …………..- Ft, azaz …………………………….forint + ÁFA</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lastRenderedPageBreak/>
        <w:t>Eladó ezen teljesítés igazolás birtokában jogosult a …………….. sz. szerződésben rögzített előírásoknak megfelelő számla kiállítására.</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5./ A felek jelen teljesítésigazolás tartalmát megismerték, mint akaratukkal mindenben megegyezőt helyben hagyólag írták alá.</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6./ Jelen teljesítésigazolás 3 példányban készült, amelynek átvételét Vevő és Eladó az aláírással egyidejűleg elismer.</w:t>
      </w:r>
    </w:p>
    <w:p w:rsidR="00144954" w:rsidRPr="00F53E98" w:rsidRDefault="00144954" w:rsidP="00144954">
      <w:pPr>
        <w:pStyle w:val="DefinitionTerm"/>
        <w:rPr>
          <w:szCs w:val="24"/>
        </w:rPr>
      </w:pPr>
    </w:p>
    <w:p w:rsidR="00144954" w:rsidRPr="00F53E98" w:rsidRDefault="00144954" w:rsidP="00144954">
      <w:pPr>
        <w:pStyle w:val="DefinitionTerm"/>
        <w:rPr>
          <w:szCs w:val="24"/>
        </w:rPr>
      </w:pPr>
      <w:r w:rsidRPr="00F53E98">
        <w:rPr>
          <w:szCs w:val="24"/>
        </w:rPr>
        <w:t xml:space="preserve">Melléklet: </w:t>
      </w:r>
    </w:p>
    <w:p w:rsidR="00144954" w:rsidRPr="00F53E98" w:rsidRDefault="00144954" w:rsidP="00144954">
      <w:pPr>
        <w:pStyle w:val="DefinitionTerm"/>
        <w:rPr>
          <w:szCs w:val="24"/>
        </w:rPr>
      </w:pPr>
      <w:r w:rsidRPr="00F53E98">
        <w:rPr>
          <w:szCs w:val="24"/>
        </w:rPr>
        <w:t>Szállítólevél</w:t>
      </w:r>
    </w:p>
    <w:p w:rsidR="00144954" w:rsidRPr="00F53E98" w:rsidRDefault="00144954" w:rsidP="00144954">
      <w:pPr>
        <w:pStyle w:val="DefinitionTerm"/>
        <w:rPr>
          <w:szCs w:val="24"/>
        </w:rPr>
      </w:pPr>
      <w:r w:rsidRPr="00F53E98">
        <w:rPr>
          <w:szCs w:val="24"/>
        </w:rPr>
        <w:t>stb.</w:t>
      </w:r>
    </w:p>
    <w:p w:rsidR="00144954" w:rsidRPr="00F53E98" w:rsidRDefault="00144954" w:rsidP="00144954">
      <w:pPr>
        <w:pStyle w:val="DefinitionTerm"/>
        <w:rPr>
          <w:szCs w:val="24"/>
        </w:rPr>
      </w:pPr>
      <w:r w:rsidRPr="00F53E98">
        <w:rPr>
          <w:szCs w:val="24"/>
        </w:rPr>
        <w:t> </w:t>
      </w:r>
    </w:p>
    <w:p w:rsidR="00144954" w:rsidRPr="00F53E98" w:rsidRDefault="00144954" w:rsidP="00144954">
      <w:pPr>
        <w:pStyle w:val="DefinitionTerm"/>
        <w:rPr>
          <w:szCs w:val="24"/>
        </w:rPr>
      </w:pPr>
      <w:r w:rsidRPr="00F53E98">
        <w:rPr>
          <w:szCs w:val="24"/>
        </w:rPr>
        <w:t>Kelt: …………………………,20……………………………………….</w:t>
      </w:r>
    </w:p>
    <w:p w:rsidR="00144954" w:rsidRPr="00F53E98" w:rsidRDefault="00144954" w:rsidP="00144954">
      <w:pPr>
        <w:pStyle w:val="DefinitionTerm"/>
        <w:rPr>
          <w:szCs w:val="24"/>
        </w:rPr>
      </w:pPr>
      <w:r w:rsidRPr="00F53E98">
        <w:rPr>
          <w:szCs w:val="24"/>
        </w:rPr>
        <w:t> </w:t>
      </w:r>
    </w:p>
    <w:p w:rsidR="00144954" w:rsidRPr="00F53E98" w:rsidRDefault="00144954" w:rsidP="00144954">
      <w:pPr>
        <w:pStyle w:val="DefinitionTerm"/>
        <w:rPr>
          <w:szCs w:val="24"/>
        </w:rPr>
      </w:pPr>
    </w:p>
    <w:p w:rsidR="00144954" w:rsidRPr="00F53E98" w:rsidRDefault="00144954" w:rsidP="00144954">
      <w:pPr>
        <w:pStyle w:val="DefinitionTerm"/>
        <w:rPr>
          <w:szCs w:val="24"/>
        </w:rPr>
      </w:pPr>
    </w:p>
    <w:p w:rsidR="00144954" w:rsidRPr="00F53E98" w:rsidRDefault="00144954" w:rsidP="00144954">
      <w:pPr>
        <w:pStyle w:val="DefinitionTerm"/>
        <w:rPr>
          <w:szCs w:val="24"/>
        </w:rPr>
      </w:pPr>
    </w:p>
    <w:tbl>
      <w:tblPr>
        <w:tblStyle w:val="Rcsostblzat"/>
        <w:tblW w:w="0" w:type="auto"/>
        <w:jc w:val="right"/>
        <w:tblLook w:val="04A0" w:firstRow="1" w:lastRow="0" w:firstColumn="1" w:lastColumn="0" w:noHBand="0" w:noVBand="1"/>
      </w:tblPr>
      <w:tblGrid>
        <w:gridCol w:w="4932"/>
      </w:tblGrid>
      <w:tr w:rsidR="00144954" w:rsidRPr="00F53E98" w:rsidTr="00144954">
        <w:trPr>
          <w:jc w:val="right"/>
        </w:trPr>
        <w:tc>
          <w:tcPr>
            <w:tcW w:w="4932" w:type="dxa"/>
          </w:tcPr>
          <w:p w:rsidR="00144954" w:rsidRPr="00F53E98" w:rsidRDefault="00144954" w:rsidP="00144954">
            <w:pPr>
              <w:pStyle w:val="DefinitionTerm"/>
              <w:jc w:val="center"/>
              <w:rPr>
                <w:szCs w:val="24"/>
              </w:rPr>
            </w:pPr>
            <w:r w:rsidRPr="00F53E98">
              <w:rPr>
                <w:szCs w:val="24"/>
              </w:rPr>
              <w:t>........................................................</w:t>
            </w:r>
          </w:p>
        </w:tc>
      </w:tr>
      <w:tr w:rsidR="00144954" w:rsidRPr="00144954" w:rsidTr="00144954">
        <w:trPr>
          <w:jc w:val="right"/>
        </w:trPr>
        <w:tc>
          <w:tcPr>
            <w:tcW w:w="4932" w:type="dxa"/>
          </w:tcPr>
          <w:p w:rsidR="00144954" w:rsidRPr="00F53E98" w:rsidRDefault="00144954" w:rsidP="00144954">
            <w:pPr>
              <w:pStyle w:val="DefinitionTerm"/>
              <w:jc w:val="center"/>
              <w:rPr>
                <w:szCs w:val="24"/>
              </w:rPr>
            </w:pPr>
            <w:r w:rsidRPr="00F53E98">
              <w:rPr>
                <w:szCs w:val="24"/>
              </w:rPr>
              <w:t>Vevő aláírása</w:t>
            </w:r>
          </w:p>
          <w:p w:rsidR="00144954" w:rsidRPr="00F53E98" w:rsidRDefault="00144954" w:rsidP="00144954">
            <w:pPr>
              <w:pStyle w:val="DefinitionTerm"/>
              <w:jc w:val="center"/>
              <w:rPr>
                <w:szCs w:val="24"/>
              </w:rPr>
            </w:pPr>
            <w:r w:rsidRPr="00F53E98">
              <w:rPr>
                <w:szCs w:val="24"/>
              </w:rPr>
              <w:t>Vevő neve</w:t>
            </w:r>
          </w:p>
          <w:p w:rsidR="00144954" w:rsidRPr="00144954" w:rsidRDefault="00144954" w:rsidP="00144954">
            <w:pPr>
              <w:pStyle w:val="DefinitionTerm"/>
              <w:jc w:val="center"/>
              <w:rPr>
                <w:szCs w:val="24"/>
              </w:rPr>
            </w:pPr>
            <w:r w:rsidRPr="00F53E98">
              <w:rPr>
                <w:szCs w:val="24"/>
              </w:rPr>
              <w:t>Vevő szervezeti egysége</w:t>
            </w:r>
          </w:p>
        </w:tc>
      </w:tr>
    </w:tbl>
    <w:p w:rsidR="00144954" w:rsidRPr="00144954" w:rsidRDefault="00144954" w:rsidP="00144954">
      <w:pPr>
        <w:pStyle w:val="DefinitionTerm"/>
        <w:rPr>
          <w:szCs w:val="24"/>
        </w:rPr>
      </w:pPr>
    </w:p>
    <w:p w:rsidR="00144954" w:rsidRDefault="00144954" w:rsidP="00144954">
      <w:pPr>
        <w:spacing w:after="480" w:line="240" w:lineRule="auto"/>
        <w:jc w:val="right"/>
        <w:rPr>
          <w:rFonts w:eastAsia="Times New Roman" w:cs="Calibri"/>
          <w:b/>
          <w:i/>
          <w:lang w:eastAsia="en-GB"/>
        </w:rPr>
      </w:pPr>
    </w:p>
    <w:sectPr w:rsidR="00144954" w:rsidSect="00B12F7D">
      <w:footerReference w:type="even" r:id="rId16"/>
      <w:footerReference w:type="default" r:id="rId17"/>
      <w:footerReference w:type="first" r:id="rId1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58" w:rsidRDefault="001C5E58" w:rsidP="0020152D">
      <w:pPr>
        <w:spacing w:after="0" w:line="240" w:lineRule="auto"/>
      </w:pPr>
      <w:r>
        <w:separator/>
      </w:r>
    </w:p>
  </w:endnote>
  <w:endnote w:type="continuationSeparator" w:id="0">
    <w:p w:rsidR="001C5E58" w:rsidRDefault="001C5E58" w:rsidP="0020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mp;#39">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Default="00B576B9" w:rsidP="00E01DB8">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576B9" w:rsidRDefault="00B576B9" w:rsidP="00E01DB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Default="00B576B9" w:rsidP="00E01DB8">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87765">
      <w:rPr>
        <w:rStyle w:val="Oldalszm"/>
        <w:noProof/>
      </w:rPr>
      <w:t>1</w:t>
    </w:r>
    <w:r>
      <w:rPr>
        <w:rStyle w:val="Oldalszm"/>
      </w:rPr>
      <w:fldChar w:fldCharType="end"/>
    </w:r>
  </w:p>
  <w:p w:rsidR="00B576B9" w:rsidRDefault="00B576B9" w:rsidP="00E01DB8">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Default="00B576B9" w:rsidP="004C22BB">
    <w:pPr>
      <w:pStyle w:val="llb"/>
      <w:framePr w:wrap="around" w:vAnchor="text" w:hAnchor="margin" w:xAlign="center" w:y="1"/>
      <w:rPr>
        <w:rStyle w:val="Oldalszm"/>
        <w:rFonts w:ascii="Calibri" w:eastAsia="Calibri" w:hAnsi="Calibri"/>
        <w:sz w:val="22"/>
        <w:szCs w:val="22"/>
        <w:lang w:eastAsia="en-US"/>
      </w:rPr>
    </w:pPr>
    <w:r>
      <w:rPr>
        <w:rStyle w:val="Oldalszm"/>
      </w:rPr>
      <w:fldChar w:fldCharType="begin"/>
    </w:r>
    <w:r>
      <w:rPr>
        <w:rStyle w:val="Oldalszm"/>
      </w:rPr>
      <w:instrText xml:space="preserve">PAGE  </w:instrText>
    </w:r>
    <w:r>
      <w:rPr>
        <w:rStyle w:val="Oldalszm"/>
      </w:rPr>
      <w:fldChar w:fldCharType="end"/>
    </w:r>
  </w:p>
  <w:p w:rsidR="00B576B9" w:rsidRDefault="00B576B9">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Pr="00F328F0" w:rsidRDefault="00B576B9" w:rsidP="004C22BB">
    <w:pPr>
      <w:pStyle w:val="llb"/>
      <w:framePr w:wrap="around" w:vAnchor="text" w:hAnchor="margin" w:xAlign="center" w:y="1"/>
      <w:rPr>
        <w:rStyle w:val="Oldalszm"/>
        <w:rFonts w:ascii="Calibri" w:eastAsia="Calibri" w:hAnsi="Calibri"/>
        <w:sz w:val="22"/>
        <w:szCs w:val="22"/>
        <w:lang w:eastAsia="en-US"/>
      </w:rPr>
    </w:pPr>
    <w:r w:rsidRPr="00F328F0">
      <w:rPr>
        <w:rStyle w:val="Oldalszm"/>
        <w:rFonts w:ascii="Garamond" w:hAnsi="Garamond"/>
        <w:sz w:val="20"/>
        <w:szCs w:val="20"/>
      </w:rPr>
      <w:fldChar w:fldCharType="begin"/>
    </w:r>
    <w:r w:rsidRPr="00F328F0">
      <w:rPr>
        <w:rStyle w:val="Oldalszm"/>
        <w:rFonts w:ascii="Garamond" w:hAnsi="Garamond"/>
        <w:sz w:val="20"/>
        <w:szCs w:val="20"/>
      </w:rPr>
      <w:instrText xml:space="preserve">PAGE  </w:instrText>
    </w:r>
    <w:r w:rsidRPr="00F328F0">
      <w:rPr>
        <w:rStyle w:val="Oldalszm"/>
        <w:rFonts w:ascii="Garamond" w:hAnsi="Garamond"/>
        <w:sz w:val="20"/>
        <w:szCs w:val="20"/>
      </w:rPr>
      <w:fldChar w:fldCharType="separate"/>
    </w:r>
    <w:r w:rsidR="00B87765">
      <w:rPr>
        <w:rStyle w:val="Oldalszm"/>
        <w:rFonts w:ascii="Garamond" w:hAnsi="Garamond"/>
        <w:noProof/>
        <w:sz w:val="20"/>
        <w:szCs w:val="20"/>
      </w:rPr>
      <w:t>72</w:t>
    </w:r>
    <w:r w:rsidRPr="00F328F0">
      <w:rPr>
        <w:rStyle w:val="Oldalszm"/>
        <w:rFonts w:ascii="Garamond" w:hAnsi="Garamond"/>
        <w:sz w:val="20"/>
        <w:szCs w:val="20"/>
      </w:rPr>
      <w:fldChar w:fldCharType="end"/>
    </w:r>
    <w:r w:rsidRPr="00F328F0">
      <w:rPr>
        <w:rStyle w:val="Oldalszm"/>
        <w:rFonts w:ascii="Garamond" w:hAnsi="Garamond"/>
        <w:sz w:val="20"/>
        <w:szCs w:val="20"/>
      </w:rPr>
      <w:t xml:space="preserve"> / </w:t>
    </w:r>
    <w:r w:rsidRPr="00F328F0">
      <w:rPr>
        <w:rStyle w:val="Oldalszm"/>
        <w:rFonts w:ascii="Garamond" w:hAnsi="Garamond"/>
        <w:sz w:val="20"/>
        <w:szCs w:val="20"/>
      </w:rPr>
      <w:fldChar w:fldCharType="begin"/>
    </w:r>
    <w:r w:rsidRPr="00F328F0">
      <w:rPr>
        <w:rStyle w:val="Oldalszm"/>
        <w:rFonts w:ascii="Garamond" w:hAnsi="Garamond"/>
        <w:sz w:val="20"/>
        <w:szCs w:val="20"/>
      </w:rPr>
      <w:instrText xml:space="preserve"> NUMPAGES </w:instrText>
    </w:r>
    <w:r w:rsidRPr="00F328F0">
      <w:rPr>
        <w:rStyle w:val="Oldalszm"/>
        <w:rFonts w:ascii="Garamond" w:hAnsi="Garamond"/>
        <w:sz w:val="20"/>
        <w:szCs w:val="20"/>
      </w:rPr>
      <w:fldChar w:fldCharType="separate"/>
    </w:r>
    <w:r w:rsidR="00B87765">
      <w:rPr>
        <w:rStyle w:val="Oldalszm"/>
        <w:rFonts w:ascii="Garamond" w:hAnsi="Garamond"/>
        <w:noProof/>
        <w:sz w:val="20"/>
        <w:szCs w:val="20"/>
      </w:rPr>
      <w:t>72</w:t>
    </w:r>
    <w:r w:rsidRPr="00F328F0">
      <w:rPr>
        <w:rStyle w:val="Oldalszm"/>
        <w:rFonts w:ascii="Garamond" w:hAnsi="Garamond"/>
        <w:sz w:val="20"/>
        <w:szCs w:val="20"/>
      </w:rPr>
      <w:fldChar w:fldCharType="end"/>
    </w:r>
  </w:p>
  <w:p w:rsidR="00B576B9" w:rsidRPr="009E44BB" w:rsidRDefault="00B576B9">
    <w:pPr>
      <w:pStyle w:val="llb"/>
      <w:rPr>
        <w:rFonts w:ascii="Arial Narrow" w:hAnsi="Arial Narrow"/>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Pr="00BB387C" w:rsidRDefault="00B576B9" w:rsidP="004C22BB">
    <w:pPr>
      <w:pStyle w:val="llb"/>
      <w:framePr w:wrap="around" w:vAnchor="text" w:hAnchor="margin" w:xAlign="center" w:y="1"/>
      <w:rPr>
        <w:rStyle w:val="Oldalszm"/>
        <w:rFonts w:ascii="Calibri" w:eastAsia="Calibri" w:hAnsi="Calibri"/>
        <w:sz w:val="22"/>
        <w:szCs w:val="22"/>
        <w:lang w:eastAsia="en-US"/>
      </w:rPr>
    </w:pPr>
    <w:r w:rsidRPr="00BB387C">
      <w:rPr>
        <w:rStyle w:val="Oldalszm"/>
        <w:sz w:val="20"/>
        <w:szCs w:val="20"/>
      </w:rPr>
      <w:fldChar w:fldCharType="begin"/>
    </w:r>
    <w:r w:rsidRPr="00BB387C">
      <w:rPr>
        <w:rStyle w:val="Oldalszm"/>
        <w:sz w:val="20"/>
        <w:szCs w:val="20"/>
      </w:rPr>
      <w:instrText xml:space="preserve">PAGE  </w:instrText>
    </w:r>
    <w:r w:rsidRPr="00BB387C">
      <w:rPr>
        <w:rStyle w:val="Oldalszm"/>
        <w:sz w:val="20"/>
        <w:szCs w:val="20"/>
      </w:rPr>
      <w:fldChar w:fldCharType="separate"/>
    </w:r>
    <w:r w:rsidR="00B87765">
      <w:rPr>
        <w:rStyle w:val="Oldalszm"/>
        <w:noProof/>
        <w:sz w:val="20"/>
        <w:szCs w:val="20"/>
      </w:rPr>
      <w:t>69</w:t>
    </w:r>
    <w:r w:rsidRPr="00BB387C">
      <w:rPr>
        <w:rStyle w:val="Oldalszm"/>
        <w:sz w:val="20"/>
        <w:szCs w:val="20"/>
      </w:rPr>
      <w:fldChar w:fldCharType="end"/>
    </w:r>
    <w:r w:rsidRPr="00BB387C">
      <w:rPr>
        <w:rStyle w:val="Oldalszm"/>
        <w:sz w:val="20"/>
        <w:szCs w:val="20"/>
      </w:rPr>
      <w:t xml:space="preserve"> / </w:t>
    </w:r>
    <w:r w:rsidRPr="00BB387C">
      <w:rPr>
        <w:rStyle w:val="Oldalszm"/>
        <w:sz w:val="20"/>
        <w:szCs w:val="20"/>
      </w:rPr>
      <w:fldChar w:fldCharType="begin"/>
    </w:r>
    <w:r w:rsidRPr="00BB387C">
      <w:rPr>
        <w:rStyle w:val="Oldalszm"/>
        <w:sz w:val="20"/>
        <w:szCs w:val="20"/>
      </w:rPr>
      <w:instrText xml:space="preserve"> NUMPAGES </w:instrText>
    </w:r>
    <w:r w:rsidRPr="00BB387C">
      <w:rPr>
        <w:rStyle w:val="Oldalszm"/>
        <w:sz w:val="20"/>
        <w:szCs w:val="20"/>
      </w:rPr>
      <w:fldChar w:fldCharType="separate"/>
    </w:r>
    <w:r w:rsidR="00B87765">
      <w:rPr>
        <w:rStyle w:val="Oldalszm"/>
        <w:noProof/>
        <w:sz w:val="20"/>
        <w:szCs w:val="20"/>
      </w:rPr>
      <w:t>69</w:t>
    </w:r>
    <w:r w:rsidRPr="00BB387C">
      <w:rPr>
        <w:rStyle w:val="Oldalszm"/>
        <w:sz w:val="20"/>
        <w:szCs w:val="20"/>
      </w:rPr>
      <w:fldChar w:fldCharType="end"/>
    </w:r>
  </w:p>
  <w:p w:rsidR="00B576B9" w:rsidRDefault="00B576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58" w:rsidRDefault="001C5E58" w:rsidP="0020152D">
      <w:pPr>
        <w:spacing w:after="0" w:line="240" w:lineRule="auto"/>
      </w:pPr>
      <w:r>
        <w:separator/>
      </w:r>
    </w:p>
  </w:footnote>
  <w:footnote w:type="continuationSeparator" w:id="0">
    <w:p w:rsidR="001C5E58" w:rsidRDefault="001C5E58" w:rsidP="0020152D">
      <w:pPr>
        <w:spacing w:after="0" w:line="240" w:lineRule="auto"/>
      </w:pPr>
      <w:r>
        <w:continuationSeparator/>
      </w:r>
    </w:p>
  </w:footnote>
  <w:footnote w:id="1">
    <w:p w:rsidR="00B576B9" w:rsidRPr="00273320" w:rsidRDefault="00B576B9" w:rsidP="00B12F7D">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2">
    <w:p w:rsidR="00B576B9" w:rsidRPr="000207DD" w:rsidRDefault="00B576B9" w:rsidP="00507A8C">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3">
    <w:p w:rsidR="00B576B9" w:rsidRPr="000207DD" w:rsidRDefault="00B576B9" w:rsidP="00507A8C">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Ajánlattevő cég neve és székhelye</w:t>
      </w:r>
    </w:p>
  </w:footnote>
  <w:footnote w:id="4">
    <w:p w:rsidR="00B576B9" w:rsidRPr="000207DD" w:rsidRDefault="00B576B9" w:rsidP="00507A8C">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 </w:t>
      </w:r>
      <w:r>
        <w:rPr>
          <w:rFonts w:ascii="Garamond" w:hAnsi="Garamond"/>
          <w:color w:val="000000"/>
          <w:sz w:val="18"/>
          <w:szCs w:val="18"/>
        </w:rPr>
        <w:t xml:space="preserve"> 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5">
    <w:p w:rsidR="00B576B9" w:rsidRDefault="00B576B9">
      <w:pPr>
        <w:pStyle w:val="Lbjegyzetszveg"/>
      </w:pPr>
      <w:r>
        <w:rPr>
          <w:rStyle w:val="Lbjegyzet-hivatkozs"/>
        </w:rPr>
        <w:footnoteRef/>
      </w:r>
      <w:r>
        <w:t xml:space="preserve"> A nyertes ajánlattevő ajánlatának függvényében kerül törlésre.</w:t>
      </w:r>
    </w:p>
  </w:footnote>
  <w:footnote w:id="6">
    <w:p w:rsidR="00B576B9" w:rsidRDefault="00B576B9" w:rsidP="00A652F4">
      <w:pPr>
        <w:pStyle w:val="Lbjegyzetszveg"/>
      </w:pPr>
      <w:r>
        <w:rPr>
          <w:rStyle w:val="Lbjegyzet-hivatkozs"/>
        </w:rPr>
        <w:footnoteRef/>
      </w:r>
      <w:r>
        <w:t xml:space="preserve"> A nyertes ajánlattevő ajánlatának függvényében kerül törlésre.</w:t>
      </w:r>
    </w:p>
  </w:footnote>
  <w:footnote w:id="7">
    <w:p w:rsidR="00B576B9" w:rsidRDefault="00B576B9" w:rsidP="00F75324">
      <w:pPr>
        <w:pStyle w:val="Lbjegyzetszveg"/>
      </w:pPr>
      <w:r>
        <w:rPr>
          <w:rStyle w:val="Lbjegyzet-hivatkozs"/>
        </w:rPr>
        <w:footnoteRef/>
      </w:r>
      <w:r>
        <w:t xml:space="preserve"> A nyertes ajánlattevő ajánlatának megfelelően kerül kitöltésre.</w:t>
      </w:r>
    </w:p>
  </w:footnote>
  <w:footnote w:id="8">
    <w:p w:rsidR="00B576B9" w:rsidRDefault="00B576B9" w:rsidP="00A652F4">
      <w:pPr>
        <w:pStyle w:val="Lbjegyzetszveg"/>
      </w:pPr>
      <w:r>
        <w:rPr>
          <w:rStyle w:val="Lbjegyzet-hivatkozs"/>
        </w:rPr>
        <w:footnoteRef/>
      </w:r>
      <w:r>
        <w:t xml:space="preserve"> A nyertes ajánlattevő ajánlatának megfelelően kerül kitöltésre.</w:t>
      </w:r>
    </w:p>
  </w:footnote>
  <w:footnote w:id="9">
    <w:p w:rsidR="00B576B9" w:rsidRDefault="00B576B9" w:rsidP="00BE64DB">
      <w:pPr>
        <w:pStyle w:val="Lbjegyzetszveg"/>
      </w:pPr>
      <w:r>
        <w:rPr>
          <w:rStyle w:val="Lbjegyzet-hivatkozs"/>
        </w:rPr>
        <w:footnoteRef/>
      </w:r>
      <w:r>
        <w:t xml:space="preserve"> A nyertes ajánlattevő ajánlatának megfelelően kerül kitöltésre.</w:t>
      </w:r>
    </w:p>
  </w:footnote>
  <w:footnote w:id="10">
    <w:p w:rsidR="00B576B9" w:rsidRDefault="00B576B9">
      <w:pPr>
        <w:pStyle w:val="Lbjegyzetszveg"/>
      </w:pPr>
      <w:r>
        <w:rPr>
          <w:rStyle w:val="Lbjegyzet-hivatkozs"/>
        </w:rPr>
        <w:footnoteRef/>
      </w:r>
      <w:r>
        <w:t xml:space="preserve"> A nyertes ajánlattevő ajánlaténak megfelelően kerül kitöltésre vagy törlésre.</w:t>
      </w:r>
    </w:p>
  </w:footnote>
  <w:footnote w:id="11">
    <w:p w:rsidR="00B576B9" w:rsidRDefault="00B576B9" w:rsidP="00356D24">
      <w:pPr>
        <w:pStyle w:val="Lbjegyzetszveg"/>
      </w:pPr>
      <w:r>
        <w:rPr>
          <w:rStyle w:val="Lbjegyzet-hivatkozs"/>
        </w:rPr>
        <w:footnoteRef/>
      </w:r>
      <w:r>
        <w:t xml:space="preserve"> A nyertes ajánlattevő ajánlatának megfelelően szükség esetén törlésre kerül.</w:t>
      </w:r>
    </w:p>
  </w:footnote>
  <w:footnote w:id="12">
    <w:p w:rsidR="00B576B9" w:rsidRDefault="00B576B9">
      <w:pPr>
        <w:pStyle w:val="Lbjegyzetszveg"/>
      </w:pPr>
      <w:r>
        <w:rPr>
          <w:rStyle w:val="Lbjegyzet-hivatkozs"/>
        </w:rPr>
        <w:footnoteRef/>
      </w:r>
      <w:r>
        <w:t xml:space="preserve"> A nyertes ajánlattevő ajánlatának megfelelően kerül pontosításra.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9" w:rsidRPr="00D427AC" w:rsidRDefault="00B576B9" w:rsidP="00E01DB8">
    <w:pPr>
      <w:pStyle w:val="lfej"/>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000009"/>
    <w:multiLevelType w:val="multilevel"/>
    <w:tmpl w:val="00000009"/>
    <w:name w:val="WW8Num9"/>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5AC5060"/>
    <w:multiLevelType w:val="hybridMultilevel"/>
    <w:tmpl w:val="F3C21FCE"/>
    <w:lvl w:ilvl="0" w:tplc="78B0733E">
      <w:start w:val="1"/>
      <w:numFmt w:val="upperLetter"/>
      <w:lvlText w:val="%1.)"/>
      <w:lvlJc w:val="left"/>
      <w:pPr>
        <w:ind w:left="644" w:hanging="360"/>
      </w:pPr>
      <w:rPr>
        <w:rFonts w:asciiTheme="minorHAnsi" w:eastAsiaTheme="minorHAnsi" w:hAnsiTheme="minorHAnsi" w:cs="Calibri"/>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37F1C7E"/>
    <w:multiLevelType w:val="hybridMultilevel"/>
    <w:tmpl w:val="937C7A14"/>
    <w:lvl w:ilvl="0" w:tplc="040E000F">
      <w:start w:val="1"/>
      <w:numFmt w:val="decimal"/>
      <w:lvlText w:val="%1."/>
      <w:lvlJc w:val="left"/>
      <w:pPr>
        <w:tabs>
          <w:tab w:val="num" w:pos="360"/>
        </w:tabs>
        <w:ind w:left="360" w:hanging="360"/>
      </w:p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61081"/>
    <w:multiLevelType w:val="multilevel"/>
    <w:tmpl w:val="279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9" w15:restartNumberingAfterBreak="0">
    <w:nsid w:val="1DC246E1"/>
    <w:multiLevelType w:val="multilevel"/>
    <w:tmpl w:val="CBE48A0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1BD073F"/>
    <w:multiLevelType w:val="hybridMultilevel"/>
    <w:tmpl w:val="61B01C04"/>
    <w:lvl w:ilvl="0" w:tplc="BA8AD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54B69"/>
    <w:multiLevelType w:val="multilevel"/>
    <w:tmpl w:val="279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31099B"/>
    <w:multiLevelType w:val="hybridMultilevel"/>
    <w:tmpl w:val="13062546"/>
    <w:lvl w:ilvl="0" w:tplc="DFE00E82">
      <w:start w:val="1"/>
      <w:numFmt w:val="bullet"/>
      <w:lvlText w:val="-"/>
      <w:lvlJc w:val="left"/>
      <w:pPr>
        <w:ind w:left="927" w:hanging="360"/>
      </w:pPr>
      <w:rPr>
        <w:rFonts w:ascii="Calibri" w:eastAsia="Calibr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15:restartNumberingAfterBreak="0">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05271F4"/>
    <w:multiLevelType w:val="multilevel"/>
    <w:tmpl w:val="279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1763E16"/>
    <w:multiLevelType w:val="hybridMultilevel"/>
    <w:tmpl w:val="0F78C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1C628C1"/>
    <w:multiLevelType w:val="multilevel"/>
    <w:tmpl w:val="2C4A862A"/>
    <w:lvl w:ilvl="0">
      <w:start w:val="2"/>
      <w:numFmt w:val="decimal"/>
      <w:lvlText w:val="%1."/>
      <w:lvlJc w:val="left"/>
      <w:pPr>
        <w:ind w:left="1069"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37B24F8"/>
    <w:multiLevelType w:val="hybridMultilevel"/>
    <w:tmpl w:val="C67885BC"/>
    <w:lvl w:ilvl="0" w:tplc="AAF60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50F3B"/>
    <w:multiLevelType w:val="hybridMultilevel"/>
    <w:tmpl w:val="C44624A6"/>
    <w:lvl w:ilvl="0" w:tplc="C746537A">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B1D67E3"/>
    <w:multiLevelType w:val="multilevel"/>
    <w:tmpl w:val="279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BAE268B"/>
    <w:multiLevelType w:val="hybridMultilevel"/>
    <w:tmpl w:val="95C4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00D7"/>
    <w:multiLevelType w:val="hybridMultilevel"/>
    <w:tmpl w:val="CC9AD3FE"/>
    <w:lvl w:ilvl="0" w:tplc="56268B76">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29A26D1"/>
    <w:multiLevelType w:val="multilevel"/>
    <w:tmpl w:val="22F43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4" w15:restartNumberingAfterBreak="0">
    <w:nsid w:val="54B03CC7"/>
    <w:multiLevelType w:val="hybridMultilevel"/>
    <w:tmpl w:val="6C5A2672"/>
    <w:lvl w:ilvl="0" w:tplc="0BAE5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831EC"/>
    <w:multiLevelType w:val="hybridMultilevel"/>
    <w:tmpl w:val="610695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CA51B04"/>
    <w:multiLevelType w:val="hybridMultilevel"/>
    <w:tmpl w:val="E4C03028"/>
    <w:lvl w:ilvl="0" w:tplc="A530A574">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6"/>
  </w:num>
  <w:num w:numId="2">
    <w:abstractNumId w:val="21"/>
  </w:num>
  <w:num w:numId="3">
    <w:abstractNumId w:val="13"/>
  </w:num>
  <w:num w:numId="4">
    <w:abstractNumId w:val="8"/>
  </w:num>
  <w:num w:numId="5">
    <w:abstractNumId w:val="9"/>
  </w:num>
  <w:num w:numId="6">
    <w:abstractNumId w:val="18"/>
  </w:num>
  <w:num w:numId="7">
    <w:abstractNumId w:val="27"/>
  </w:num>
  <w:num w:numId="8">
    <w:abstractNumId w:val="11"/>
  </w:num>
  <w:num w:numId="9">
    <w:abstractNumId w:val="20"/>
  </w:num>
  <w:num w:numId="10">
    <w:abstractNumId w:val="14"/>
  </w:num>
  <w:num w:numId="11">
    <w:abstractNumId w:val="0"/>
  </w:num>
  <w:num w:numId="12">
    <w:abstractNumId w:val="1"/>
  </w:num>
  <w:num w:numId="13">
    <w:abstractNumId w:val="3"/>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22"/>
  </w:num>
  <w:num w:numId="19">
    <w:abstractNumId w:val="16"/>
  </w:num>
  <w:num w:numId="20">
    <w:abstractNumId w:val="5"/>
  </w:num>
  <w:num w:numId="21">
    <w:abstractNumId w:val="12"/>
  </w:num>
  <w:num w:numId="22">
    <w:abstractNumId w:val="23"/>
  </w:num>
  <w:num w:numId="23">
    <w:abstractNumId w:val="15"/>
  </w:num>
  <w:num w:numId="24">
    <w:abstractNumId w:val="24"/>
  </w:num>
  <w:num w:numId="25">
    <w:abstractNumId w:val="10"/>
  </w:num>
  <w:num w:numId="26">
    <w:abstractNumId w:val="17"/>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2D"/>
    <w:rsid w:val="000004BD"/>
    <w:rsid w:val="000008E8"/>
    <w:rsid w:val="00000BE0"/>
    <w:rsid w:val="00001FB2"/>
    <w:rsid w:val="00002D96"/>
    <w:rsid w:val="000043F7"/>
    <w:rsid w:val="0000700C"/>
    <w:rsid w:val="0001132E"/>
    <w:rsid w:val="00011AE8"/>
    <w:rsid w:val="00014B47"/>
    <w:rsid w:val="000159E3"/>
    <w:rsid w:val="00021520"/>
    <w:rsid w:val="00024A05"/>
    <w:rsid w:val="00026BB3"/>
    <w:rsid w:val="00026C82"/>
    <w:rsid w:val="0003183B"/>
    <w:rsid w:val="00032A58"/>
    <w:rsid w:val="00032E17"/>
    <w:rsid w:val="0003323E"/>
    <w:rsid w:val="0003493F"/>
    <w:rsid w:val="00035342"/>
    <w:rsid w:val="000422E4"/>
    <w:rsid w:val="00042CFC"/>
    <w:rsid w:val="00045247"/>
    <w:rsid w:val="00047B1C"/>
    <w:rsid w:val="00047E60"/>
    <w:rsid w:val="000507E0"/>
    <w:rsid w:val="0006014E"/>
    <w:rsid w:val="00061DE7"/>
    <w:rsid w:val="0006332D"/>
    <w:rsid w:val="0006337D"/>
    <w:rsid w:val="000647C5"/>
    <w:rsid w:val="00065894"/>
    <w:rsid w:val="00066887"/>
    <w:rsid w:val="0006787F"/>
    <w:rsid w:val="000716CE"/>
    <w:rsid w:val="00076190"/>
    <w:rsid w:val="000764BF"/>
    <w:rsid w:val="00077E97"/>
    <w:rsid w:val="000816E9"/>
    <w:rsid w:val="00081739"/>
    <w:rsid w:val="00082412"/>
    <w:rsid w:val="000826BC"/>
    <w:rsid w:val="000851F0"/>
    <w:rsid w:val="00085492"/>
    <w:rsid w:val="000933F3"/>
    <w:rsid w:val="00095A8B"/>
    <w:rsid w:val="00095C43"/>
    <w:rsid w:val="00095F25"/>
    <w:rsid w:val="00096D73"/>
    <w:rsid w:val="0009741F"/>
    <w:rsid w:val="000A03C4"/>
    <w:rsid w:val="000A1DC9"/>
    <w:rsid w:val="000A29D6"/>
    <w:rsid w:val="000A29FD"/>
    <w:rsid w:val="000A3938"/>
    <w:rsid w:val="000A411B"/>
    <w:rsid w:val="000A5C38"/>
    <w:rsid w:val="000A6E17"/>
    <w:rsid w:val="000A7405"/>
    <w:rsid w:val="000B1583"/>
    <w:rsid w:val="000B174C"/>
    <w:rsid w:val="000B294F"/>
    <w:rsid w:val="000C2130"/>
    <w:rsid w:val="000C4F7F"/>
    <w:rsid w:val="000D01DF"/>
    <w:rsid w:val="000D028A"/>
    <w:rsid w:val="000D0947"/>
    <w:rsid w:val="000D2727"/>
    <w:rsid w:val="000D5E93"/>
    <w:rsid w:val="000E203A"/>
    <w:rsid w:val="000E2739"/>
    <w:rsid w:val="000E3572"/>
    <w:rsid w:val="000E4A75"/>
    <w:rsid w:val="000E5DFE"/>
    <w:rsid w:val="000E6AC9"/>
    <w:rsid w:val="000E748C"/>
    <w:rsid w:val="000E7BE3"/>
    <w:rsid w:val="000F2429"/>
    <w:rsid w:val="000F4983"/>
    <w:rsid w:val="000F623B"/>
    <w:rsid w:val="000F66E7"/>
    <w:rsid w:val="000F6FFE"/>
    <w:rsid w:val="000F7BCD"/>
    <w:rsid w:val="00100345"/>
    <w:rsid w:val="001007A6"/>
    <w:rsid w:val="001010B3"/>
    <w:rsid w:val="00102E68"/>
    <w:rsid w:val="0010455B"/>
    <w:rsid w:val="00104E38"/>
    <w:rsid w:val="00105927"/>
    <w:rsid w:val="001145BA"/>
    <w:rsid w:val="00114E5A"/>
    <w:rsid w:val="00114EC6"/>
    <w:rsid w:val="001153CB"/>
    <w:rsid w:val="00120C0A"/>
    <w:rsid w:val="00122800"/>
    <w:rsid w:val="00127208"/>
    <w:rsid w:val="00127DEE"/>
    <w:rsid w:val="00130625"/>
    <w:rsid w:val="00131C99"/>
    <w:rsid w:val="001325EA"/>
    <w:rsid w:val="00132D63"/>
    <w:rsid w:val="00137619"/>
    <w:rsid w:val="00144954"/>
    <w:rsid w:val="00145854"/>
    <w:rsid w:val="001474E6"/>
    <w:rsid w:val="00151711"/>
    <w:rsid w:val="00152855"/>
    <w:rsid w:val="0015758A"/>
    <w:rsid w:val="00160AE0"/>
    <w:rsid w:val="0016222A"/>
    <w:rsid w:val="0016284E"/>
    <w:rsid w:val="00163121"/>
    <w:rsid w:val="00164A4E"/>
    <w:rsid w:val="00164BA7"/>
    <w:rsid w:val="001664BE"/>
    <w:rsid w:val="00167AC4"/>
    <w:rsid w:val="00170D03"/>
    <w:rsid w:val="001735B1"/>
    <w:rsid w:val="001743E9"/>
    <w:rsid w:val="00175248"/>
    <w:rsid w:val="001754C9"/>
    <w:rsid w:val="0017601E"/>
    <w:rsid w:val="00177858"/>
    <w:rsid w:val="00184F86"/>
    <w:rsid w:val="00190AB7"/>
    <w:rsid w:val="00191813"/>
    <w:rsid w:val="0019193A"/>
    <w:rsid w:val="0019303A"/>
    <w:rsid w:val="00193D72"/>
    <w:rsid w:val="00193EC5"/>
    <w:rsid w:val="0019456E"/>
    <w:rsid w:val="001A06CE"/>
    <w:rsid w:val="001A0DB2"/>
    <w:rsid w:val="001A0FBF"/>
    <w:rsid w:val="001A12A0"/>
    <w:rsid w:val="001A206C"/>
    <w:rsid w:val="001A29B3"/>
    <w:rsid w:val="001A37C5"/>
    <w:rsid w:val="001A6C51"/>
    <w:rsid w:val="001A6D96"/>
    <w:rsid w:val="001B0D3E"/>
    <w:rsid w:val="001B1EE2"/>
    <w:rsid w:val="001B2110"/>
    <w:rsid w:val="001B3972"/>
    <w:rsid w:val="001B6FE5"/>
    <w:rsid w:val="001C08EF"/>
    <w:rsid w:val="001C0CB8"/>
    <w:rsid w:val="001C2BEF"/>
    <w:rsid w:val="001C5E58"/>
    <w:rsid w:val="001D15D8"/>
    <w:rsid w:val="001D1E0C"/>
    <w:rsid w:val="001D7C84"/>
    <w:rsid w:val="001E29EA"/>
    <w:rsid w:val="001E366F"/>
    <w:rsid w:val="001E5E59"/>
    <w:rsid w:val="001E6739"/>
    <w:rsid w:val="001F0517"/>
    <w:rsid w:val="001F0B82"/>
    <w:rsid w:val="001F10AA"/>
    <w:rsid w:val="001F2640"/>
    <w:rsid w:val="001F3A1C"/>
    <w:rsid w:val="001F40B4"/>
    <w:rsid w:val="001F4398"/>
    <w:rsid w:val="001F519E"/>
    <w:rsid w:val="001F5679"/>
    <w:rsid w:val="001F5FA1"/>
    <w:rsid w:val="001F67B5"/>
    <w:rsid w:val="001F68EC"/>
    <w:rsid w:val="001F6D53"/>
    <w:rsid w:val="0020152D"/>
    <w:rsid w:val="0020204D"/>
    <w:rsid w:val="00204107"/>
    <w:rsid w:val="002068F4"/>
    <w:rsid w:val="00206E11"/>
    <w:rsid w:val="002105E9"/>
    <w:rsid w:val="002112FB"/>
    <w:rsid w:val="002115EE"/>
    <w:rsid w:val="002141D8"/>
    <w:rsid w:val="00214B26"/>
    <w:rsid w:val="00215A73"/>
    <w:rsid w:val="00221DCA"/>
    <w:rsid w:val="00225309"/>
    <w:rsid w:val="002255A4"/>
    <w:rsid w:val="002304C9"/>
    <w:rsid w:val="002318D7"/>
    <w:rsid w:val="0023264D"/>
    <w:rsid w:val="0023287A"/>
    <w:rsid w:val="00232BCD"/>
    <w:rsid w:val="00233F00"/>
    <w:rsid w:val="00236D89"/>
    <w:rsid w:val="00237810"/>
    <w:rsid w:val="0024773A"/>
    <w:rsid w:val="00247907"/>
    <w:rsid w:val="00247E94"/>
    <w:rsid w:val="002515DA"/>
    <w:rsid w:val="00255180"/>
    <w:rsid w:val="002564F1"/>
    <w:rsid w:val="00256FC3"/>
    <w:rsid w:val="00261206"/>
    <w:rsid w:val="00261341"/>
    <w:rsid w:val="0026476E"/>
    <w:rsid w:val="00265D50"/>
    <w:rsid w:val="00266B61"/>
    <w:rsid w:val="00272B7C"/>
    <w:rsid w:val="00273079"/>
    <w:rsid w:val="002732E6"/>
    <w:rsid w:val="002771F5"/>
    <w:rsid w:val="00277FC8"/>
    <w:rsid w:val="0028013D"/>
    <w:rsid w:val="002809CC"/>
    <w:rsid w:val="002826EF"/>
    <w:rsid w:val="00283A34"/>
    <w:rsid w:val="00284E3B"/>
    <w:rsid w:val="00286B5E"/>
    <w:rsid w:val="00286D55"/>
    <w:rsid w:val="00290B45"/>
    <w:rsid w:val="00290CDC"/>
    <w:rsid w:val="00291787"/>
    <w:rsid w:val="00293028"/>
    <w:rsid w:val="002930BB"/>
    <w:rsid w:val="0029563F"/>
    <w:rsid w:val="00295CA2"/>
    <w:rsid w:val="002A01DC"/>
    <w:rsid w:val="002A119D"/>
    <w:rsid w:val="002A30E3"/>
    <w:rsid w:val="002A3EA4"/>
    <w:rsid w:val="002B1F22"/>
    <w:rsid w:val="002B61E8"/>
    <w:rsid w:val="002B6F85"/>
    <w:rsid w:val="002B79F0"/>
    <w:rsid w:val="002B7A2B"/>
    <w:rsid w:val="002B7FA1"/>
    <w:rsid w:val="002C34C0"/>
    <w:rsid w:val="002C4FDE"/>
    <w:rsid w:val="002C6CAE"/>
    <w:rsid w:val="002D3E50"/>
    <w:rsid w:val="002D43F8"/>
    <w:rsid w:val="002D5BFB"/>
    <w:rsid w:val="002D6C90"/>
    <w:rsid w:val="002D72E0"/>
    <w:rsid w:val="002E1B24"/>
    <w:rsid w:val="002E1F1F"/>
    <w:rsid w:val="002E26CC"/>
    <w:rsid w:val="002E3EFF"/>
    <w:rsid w:val="002E5274"/>
    <w:rsid w:val="002E5A1D"/>
    <w:rsid w:val="002E6FA6"/>
    <w:rsid w:val="002E782F"/>
    <w:rsid w:val="002E78D5"/>
    <w:rsid w:val="002F028A"/>
    <w:rsid w:val="002F3FCB"/>
    <w:rsid w:val="002F4D91"/>
    <w:rsid w:val="002F503B"/>
    <w:rsid w:val="002F53BA"/>
    <w:rsid w:val="0030264F"/>
    <w:rsid w:val="0030346B"/>
    <w:rsid w:val="0030737F"/>
    <w:rsid w:val="0031081D"/>
    <w:rsid w:val="00310B8E"/>
    <w:rsid w:val="00313F88"/>
    <w:rsid w:val="003141C2"/>
    <w:rsid w:val="00315186"/>
    <w:rsid w:val="00320E2B"/>
    <w:rsid w:val="00322250"/>
    <w:rsid w:val="003229FD"/>
    <w:rsid w:val="00324E02"/>
    <w:rsid w:val="003253EB"/>
    <w:rsid w:val="00330C4A"/>
    <w:rsid w:val="00334139"/>
    <w:rsid w:val="003353F1"/>
    <w:rsid w:val="00344059"/>
    <w:rsid w:val="00345FB8"/>
    <w:rsid w:val="003507CB"/>
    <w:rsid w:val="0035122A"/>
    <w:rsid w:val="0035255D"/>
    <w:rsid w:val="00353211"/>
    <w:rsid w:val="00355546"/>
    <w:rsid w:val="00355797"/>
    <w:rsid w:val="00355D37"/>
    <w:rsid w:val="0035655E"/>
    <w:rsid w:val="00356D24"/>
    <w:rsid w:val="003606F2"/>
    <w:rsid w:val="00361717"/>
    <w:rsid w:val="00363B9B"/>
    <w:rsid w:val="00371047"/>
    <w:rsid w:val="00377609"/>
    <w:rsid w:val="00380A5F"/>
    <w:rsid w:val="0038140F"/>
    <w:rsid w:val="00381D29"/>
    <w:rsid w:val="00385E8A"/>
    <w:rsid w:val="00386BDC"/>
    <w:rsid w:val="00387A64"/>
    <w:rsid w:val="00390AC1"/>
    <w:rsid w:val="00391AE2"/>
    <w:rsid w:val="003962B8"/>
    <w:rsid w:val="003972FD"/>
    <w:rsid w:val="003A07C9"/>
    <w:rsid w:val="003A3597"/>
    <w:rsid w:val="003A4E8E"/>
    <w:rsid w:val="003A60B1"/>
    <w:rsid w:val="003A628B"/>
    <w:rsid w:val="003A74D4"/>
    <w:rsid w:val="003A79AB"/>
    <w:rsid w:val="003B0171"/>
    <w:rsid w:val="003B0B0D"/>
    <w:rsid w:val="003B1768"/>
    <w:rsid w:val="003B30A5"/>
    <w:rsid w:val="003B6139"/>
    <w:rsid w:val="003B648C"/>
    <w:rsid w:val="003C0450"/>
    <w:rsid w:val="003C0C7A"/>
    <w:rsid w:val="003C2C77"/>
    <w:rsid w:val="003C4404"/>
    <w:rsid w:val="003C4659"/>
    <w:rsid w:val="003C5A98"/>
    <w:rsid w:val="003C69B3"/>
    <w:rsid w:val="003D0006"/>
    <w:rsid w:val="003D3BB3"/>
    <w:rsid w:val="003D43DE"/>
    <w:rsid w:val="003D5EC8"/>
    <w:rsid w:val="003D67E8"/>
    <w:rsid w:val="003D78F2"/>
    <w:rsid w:val="003E050C"/>
    <w:rsid w:val="003E0616"/>
    <w:rsid w:val="003E11F9"/>
    <w:rsid w:val="003E199D"/>
    <w:rsid w:val="003E4385"/>
    <w:rsid w:val="003E44B8"/>
    <w:rsid w:val="003E4BB9"/>
    <w:rsid w:val="003E62D4"/>
    <w:rsid w:val="003E6A82"/>
    <w:rsid w:val="003E6CD9"/>
    <w:rsid w:val="003F1721"/>
    <w:rsid w:val="003F1B04"/>
    <w:rsid w:val="003F1F89"/>
    <w:rsid w:val="003F41D4"/>
    <w:rsid w:val="003F48CB"/>
    <w:rsid w:val="00400DEB"/>
    <w:rsid w:val="00403DA8"/>
    <w:rsid w:val="00404480"/>
    <w:rsid w:val="004045F1"/>
    <w:rsid w:val="00404D9D"/>
    <w:rsid w:val="00407485"/>
    <w:rsid w:val="004103E1"/>
    <w:rsid w:val="004115A3"/>
    <w:rsid w:val="00411727"/>
    <w:rsid w:val="00411E16"/>
    <w:rsid w:val="00412FF5"/>
    <w:rsid w:val="00413898"/>
    <w:rsid w:val="004141B6"/>
    <w:rsid w:val="004150AF"/>
    <w:rsid w:val="00420244"/>
    <w:rsid w:val="004225CD"/>
    <w:rsid w:val="00425BAF"/>
    <w:rsid w:val="00425E1D"/>
    <w:rsid w:val="00426BAB"/>
    <w:rsid w:val="00427C78"/>
    <w:rsid w:val="00427F61"/>
    <w:rsid w:val="00430B6F"/>
    <w:rsid w:val="00432F91"/>
    <w:rsid w:val="00437132"/>
    <w:rsid w:val="00441AF7"/>
    <w:rsid w:val="0044454F"/>
    <w:rsid w:val="0044548E"/>
    <w:rsid w:val="004472A6"/>
    <w:rsid w:val="00447462"/>
    <w:rsid w:val="004520D4"/>
    <w:rsid w:val="004532A9"/>
    <w:rsid w:val="00454667"/>
    <w:rsid w:val="004566A5"/>
    <w:rsid w:val="004613CA"/>
    <w:rsid w:val="00463366"/>
    <w:rsid w:val="004663E9"/>
    <w:rsid w:val="00470F29"/>
    <w:rsid w:val="0047142C"/>
    <w:rsid w:val="00473E3A"/>
    <w:rsid w:val="00475072"/>
    <w:rsid w:val="004756F0"/>
    <w:rsid w:val="004769A4"/>
    <w:rsid w:val="00477DFB"/>
    <w:rsid w:val="00477E62"/>
    <w:rsid w:val="004815FD"/>
    <w:rsid w:val="004817B6"/>
    <w:rsid w:val="0048285E"/>
    <w:rsid w:val="004859DF"/>
    <w:rsid w:val="0048604F"/>
    <w:rsid w:val="00486F36"/>
    <w:rsid w:val="0049151E"/>
    <w:rsid w:val="00494D72"/>
    <w:rsid w:val="00494FC4"/>
    <w:rsid w:val="00496213"/>
    <w:rsid w:val="0049720C"/>
    <w:rsid w:val="004A0547"/>
    <w:rsid w:val="004A06FE"/>
    <w:rsid w:val="004A193D"/>
    <w:rsid w:val="004A499F"/>
    <w:rsid w:val="004A4BF4"/>
    <w:rsid w:val="004A703F"/>
    <w:rsid w:val="004B4414"/>
    <w:rsid w:val="004B5FCF"/>
    <w:rsid w:val="004B60F8"/>
    <w:rsid w:val="004C1ED0"/>
    <w:rsid w:val="004C22BB"/>
    <w:rsid w:val="004C2B8F"/>
    <w:rsid w:val="004C34B2"/>
    <w:rsid w:val="004C3E69"/>
    <w:rsid w:val="004C44BD"/>
    <w:rsid w:val="004C52F2"/>
    <w:rsid w:val="004C5EC7"/>
    <w:rsid w:val="004D1A77"/>
    <w:rsid w:val="004D3012"/>
    <w:rsid w:val="004D4778"/>
    <w:rsid w:val="004D4C92"/>
    <w:rsid w:val="004D4FAB"/>
    <w:rsid w:val="004D708B"/>
    <w:rsid w:val="004E0A3D"/>
    <w:rsid w:val="004F3A3F"/>
    <w:rsid w:val="004F3DB1"/>
    <w:rsid w:val="004F47CF"/>
    <w:rsid w:val="004F51B9"/>
    <w:rsid w:val="00500B17"/>
    <w:rsid w:val="005010E7"/>
    <w:rsid w:val="00501DE6"/>
    <w:rsid w:val="00504E64"/>
    <w:rsid w:val="005051DB"/>
    <w:rsid w:val="00506794"/>
    <w:rsid w:val="00507A8C"/>
    <w:rsid w:val="0051274F"/>
    <w:rsid w:val="00512E64"/>
    <w:rsid w:val="00514F1C"/>
    <w:rsid w:val="00515A26"/>
    <w:rsid w:val="00515BC8"/>
    <w:rsid w:val="00521749"/>
    <w:rsid w:val="005235A6"/>
    <w:rsid w:val="00523620"/>
    <w:rsid w:val="00526C87"/>
    <w:rsid w:val="00531B9D"/>
    <w:rsid w:val="005334BA"/>
    <w:rsid w:val="0053438A"/>
    <w:rsid w:val="00535EE2"/>
    <w:rsid w:val="005371D6"/>
    <w:rsid w:val="00540D39"/>
    <w:rsid w:val="00544398"/>
    <w:rsid w:val="0054471C"/>
    <w:rsid w:val="0054582C"/>
    <w:rsid w:val="00546703"/>
    <w:rsid w:val="00546F5E"/>
    <w:rsid w:val="00547EBA"/>
    <w:rsid w:val="00550023"/>
    <w:rsid w:val="00551A28"/>
    <w:rsid w:val="00552A87"/>
    <w:rsid w:val="00555C60"/>
    <w:rsid w:val="00555D99"/>
    <w:rsid w:val="005605F3"/>
    <w:rsid w:val="00562A49"/>
    <w:rsid w:val="00563E58"/>
    <w:rsid w:val="005643AF"/>
    <w:rsid w:val="00566011"/>
    <w:rsid w:val="0056739B"/>
    <w:rsid w:val="00567702"/>
    <w:rsid w:val="00571D07"/>
    <w:rsid w:val="00572111"/>
    <w:rsid w:val="0057307F"/>
    <w:rsid w:val="00574384"/>
    <w:rsid w:val="00574A1D"/>
    <w:rsid w:val="00576D87"/>
    <w:rsid w:val="00577BEE"/>
    <w:rsid w:val="00584C3E"/>
    <w:rsid w:val="00584DC4"/>
    <w:rsid w:val="0058520B"/>
    <w:rsid w:val="005912E5"/>
    <w:rsid w:val="00591EDF"/>
    <w:rsid w:val="0059258C"/>
    <w:rsid w:val="00593AC3"/>
    <w:rsid w:val="00595E0D"/>
    <w:rsid w:val="00596AA6"/>
    <w:rsid w:val="00597788"/>
    <w:rsid w:val="00597BB6"/>
    <w:rsid w:val="005A06BB"/>
    <w:rsid w:val="005A5A8E"/>
    <w:rsid w:val="005A63DC"/>
    <w:rsid w:val="005B4AC5"/>
    <w:rsid w:val="005B543B"/>
    <w:rsid w:val="005B7DCB"/>
    <w:rsid w:val="005C2AB7"/>
    <w:rsid w:val="005C7AAD"/>
    <w:rsid w:val="005D0175"/>
    <w:rsid w:val="005D02A0"/>
    <w:rsid w:val="005D1684"/>
    <w:rsid w:val="005D1AFA"/>
    <w:rsid w:val="005D321D"/>
    <w:rsid w:val="005D4DE2"/>
    <w:rsid w:val="005D6CD8"/>
    <w:rsid w:val="005E3DA1"/>
    <w:rsid w:val="005F0472"/>
    <w:rsid w:val="005F1447"/>
    <w:rsid w:val="005F14A7"/>
    <w:rsid w:val="005F14C0"/>
    <w:rsid w:val="005F2860"/>
    <w:rsid w:val="005F307C"/>
    <w:rsid w:val="005F4233"/>
    <w:rsid w:val="005F446C"/>
    <w:rsid w:val="005F534C"/>
    <w:rsid w:val="006001FC"/>
    <w:rsid w:val="006007AB"/>
    <w:rsid w:val="006025C5"/>
    <w:rsid w:val="00603E54"/>
    <w:rsid w:val="0060721F"/>
    <w:rsid w:val="00607DBB"/>
    <w:rsid w:val="00611380"/>
    <w:rsid w:val="00611D32"/>
    <w:rsid w:val="00612305"/>
    <w:rsid w:val="006172A5"/>
    <w:rsid w:val="006176F3"/>
    <w:rsid w:val="006178AA"/>
    <w:rsid w:val="006211F1"/>
    <w:rsid w:val="00621BA4"/>
    <w:rsid w:val="006221C7"/>
    <w:rsid w:val="006231B1"/>
    <w:rsid w:val="00623A7A"/>
    <w:rsid w:val="00624A4F"/>
    <w:rsid w:val="006262A2"/>
    <w:rsid w:val="00626414"/>
    <w:rsid w:val="00626F92"/>
    <w:rsid w:val="00630A32"/>
    <w:rsid w:val="00632608"/>
    <w:rsid w:val="0063444A"/>
    <w:rsid w:val="00634601"/>
    <w:rsid w:val="0063468F"/>
    <w:rsid w:val="006358D3"/>
    <w:rsid w:val="00635CF8"/>
    <w:rsid w:val="00637BDE"/>
    <w:rsid w:val="00641895"/>
    <w:rsid w:val="00651554"/>
    <w:rsid w:val="006530EE"/>
    <w:rsid w:val="0065626C"/>
    <w:rsid w:val="00657402"/>
    <w:rsid w:val="00657D8B"/>
    <w:rsid w:val="00660290"/>
    <w:rsid w:val="00661AB6"/>
    <w:rsid w:val="00662901"/>
    <w:rsid w:val="00665170"/>
    <w:rsid w:val="00665470"/>
    <w:rsid w:val="00665942"/>
    <w:rsid w:val="006663EC"/>
    <w:rsid w:val="00666DB3"/>
    <w:rsid w:val="006677BB"/>
    <w:rsid w:val="006677FC"/>
    <w:rsid w:val="0066793D"/>
    <w:rsid w:val="00670036"/>
    <w:rsid w:val="00674849"/>
    <w:rsid w:val="00674E29"/>
    <w:rsid w:val="006752C1"/>
    <w:rsid w:val="00682B4E"/>
    <w:rsid w:val="00684A4A"/>
    <w:rsid w:val="00685226"/>
    <w:rsid w:val="00686787"/>
    <w:rsid w:val="00686F8B"/>
    <w:rsid w:val="006967C3"/>
    <w:rsid w:val="006979AD"/>
    <w:rsid w:val="006A3D67"/>
    <w:rsid w:val="006A5159"/>
    <w:rsid w:val="006B5675"/>
    <w:rsid w:val="006B603E"/>
    <w:rsid w:val="006C1C8D"/>
    <w:rsid w:val="006C260A"/>
    <w:rsid w:val="006C3A9D"/>
    <w:rsid w:val="006C4BE9"/>
    <w:rsid w:val="006C6EAD"/>
    <w:rsid w:val="006D02E6"/>
    <w:rsid w:val="006D22E7"/>
    <w:rsid w:val="006D25A6"/>
    <w:rsid w:val="006D6159"/>
    <w:rsid w:val="006D7E42"/>
    <w:rsid w:val="006E0421"/>
    <w:rsid w:val="006E093F"/>
    <w:rsid w:val="006E2A66"/>
    <w:rsid w:val="006E3FAA"/>
    <w:rsid w:val="006E724A"/>
    <w:rsid w:val="006F14E0"/>
    <w:rsid w:val="006F2097"/>
    <w:rsid w:val="006F20C4"/>
    <w:rsid w:val="006F46D3"/>
    <w:rsid w:val="006F48D8"/>
    <w:rsid w:val="00706022"/>
    <w:rsid w:val="007062BA"/>
    <w:rsid w:val="0071130A"/>
    <w:rsid w:val="00713181"/>
    <w:rsid w:val="00713B96"/>
    <w:rsid w:val="00716406"/>
    <w:rsid w:val="00720606"/>
    <w:rsid w:val="00721F00"/>
    <w:rsid w:val="00726787"/>
    <w:rsid w:val="00734909"/>
    <w:rsid w:val="007352AD"/>
    <w:rsid w:val="007353AB"/>
    <w:rsid w:val="00736C3F"/>
    <w:rsid w:val="00740142"/>
    <w:rsid w:val="007466ED"/>
    <w:rsid w:val="00746E80"/>
    <w:rsid w:val="00747D1E"/>
    <w:rsid w:val="00750A7D"/>
    <w:rsid w:val="0075124B"/>
    <w:rsid w:val="00752F22"/>
    <w:rsid w:val="0075668B"/>
    <w:rsid w:val="00761A99"/>
    <w:rsid w:val="00761DEA"/>
    <w:rsid w:val="00762DCC"/>
    <w:rsid w:val="00762FF0"/>
    <w:rsid w:val="00764893"/>
    <w:rsid w:val="007668AE"/>
    <w:rsid w:val="007678FF"/>
    <w:rsid w:val="00767D41"/>
    <w:rsid w:val="00772CC5"/>
    <w:rsid w:val="00773781"/>
    <w:rsid w:val="007765FA"/>
    <w:rsid w:val="00777C77"/>
    <w:rsid w:val="00794815"/>
    <w:rsid w:val="00795790"/>
    <w:rsid w:val="007A01AD"/>
    <w:rsid w:val="007A1802"/>
    <w:rsid w:val="007A30B1"/>
    <w:rsid w:val="007A46D2"/>
    <w:rsid w:val="007A7C72"/>
    <w:rsid w:val="007B06C4"/>
    <w:rsid w:val="007B2D9C"/>
    <w:rsid w:val="007B39EC"/>
    <w:rsid w:val="007B3B9E"/>
    <w:rsid w:val="007B3E2E"/>
    <w:rsid w:val="007B4A65"/>
    <w:rsid w:val="007B7603"/>
    <w:rsid w:val="007C1EEE"/>
    <w:rsid w:val="007C3859"/>
    <w:rsid w:val="007C5DD1"/>
    <w:rsid w:val="007C63AF"/>
    <w:rsid w:val="007C77C5"/>
    <w:rsid w:val="007D0244"/>
    <w:rsid w:val="007D05B5"/>
    <w:rsid w:val="007D32E2"/>
    <w:rsid w:val="007D4DD1"/>
    <w:rsid w:val="007E4809"/>
    <w:rsid w:val="007E5CD8"/>
    <w:rsid w:val="007E77F3"/>
    <w:rsid w:val="007F79A0"/>
    <w:rsid w:val="007F79F8"/>
    <w:rsid w:val="007F7D58"/>
    <w:rsid w:val="008020B3"/>
    <w:rsid w:val="00802DFB"/>
    <w:rsid w:val="00803346"/>
    <w:rsid w:val="008052D8"/>
    <w:rsid w:val="00807DE1"/>
    <w:rsid w:val="00810BEA"/>
    <w:rsid w:val="00811CA1"/>
    <w:rsid w:val="008122F8"/>
    <w:rsid w:val="00812B18"/>
    <w:rsid w:val="00813566"/>
    <w:rsid w:val="008137BC"/>
    <w:rsid w:val="00815FF1"/>
    <w:rsid w:val="00817224"/>
    <w:rsid w:val="00817326"/>
    <w:rsid w:val="008222A2"/>
    <w:rsid w:val="0082655C"/>
    <w:rsid w:val="00826DF9"/>
    <w:rsid w:val="0082773B"/>
    <w:rsid w:val="00827DED"/>
    <w:rsid w:val="0083078D"/>
    <w:rsid w:val="00834AA4"/>
    <w:rsid w:val="00842274"/>
    <w:rsid w:val="0084303F"/>
    <w:rsid w:val="008442E6"/>
    <w:rsid w:val="00844548"/>
    <w:rsid w:val="00844FFE"/>
    <w:rsid w:val="008450A9"/>
    <w:rsid w:val="008456A0"/>
    <w:rsid w:val="00845B74"/>
    <w:rsid w:val="00846D4F"/>
    <w:rsid w:val="008523AA"/>
    <w:rsid w:val="00854BCB"/>
    <w:rsid w:val="00857AA6"/>
    <w:rsid w:val="008618EE"/>
    <w:rsid w:val="00863355"/>
    <w:rsid w:val="008643C7"/>
    <w:rsid w:val="008647C7"/>
    <w:rsid w:val="00870AD7"/>
    <w:rsid w:val="008728E7"/>
    <w:rsid w:val="00872A4D"/>
    <w:rsid w:val="0087455F"/>
    <w:rsid w:val="00885509"/>
    <w:rsid w:val="0088686D"/>
    <w:rsid w:val="0089076B"/>
    <w:rsid w:val="00892068"/>
    <w:rsid w:val="0089424D"/>
    <w:rsid w:val="00894E02"/>
    <w:rsid w:val="008A01DE"/>
    <w:rsid w:val="008A0568"/>
    <w:rsid w:val="008A13F0"/>
    <w:rsid w:val="008A15A4"/>
    <w:rsid w:val="008A6537"/>
    <w:rsid w:val="008A7A13"/>
    <w:rsid w:val="008B0A4F"/>
    <w:rsid w:val="008B0AC1"/>
    <w:rsid w:val="008B113D"/>
    <w:rsid w:val="008B378E"/>
    <w:rsid w:val="008B5B90"/>
    <w:rsid w:val="008C09E9"/>
    <w:rsid w:val="008C0BC1"/>
    <w:rsid w:val="008C1784"/>
    <w:rsid w:val="008C2167"/>
    <w:rsid w:val="008C25ED"/>
    <w:rsid w:val="008C6084"/>
    <w:rsid w:val="008C64D0"/>
    <w:rsid w:val="008D109F"/>
    <w:rsid w:val="008D2607"/>
    <w:rsid w:val="008D2E06"/>
    <w:rsid w:val="008D3EA5"/>
    <w:rsid w:val="008D63FE"/>
    <w:rsid w:val="008D7872"/>
    <w:rsid w:val="008D79AC"/>
    <w:rsid w:val="008E1381"/>
    <w:rsid w:val="008E1D54"/>
    <w:rsid w:val="008E3596"/>
    <w:rsid w:val="008E606F"/>
    <w:rsid w:val="008E72B1"/>
    <w:rsid w:val="008E7FA9"/>
    <w:rsid w:val="008F05AE"/>
    <w:rsid w:val="008F4CAB"/>
    <w:rsid w:val="008F4E79"/>
    <w:rsid w:val="008F534E"/>
    <w:rsid w:val="008F6CA8"/>
    <w:rsid w:val="00901752"/>
    <w:rsid w:val="009109E5"/>
    <w:rsid w:val="009112FC"/>
    <w:rsid w:val="00912A6F"/>
    <w:rsid w:val="00915F8F"/>
    <w:rsid w:val="0091602A"/>
    <w:rsid w:val="0091779C"/>
    <w:rsid w:val="00924864"/>
    <w:rsid w:val="00924DF5"/>
    <w:rsid w:val="00926592"/>
    <w:rsid w:val="0092669C"/>
    <w:rsid w:val="00926A6B"/>
    <w:rsid w:val="00927D0B"/>
    <w:rsid w:val="00935BB5"/>
    <w:rsid w:val="00935F79"/>
    <w:rsid w:val="00937988"/>
    <w:rsid w:val="00940179"/>
    <w:rsid w:val="009423B1"/>
    <w:rsid w:val="00942D8C"/>
    <w:rsid w:val="0094459A"/>
    <w:rsid w:val="00944B0F"/>
    <w:rsid w:val="00944C58"/>
    <w:rsid w:val="00951824"/>
    <w:rsid w:val="00953237"/>
    <w:rsid w:val="00955F56"/>
    <w:rsid w:val="0096204F"/>
    <w:rsid w:val="00964395"/>
    <w:rsid w:val="0096449E"/>
    <w:rsid w:val="00965C21"/>
    <w:rsid w:val="00967FBB"/>
    <w:rsid w:val="00973FC2"/>
    <w:rsid w:val="00974464"/>
    <w:rsid w:val="0098043D"/>
    <w:rsid w:val="00982D21"/>
    <w:rsid w:val="009835FA"/>
    <w:rsid w:val="00983EE2"/>
    <w:rsid w:val="009846A9"/>
    <w:rsid w:val="009857DF"/>
    <w:rsid w:val="00986836"/>
    <w:rsid w:val="009869C8"/>
    <w:rsid w:val="009869F3"/>
    <w:rsid w:val="00986AB8"/>
    <w:rsid w:val="00991804"/>
    <w:rsid w:val="00991D37"/>
    <w:rsid w:val="00993056"/>
    <w:rsid w:val="00995755"/>
    <w:rsid w:val="009A1A1D"/>
    <w:rsid w:val="009A3E42"/>
    <w:rsid w:val="009A4578"/>
    <w:rsid w:val="009A51BE"/>
    <w:rsid w:val="009A5246"/>
    <w:rsid w:val="009A6E36"/>
    <w:rsid w:val="009A6E76"/>
    <w:rsid w:val="009B06A1"/>
    <w:rsid w:val="009B7430"/>
    <w:rsid w:val="009B757F"/>
    <w:rsid w:val="009B7754"/>
    <w:rsid w:val="009C2884"/>
    <w:rsid w:val="009C2C2C"/>
    <w:rsid w:val="009D282B"/>
    <w:rsid w:val="009D5856"/>
    <w:rsid w:val="009D73C3"/>
    <w:rsid w:val="009D75D4"/>
    <w:rsid w:val="009D7819"/>
    <w:rsid w:val="009E1C00"/>
    <w:rsid w:val="009E30B8"/>
    <w:rsid w:val="009E4C67"/>
    <w:rsid w:val="009E728C"/>
    <w:rsid w:val="009E75C8"/>
    <w:rsid w:val="009F0116"/>
    <w:rsid w:val="009F0D32"/>
    <w:rsid w:val="009F1CC2"/>
    <w:rsid w:val="009F5C19"/>
    <w:rsid w:val="009F7CDB"/>
    <w:rsid w:val="009F7E3F"/>
    <w:rsid w:val="00A004BE"/>
    <w:rsid w:val="00A00ECC"/>
    <w:rsid w:val="00A0178E"/>
    <w:rsid w:val="00A01C64"/>
    <w:rsid w:val="00A0329E"/>
    <w:rsid w:val="00A037D8"/>
    <w:rsid w:val="00A03CCF"/>
    <w:rsid w:val="00A04766"/>
    <w:rsid w:val="00A05B03"/>
    <w:rsid w:val="00A079AC"/>
    <w:rsid w:val="00A10F6B"/>
    <w:rsid w:val="00A1118C"/>
    <w:rsid w:val="00A12D0B"/>
    <w:rsid w:val="00A12E52"/>
    <w:rsid w:val="00A17DC8"/>
    <w:rsid w:val="00A201A1"/>
    <w:rsid w:val="00A23000"/>
    <w:rsid w:val="00A238AE"/>
    <w:rsid w:val="00A23B20"/>
    <w:rsid w:val="00A262D5"/>
    <w:rsid w:val="00A302B4"/>
    <w:rsid w:val="00A31280"/>
    <w:rsid w:val="00A31657"/>
    <w:rsid w:val="00A3338C"/>
    <w:rsid w:val="00A33C73"/>
    <w:rsid w:val="00A353C6"/>
    <w:rsid w:val="00A3700D"/>
    <w:rsid w:val="00A40693"/>
    <w:rsid w:val="00A40E10"/>
    <w:rsid w:val="00A41963"/>
    <w:rsid w:val="00A4276F"/>
    <w:rsid w:val="00A42CAC"/>
    <w:rsid w:val="00A42E31"/>
    <w:rsid w:val="00A47C31"/>
    <w:rsid w:val="00A50EDB"/>
    <w:rsid w:val="00A50F28"/>
    <w:rsid w:val="00A511FD"/>
    <w:rsid w:val="00A5189A"/>
    <w:rsid w:val="00A54568"/>
    <w:rsid w:val="00A5537C"/>
    <w:rsid w:val="00A56A5B"/>
    <w:rsid w:val="00A56C63"/>
    <w:rsid w:val="00A5712C"/>
    <w:rsid w:val="00A577E9"/>
    <w:rsid w:val="00A5780D"/>
    <w:rsid w:val="00A57815"/>
    <w:rsid w:val="00A60962"/>
    <w:rsid w:val="00A61199"/>
    <w:rsid w:val="00A6139B"/>
    <w:rsid w:val="00A631CF"/>
    <w:rsid w:val="00A6367F"/>
    <w:rsid w:val="00A638AD"/>
    <w:rsid w:val="00A63B40"/>
    <w:rsid w:val="00A652F4"/>
    <w:rsid w:val="00A6686A"/>
    <w:rsid w:val="00A67A6B"/>
    <w:rsid w:val="00A706DB"/>
    <w:rsid w:val="00A755E7"/>
    <w:rsid w:val="00A76333"/>
    <w:rsid w:val="00A818B9"/>
    <w:rsid w:val="00A8223E"/>
    <w:rsid w:val="00A827DE"/>
    <w:rsid w:val="00A83CDA"/>
    <w:rsid w:val="00A94E35"/>
    <w:rsid w:val="00A97DBA"/>
    <w:rsid w:val="00AA0293"/>
    <w:rsid w:val="00AA4A67"/>
    <w:rsid w:val="00AA75ED"/>
    <w:rsid w:val="00AB0434"/>
    <w:rsid w:val="00AB0836"/>
    <w:rsid w:val="00AB204B"/>
    <w:rsid w:val="00AB331D"/>
    <w:rsid w:val="00AB4122"/>
    <w:rsid w:val="00AC1D8A"/>
    <w:rsid w:val="00AC6650"/>
    <w:rsid w:val="00AD04C7"/>
    <w:rsid w:val="00AD1283"/>
    <w:rsid w:val="00AD5809"/>
    <w:rsid w:val="00AD608C"/>
    <w:rsid w:val="00AD6FE7"/>
    <w:rsid w:val="00AE0E47"/>
    <w:rsid w:val="00AE1477"/>
    <w:rsid w:val="00AE624D"/>
    <w:rsid w:val="00AE6E46"/>
    <w:rsid w:val="00AE7202"/>
    <w:rsid w:val="00AF25CF"/>
    <w:rsid w:val="00AF3AEE"/>
    <w:rsid w:val="00B01389"/>
    <w:rsid w:val="00B01CFF"/>
    <w:rsid w:val="00B0219C"/>
    <w:rsid w:val="00B033FA"/>
    <w:rsid w:val="00B0621D"/>
    <w:rsid w:val="00B06929"/>
    <w:rsid w:val="00B11E41"/>
    <w:rsid w:val="00B1247D"/>
    <w:rsid w:val="00B12C1D"/>
    <w:rsid w:val="00B12F7D"/>
    <w:rsid w:val="00B13104"/>
    <w:rsid w:val="00B1473E"/>
    <w:rsid w:val="00B14893"/>
    <w:rsid w:val="00B15262"/>
    <w:rsid w:val="00B16D9E"/>
    <w:rsid w:val="00B223A1"/>
    <w:rsid w:val="00B223A8"/>
    <w:rsid w:val="00B22E74"/>
    <w:rsid w:val="00B2520C"/>
    <w:rsid w:val="00B264B7"/>
    <w:rsid w:val="00B3047D"/>
    <w:rsid w:val="00B33542"/>
    <w:rsid w:val="00B4172E"/>
    <w:rsid w:val="00B418CD"/>
    <w:rsid w:val="00B46372"/>
    <w:rsid w:val="00B46E6E"/>
    <w:rsid w:val="00B47359"/>
    <w:rsid w:val="00B47BB8"/>
    <w:rsid w:val="00B508CF"/>
    <w:rsid w:val="00B568C6"/>
    <w:rsid w:val="00B576B9"/>
    <w:rsid w:val="00B62984"/>
    <w:rsid w:val="00B63B11"/>
    <w:rsid w:val="00B64342"/>
    <w:rsid w:val="00B6436B"/>
    <w:rsid w:val="00B6758C"/>
    <w:rsid w:val="00B67668"/>
    <w:rsid w:val="00B67A5C"/>
    <w:rsid w:val="00B71AC1"/>
    <w:rsid w:val="00B727AF"/>
    <w:rsid w:val="00B75248"/>
    <w:rsid w:val="00B75412"/>
    <w:rsid w:val="00B75BCA"/>
    <w:rsid w:val="00B77CC6"/>
    <w:rsid w:val="00B81133"/>
    <w:rsid w:val="00B82B87"/>
    <w:rsid w:val="00B83387"/>
    <w:rsid w:val="00B84FC0"/>
    <w:rsid w:val="00B85226"/>
    <w:rsid w:val="00B87765"/>
    <w:rsid w:val="00B90DF8"/>
    <w:rsid w:val="00B91DA0"/>
    <w:rsid w:val="00B91DBE"/>
    <w:rsid w:val="00B921DB"/>
    <w:rsid w:val="00B92F87"/>
    <w:rsid w:val="00B9383B"/>
    <w:rsid w:val="00B939FD"/>
    <w:rsid w:val="00B9453B"/>
    <w:rsid w:val="00B94571"/>
    <w:rsid w:val="00B94967"/>
    <w:rsid w:val="00BA0FB5"/>
    <w:rsid w:val="00BA4B0A"/>
    <w:rsid w:val="00BA55A1"/>
    <w:rsid w:val="00BA56F9"/>
    <w:rsid w:val="00BA6040"/>
    <w:rsid w:val="00BA7885"/>
    <w:rsid w:val="00BB7173"/>
    <w:rsid w:val="00BC213E"/>
    <w:rsid w:val="00BD18C4"/>
    <w:rsid w:val="00BD1EC5"/>
    <w:rsid w:val="00BD2F78"/>
    <w:rsid w:val="00BD570B"/>
    <w:rsid w:val="00BD6123"/>
    <w:rsid w:val="00BD7C9E"/>
    <w:rsid w:val="00BE07AE"/>
    <w:rsid w:val="00BE1C22"/>
    <w:rsid w:val="00BE1D44"/>
    <w:rsid w:val="00BE2098"/>
    <w:rsid w:val="00BE20FD"/>
    <w:rsid w:val="00BE3BAF"/>
    <w:rsid w:val="00BE64DB"/>
    <w:rsid w:val="00BE6DC5"/>
    <w:rsid w:val="00BF15B8"/>
    <w:rsid w:val="00BF2D43"/>
    <w:rsid w:val="00BF35EB"/>
    <w:rsid w:val="00BF6B6A"/>
    <w:rsid w:val="00BF77DD"/>
    <w:rsid w:val="00BF7A02"/>
    <w:rsid w:val="00C02B6B"/>
    <w:rsid w:val="00C05FEA"/>
    <w:rsid w:val="00C06F2D"/>
    <w:rsid w:val="00C0791B"/>
    <w:rsid w:val="00C07ADC"/>
    <w:rsid w:val="00C1472D"/>
    <w:rsid w:val="00C14E23"/>
    <w:rsid w:val="00C14FF0"/>
    <w:rsid w:val="00C15BC7"/>
    <w:rsid w:val="00C16E6F"/>
    <w:rsid w:val="00C21CC0"/>
    <w:rsid w:val="00C2234F"/>
    <w:rsid w:val="00C23311"/>
    <w:rsid w:val="00C23EF5"/>
    <w:rsid w:val="00C26804"/>
    <w:rsid w:val="00C27340"/>
    <w:rsid w:val="00C3007B"/>
    <w:rsid w:val="00C304C1"/>
    <w:rsid w:val="00C30D49"/>
    <w:rsid w:val="00C3275A"/>
    <w:rsid w:val="00C328EF"/>
    <w:rsid w:val="00C33AF5"/>
    <w:rsid w:val="00C36B50"/>
    <w:rsid w:val="00C42F35"/>
    <w:rsid w:val="00C4413F"/>
    <w:rsid w:val="00C479D7"/>
    <w:rsid w:val="00C51FEA"/>
    <w:rsid w:val="00C534BB"/>
    <w:rsid w:val="00C53A0B"/>
    <w:rsid w:val="00C53BA5"/>
    <w:rsid w:val="00C54008"/>
    <w:rsid w:val="00C5428D"/>
    <w:rsid w:val="00C54E2C"/>
    <w:rsid w:val="00C574DD"/>
    <w:rsid w:val="00C579F8"/>
    <w:rsid w:val="00C57D47"/>
    <w:rsid w:val="00C60A1A"/>
    <w:rsid w:val="00C61939"/>
    <w:rsid w:val="00C62661"/>
    <w:rsid w:val="00C630F5"/>
    <w:rsid w:val="00C63266"/>
    <w:rsid w:val="00C63DD9"/>
    <w:rsid w:val="00C63FBF"/>
    <w:rsid w:val="00C640A9"/>
    <w:rsid w:val="00C6436A"/>
    <w:rsid w:val="00C6457B"/>
    <w:rsid w:val="00C656F6"/>
    <w:rsid w:val="00C7139F"/>
    <w:rsid w:val="00C75A38"/>
    <w:rsid w:val="00C75E7D"/>
    <w:rsid w:val="00C76AD2"/>
    <w:rsid w:val="00C8276C"/>
    <w:rsid w:val="00C82AEA"/>
    <w:rsid w:val="00C82DBC"/>
    <w:rsid w:val="00C836C9"/>
    <w:rsid w:val="00C83952"/>
    <w:rsid w:val="00C8525A"/>
    <w:rsid w:val="00C8668F"/>
    <w:rsid w:val="00C87024"/>
    <w:rsid w:val="00C8736F"/>
    <w:rsid w:val="00C8773F"/>
    <w:rsid w:val="00C908BF"/>
    <w:rsid w:val="00C93090"/>
    <w:rsid w:val="00C94F78"/>
    <w:rsid w:val="00C96F74"/>
    <w:rsid w:val="00C979D3"/>
    <w:rsid w:val="00CA2C85"/>
    <w:rsid w:val="00CA3283"/>
    <w:rsid w:val="00CA50AD"/>
    <w:rsid w:val="00CB135B"/>
    <w:rsid w:val="00CB7570"/>
    <w:rsid w:val="00CB767D"/>
    <w:rsid w:val="00CC0BC1"/>
    <w:rsid w:val="00CC401C"/>
    <w:rsid w:val="00CC42A3"/>
    <w:rsid w:val="00CC44AA"/>
    <w:rsid w:val="00CC5BE8"/>
    <w:rsid w:val="00CC600F"/>
    <w:rsid w:val="00CD17FD"/>
    <w:rsid w:val="00CD285A"/>
    <w:rsid w:val="00CD3CCE"/>
    <w:rsid w:val="00CD55CD"/>
    <w:rsid w:val="00CD58A7"/>
    <w:rsid w:val="00CD5BB0"/>
    <w:rsid w:val="00CD64CD"/>
    <w:rsid w:val="00CD6E52"/>
    <w:rsid w:val="00CD761E"/>
    <w:rsid w:val="00CE04BE"/>
    <w:rsid w:val="00CE0F6F"/>
    <w:rsid w:val="00CE4AED"/>
    <w:rsid w:val="00CE5D1B"/>
    <w:rsid w:val="00CE5D21"/>
    <w:rsid w:val="00CE5F0A"/>
    <w:rsid w:val="00CE693E"/>
    <w:rsid w:val="00CE69A5"/>
    <w:rsid w:val="00CE7B8B"/>
    <w:rsid w:val="00CE7B94"/>
    <w:rsid w:val="00CF1F31"/>
    <w:rsid w:val="00CF3EDA"/>
    <w:rsid w:val="00CF7EC9"/>
    <w:rsid w:val="00D0216A"/>
    <w:rsid w:val="00D02DE1"/>
    <w:rsid w:val="00D0373D"/>
    <w:rsid w:val="00D05E76"/>
    <w:rsid w:val="00D05EC0"/>
    <w:rsid w:val="00D07B56"/>
    <w:rsid w:val="00D10492"/>
    <w:rsid w:val="00D10B0D"/>
    <w:rsid w:val="00D11853"/>
    <w:rsid w:val="00D278B5"/>
    <w:rsid w:val="00D30923"/>
    <w:rsid w:val="00D33B58"/>
    <w:rsid w:val="00D34FAE"/>
    <w:rsid w:val="00D3517A"/>
    <w:rsid w:val="00D35A6B"/>
    <w:rsid w:val="00D3664B"/>
    <w:rsid w:val="00D370E0"/>
    <w:rsid w:val="00D40883"/>
    <w:rsid w:val="00D5220F"/>
    <w:rsid w:val="00D522D1"/>
    <w:rsid w:val="00D527BC"/>
    <w:rsid w:val="00D60808"/>
    <w:rsid w:val="00D60A08"/>
    <w:rsid w:val="00D60CF6"/>
    <w:rsid w:val="00D62B40"/>
    <w:rsid w:val="00D65288"/>
    <w:rsid w:val="00D67AE1"/>
    <w:rsid w:val="00D70940"/>
    <w:rsid w:val="00D7129C"/>
    <w:rsid w:val="00D73099"/>
    <w:rsid w:val="00D7383E"/>
    <w:rsid w:val="00D748D2"/>
    <w:rsid w:val="00D77DBC"/>
    <w:rsid w:val="00D80B67"/>
    <w:rsid w:val="00D81F1A"/>
    <w:rsid w:val="00D8323C"/>
    <w:rsid w:val="00D864AB"/>
    <w:rsid w:val="00D90557"/>
    <w:rsid w:val="00D90A85"/>
    <w:rsid w:val="00D90F26"/>
    <w:rsid w:val="00D92F9E"/>
    <w:rsid w:val="00D947C9"/>
    <w:rsid w:val="00D94C78"/>
    <w:rsid w:val="00D9678C"/>
    <w:rsid w:val="00D97595"/>
    <w:rsid w:val="00D97865"/>
    <w:rsid w:val="00DA0ABB"/>
    <w:rsid w:val="00DA15AB"/>
    <w:rsid w:val="00DA5112"/>
    <w:rsid w:val="00DA72C9"/>
    <w:rsid w:val="00DB16CF"/>
    <w:rsid w:val="00DB192F"/>
    <w:rsid w:val="00DB3D77"/>
    <w:rsid w:val="00DB41DF"/>
    <w:rsid w:val="00DB62F8"/>
    <w:rsid w:val="00DB6EFA"/>
    <w:rsid w:val="00DB7E6F"/>
    <w:rsid w:val="00DC3BDB"/>
    <w:rsid w:val="00DC3D5C"/>
    <w:rsid w:val="00DC4839"/>
    <w:rsid w:val="00DC6A22"/>
    <w:rsid w:val="00DD1FBF"/>
    <w:rsid w:val="00DD47FA"/>
    <w:rsid w:val="00DD592F"/>
    <w:rsid w:val="00DD63DC"/>
    <w:rsid w:val="00DD6E58"/>
    <w:rsid w:val="00DD70E7"/>
    <w:rsid w:val="00DD7E60"/>
    <w:rsid w:val="00DE08FD"/>
    <w:rsid w:val="00DE1666"/>
    <w:rsid w:val="00DE57F6"/>
    <w:rsid w:val="00DE6FFD"/>
    <w:rsid w:val="00DE7B31"/>
    <w:rsid w:val="00DF13D3"/>
    <w:rsid w:val="00DF40A7"/>
    <w:rsid w:val="00DF49C6"/>
    <w:rsid w:val="00DF540A"/>
    <w:rsid w:val="00E01DB8"/>
    <w:rsid w:val="00E0210D"/>
    <w:rsid w:val="00E03232"/>
    <w:rsid w:val="00E04DEB"/>
    <w:rsid w:val="00E072C2"/>
    <w:rsid w:val="00E0749D"/>
    <w:rsid w:val="00E154AF"/>
    <w:rsid w:val="00E15549"/>
    <w:rsid w:val="00E17E79"/>
    <w:rsid w:val="00E22E72"/>
    <w:rsid w:val="00E23BE1"/>
    <w:rsid w:val="00E24EF4"/>
    <w:rsid w:val="00E266E0"/>
    <w:rsid w:val="00E2706D"/>
    <w:rsid w:val="00E308A9"/>
    <w:rsid w:val="00E32F3D"/>
    <w:rsid w:val="00E33FBE"/>
    <w:rsid w:val="00E3469C"/>
    <w:rsid w:val="00E35CA8"/>
    <w:rsid w:val="00E35E89"/>
    <w:rsid w:val="00E36B0C"/>
    <w:rsid w:val="00E43B7E"/>
    <w:rsid w:val="00E44BEE"/>
    <w:rsid w:val="00E45E85"/>
    <w:rsid w:val="00E50320"/>
    <w:rsid w:val="00E51716"/>
    <w:rsid w:val="00E52C0E"/>
    <w:rsid w:val="00E56509"/>
    <w:rsid w:val="00E5794E"/>
    <w:rsid w:val="00E63204"/>
    <w:rsid w:val="00E63B7D"/>
    <w:rsid w:val="00E6443A"/>
    <w:rsid w:val="00E646E5"/>
    <w:rsid w:val="00E65528"/>
    <w:rsid w:val="00E6557A"/>
    <w:rsid w:val="00E65E69"/>
    <w:rsid w:val="00E67EF5"/>
    <w:rsid w:val="00E80703"/>
    <w:rsid w:val="00E80DE2"/>
    <w:rsid w:val="00E857F3"/>
    <w:rsid w:val="00E86B33"/>
    <w:rsid w:val="00E9182F"/>
    <w:rsid w:val="00E92A2E"/>
    <w:rsid w:val="00E93842"/>
    <w:rsid w:val="00E9556E"/>
    <w:rsid w:val="00E9765E"/>
    <w:rsid w:val="00E97C6B"/>
    <w:rsid w:val="00EA25BF"/>
    <w:rsid w:val="00EA2FB0"/>
    <w:rsid w:val="00EA6AA6"/>
    <w:rsid w:val="00EA79AF"/>
    <w:rsid w:val="00EB0311"/>
    <w:rsid w:val="00EB6CB4"/>
    <w:rsid w:val="00EB6E25"/>
    <w:rsid w:val="00EB6F0B"/>
    <w:rsid w:val="00EC0EE5"/>
    <w:rsid w:val="00EC10F6"/>
    <w:rsid w:val="00EC3B7B"/>
    <w:rsid w:val="00EC53FF"/>
    <w:rsid w:val="00EC711B"/>
    <w:rsid w:val="00EC7A6B"/>
    <w:rsid w:val="00ED03DC"/>
    <w:rsid w:val="00ED680F"/>
    <w:rsid w:val="00ED7BAB"/>
    <w:rsid w:val="00EE2910"/>
    <w:rsid w:val="00EE3166"/>
    <w:rsid w:val="00EE36C7"/>
    <w:rsid w:val="00EE4A3E"/>
    <w:rsid w:val="00EE5B4F"/>
    <w:rsid w:val="00EE5F2A"/>
    <w:rsid w:val="00EF40CE"/>
    <w:rsid w:val="00EF725C"/>
    <w:rsid w:val="00F0051B"/>
    <w:rsid w:val="00F01B18"/>
    <w:rsid w:val="00F030D4"/>
    <w:rsid w:val="00F071C4"/>
    <w:rsid w:val="00F11F0D"/>
    <w:rsid w:val="00F123A9"/>
    <w:rsid w:val="00F15A73"/>
    <w:rsid w:val="00F15C66"/>
    <w:rsid w:val="00F2088C"/>
    <w:rsid w:val="00F21CDA"/>
    <w:rsid w:val="00F22010"/>
    <w:rsid w:val="00F23FBB"/>
    <w:rsid w:val="00F32358"/>
    <w:rsid w:val="00F40F93"/>
    <w:rsid w:val="00F4281C"/>
    <w:rsid w:val="00F4375F"/>
    <w:rsid w:val="00F43FE4"/>
    <w:rsid w:val="00F456BA"/>
    <w:rsid w:val="00F4586E"/>
    <w:rsid w:val="00F46075"/>
    <w:rsid w:val="00F46A4E"/>
    <w:rsid w:val="00F46B73"/>
    <w:rsid w:val="00F4709B"/>
    <w:rsid w:val="00F47B3E"/>
    <w:rsid w:val="00F50949"/>
    <w:rsid w:val="00F5158C"/>
    <w:rsid w:val="00F51B4E"/>
    <w:rsid w:val="00F53083"/>
    <w:rsid w:val="00F53E98"/>
    <w:rsid w:val="00F54B51"/>
    <w:rsid w:val="00F603FC"/>
    <w:rsid w:val="00F641D0"/>
    <w:rsid w:val="00F64AA7"/>
    <w:rsid w:val="00F6626B"/>
    <w:rsid w:val="00F66742"/>
    <w:rsid w:val="00F72219"/>
    <w:rsid w:val="00F73F6A"/>
    <w:rsid w:val="00F75324"/>
    <w:rsid w:val="00F75AC0"/>
    <w:rsid w:val="00F75DDC"/>
    <w:rsid w:val="00F75F82"/>
    <w:rsid w:val="00F82622"/>
    <w:rsid w:val="00F83409"/>
    <w:rsid w:val="00F851AC"/>
    <w:rsid w:val="00F86766"/>
    <w:rsid w:val="00F870F3"/>
    <w:rsid w:val="00F91347"/>
    <w:rsid w:val="00F9240A"/>
    <w:rsid w:val="00F949E4"/>
    <w:rsid w:val="00F956DC"/>
    <w:rsid w:val="00F96D3F"/>
    <w:rsid w:val="00F97875"/>
    <w:rsid w:val="00FA487D"/>
    <w:rsid w:val="00FA509A"/>
    <w:rsid w:val="00FB041A"/>
    <w:rsid w:val="00FB56D0"/>
    <w:rsid w:val="00FC617A"/>
    <w:rsid w:val="00FC74AF"/>
    <w:rsid w:val="00FC795E"/>
    <w:rsid w:val="00FC79AA"/>
    <w:rsid w:val="00FD2A1E"/>
    <w:rsid w:val="00FD3C1C"/>
    <w:rsid w:val="00FE22E7"/>
    <w:rsid w:val="00FE2364"/>
    <w:rsid w:val="00FE3930"/>
    <w:rsid w:val="00FE5CCE"/>
    <w:rsid w:val="00FF0C94"/>
    <w:rsid w:val="00FF1E27"/>
    <w:rsid w:val="00FF49B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BBB53-BF2C-4D19-8AF7-207A7FFD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2F3D"/>
    <w:pPr>
      <w:spacing w:after="200" w:line="276" w:lineRule="auto"/>
    </w:pPr>
    <w:rPr>
      <w:szCs w:val="22"/>
      <w:lang w:eastAsia="en-US"/>
    </w:rPr>
  </w:style>
  <w:style w:type="paragraph" w:styleId="Cmsor1">
    <w:name w:val="heading 1"/>
    <w:aliases w:val="(Chapter),app heading 1,h1,1. számozott szint"/>
    <w:basedOn w:val="Norml"/>
    <w:next w:val="Norml"/>
    <w:link w:val="Cmsor1Char2"/>
    <w:autoRedefine/>
    <w:qFormat/>
    <w:rsid w:val="00546703"/>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A56C63"/>
    <w:pPr>
      <w:keepNext/>
      <w:numPr>
        <w:ilvl w:val="1"/>
        <w:numId w:val="3"/>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E266E0"/>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F4586E"/>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C304C1"/>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E266E0"/>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F4586E"/>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1B0D3E"/>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1B0D3E"/>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2">
    <w:name w:val="Címsor 1 Char2"/>
    <w:aliases w:val="(Chapter) Char,app heading 1 Char,h1 Char,1. számozott szint Char"/>
    <w:link w:val="Cmsor1"/>
    <w:rsid w:val="00546703"/>
    <w:rPr>
      <w:rFonts w:eastAsia="Times New Roman" w:cs="Calibri"/>
      <w:b/>
      <w:bCs/>
      <w:smallCaps/>
      <w:color w:val="000000"/>
      <w:sz w:val="32"/>
      <w:szCs w:val="24"/>
      <w:lang w:eastAsia="en-US"/>
    </w:rPr>
  </w:style>
  <w:style w:type="character" w:customStyle="1" w:styleId="Cmsor2Char1">
    <w:name w:val="Címsor 2 Char1"/>
    <w:link w:val="Cmsor2"/>
    <w:uiPriority w:val="9"/>
    <w:rsid w:val="00A56C63"/>
    <w:rPr>
      <w:rFonts w:ascii="Times New Roman" w:eastAsia="Times New Roman" w:hAnsi="Times New Roman" w:cs="Calibri"/>
      <w:b/>
      <w:bCs/>
      <w:iCs/>
      <w:spacing w:val="20"/>
    </w:rPr>
  </w:style>
  <w:style w:type="character" w:customStyle="1" w:styleId="Cmsor4Char">
    <w:name w:val="Címsor 4 Char"/>
    <w:aliases w:val="Fej 1 Char"/>
    <w:link w:val="Cmsor4"/>
    <w:uiPriority w:val="9"/>
    <w:rsid w:val="00F4586E"/>
    <w:rPr>
      <w:rFonts w:eastAsia="Times New Roman"/>
      <w:b/>
      <w:bCs/>
      <w:sz w:val="24"/>
      <w:szCs w:val="28"/>
    </w:rPr>
  </w:style>
  <w:style w:type="paragraph" w:customStyle="1" w:styleId="Cmsor11">
    <w:name w:val="Címsor 11"/>
    <w:basedOn w:val="Norml"/>
    <w:next w:val="Norml"/>
    <w:qFormat/>
    <w:rsid w:val="0020152D"/>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20152D"/>
    <w:pPr>
      <w:spacing w:after="0" w:line="240" w:lineRule="auto"/>
    </w:pPr>
    <w:rPr>
      <w:rFonts w:ascii="Tahoma" w:eastAsia="Times New Roman" w:hAnsi="Tahoma"/>
      <w:sz w:val="16"/>
      <w:szCs w:val="16"/>
      <w:lang w:eastAsia="hu-HU"/>
    </w:rPr>
  </w:style>
  <w:style w:type="character" w:customStyle="1" w:styleId="BuborkszvegChar">
    <w:name w:val="Buborékszöveg Char"/>
    <w:link w:val="Buborkszveg"/>
    <w:uiPriority w:val="99"/>
    <w:semiHidden/>
    <w:rsid w:val="0020152D"/>
    <w:rPr>
      <w:rFonts w:ascii="Tahoma" w:eastAsia="Times New Roman" w:hAnsi="Tahoma" w:cs="Tahoma"/>
      <w:sz w:val="16"/>
      <w:szCs w:val="16"/>
      <w:lang w:eastAsia="hu-HU"/>
    </w:rPr>
  </w:style>
  <w:style w:type="character" w:customStyle="1" w:styleId="BalloonTextChar">
    <w:name w:val="Balloon Text Char"/>
    <w:semiHidden/>
    <w:rsid w:val="0020152D"/>
    <w:rPr>
      <w:rFonts w:ascii="Lucida Grande" w:hAnsi="Lucida Grande"/>
      <w:sz w:val="18"/>
      <w:szCs w:val="18"/>
    </w:rPr>
  </w:style>
  <w:style w:type="paragraph" w:customStyle="1" w:styleId="Alcm1">
    <w:name w:val="Alcím1"/>
    <w:basedOn w:val="Norml"/>
    <w:next w:val="Norml"/>
    <w:qFormat/>
    <w:rsid w:val="0020152D"/>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20152D"/>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72"/>
    <w:qFormat/>
    <w:rsid w:val="00C2234F"/>
    <w:pPr>
      <w:numPr>
        <w:numId w:val="2"/>
      </w:numPr>
      <w:autoSpaceDE w:val="0"/>
      <w:autoSpaceDN w:val="0"/>
      <w:adjustRightInd w:val="0"/>
      <w:spacing w:after="0"/>
      <w:contextualSpacing/>
      <w:jc w:val="both"/>
    </w:pPr>
  </w:style>
  <w:style w:type="numbering" w:customStyle="1" w:styleId="Nemlista1">
    <w:name w:val="Nem lista1"/>
    <w:next w:val="Nemlista"/>
    <w:semiHidden/>
    <w:rsid w:val="0020152D"/>
  </w:style>
  <w:style w:type="paragraph" w:styleId="Szvegtrzs">
    <w:name w:val="Body Text"/>
    <w:aliases w:val="Standard paragraph,body text,Szövegtörzs1,contents,Textinbox"/>
    <w:basedOn w:val="Norml"/>
    <w:link w:val="SzvegtrzsChar"/>
    <w:rsid w:val="0020152D"/>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link w:val="Szvegtrzs"/>
    <w:rsid w:val="0020152D"/>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20152D"/>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link w:val="Szvegtrzsbehzssal"/>
    <w:rsid w:val="0020152D"/>
    <w:rPr>
      <w:rFonts w:ascii="Times New Roman" w:eastAsia="Times New Roman" w:hAnsi="Times New Roman" w:cs="Times New Roman"/>
      <w:sz w:val="24"/>
      <w:szCs w:val="24"/>
      <w:lang w:eastAsia="hu-HU"/>
    </w:rPr>
  </w:style>
  <w:style w:type="character" w:styleId="Hiperhivatkozs">
    <w:name w:val="Hyperlink"/>
    <w:uiPriority w:val="99"/>
    <w:rsid w:val="0020152D"/>
    <w:rPr>
      <w:color w:val="0000FF"/>
      <w:u w:val="single"/>
    </w:rPr>
  </w:style>
  <w:style w:type="character" w:styleId="Jegyzethivatkozs">
    <w:name w:val="annotation reference"/>
    <w:uiPriority w:val="99"/>
    <w:rsid w:val="0020152D"/>
    <w:rPr>
      <w:sz w:val="16"/>
      <w:szCs w:val="16"/>
    </w:rPr>
  </w:style>
  <w:style w:type="paragraph" w:styleId="Jegyzetszveg">
    <w:name w:val="annotation text"/>
    <w:basedOn w:val="Norml"/>
    <w:link w:val="JegyzetszvegChar"/>
    <w:uiPriority w:val="99"/>
    <w:rsid w:val="0020152D"/>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rsid w:val="0020152D"/>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20152D"/>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20152D"/>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20152D"/>
    <w:rPr>
      <w:vertAlign w:val="superscript"/>
    </w:rPr>
  </w:style>
  <w:style w:type="paragraph" w:styleId="Megjegyzstrgya">
    <w:name w:val="annotation subject"/>
    <w:basedOn w:val="Jegyzetszveg"/>
    <w:next w:val="Jegyzetszveg"/>
    <w:link w:val="MegjegyzstrgyaChar"/>
    <w:uiPriority w:val="99"/>
    <w:semiHidden/>
    <w:unhideWhenUsed/>
    <w:rsid w:val="0020152D"/>
    <w:rPr>
      <w:b/>
      <w:bCs/>
    </w:rPr>
  </w:style>
  <w:style w:type="character" w:customStyle="1" w:styleId="MegjegyzstrgyaChar">
    <w:name w:val="Megjegyzés tárgya Char"/>
    <w:link w:val="Megjegyzstrgya"/>
    <w:uiPriority w:val="99"/>
    <w:semiHidden/>
    <w:rsid w:val="0020152D"/>
    <w:rPr>
      <w:rFonts w:ascii="Times New Roman" w:eastAsia="Times New Roman" w:hAnsi="Times New Roman" w:cs="Times New Roman"/>
      <w:b/>
      <w:bCs/>
      <w:sz w:val="20"/>
      <w:szCs w:val="20"/>
      <w:lang w:eastAsia="hu-HU"/>
    </w:rPr>
  </w:style>
  <w:style w:type="character" w:customStyle="1" w:styleId="Char8">
    <w:name w:val="Char8"/>
    <w:rsid w:val="0020152D"/>
    <w:rPr>
      <w:sz w:val="24"/>
      <w:szCs w:val="24"/>
      <w:lang w:val="hu-HU" w:eastAsia="hu-HU" w:bidi="ar-SA"/>
    </w:rPr>
  </w:style>
  <w:style w:type="character" w:customStyle="1" w:styleId="Char7">
    <w:name w:val="Char7"/>
    <w:rsid w:val="0020152D"/>
    <w:rPr>
      <w:sz w:val="24"/>
      <w:szCs w:val="24"/>
      <w:lang w:val="hu-HU" w:eastAsia="hu-HU" w:bidi="ar-SA"/>
    </w:rPr>
  </w:style>
  <w:style w:type="paragraph" w:styleId="lfej">
    <w:name w:val="header"/>
    <w:aliases w:val="Header1,ƒl?fej"/>
    <w:basedOn w:val="Norml"/>
    <w:link w:val="lfejChar"/>
    <w:uiPriority w:val="99"/>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link w:val="lfej"/>
    <w:uiPriority w:val="99"/>
    <w:rsid w:val="0020152D"/>
    <w:rPr>
      <w:rFonts w:ascii="Times New Roman" w:eastAsia="Times New Roman" w:hAnsi="Times New Roman" w:cs="Times New Roman"/>
      <w:sz w:val="24"/>
      <w:szCs w:val="24"/>
      <w:lang w:eastAsia="hu-HU"/>
    </w:rPr>
  </w:style>
  <w:style w:type="paragraph" w:styleId="Szvegtrzs2">
    <w:name w:val="Body Text 2"/>
    <w:basedOn w:val="Norml"/>
    <w:link w:val="Szvegtrzs2Char"/>
    <w:rsid w:val="0020152D"/>
    <w:pPr>
      <w:spacing w:after="120" w:line="480" w:lineRule="auto"/>
    </w:pPr>
    <w:rPr>
      <w:rFonts w:ascii="Times New Roman" w:eastAsia="Times New Roman" w:hAnsi="Times New Roman"/>
      <w:szCs w:val="24"/>
      <w:lang w:eastAsia="hu-HU"/>
    </w:rPr>
  </w:style>
  <w:style w:type="character" w:customStyle="1" w:styleId="Szvegtrzs2Char">
    <w:name w:val="Szövegtörzs 2 Char"/>
    <w:link w:val="Szvegtrzs2"/>
    <w:rsid w:val="0020152D"/>
    <w:rPr>
      <w:rFonts w:ascii="Times New Roman" w:eastAsia="Times New Roman" w:hAnsi="Times New Roman" w:cs="Times New Roman"/>
      <w:sz w:val="24"/>
      <w:szCs w:val="24"/>
      <w:lang w:eastAsia="hu-HU"/>
    </w:rPr>
  </w:style>
  <w:style w:type="paragraph" w:customStyle="1" w:styleId="rub2">
    <w:name w:val="rub2"/>
    <w:basedOn w:val="Norml"/>
    <w:link w:val="rub2Char"/>
    <w:rsid w:val="0020152D"/>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20152D"/>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20152D"/>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link w:val="Szvegtrzsbehzssal3"/>
    <w:rsid w:val="0020152D"/>
    <w:rPr>
      <w:rFonts w:ascii="Times New Roman" w:eastAsia="Times New Roman" w:hAnsi="Times New Roman" w:cs="Times New Roman"/>
      <w:sz w:val="16"/>
      <w:szCs w:val="16"/>
      <w:lang w:eastAsia="hu-HU"/>
    </w:rPr>
  </w:style>
  <w:style w:type="paragraph" w:styleId="Szvegtrzs3">
    <w:name w:val="Body Text 3"/>
    <w:basedOn w:val="Norml"/>
    <w:link w:val="Szvegtrzs3Char"/>
    <w:rsid w:val="0020152D"/>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link w:val="Szvegtrzs3"/>
    <w:rsid w:val="0020152D"/>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20152D"/>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link w:val="Cm"/>
    <w:rsid w:val="0020152D"/>
    <w:rPr>
      <w:rFonts w:ascii="Times New Roman" w:eastAsia="Times New Roman" w:hAnsi="Times New Roman" w:cs="Times New Roman"/>
      <w:b/>
      <w:bCs/>
      <w:sz w:val="24"/>
      <w:szCs w:val="24"/>
      <w:lang w:eastAsia="hu-HU"/>
    </w:rPr>
  </w:style>
  <w:style w:type="paragraph" w:styleId="TJ1">
    <w:name w:val="toc 1"/>
    <w:basedOn w:val="Norml"/>
    <w:next w:val="Norml"/>
    <w:autoRedefine/>
    <w:rsid w:val="00D90A85"/>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rsid w:val="0020152D"/>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20152D"/>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20152D"/>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link w:val="Szvegtrzsbehzssal2"/>
    <w:rsid w:val="0020152D"/>
    <w:rPr>
      <w:rFonts w:ascii="Times New Roman" w:eastAsia="Times New Roman" w:hAnsi="Times New Roman" w:cs="Times New Roman"/>
      <w:sz w:val="24"/>
      <w:szCs w:val="24"/>
      <w:lang w:eastAsia="hu-HU"/>
    </w:rPr>
  </w:style>
  <w:style w:type="paragraph" w:customStyle="1" w:styleId="Szvegtrzs21">
    <w:name w:val="Szövegtörzs 21"/>
    <w:basedOn w:val="Norml"/>
    <w:rsid w:val="0020152D"/>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20152D"/>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link w:val="llb"/>
    <w:rsid w:val="0020152D"/>
    <w:rPr>
      <w:rFonts w:ascii="Times New Roman" w:eastAsia="Times New Roman" w:hAnsi="Times New Roman" w:cs="Times New Roman"/>
      <w:sz w:val="24"/>
      <w:szCs w:val="24"/>
      <w:lang w:eastAsia="hu-HU"/>
    </w:rPr>
  </w:style>
  <w:style w:type="character" w:styleId="Oldalszm">
    <w:name w:val="page number"/>
    <w:basedOn w:val="Bekezdsalapbettpusa"/>
    <w:rsid w:val="0020152D"/>
  </w:style>
  <w:style w:type="character" w:customStyle="1" w:styleId="betu121">
    <w:name w:val="betu121"/>
    <w:rsid w:val="0020152D"/>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20152D"/>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20152D"/>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20152D"/>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20152D"/>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20152D"/>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20152D"/>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20152D"/>
    <w:rPr>
      <w:sz w:val="22"/>
      <w:szCs w:val="22"/>
      <w:lang w:eastAsia="en-US"/>
    </w:rPr>
  </w:style>
  <w:style w:type="character" w:styleId="Knyvcme">
    <w:name w:val="Book Title"/>
    <w:qFormat/>
    <w:rsid w:val="0020152D"/>
    <w:rPr>
      <w:b/>
      <w:bCs/>
      <w:smallCaps/>
      <w:spacing w:val="5"/>
    </w:rPr>
  </w:style>
  <w:style w:type="table" w:styleId="Rcsostblzat">
    <w:name w:val="Table Grid"/>
    <w:basedOn w:val="Normltblzat"/>
    <w:rsid w:val="0020152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20152D"/>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20152D"/>
    <w:rPr>
      <w:sz w:val="22"/>
      <w:szCs w:val="22"/>
      <w:lang w:eastAsia="en-US"/>
    </w:rPr>
  </w:style>
  <w:style w:type="paragraph" w:customStyle="1" w:styleId="Default">
    <w:name w:val="Default"/>
    <w:rsid w:val="0020152D"/>
    <w:pPr>
      <w:autoSpaceDE w:val="0"/>
      <w:autoSpaceDN w:val="0"/>
      <w:adjustRightInd w:val="0"/>
    </w:pPr>
    <w:rPr>
      <w:rFonts w:ascii="Arial" w:hAnsi="Arial" w:cs="Arial"/>
      <w:color w:val="000000"/>
      <w:lang w:eastAsia="en-US"/>
    </w:rPr>
  </w:style>
  <w:style w:type="character" w:customStyle="1" w:styleId="Cmsor1Char1">
    <w:name w:val="Címsor 1 Char1"/>
    <w:uiPriority w:val="9"/>
    <w:rsid w:val="0020152D"/>
    <w:rPr>
      <w:rFonts w:ascii="Cambria" w:eastAsia="Times New Roman" w:hAnsi="Cambria" w:cs="Times New Roman"/>
      <w:b/>
      <w:bCs/>
      <w:color w:val="365F91"/>
      <w:sz w:val="28"/>
      <w:szCs w:val="28"/>
    </w:rPr>
  </w:style>
  <w:style w:type="paragraph" w:styleId="Alcm">
    <w:name w:val="Subtitle"/>
    <w:basedOn w:val="Norml"/>
    <w:next w:val="Norml"/>
    <w:link w:val="AlcmChar"/>
    <w:qFormat/>
    <w:rsid w:val="0020152D"/>
    <w:pPr>
      <w:numPr>
        <w:ilvl w:val="1"/>
      </w:numPr>
    </w:pPr>
    <w:rPr>
      <w:rFonts w:ascii="Times New Roman" w:eastAsia="Times New Roman" w:hAnsi="Times New Roman"/>
      <w:i/>
      <w:iCs/>
      <w:color w:val="DDDDDD"/>
      <w:spacing w:val="15"/>
      <w:szCs w:val="24"/>
    </w:rPr>
  </w:style>
  <w:style w:type="character" w:customStyle="1" w:styleId="AlcmChar1">
    <w:name w:val="Alcím Char1"/>
    <w:uiPriority w:val="11"/>
    <w:rsid w:val="0020152D"/>
    <w:rPr>
      <w:rFonts w:ascii="Cambria" w:eastAsia="Times New Roman" w:hAnsi="Cambria" w:cs="Times New Roman"/>
      <w:i/>
      <w:iCs/>
      <w:color w:val="4F81BD"/>
      <w:spacing w:val="15"/>
      <w:sz w:val="24"/>
      <w:szCs w:val="24"/>
    </w:rPr>
  </w:style>
  <w:style w:type="paragraph" w:styleId="Tartalomjegyzkcmsora">
    <w:name w:val="TOC Heading"/>
    <w:basedOn w:val="Cmsor1"/>
    <w:next w:val="Norml"/>
    <w:uiPriority w:val="39"/>
    <w:unhideWhenUsed/>
    <w:qFormat/>
    <w:rsid w:val="0020152D"/>
    <w:pPr>
      <w:outlineLvl w:val="9"/>
    </w:pPr>
    <w:rPr>
      <w:rFonts w:ascii="Cambria" w:hAnsi="Cambria"/>
      <w:color w:val="365F91"/>
    </w:rPr>
  </w:style>
  <w:style w:type="character" w:customStyle="1" w:styleId="Cmsor3Char">
    <w:name w:val="Címsor 3 Char"/>
    <w:aliases w:val="H3 Char"/>
    <w:link w:val="Cmsor3"/>
    <w:uiPriority w:val="9"/>
    <w:rsid w:val="00E266E0"/>
    <w:rPr>
      <w:rFonts w:eastAsia="Times New Roman"/>
      <w:b/>
      <w:bCs/>
      <w:sz w:val="24"/>
      <w:szCs w:val="24"/>
      <w:lang w:val="en-GB" w:eastAsia="en-GB"/>
    </w:rPr>
  </w:style>
  <w:style w:type="character" w:customStyle="1" w:styleId="Cmsor5Char">
    <w:name w:val="Címsor 5 Char"/>
    <w:aliases w:val="H5 Char"/>
    <w:link w:val="Cmsor5"/>
    <w:uiPriority w:val="9"/>
    <w:rsid w:val="00C304C1"/>
    <w:rPr>
      <w:rFonts w:asciiTheme="minorHAnsi" w:eastAsia="Times New Roman" w:hAnsiTheme="minorHAnsi"/>
      <w:b/>
      <w:sz w:val="24"/>
      <w:lang w:eastAsia="en-GB"/>
    </w:rPr>
  </w:style>
  <w:style w:type="numbering" w:customStyle="1" w:styleId="Nemlista2">
    <w:name w:val="Nem lista2"/>
    <w:next w:val="Nemlista"/>
    <w:semiHidden/>
    <w:rsid w:val="0020152D"/>
  </w:style>
  <w:style w:type="paragraph" w:customStyle="1" w:styleId="Logo">
    <w:name w:val="Logo"/>
    <w:basedOn w:val="Norml"/>
    <w:rsid w:val="0020152D"/>
    <w:pPr>
      <w:spacing w:after="0" w:line="240" w:lineRule="auto"/>
    </w:pPr>
    <w:rPr>
      <w:rFonts w:ascii="Times New Roman" w:eastAsia="Times New Roman" w:hAnsi="Times New Roman"/>
      <w:szCs w:val="20"/>
      <w:lang w:val="fr-FR" w:eastAsia="en-GB"/>
    </w:rPr>
  </w:style>
  <w:style w:type="paragraph" w:customStyle="1" w:styleId="ZU">
    <w:name w:val="Z_U"/>
    <w:basedOn w:val="Norml"/>
    <w:rsid w:val="0020152D"/>
    <w:pPr>
      <w:spacing w:after="0" w:line="240" w:lineRule="auto"/>
    </w:pPr>
    <w:rPr>
      <w:rFonts w:ascii="Arial" w:eastAsia="Times New Roman" w:hAnsi="Arial"/>
      <w:b/>
      <w:sz w:val="16"/>
      <w:szCs w:val="20"/>
      <w:lang w:val="fr-FR" w:eastAsia="en-GB"/>
    </w:rPr>
  </w:style>
  <w:style w:type="paragraph" w:customStyle="1" w:styleId="Rub1">
    <w:name w:val="Rub1"/>
    <w:basedOn w:val="Norml"/>
    <w:rsid w:val="0020152D"/>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20152D"/>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20152D"/>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20152D"/>
    <w:rPr>
      <w:color w:val="0000FF"/>
    </w:rPr>
  </w:style>
  <w:style w:type="numbering" w:customStyle="1" w:styleId="Nemlista3">
    <w:name w:val="Nem lista3"/>
    <w:next w:val="Nemlista"/>
    <w:semiHidden/>
    <w:rsid w:val="009B7430"/>
  </w:style>
  <w:style w:type="paragraph" w:styleId="TJ3">
    <w:name w:val="toc 3"/>
    <w:basedOn w:val="Norml"/>
    <w:next w:val="Norml"/>
    <w:autoRedefine/>
    <w:unhideWhenUsed/>
    <w:rsid w:val="00A3700D"/>
    <w:pPr>
      <w:spacing w:after="100"/>
      <w:ind w:left="440"/>
    </w:pPr>
  </w:style>
  <w:style w:type="character" w:styleId="Kiemels2">
    <w:name w:val="Strong"/>
    <w:qFormat/>
    <w:rsid w:val="00286B5E"/>
    <w:rPr>
      <w:b/>
      <w:bCs/>
    </w:rPr>
  </w:style>
  <w:style w:type="paragraph" w:customStyle="1" w:styleId="Listaszerbekezds1">
    <w:name w:val="Listaszerű bekezdés1"/>
    <w:basedOn w:val="Norml"/>
    <w:qFormat/>
    <w:rsid w:val="00286B5E"/>
    <w:pPr>
      <w:ind w:left="720"/>
      <w:contextualSpacing/>
    </w:pPr>
    <w:rPr>
      <w:lang w:val="en-US"/>
    </w:rPr>
  </w:style>
  <w:style w:type="paragraph" w:customStyle="1" w:styleId="ColorfulList-Accent11">
    <w:name w:val="Colorful List - Accent 11"/>
    <w:basedOn w:val="Norml"/>
    <w:uiPriority w:val="99"/>
    <w:rsid w:val="00286B5E"/>
    <w:pPr>
      <w:ind w:left="720"/>
    </w:pPr>
    <w:rPr>
      <w:rFonts w:eastAsia="Times New Roman" w:cs="Calibri"/>
      <w:lang w:val="en-US"/>
    </w:rPr>
  </w:style>
  <w:style w:type="character" w:customStyle="1" w:styleId="st1">
    <w:name w:val="st1"/>
    <w:basedOn w:val="Bekezdsalapbettpusa"/>
    <w:rsid w:val="00286B5E"/>
  </w:style>
  <w:style w:type="paragraph" w:styleId="TJ4">
    <w:name w:val="toc 4"/>
    <w:basedOn w:val="Norml"/>
    <w:next w:val="Norml"/>
    <w:autoRedefine/>
    <w:unhideWhenUsed/>
    <w:rsid w:val="00286B5E"/>
    <w:pPr>
      <w:spacing w:after="100"/>
      <w:ind w:left="660"/>
    </w:pPr>
    <w:rPr>
      <w:rFonts w:eastAsia="Times New Roman"/>
      <w:lang w:eastAsia="hu-HU"/>
    </w:rPr>
  </w:style>
  <w:style w:type="paragraph" w:styleId="TJ5">
    <w:name w:val="toc 5"/>
    <w:basedOn w:val="Norml"/>
    <w:next w:val="Norml"/>
    <w:autoRedefine/>
    <w:uiPriority w:val="39"/>
    <w:unhideWhenUsed/>
    <w:rsid w:val="00286B5E"/>
    <w:pPr>
      <w:spacing w:after="100"/>
      <w:ind w:left="880"/>
    </w:pPr>
    <w:rPr>
      <w:rFonts w:eastAsia="Times New Roman"/>
      <w:lang w:eastAsia="hu-HU"/>
    </w:rPr>
  </w:style>
  <w:style w:type="paragraph" w:styleId="TJ6">
    <w:name w:val="toc 6"/>
    <w:basedOn w:val="Norml"/>
    <w:next w:val="Norml"/>
    <w:autoRedefine/>
    <w:uiPriority w:val="39"/>
    <w:unhideWhenUsed/>
    <w:rsid w:val="00286B5E"/>
    <w:pPr>
      <w:spacing w:after="100"/>
      <w:ind w:left="1100"/>
    </w:pPr>
    <w:rPr>
      <w:rFonts w:eastAsia="Times New Roman"/>
      <w:lang w:eastAsia="hu-HU"/>
    </w:rPr>
  </w:style>
  <w:style w:type="paragraph" w:styleId="TJ7">
    <w:name w:val="toc 7"/>
    <w:basedOn w:val="Norml"/>
    <w:next w:val="Norml"/>
    <w:autoRedefine/>
    <w:uiPriority w:val="39"/>
    <w:unhideWhenUsed/>
    <w:rsid w:val="00286B5E"/>
    <w:pPr>
      <w:spacing w:after="100"/>
      <w:ind w:left="1320"/>
    </w:pPr>
    <w:rPr>
      <w:rFonts w:eastAsia="Times New Roman"/>
      <w:lang w:eastAsia="hu-HU"/>
    </w:rPr>
  </w:style>
  <w:style w:type="paragraph" w:styleId="TJ8">
    <w:name w:val="toc 8"/>
    <w:basedOn w:val="Norml"/>
    <w:next w:val="Norml"/>
    <w:autoRedefine/>
    <w:uiPriority w:val="39"/>
    <w:unhideWhenUsed/>
    <w:rsid w:val="00286B5E"/>
    <w:pPr>
      <w:spacing w:after="100"/>
      <w:ind w:left="1540"/>
    </w:pPr>
    <w:rPr>
      <w:rFonts w:eastAsia="Times New Roman"/>
      <w:lang w:eastAsia="hu-HU"/>
    </w:rPr>
  </w:style>
  <w:style w:type="paragraph" w:styleId="TJ9">
    <w:name w:val="toc 9"/>
    <w:basedOn w:val="Norml"/>
    <w:next w:val="Norml"/>
    <w:autoRedefine/>
    <w:uiPriority w:val="39"/>
    <w:unhideWhenUsed/>
    <w:rsid w:val="00286B5E"/>
    <w:pPr>
      <w:spacing w:after="100"/>
      <w:ind w:left="1760"/>
    </w:pPr>
    <w:rPr>
      <w:rFonts w:eastAsia="Times New Roman"/>
      <w:lang w:eastAsia="hu-HU"/>
    </w:rPr>
  </w:style>
  <w:style w:type="numbering" w:customStyle="1" w:styleId="Nemlista4">
    <w:name w:val="Nem lista4"/>
    <w:next w:val="Nemlista"/>
    <w:uiPriority w:val="99"/>
    <w:semiHidden/>
    <w:unhideWhenUsed/>
    <w:rsid w:val="00225309"/>
  </w:style>
  <w:style w:type="paragraph" w:customStyle="1" w:styleId="tigrseq">
    <w:name w:val="tigrseq"/>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225309"/>
  </w:style>
  <w:style w:type="character" w:customStyle="1" w:styleId="timark">
    <w:name w:val="timark"/>
    <w:basedOn w:val="Bekezdsalapbettpusa"/>
    <w:rsid w:val="00225309"/>
  </w:style>
  <w:style w:type="paragraph" w:customStyle="1" w:styleId="addr">
    <w:name w:val="addr"/>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225309"/>
    <w:rPr>
      <w:color w:val="800080"/>
      <w:u w:val="single"/>
    </w:rPr>
  </w:style>
  <w:style w:type="paragraph" w:customStyle="1" w:styleId="ft">
    <w:name w:val="ft"/>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225309"/>
  </w:style>
  <w:style w:type="character" w:customStyle="1" w:styleId="cpvcode">
    <w:name w:val="cpvcode"/>
    <w:basedOn w:val="Bekezdsalapbettpusa"/>
    <w:rsid w:val="00225309"/>
  </w:style>
  <w:style w:type="paragraph" w:customStyle="1" w:styleId="txcpv">
    <w:name w:val="txcpv"/>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159E3"/>
  </w:style>
  <w:style w:type="character" w:customStyle="1" w:styleId="szoveg01short">
    <w:name w:val="szoveg01short"/>
    <w:basedOn w:val="Bekezdsalapbettpusa"/>
    <w:rsid w:val="00B47BB8"/>
  </w:style>
  <w:style w:type="paragraph" w:customStyle="1" w:styleId="standard">
    <w:name w:val="standard"/>
    <w:basedOn w:val="Norml"/>
    <w:rsid w:val="006D22E7"/>
    <w:pPr>
      <w:spacing w:after="0" w:line="240" w:lineRule="auto"/>
    </w:pPr>
    <w:rPr>
      <w:rFonts w:ascii="&amp;#39" w:hAnsi="&amp;#39"/>
      <w:szCs w:val="24"/>
      <w:lang w:eastAsia="hu-HU"/>
    </w:rPr>
  </w:style>
  <w:style w:type="paragraph" w:styleId="Csakszveg">
    <w:name w:val="Plain Text"/>
    <w:basedOn w:val="Norml"/>
    <w:link w:val="CsakszvegChar"/>
    <w:unhideWhenUsed/>
    <w:rsid w:val="009869C8"/>
    <w:pPr>
      <w:spacing w:after="0" w:line="240" w:lineRule="auto"/>
    </w:pPr>
    <w:rPr>
      <w:rFonts w:ascii="Consolas" w:hAnsi="Consolas"/>
      <w:sz w:val="21"/>
      <w:szCs w:val="21"/>
    </w:rPr>
  </w:style>
  <w:style w:type="character" w:customStyle="1" w:styleId="CsakszvegChar">
    <w:name w:val="Csak szöveg Char"/>
    <w:link w:val="Csakszveg"/>
    <w:rsid w:val="009869C8"/>
    <w:rPr>
      <w:rFonts w:ascii="Consolas" w:eastAsia="Calibri" w:hAnsi="Consolas" w:cs="Times New Roman"/>
      <w:sz w:val="21"/>
      <w:szCs w:val="21"/>
      <w:lang w:eastAsia="en-US"/>
    </w:rPr>
  </w:style>
  <w:style w:type="paragraph" w:customStyle="1" w:styleId="BodyText32">
    <w:name w:val="Body Text 32"/>
    <w:basedOn w:val="Norml"/>
    <w:uiPriority w:val="99"/>
    <w:rsid w:val="004141B6"/>
    <w:pPr>
      <w:spacing w:after="0" w:line="240" w:lineRule="auto"/>
    </w:pPr>
    <w:rPr>
      <w:rFonts w:ascii="Times New Roman" w:eastAsia="Times New Roman" w:hAnsi="Times New Roman"/>
      <w:szCs w:val="20"/>
      <w:lang w:val="en-GB" w:eastAsia="hu-HU"/>
    </w:rPr>
  </w:style>
  <w:style w:type="character" w:customStyle="1" w:styleId="Cmsor6Char">
    <w:name w:val="Címsor 6 Char"/>
    <w:aliases w:val="H6 Char"/>
    <w:basedOn w:val="Bekezdsalapbettpusa"/>
    <w:link w:val="Cmsor6"/>
    <w:rsid w:val="00E266E0"/>
    <w:rPr>
      <w:rFonts w:eastAsia="Times New Roman"/>
      <w:b/>
      <w:bCs/>
      <w:i/>
      <w:sz w:val="24"/>
      <w:szCs w:val="22"/>
      <w:lang w:eastAsia="en-US"/>
    </w:rPr>
  </w:style>
  <w:style w:type="character" w:customStyle="1" w:styleId="Cmsor7Char">
    <w:name w:val="Címsor 7 Char"/>
    <w:basedOn w:val="Bekezdsalapbettpusa"/>
    <w:link w:val="Cmsor7"/>
    <w:rsid w:val="00F4586E"/>
    <w:rPr>
      <w:rFonts w:eastAsia="Times New Roman"/>
      <w:b/>
      <w:sz w:val="24"/>
      <w:szCs w:val="24"/>
      <w:lang w:eastAsia="en-US"/>
    </w:rPr>
  </w:style>
  <w:style w:type="character" w:customStyle="1" w:styleId="Cmsor8Char">
    <w:name w:val="Címsor 8 Char"/>
    <w:basedOn w:val="Bekezdsalapbettpusa"/>
    <w:link w:val="Cmsor8"/>
    <w:rsid w:val="001B0D3E"/>
    <w:rPr>
      <w:rFonts w:ascii="Times New Roman" w:eastAsia="Times New Roman" w:hAnsi="Times New Roman"/>
      <w:b/>
      <w:i/>
      <w:iCs/>
      <w:sz w:val="24"/>
      <w:szCs w:val="24"/>
      <w:lang w:eastAsia="en-US"/>
    </w:rPr>
  </w:style>
  <w:style w:type="character" w:customStyle="1" w:styleId="Cmsor9Char">
    <w:name w:val="Címsor 9 Char"/>
    <w:basedOn w:val="Bekezdsalapbettpusa"/>
    <w:link w:val="Cmsor9"/>
    <w:rsid w:val="001B0D3E"/>
    <w:rPr>
      <w:rFonts w:ascii="Cambria" w:eastAsia="Times New Roman" w:hAnsi="Cambria"/>
      <w:sz w:val="22"/>
      <w:szCs w:val="22"/>
      <w:lang w:eastAsia="en-US"/>
    </w:rPr>
  </w:style>
  <w:style w:type="paragraph" w:customStyle="1" w:styleId="OlympusText">
    <w:name w:val="OlympusText"/>
    <w:basedOn w:val="Norml"/>
    <w:rsid w:val="00635CF8"/>
    <w:pPr>
      <w:spacing w:after="280" w:line="280" w:lineRule="exact"/>
    </w:pPr>
    <w:rPr>
      <w:rFonts w:ascii="Arial" w:eastAsia="Times New Roman" w:hAnsi="Arial"/>
      <w:sz w:val="22"/>
      <w:szCs w:val="20"/>
      <w:lang w:val="de-DE" w:eastAsia="ja-JP"/>
    </w:rPr>
  </w:style>
  <w:style w:type="character" w:customStyle="1" w:styleId="FontStyle26">
    <w:name w:val="Font Style26"/>
    <w:rsid w:val="00635CF8"/>
    <w:rPr>
      <w:rFonts w:ascii="Times New Roman" w:hAnsi="Times New Roman" w:cs="Times New Roman" w:hint="default"/>
      <w:color w:val="000000"/>
      <w:sz w:val="20"/>
      <w:szCs w:val="20"/>
    </w:rPr>
  </w:style>
  <w:style w:type="character" w:customStyle="1" w:styleId="apple-converted-space">
    <w:name w:val="apple-converted-space"/>
    <w:rsid w:val="00C2234F"/>
  </w:style>
  <w:style w:type="character" w:customStyle="1" w:styleId="ListaszerbekezdsChar">
    <w:name w:val="Listaszerű bekezdés Char"/>
    <w:link w:val="Listaszerbekezds"/>
    <w:uiPriority w:val="34"/>
    <w:rsid w:val="00C2234F"/>
    <w:rPr>
      <w:szCs w:val="22"/>
      <w:lang w:eastAsia="en-US"/>
    </w:rPr>
  </w:style>
  <w:style w:type="character" w:customStyle="1" w:styleId="BodyTextIndentChar1">
    <w:name w:val="Body Text Indent Char1"/>
    <w:rsid w:val="00C2234F"/>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C2234F"/>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C2234F"/>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C2234F"/>
    <w:pPr>
      <w:numPr>
        <w:numId w:val="4"/>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144954"/>
    <w:pPr>
      <w:spacing w:after="0" w:line="240" w:lineRule="auto"/>
      <w:jc w:val="both"/>
    </w:pPr>
    <w:rPr>
      <w:rFonts w:ascii="Times New Roman" w:eastAsia="Times New Roman" w:hAnsi="Times New Roman"/>
      <w:szCs w:val="20"/>
      <w:lang w:eastAsia="hu-HU"/>
    </w:rPr>
  </w:style>
  <w:style w:type="character" w:customStyle="1" w:styleId="Cmsor1Char">
    <w:name w:val="Címsor 1 Char"/>
    <w:aliases w:val="(Chapter) Char1,app heading 1 Char1,h1 Char1"/>
    <w:basedOn w:val="Bekezdsalapbettpusa"/>
    <w:rsid w:val="004C52F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uiPriority w:val="9"/>
    <w:rsid w:val="004C52F2"/>
    <w:rPr>
      <w:rFonts w:asciiTheme="majorHAnsi" w:eastAsiaTheme="majorEastAsia" w:hAnsiTheme="majorHAnsi" w:cstheme="majorBidi"/>
      <w:b/>
      <w:bCs/>
      <w:color w:val="4F81BD" w:themeColor="accent1"/>
      <w:sz w:val="26"/>
      <w:szCs w:val="26"/>
      <w:lang w:eastAsia="hu-HU"/>
    </w:rPr>
  </w:style>
  <w:style w:type="paragraph" w:customStyle="1" w:styleId="aszov">
    <w:name w:val="aszov"/>
    <w:basedOn w:val="Norml"/>
    <w:rsid w:val="004C52F2"/>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4C52F2"/>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4C52F2"/>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4C52F2"/>
    <w:rPr>
      <w:rFonts w:cs="Times New Roman"/>
    </w:rPr>
  </w:style>
  <w:style w:type="paragraph" w:customStyle="1" w:styleId="Feladat">
    <w:name w:val="Feladat"/>
    <w:basedOn w:val="Norml"/>
    <w:uiPriority w:val="99"/>
    <w:rsid w:val="004C52F2"/>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4C52F2"/>
    <w:pPr>
      <w:spacing w:after="0" w:line="240" w:lineRule="auto"/>
    </w:pPr>
    <w:rPr>
      <w:rFonts w:ascii="Arial" w:eastAsia="Times New Roman" w:hAnsi="Arial"/>
      <w:szCs w:val="24"/>
      <w:lang w:eastAsia="hu-HU"/>
    </w:rPr>
  </w:style>
  <w:style w:type="paragraph" w:customStyle="1" w:styleId="szveg">
    <w:name w:val="szöveg"/>
    <w:basedOn w:val="Norml"/>
    <w:rsid w:val="004C52F2"/>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4C52F2"/>
    <w:rPr>
      <w:rFonts w:ascii="Times New Roman" w:eastAsia="Times New Roman" w:hAnsi="Times New Roman" w:cs="Times New Roman"/>
      <w:sz w:val="20"/>
      <w:szCs w:val="20"/>
      <w:lang w:eastAsia="hu-HU"/>
    </w:rPr>
  </w:style>
  <w:style w:type="paragraph" w:styleId="Felsorols">
    <w:name w:val="List Bullet"/>
    <w:basedOn w:val="Norml"/>
    <w:rsid w:val="004C52F2"/>
    <w:pPr>
      <w:numPr>
        <w:numId w:val="11"/>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4C52F2"/>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4C52F2"/>
    <w:pPr>
      <w:widowControl w:val="0"/>
      <w:numPr>
        <w:numId w:val="12"/>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4C52F2"/>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4C52F2"/>
    <w:pPr>
      <w:spacing w:before="240" w:after="0" w:line="240" w:lineRule="auto"/>
    </w:pPr>
    <w:rPr>
      <w:rFonts w:ascii="Arial" w:eastAsia="Times New Roman" w:hAnsi="Arial"/>
      <w:sz w:val="20"/>
      <w:szCs w:val="20"/>
    </w:rPr>
  </w:style>
  <w:style w:type="character" w:customStyle="1" w:styleId="Hypertext">
    <w:name w:val="Hypertext"/>
    <w:rsid w:val="004C52F2"/>
    <w:rPr>
      <w:color w:val="0000FF"/>
      <w:u w:val="single"/>
    </w:rPr>
  </w:style>
  <w:style w:type="paragraph" w:styleId="Dtum">
    <w:name w:val="Date"/>
    <w:basedOn w:val="Norml"/>
    <w:next w:val="Norml"/>
    <w:link w:val="DtumChar"/>
    <w:rsid w:val="004C52F2"/>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4C52F2"/>
    <w:rPr>
      <w:rFonts w:ascii="Times New Roman" w:eastAsia="Times New Roman" w:hAnsi="Times New Roman"/>
    </w:rPr>
  </w:style>
  <w:style w:type="character" w:styleId="Vgjegyzet-hivatkozs">
    <w:name w:val="endnote reference"/>
    <w:semiHidden/>
    <w:rsid w:val="004C52F2"/>
    <w:rPr>
      <w:rFonts w:cs="Times New Roman"/>
      <w:vertAlign w:val="superscript"/>
    </w:rPr>
  </w:style>
  <w:style w:type="paragraph" w:customStyle="1" w:styleId="BodyText21">
    <w:name w:val="Body Text 21"/>
    <w:basedOn w:val="Norml"/>
    <w:rsid w:val="004C52F2"/>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4C52F2"/>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4C52F2"/>
    <w:pPr>
      <w:keepNext/>
    </w:pPr>
    <w:rPr>
      <w:rFonts w:ascii="Verdana" w:hAnsi="Verdana"/>
      <w:b/>
      <w:smallCaps/>
      <w:color w:val="CC3300"/>
      <w:sz w:val="20"/>
      <w:szCs w:val="24"/>
    </w:rPr>
  </w:style>
  <w:style w:type="paragraph" w:customStyle="1" w:styleId="TableText">
    <w:name w:val="Table Text"/>
    <w:basedOn w:val="Norml"/>
    <w:rsid w:val="004C52F2"/>
    <w:pPr>
      <w:spacing w:before="60" w:after="60" w:line="240" w:lineRule="atLeast"/>
    </w:pPr>
    <w:rPr>
      <w:rFonts w:ascii="Arial Narrow" w:eastAsia="Times New Roman" w:hAnsi="Arial Narrow"/>
      <w:sz w:val="18"/>
      <w:szCs w:val="20"/>
    </w:rPr>
  </w:style>
  <w:style w:type="paragraph" w:styleId="Szmozottlista4">
    <w:name w:val="List Number 4"/>
    <w:basedOn w:val="Norml"/>
    <w:rsid w:val="004C52F2"/>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C52F2"/>
    <w:pPr>
      <w:numPr>
        <w:numId w:val="13"/>
      </w:numPr>
      <w:ind w:left="0" w:firstLine="0"/>
    </w:pPr>
    <w:rPr>
      <w:lang w:val="en-US"/>
    </w:rPr>
  </w:style>
  <w:style w:type="paragraph" w:styleId="Dokumentumtrkp">
    <w:name w:val="Document Map"/>
    <w:basedOn w:val="Norml"/>
    <w:link w:val="DokumentumtrkpChar"/>
    <w:semiHidden/>
    <w:rsid w:val="004C52F2"/>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4C52F2"/>
    <w:rPr>
      <w:rFonts w:ascii="Times New Roman" w:eastAsia="Times New Roman" w:hAnsi="Times New Roman"/>
      <w:sz w:val="2"/>
      <w:szCs w:val="20"/>
      <w:shd w:val="clear" w:color="auto" w:fill="000080"/>
    </w:rPr>
  </w:style>
  <w:style w:type="paragraph" w:customStyle="1" w:styleId="Felsor1">
    <w:name w:val="Felsor 1"/>
    <w:basedOn w:val="Norml"/>
    <w:rsid w:val="004C52F2"/>
    <w:pPr>
      <w:numPr>
        <w:numId w:val="14"/>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4C52F2"/>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4C52F2"/>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4C52F2"/>
    <w:pPr>
      <w:ind w:left="717" w:hanging="360"/>
    </w:pPr>
  </w:style>
  <w:style w:type="paragraph" w:styleId="Szmozottlista">
    <w:name w:val="List Number"/>
    <w:basedOn w:val="Norml"/>
    <w:rsid w:val="004C52F2"/>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C52F2"/>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4C52F2"/>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4C52F2"/>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4C52F2"/>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4C52F2"/>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4C52F2"/>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C52F2"/>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4C52F2"/>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4C52F2"/>
    <w:pPr>
      <w:tabs>
        <w:tab w:val="clear" w:pos="717"/>
        <w:tab w:val="num" w:pos="375"/>
      </w:tabs>
      <w:ind w:left="1077" w:hanging="357"/>
    </w:pPr>
  </w:style>
  <w:style w:type="paragraph" w:customStyle="1" w:styleId="Felsorols-0-1">
    <w:name w:val="Felsorolás - 0-1"/>
    <w:basedOn w:val="Norml"/>
    <w:rsid w:val="004C52F2"/>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4C52F2"/>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4C52F2"/>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4C52F2"/>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4C52F2"/>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C52F2"/>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4C52F2"/>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4C52F2"/>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4C52F2"/>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4C52F2"/>
    <w:pPr>
      <w:tabs>
        <w:tab w:val="num" w:pos="465"/>
      </w:tabs>
      <w:ind w:left="1418"/>
    </w:pPr>
  </w:style>
  <w:style w:type="paragraph" w:customStyle="1" w:styleId="1Paragraph">
    <w:name w:val="1Paragraph"/>
    <w:rsid w:val="004C52F2"/>
    <w:pPr>
      <w:widowControl w:val="0"/>
      <w:ind w:left="-1440"/>
      <w:jc w:val="both"/>
    </w:pPr>
    <w:rPr>
      <w:rFonts w:ascii="CG Times" w:eastAsia="Times New Roman" w:hAnsi="CG Times"/>
      <w:szCs w:val="20"/>
    </w:rPr>
  </w:style>
  <w:style w:type="paragraph" w:customStyle="1" w:styleId="2Paragraph">
    <w:name w:val="2Paragraph"/>
    <w:rsid w:val="004C52F2"/>
    <w:pPr>
      <w:widowControl w:val="0"/>
      <w:ind w:left="-1440"/>
      <w:jc w:val="both"/>
    </w:pPr>
    <w:rPr>
      <w:rFonts w:ascii="CG Times" w:eastAsia="Times New Roman" w:hAnsi="CG Times"/>
      <w:szCs w:val="20"/>
    </w:rPr>
  </w:style>
  <w:style w:type="paragraph" w:customStyle="1" w:styleId="3Paragraph">
    <w:name w:val="3Paragraph"/>
    <w:rsid w:val="004C52F2"/>
    <w:pPr>
      <w:widowControl w:val="0"/>
      <w:ind w:left="-1440"/>
      <w:jc w:val="both"/>
    </w:pPr>
    <w:rPr>
      <w:rFonts w:ascii="CG Times" w:eastAsia="Times New Roman" w:hAnsi="CG Times"/>
      <w:szCs w:val="20"/>
    </w:rPr>
  </w:style>
  <w:style w:type="paragraph" w:customStyle="1" w:styleId="4Paragraph">
    <w:name w:val="4Paragraph"/>
    <w:rsid w:val="004C52F2"/>
    <w:pPr>
      <w:widowControl w:val="0"/>
      <w:ind w:left="-1440"/>
      <w:jc w:val="both"/>
    </w:pPr>
    <w:rPr>
      <w:rFonts w:ascii="CG Times" w:eastAsia="Times New Roman" w:hAnsi="CG Times"/>
      <w:szCs w:val="20"/>
    </w:rPr>
  </w:style>
  <w:style w:type="paragraph" w:customStyle="1" w:styleId="5Paragraph">
    <w:name w:val="5Paragraph"/>
    <w:rsid w:val="004C52F2"/>
    <w:pPr>
      <w:widowControl w:val="0"/>
      <w:ind w:left="-1440"/>
      <w:jc w:val="both"/>
    </w:pPr>
    <w:rPr>
      <w:rFonts w:ascii="CG Times" w:eastAsia="Times New Roman" w:hAnsi="CG Times"/>
      <w:szCs w:val="20"/>
    </w:rPr>
  </w:style>
  <w:style w:type="paragraph" w:customStyle="1" w:styleId="6Paragraph">
    <w:name w:val="6Paragraph"/>
    <w:rsid w:val="004C52F2"/>
    <w:pPr>
      <w:widowControl w:val="0"/>
      <w:ind w:left="-1440"/>
      <w:jc w:val="both"/>
    </w:pPr>
    <w:rPr>
      <w:rFonts w:ascii="CG Times" w:eastAsia="Times New Roman" w:hAnsi="CG Times"/>
      <w:szCs w:val="20"/>
    </w:rPr>
  </w:style>
  <w:style w:type="paragraph" w:customStyle="1" w:styleId="7Paragraph">
    <w:name w:val="7Paragraph"/>
    <w:rsid w:val="004C52F2"/>
    <w:pPr>
      <w:widowControl w:val="0"/>
      <w:ind w:left="-1440"/>
      <w:jc w:val="both"/>
    </w:pPr>
    <w:rPr>
      <w:rFonts w:ascii="CG Times" w:eastAsia="Times New Roman" w:hAnsi="CG Times"/>
      <w:szCs w:val="20"/>
    </w:rPr>
  </w:style>
  <w:style w:type="paragraph" w:customStyle="1" w:styleId="8Paragraph">
    <w:name w:val="8Paragraph"/>
    <w:rsid w:val="004C52F2"/>
    <w:pPr>
      <w:widowControl w:val="0"/>
      <w:ind w:left="-1440"/>
      <w:jc w:val="both"/>
    </w:pPr>
    <w:rPr>
      <w:rFonts w:ascii="CG Times" w:eastAsia="Times New Roman" w:hAnsi="CG Times"/>
      <w:szCs w:val="20"/>
    </w:rPr>
  </w:style>
  <w:style w:type="character" w:customStyle="1" w:styleId="DefaultPara">
    <w:name w:val="Default Para"/>
    <w:rsid w:val="004C52F2"/>
    <w:rPr>
      <w:lang w:val="en-AU"/>
    </w:rPr>
  </w:style>
  <w:style w:type="paragraph" w:styleId="Szvegblokk">
    <w:name w:val="Block Text"/>
    <w:basedOn w:val="Norml"/>
    <w:rsid w:val="004C52F2"/>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4C52F2"/>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C52F2"/>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4C52F2"/>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4C52F2"/>
    <w:rPr>
      <w:rFonts w:ascii="Arial" w:hAnsi="Arial"/>
      <w:color w:val="auto"/>
      <w:sz w:val="20"/>
    </w:rPr>
  </w:style>
  <w:style w:type="paragraph" w:customStyle="1" w:styleId="Body-Normal">
    <w:name w:val="Body - Normal"/>
    <w:basedOn w:val="Norml"/>
    <w:link w:val="Body-NormalChar"/>
    <w:rsid w:val="004C52F2"/>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4C52F2"/>
    <w:rPr>
      <w:rFonts w:ascii="Palatino Linotype" w:eastAsia="Times New Roman" w:hAnsi="Palatino Linotype"/>
      <w:szCs w:val="20"/>
      <w:lang w:eastAsia="en-US"/>
    </w:rPr>
  </w:style>
  <w:style w:type="paragraph" w:styleId="Lista2">
    <w:name w:val="List 2"/>
    <w:basedOn w:val="Norml"/>
    <w:rsid w:val="004C52F2"/>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4C52F2"/>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4C52F2"/>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C52F2"/>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4C52F2"/>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4C52F2"/>
    <w:rPr>
      <w:rFonts w:ascii="Times New Roman" w:eastAsia="Times New Roman" w:hAnsi="Times New Roman"/>
    </w:rPr>
  </w:style>
  <w:style w:type="paragraph" w:customStyle="1" w:styleId="msolistparagraph0">
    <w:name w:val="msolistparagraph"/>
    <w:basedOn w:val="Norml"/>
    <w:uiPriority w:val="99"/>
    <w:rsid w:val="004C52F2"/>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4C52F2"/>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4C52F2"/>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4C52F2"/>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C52F2"/>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4C52F2"/>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4C52F2"/>
    <w:rPr>
      <w:rFonts w:ascii="Times New Roman" w:hAnsi="Times New Roman"/>
      <w:sz w:val="20"/>
    </w:rPr>
  </w:style>
  <w:style w:type="character" w:customStyle="1" w:styleId="FontStyle71">
    <w:name w:val="Font Style71"/>
    <w:rsid w:val="004C52F2"/>
    <w:rPr>
      <w:rFonts w:ascii="Times New Roman" w:hAnsi="Times New Roman"/>
      <w:i/>
      <w:spacing w:val="40"/>
      <w:sz w:val="36"/>
    </w:rPr>
  </w:style>
  <w:style w:type="character" w:customStyle="1" w:styleId="FontStyle79">
    <w:name w:val="Font Style79"/>
    <w:rsid w:val="004C52F2"/>
    <w:rPr>
      <w:rFonts w:ascii="Arial" w:hAnsi="Arial"/>
      <w:sz w:val="22"/>
    </w:rPr>
  </w:style>
  <w:style w:type="paragraph" w:customStyle="1" w:styleId="Style4">
    <w:name w:val="Style4"/>
    <w:basedOn w:val="Norml"/>
    <w:rsid w:val="004C52F2"/>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4C52F2"/>
    <w:rPr>
      <w:rFonts w:ascii="Times New Roman" w:hAnsi="Times New Roman"/>
      <w:sz w:val="20"/>
    </w:rPr>
  </w:style>
  <w:style w:type="paragraph" w:customStyle="1" w:styleId="Subject">
    <w:name w:val="Subject"/>
    <w:basedOn w:val="Norml"/>
    <w:rsid w:val="004C52F2"/>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C52F2"/>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4C52F2"/>
    <w:rPr>
      <w:rFonts w:ascii="Times New Roman" w:hAnsi="Times New Roman"/>
      <w:sz w:val="20"/>
    </w:rPr>
  </w:style>
  <w:style w:type="character" w:customStyle="1" w:styleId="FontStyle54">
    <w:name w:val="Font Style54"/>
    <w:rsid w:val="004C52F2"/>
    <w:rPr>
      <w:rFonts w:ascii="Arial" w:hAnsi="Arial"/>
      <w:sz w:val="18"/>
    </w:rPr>
  </w:style>
  <w:style w:type="character" w:customStyle="1" w:styleId="FontStyle48">
    <w:name w:val="Font Style48"/>
    <w:rsid w:val="004C52F2"/>
    <w:rPr>
      <w:rFonts w:ascii="Times New Roman" w:hAnsi="Times New Roman"/>
      <w:sz w:val="20"/>
    </w:rPr>
  </w:style>
  <w:style w:type="paragraph" w:customStyle="1" w:styleId="Style16">
    <w:name w:val="Style16"/>
    <w:basedOn w:val="Norml"/>
    <w:rsid w:val="004C52F2"/>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4C52F2"/>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4C52F2"/>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4C52F2"/>
    <w:rPr>
      <w:rFonts w:ascii="Arial" w:eastAsia="Times New Roman" w:hAnsi="Arial"/>
      <w:color w:val="808080"/>
      <w:sz w:val="16"/>
      <w:szCs w:val="16"/>
    </w:rPr>
  </w:style>
  <w:style w:type="paragraph" w:styleId="Felsorols2">
    <w:name w:val="List Bullet 2"/>
    <w:basedOn w:val="Norml"/>
    <w:rsid w:val="004C52F2"/>
    <w:pPr>
      <w:numPr>
        <w:numId w:val="15"/>
      </w:numPr>
      <w:tabs>
        <w:tab w:val="num" w:pos="1068"/>
      </w:tabs>
      <w:suppressAutoHyphens/>
      <w:spacing w:after="0" w:line="240" w:lineRule="auto"/>
      <w:ind w:left="1068" w:hanging="360"/>
    </w:pPr>
    <w:rPr>
      <w:rFonts w:ascii="Times New Roman" w:eastAsia="Times New Roman" w:hAnsi="Times New Roman"/>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438">
      <w:bodyDiv w:val="1"/>
      <w:marLeft w:val="0"/>
      <w:marRight w:val="0"/>
      <w:marTop w:val="0"/>
      <w:marBottom w:val="0"/>
      <w:divBdr>
        <w:top w:val="none" w:sz="0" w:space="0" w:color="auto"/>
        <w:left w:val="none" w:sz="0" w:space="0" w:color="auto"/>
        <w:bottom w:val="none" w:sz="0" w:space="0" w:color="auto"/>
        <w:right w:val="none" w:sz="0" w:space="0" w:color="auto"/>
      </w:divBdr>
    </w:div>
    <w:div w:id="114099888">
      <w:bodyDiv w:val="1"/>
      <w:marLeft w:val="0"/>
      <w:marRight w:val="0"/>
      <w:marTop w:val="0"/>
      <w:marBottom w:val="0"/>
      <w:divBdr>
        <w:top w:val="none" w:sz="0" w:space="0" w:color="auto"/>
        <w:left w:val="none" w:sz="0" w:space="0" w:color="auto"/>
        <w:bottom w:val="none" w:sz="0" w:space="0" w:color="auto"/>
        <w:right w:val="none" w:sz="0" w:space="0" w:color="auto"/>
      </w:divBdr>
      <w:divsChild>
        <w:div w:id="1196965979">
          <w:marLeft w:val="0"/>
          <w:marRight w:val="0"/>
          <w:marTop w:val="0"/>
          <w:marBottom w:val="0"/>
          <w:divBdr>
            <w:top w:val="none" w:sz="0" w:space="0" w:color="auto"/>
            <w:left w:val="none" w:sz="0" w:space="0" w:color="auto"/>
            <w:bottom w:val="none" w:sz="0" w:space="0" w:color="auto"/>
            <w:right w:val="none" w:sz="0" w:space="0" w:color="auto"/>
          </w:divBdr>
          <w:divsChild>
            <w:div w:id="45880323">
              <w:marLeft w:val="0"/>
              <w:marRight w:val="0"/>
              <w:marTop w:val="0"/>
              <w:marBottom w:val="0"/>
              <w:divBdr>
                <w:top w:val="none" w:sz="0" w:space="0" w:color="auto"/>
                <w:left w:val="none" w:sz="0" w:space="0" w:color="auto"/>
                <w:bottom w:val="none" w:sz="0" w:space="0" w:color="auto"/>
                <w:right w:val="none" w:sz="0" w:space="0" w:color="auto"/>
              </w:divBdr>
              <w:divsChild>
                <w:div w:id="46806303">
                  <w:marLeft w:val="0"/>
                  <w:marRight w:val="0"/>
                  <w:marTop w:val="0"/>
                  <w:marBottom w:val="0"/>
                  <w:divBdr>
                    <w:top w:val="none" w:sz="0" w:space="0" w:color="auto"/>
                    <w:left w:val="none" w:sz="0" w:space="0" w:color="auto"/>
                    <w:bottom w:val="none" w:sz="0" w:space="0" w:color="auto"/>
                    <w:right w:val="none" w:sz="0" w:space="0" w:color="auto"/>
                  </w:divBdr>
                </w:div>
                <w:div w:id="119224335">
                  <w:marLeft w:val="0"/>
                  <w:marRight w:val="0"/>
                  <w:marTop w:val="0"/>
                  <w:marBottom w:val="0"/>
                  <w:divBdr>
                    <w:top w:val="none" w:sz="0" w:space="0" w:color="auto"/>
                    <w:left w:val="none" w:sz="0" w:space="0" w:color="auto"/>
                    <w:bottom w:val="none" w:sz="0" w:space="0" w:color="auto"/>
                    <w:right w:val="none" w:sz="0" w:space="0" w:color="auto"/>
                  </w:divBdr>
                </w:div>
                <w:div w:id="241645711">
                  <w:marLeft w:val="0"/>
                  <w:marRight w:val="0"/>
                  <w:marTop w:val="0"/>
                  <w:marBottom w:val="0"/>
                  <w:divBdr>
                    <w:top w:val="none" w:sz="0" w:space="0" w:color="auto"/>
                    <w:left w:val="none" w:sz="0" w:space="0" w:color="auto"/>
                    <w:bottom w:val="none" w:sz="0" w:space="0" w:color="auto"/>
                    <w:right w:val="none" w:sz="0" w:space="0" w:color="auto"/>
                  </w:divBdr>
                  <w:divsChild>
                    <w:div w:id="697856509">
                      <w:marLeft w:val="0"/>
                      <w:marRight w:val="0"/>
                      <w:marTop w:val="0"/>
                      <w:marBottom w:val="0"/>
                      <w:divBdr>
                        <w:top w:val="none" w:sz="0" w:space="0" w:color="auto"/>
                        <w:left w:val="none" w:sz="0" w:space="0" w:color="auto"/>
                        <w:bottom w:val="none" w:sz="0" w:space="0" w:color="auto"/>
                        <w:right w:val="none" w:sz="0" w:space="0" w:color="auto"/>
                      </w:divBdr>
                    </w:div>
                  </w:divsChild>
                </w:div>
                <w:div w:id="406920803">
                  <w:marLeft w:val="0"/>
                  <w:marRight w:val="0"/>
                  <w:marTop w:val="0"/>
                  <w:marBottom w:val="0"/>
                  <w:divBdr>
                    <w:top w:val="none" w:sz="0" w:space="0" w:color="auto"/>
                    <w:left w:val="none" w:sz="0" w:space="0" w:color="auto"/>
                    <w:bottom w:val="none" w:sz="0" w:space="0" w:color="auto"/>
                    <w:right w:val="none" w:sz="0" w:space="0" w:color="auto"/>
                  </w:divBdr>
                </w:div>
                <w:div w:id="452360588">
                  <w:marLeft w:val="0"/>
                  <w:marRight w:val="0"/>
                  <w:marTop w:val="0"/>
                  <w:marBottom w:val="0"/>
                  <w:divBdr>
                    <w:top w:val="none" w:sz="0" w:space="0" w:color="auto"/>
                    <w:left w:val="none" w:sz="0" w:space="0" w:color="auto"/>
                    <w:bottom w:val="none" w:sz="0" w:space="0" w:color="auto"/>
                    <w:right w:val="none" w:sz="0" w:space="0" w:color="auto"/>
                  </w:divBdr>
                  <w:divsChild>
                    <w:div w:id="750783216">
                      <w:marLeft w:val="0"/>
                      <w:marRight w:val="0"/>
                      <w:marTop w:val="0"/>
                      <w:marBottom w:val="0"/>
                      <w:divBdr>
                        <w:top w:val="none" w:sz="0" w:space="0" w:color="auto"/>
                        <w:left w:val="none" w:sz="0" w:space="0" w:color="auto"/>
                        <w:bottom w:val="none" w:sz="0" w:space="0" w:color="auto"/>
                        <w:right w:val="none" w:sz="0" w:space="0" w:color="auto"/>
                      </w:divBdr>
                    </w:div>
                  </w:divsChild>
                </w:div>
                <w:div w:id="519979208">
                  <w:marLeft w:val="0"/>
                  <w:marRight w:val="0"/>
                  <w:marTop w:val="0"/>
                  <w:marBottom w:val="0"/>
                  <w:divBdr>
                    <w:top w:val="none" w:sz="0" w:space="0" w:color="auto"/>
                    <w:left w:val="none" w:sz="0" w:space="0" w:color="auto"/>
                    <w:bottom w:val="none" w:sz="0" w:space="0" w:color="auto"/>
                    <w:right w:val="none" w:sz="0" w:space="0" w:color="auto"/>
                  </w:divBdr>
                  <w:divsChild>
                    <w:div w:id="1891845309">
                      <w:marLeft w:val="0"/>
                      <w:marRight w:val="0"/>
                      <w:marTop w:val="0"/>
                      <w:marBottom w:val="0"/>
                      <w:divBdr>
                        <w:top w:val="none" w:sz="0" w:space="0" w:color="auto"/>
                        <w:left w:val="none" w:sz="0" w:space="0" w:color="auto"/>
                        <w:bottom w:val="none" w:sz="0" w:space="0" w:color="auto"/>
                        <w:right w:val="none" w:sz="0" w:space="0" w:color="auto"/>
                      </w:divBdr>
                    </w:div>
                  </w:divsChild>
                </w:div>
                <w:div w:id="612127001">
                  <w:marLeft w:val="0"/>
                  <w:marRight w:val="0"/>
                  <w:marTop w:val="0"/>
                  <w:marBottom w:val="0"/>
                  <w:divBdr>
                    <w:top w:val="none" w:sz="0" w:space="0" w:color="auto"/>
                    <w:left w:val="none" w:sz="0" w:space="0" w:color="auto"/>
                    <w:bottom w:val="none" w:sz="0" w:space="0" w:color="auto"/>
                    <w:right w:val="none" w:sz="0" w:space="0" w:color="auto"/>
                  </w:divBdr>
                </w:div>
                <w:div w:id="876427999">
                  <w:marLeft w:val="0"/>
                  <w:marRight w:val="0"/>
                  <w:marTop w:val="0"/>
                  <w:marBottom w:val="0"/>
                  <w:divBdr>
                    <w:top w:val="none" w:sz="0" w:space="0" w:color="auto"/>
                    <w:left w:val="none" w:sz="0" w:space="0" w:color="auto"/>
                    <w:bottom w:val="none" w:sz="0" w:space="0" w:color="auto"/>
                    <w:right w:val="none" w:sz="0" w:space="0" w:color="auto"/>
                  </w:divBdr>
                </w:div>
                <w:div w:id="974455389">
                  <w:marLeft w:val="0"/>
                  <w:marRight w:val="0"/>
                  <w:marTop w:val="0"/>
                  <w:marBottom w:val="0"/>
                  <w:divBdr>
                    <w:top w:val="none" w:sz="0" w:space="0" w:color="auto"/>
                    <w:left w:val="none" w:sz="0" w:space="0" w:color="auto"/>
                    <w:bottom w:val="none" w:sz="0" w:space="0" w:color="auto"/>
                    <w:right w:val="none" w:sz="0" w:space="0" w:color="auto"/>
                  </w:divBdr>
                </w:div>
                <w:div w:id="1048067787">
                  <w:marLeft w:val="0"/>
                  <w:marRight w:val="0"/>
                  <w:marTop w:val="0"/>
                  <w:marBottom w:val="0"/>
                  <w:divBdr>
                    <w:top w:val="none" w:sz="0" w:space="0" w:color="auto"/>
                    <w:left w:val="none" w:sz="0" w:space="0" w:color="auto"/>
                    <w:bottom w:val="none" w:sz="0" w:space="0" w:color="auto"/>
                    <w:right w:val="none" w:sz="0" w:space="0" w:color="auto"/>
                  </w:divBdr>
                </w:div>
                <w:div w:id="1201361776">
                  <w:marLeft w:val="0"/>
                  <w:marRight w:val="0"/>
                  <w:marTop w:val="0"/>
                  <w:marBottom w:val="0"/>
                  <w:divBdr>
                    <w:top w:val="none" w:sz="0" w:space="0" w:color="auto"/>
                    <w:left w:val="none" w:sz="0" w:space="0" w:color="auto"/>
                    <w:bottom w:val="none" w:sz="0" w:space="0" w:color="auto"/>
                    <w:right w:val="none" w:sz="0" w:space="0" w:color="auto"/>
                  </w:divBdr>
                  <w:divsChild>
                    <w:div w:id="281613635">
                      <w:marLeft w:val="0"/>
                      <w:marRight w:val="0"/>
                      <w:marTop w:val="0"/>
                      <w:marBottom w:val="0"/>
                      <w:divBdr>
                        <w:top w:val="none" w:sz="0" w:space="0" w:color="auto"/>
                        <w:left w:val="none" w:sz="0" w:space="0" w:color="auto"/>
                        <w:bottom w:val="none" w:sz="0" w:space="0" w:color="auto"/>
                        <w:right w:val="none" w:sz="0" w:space="0" w:color="auto"/>
                      </w:divBdr>
                    </w:div>
                  </w:divsChild>
                </w:div>
                <w:div w:id="1485467271">
                  <w:marLeft w:val="0"/>
                  <w:marRight w:val="0"/>
                  <w:marTop w:val="0"/>
                  <w:marBottom w:val="0"/>
                  <w:divBdr>
                    <w:top w:val="none" w:sz="0" w:space="0" w:color="auto"/>
                    <w:left w:val="none" w:sz="0" w:space="0" w:color="auto"/>
                    <w:bottom w:val="none" w:sz="0" w:space="0" w:color="auto"/>
                    <w:right w:val="none" w:sz="0" w:space="0" w:color="auto"/>
                  </w:divBdr>
                  <w:divsChild>
                    <w:div w:id="2026050307">
                      <w:marLeft w:val="0"/>
                      <w:marRight w:val="0"/>
                      <w:marTop w:val="0"/>
                      <w:marBottom w:val="0"/>
                      <w:divBdr>
                        <w:top w:val="none" w:sz="0" w:space="0" w:color="auto"/>
                        <w:left w:val="none" w:sz="0" w:space="0" w:color="auto"/>
                        <w:bottom w:val="none" w:sz="0" w:space="0" w:color="auto"/>
                        <w:right w:val="none" w:sz="0" w:space="0" w:color="auto"/>
                      </w:divBdr>
                    </w:div>
                  </w:divsChild>
                </w:div>
                <w:div w:id="1585845231">
                  <w:marLeft w:val="0"/>
                  <w:marRight w:val="0"/>
                  <w:marTop w:val="0"/>
                  <w:marBottom w:val="0"/>
                  <w:divBdr>
                    <w:top w:val="none" w:sz="0" w:space="0" w:color="auto"/>
                    <w:left w:val="none" w:sz="0" w:space="0" w:color="auto"/>
                    <w:bottom w:val="none" w:sz="0" w:space="0" w:color="auto"/>
                    <w:right w:val="none" w:sz="0" w:space="0" w:color="auto"/>
                  </w:divBdr>
                  <w:divsChild>
                    <w:div w:id="1417481650">
                      <w:marLeft w:val="0"/>
                      <w:marRight w:val="0"/>
                      <w:marTop w:val="0"/>
                      <w:marBottom w:val="0"/>
                      <w:divBdr>
                        <w:top w:val="none" w:sz="0" w:space="0" w:color="auto"/>
                        <w:left w:val="none" w:sz="0" w:space="0" w:color="auto"/>
                        <w:bottom w:val="none" w:sz="0" w:space="0" w:color="auto"/>
                        <w:right w:val="none" w:sz="0" w:space="0" w:color="auto"/>
                      </w:divBdr>
                    </w:div>
                  </w:divsChild>
                </w:div>
                <w:div w:id="1662612234">
                  <w:marLeft w:val="0"/>
                  <w:marRight w:val="0"/>
                  <w:marTop w:val="0"/>
                  <w:marBottom w:val="0"/>
                  <w:divBdr>
                    <w:top w:val="none" w:sz="0" w:space="0" w:color="auto"/>
                    <w:left w:val="none" w:sz="0" w:space="0" w:color="auto"/>
                    <w:bottom w:val="none" w:sz="0" w:space="0" w:color="auto"/>
                    <w:right w:val="none" w:sz="0" w:space="0" w:color="auto"/>
                  </w:divBdr>
                  <w:divsChild>
                    <w:div w:id="1476413127">
                      <w:marLeft w:val="0"/>
                      <w:marRight w:val="0"/>
                      <w:marTop w:val="0"/>
                      <w:marBottom w:val="0"/>
                      <w:divBdr>
                        <w:top w:val="none" w:sz="0" w:space="0" w:color="auto"/>
                        <w:left w:val="none" w:sz="0" w:space="0" w:color="auto"/>
                        <w:bottom w:val="none" w:sz="0" w:space="0" w:color="auto"/>
                        <w:right w:val="none" w:sz="0" w:space="0" w:color="auto"/>
                      </w:divBdr>
                    </w:div>
                  </w:divsChild>
                </w:div>
                <w:div w:id="1796947316">
                  <w:marLeft w:val="0"/>
                  <w:marRight w:val="0"/>
                  <w:marTop w:val="0"/>
                  <w:marBottom w:val="0"/>
                  <w:divBdr>
                    <w:top w:val="none" w:sz="0" w:space="0" w:color="auto"/>
                    <w:left w:val="none" w:sz="0" w:space="0" w:color="auto"/>
                    <w:bottom w:val="none" w:sz="0" w:space="0" w:color="auto"/>
                    <w:right w:val="none" w:sz="0" w:space="0" w:color="auto"/>
                  </w:divBdr>
                  <w:divsChild>
                    <w:div w:id="188377378">
                      <w:marLeft w:val="0"/>
                      <w:marRight w:val="0"/>
                      <w:marTop w:val="0"/>
                      <w:marBottom w:val="0"/>
                      <w:divBdr>
                        <w:top w:val="none" w:sz="0" w:space="0" w:color="auto"/>
                        <w:left w:val="none" w:sz="0" w:space="0" w:color="auto"/>
                        <w:bottom w:val="none" w:sz="0" w:space="0" w:color="auto"/>
                        <w:right w:val="none" w:sz="0" w:space="0" w:color="auto"/>
                      </w:divBdr>
                    </w:div>
                  </w:divsChild>
                </w:div>
                <w:div w:id="2080401642">
                  <w:marLeft w:val="0"/>
                  <w:marRight w:val="0"/>
                  <w:marTop w:val="0"/>
                  <w:marBottom w:val="0"/>
                  <w:divBdr>
                    <w:top w:val="none" w:sz="0" w:space="0" w:color="auto"/>
                    <w:left w:val="none" w:sz="0" w:space="0" w:color="auto"/>
                    <w:bottom w:val="none" w:sz="0" w:space="0" w:color="auto"/>
                    <w:right w:val="none" w:sz="0" w:space="0" w:color="auto"/>
                  </w:divBdr>
                  <w:divsChild>
                    <w:div w:id="422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4657">
              <w:marLeft w:val="0"/>
              <w:marRight w:val="0"/>
              <w:marTop w:val="0"/>
              <w:marBottom w:val="0"/>
              <w:divBdr>
                <w:top w:val="none" w:sz="0" w:space="0" w:color="auto"/>
                <w:left w:val="none" w:sz="0" w:space="0" w:color="auto"/>
                <w:bottom w:val="none" w:sz="0" w:space="0" w:color="auto"/>
                <w:right w:val="none" w:sz="0" w:space="0" w:color="auto"/>
              </w:divBdr>
              <w:divsChild>
                <w:div w:id="294799350">
                  <w:marLeft w:val="0"/>
                  <w:marRight w:val="0"/>
                  <w:marTop w:val="0"/>
                  <w:marBottom w:val="0"/>
                  <w:divBdr>
                    <w:top w:val="none" w:sz="0" w:space="0" w:color="auto"/>
                    <w:left w:val="none" w:sz="0" w:space="0" w:color="auto"/>
                    <w:bottom w:val="none" w:sz="0" w:space="0" w:color="auto"/>
                    <w:right w:val="none" w:sz="0" w:space="0" w:color="auto"/>
                  </w:divBdr>
                  <w:divsChild>
                    <w:div w:id="1732189266">
                      <w:marLeft w:val="0"/>
                      <w:marRight w:val="0"/>
                      <w:marTop w:val="0"/>
                      <w:marBottom w:val="0"/>
                      <w:divBdr>
                        <w:top w:val="none" w:sz="0" w:space="0" w:color="auto"/>
                        <w:left w:val="none" w:sz="0" w:space="0" w:color="auto"/>
                        <w:bottom w:val="none" w:sz="0" w:space="0" w:color="auto"/>
                        <w:right w:val="none" w:sz="0" w:space="0" w:color="auto"/>
                      </w:divBdr>
                    </w:div>
                  </w:divsChild>
                </w:div>
                <w:div w:id="515770324">
                  <w:marLeft w:val="0"/>
                  <w:marRight w:val="0"/>
                  <w:marTop w:val="0"/>
                  <w:marBottom w:val="0"/>
                  <w:divBdr>
                    <w:top w:val="none" w:sz="0" w:space="0" w:color="auto"/>
                    <w:left w:val="none" w:sz="0" w:space="0" w:color="auto"/>
                    <w:bottom w:val="none" w:sz="0" w:space="0" w:color="auto"/>
                    <w:right w:val="none" w:sz="0" w:space="0" w:color="auto"/>
                  </w:divBdr>
                  <w:divsChild>
                    <w:div w:id="2002005359">
                      <w:marLeft w:val="0"/>
                      <w:marRight w:val="0"/>
                      <w:marTop w:val="0"/>
                      <w:marBottom w:val="0"/>
                      <w:divBdr>
                        <w:top w:val="none" w:sz="0" w:space="0" w:color="auto"/>
                        <w:left w:val="none" w:sz="0" w:space="0" w:color="auto"/>
                        <w:bottom w:val="none" w:sz="0" w:space="0" w:color="auto"/>
                        <w:right w:val="none" w:sz="0" w:space="0" w:color="auto"/>
                      </w:divBdr>
                    </w:div>
                  </w:divsChild>
                </w:div>
                <w:div w:id="887498631">
                  <w:marLeft w:val="0"/>
                  <w:marRight w:val="0"/>
                  <w:marTop w:val="0"/>
                  <w:marBottom w:val="0"/>
                  <w:divBdr>
                    <w:top w:val="none" w:sz="0" w:space="0" w:color="auto"/>
                    <w:left w:val="none" w:sz="0" w:space="0" w:color="auto"/>
                    <w:bottom w:val="none" w:sz="0" w:space="0" w:color="auto"/>
                    <w:right w:val="none" w:sz="0" w:space="0" w:color="auto"/>
                  </w:divBdr>
                  <w:divsChild>
                    <w:div w:id="1417902864">
                      <w:marLeft w:val="0"/>
                      <w:marRight w:val="0"/>
                      <w:marTop w:val="0"/>
                      <w:marBottom w:val="0"/>
                      <w:divBdr>
                        <w:top w:val="none" w:sz="0" w:space="0" w:color="auto"/>
                        <w:left w:val="none" w:sz="0" w:space="0" w:color="auto"/>
                        <w:bottom w:val="none" w:sz="0" w:space="0" w:color="auto"/>
                        <w:right w:val="none" w:sz="0" w:space="0" w:color="auto"/>
                      </w:divBdr>
                    </w:div>
                  </w:divsChild>
                </w:div>
                <w:div w:id="1475559625">
                  <w:marLeft w:val="0"/>
                  <w:marRight w:val="0"/>
                  <w:marTop w:val="0"/>
                  <w:marBottom w:val="0"/>
                  <w:divBdr>
                    <w:top w:val="none" w:sz="0" w:space="0" w:color="auto"/>
                    <w:left w:val="none" w:sz="0" w:space="0" w:color="auto"/>
                    <w:bottom w:val="none" w:sz="0" w:space="0" w:color="auto"/>
                    <w:right w:val="none" w:sz="0" w:space="0" w:color="auto"/>
                  </w:divBdr>
                  <w:divsChild>
                    <w:div w:id="1187594697">
                      <w:marLeft w:val="0"/>
                      <w:marRight w:val="0"/>
                      <w:marTop w:val="0"/>
                      <w:marBottom w:val="0"/>
                      <w:divBdr>
                        <w:top w:val="none" w:sz="0" w:space="0" w:color="auto"/>
                        <w:left w:val="none" w:sz="0" w:space="0" w:color="auto"/>
                        <w:bottom w:val="none" w:sz="0" w:space="0" w:color="auto"/>
                        <w:right w:val="none" w:sz="0" w:space="0" w:color="auto"/>
                      </w:divBdr>
                    </w:div>
                  </w:divsChild>
                </w:div>
                <w:div w:id="1911038775">
                  <w:marLeft w:val="0"/>
                  <w:marRight w:val="0"/>
                  <w:marTop w:val="0"/>
                  <w:marBottom w:val="0"/>
                  <w:divBdr>
                    <w:top w:val="none" w:sz="0" w:space="0" w:color="auto"/>
                    <w:left w:val="none" w:sz="0" w:space="0" w:color="auto"/>
                    <w:bottom w:val="none" w:sz="0" w:space="0" w:color="auto"/>
                    <w:right w:val="none" w:sz="0" w:space="0" w:color="auto"/>
                  </w:divBdr>
                </w:div>
              </w:divsChild>
            </w:div>
            <w:div w:id="270627595">
              <w:marLeft w:val="0"/>
              <w:marRight w:val="0"/>
              <w:marTop w:val="0"/>
              <w:marBottom w:val="0"/>
              <w:divBdr>
                <w:top w:val="none" w:sz="0" w:space="0" w:color="auto"/>
                <w:left w:val="none" w:sz="0" w:space="0" w:color="auto"/>
                <w:bottom w:val="none" w:sz="0" w:space="0" w:color="auto"/>
                <w:right w:val="none" w:sz="0" w:space="0" w:color="auto"/>
              </w:divBdr>
              <w:divsChild>
                <w:div w:id="219366602">
                  <w:marLeft w:val="0"/>
                  <w:marRight w:val="0"/>
                  <w:marTop w:val="0"/>
                  <w:marBottom w:val="0"/>
                  <w:divBdr>
                    <w:top w:val="none" w:sz="0" w:space="0" w:color="auto"/>
                    <w:left w:val="none" w:sz="0" w:space="0" w:color="auto"/>
                    <w:bottom w:val="none" w:sz="0" w:space="0" w:color="auto"/>
                    <w:right w:val="none" w:sz="0" w:space="0" w:color="auto"/>
                  </w:divBdr>
                  <w:divsChild>
                    <w:div w:id="1514026048">
                      <w:marLeft w:val="0"/>
                      <w:marRight w:val="0"/>
                      <w:marTop w:val="0"/>
                      <w:marBottom w:val="0"/>
                      <w:divBdr>
                        <w:top w:val="none" w:sz="0" w:space="0" w:color="auto"/>
                        <w:left w:val="none" w:sz="0" w:space="0" w:color="auto"/>
                        <w:bottom w:val="none" w:sz="0" w:space="0" w:color="auto"/>
                        <w:right w:val="none" w:sz="0" w:space="0" w:color="auto"/>
                      </w:divBdr>
                    </w:div>
                  </w:divsChild>
                </w:div>
                <w:div w:id="339891102">
                  <w:marLeft w:val="0"/>
                  <w:marRight w:val="0"/>
                  <w:marTop w:val="0"/>
                  <w:marBottom w:val="0"/>
                  <w:divBdr>
                    <w:top w:val="none" w:sz="0" w:space="0" w:color="auto"/>
                    <w:left w:val="none" w:sz="0" w:space="0" w:color="auto"/>
                    <w:bottom w:val="none" w:sz="0" w:space="0" w:color="auto"/>
                    <w:right w:val="none" w:sz="0" w:space="0" w:color="auto"/>
                  </w:divBdr>
                  <w:divsChild>
                    <w:div w:id="79908453">
                      <w:marLeft w:val="0"/>
                      <w:marRight w:val="0"/>
                      <w:marTop w:val="0"/>
                      <w:marBottom w:val="0"/>
                      <w:divBdr>
                        <w:top w:val="none" w:sz="0" w:space="0" w:color="auto"/>
                        <w:left w:val="none" w:sz="0" w:space="0" w:color="auto"/>
                        <w:bottom w:val="none" w:sz="0" w:space="0" w:color="auto"/>
                        <w:right w:val="none" w:sz="0" w:space="0" w:color="auto"/>
                      </w:divBdr>
                    </w:div>
                  </w:divsChild>
                </w:div>
                <w:div w:id="429358621">
                  <w:marLeft w:val="0"/>
                  <w:marRight w:val="0"/>
                  <w:marTop w:val="0"/>
                  <w:marBottom w:val="0"/>
                  <w:divBdr>
                    <w:top w:val="none" w:sz="0" w:space="0" w:color="auto"/>
                    <w:left w:val="none" w:sz="0" w:space="0" w:color="auto"/>
                    <w:bottom w:val="none" w:sz="0" w:space="0" w:color="auto"/>
                    <w:right w:val="none" w:sz="0" w:space="0" w:color="auto"/>
                  </w:divBdr>
                  <w:divsChild>
                    <w:div w:id="236983915">
                      <w:marLeft w:val="0"/>
                      <w:marRight w:val="0"/>
                      <w:marTop w:val="0"/>
                      <w:marBottom w:val="0"/>
                      <w:divBdr>
                        <w:top w:val="none" w:sz="0" w:space="0" w:color="auto"/>
                        <w:left w:val="none" w:sz="0" w:space="0" w:color="auto"/>
                        <w:bottom w:val="none" w:sz="0" w:space="0" w:color="auto"/>
                        <w:right w:val="none" w:sz="0" w:space="0" w:color="auto"/>
                      </w:divBdr>
                    </w:div>
                  </w:divsChild>
                </w:div>
                <w:div w:id="1128209377">
                  <w:marLeft w:val="0"/>
                  <w:marRight w:val="0"/>
                  <w:marTop w:val="0"/>
                  <w:marBottom w:val="0"/>
                  <w:divBdr>
                    <w:top w:val="none" w:sz="0" w:space="0" w:color="auto"/>
                    <w:left w:val="none" w:sz="0" w:space="0" w:color="auto"/>
                    <w:bottom w:val="none" w:sz="0" w:space="0" w:color="auto"/>
                    <w:right w:val="none" w:sz="0" w:space="0" w:color="auto"/>
                  </w:divBdr>
                </w:div>
                <w:div w:id="1395857690">
                  <w:marLeft w:val="0"/>
                  <w:marRight w:val="0"/>
                  <w:marTop w:val="0"/>
                  <w:marBottom w:val="0"/>
                  <w:divBdr>
                    <w:top w:val="none" w:sz="0" w:space="0" w:color="auto"/>
                    <w:left w:val="none" w:sz="0" w:space="0" w:color="auto"/>
                    <w:bottom w:val="none" w:sz="0" w:space="0" w:color="auto"/>
                    <w:right w:val="none" w:sz="0" w:space="0" w:color="auto"/>
                  </w:divBdr>
                  <w:divsChild>
                    <w:div w:id="1731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5414">
              <w:marLeft w:val="0"/>
              <w:marRight w:val="0"/>
              <w:marTop w:val="0"/>
              <w:marBottom w:val="0"/>
              <w:divBdr>
                <w:top w:val="none" w:sz="0" w:space="0" w:color="auto"/>
                <w:left w:val="none" w:sz="0" w:space="0" w:color="auto"/>
                <w:bottom w:val="none" w:sz="0" w:space="0" w:color="auto"/>
                <w:right w:val="none" w:sz="0" w:space="0" w:color="auto"/>
              </w:divBdr>
              <w:divsChild>
                <w:div w:id="16350240">
                  <w:marLeft w:val="0"/>
                  <w:marRight w:val="0"/>
                  <w:marTop w:val="0"/>
                  <w:marBottom w:val="0"/>
                  <w:divBdr>
                    <w:top w:val="none" w:sz="0" w:space="0" w:color="auto"/>
                    <w:left w:val="none" w:sz="0" w:space="0" w:color="auto"/>
                    <w:bottom w:val="none" w:sz="0" w:space="0" w:color="auto"/>
                    <w:right w:val="none" w:sz="0" w:space="0" w:color="auto"/>
                  </w:divBdr>
                  <w:divsChild>
                    <w:div w:id="1499031899">
                      <w:marLeft w:val="0"/>
                      <w:marRight w:val="0"/>
                      <w:marTop w:val="0"/>
                      <w:marBottom w:val="0"/>
                      <w:divBdr>
                        <w:top w:val="none" w:sz="0" w:space="0" w:color="auto"/>
                        <w:left w:val="none" w:sz="0" w:space="0" w:color="auto"/>
                        <w:bottom w:val="none" w:sz="0" w:space="0" w:color="auto"/>
                        <w:right w:val="none" w:sz="0" w:space="0" w:color="auto"/>
                      </w:divBdr>
                    </w:div>
                  </w:divsChild>
                </w:div>
                <w:div w:id="39327793">
                  <w:marLeft w:val="0"/>
                  <w:marRight w:val="0"/>
                  <w:marTop w:val="0"/>
                  <w:marBottom w:val="0"/>
                  <w:divBdr>
                    <w:top w:val="none" w:sz="0" w:space="0" w:color="auto"/>
                    <w:left w:val="none" w:sz="0" w:space="0" w:color="auto"/>
                    <w:bottom w:val="none" w:sz="0" w:space="0" w:color="auto"/>
                    <w:right w:val="none" w:sz="0" w:space="0" w:color="auto"/>
                  </w:divBdr>
                  <w:divsChild>
                    <w:div w:id="256793573">
                      <w:marLeft w:val="0"/>
                      <w:marRight w:val="0"/>
                      <w:marTop w:val="0"/>
                      <w:marBottom w:val="0"/>
                      <w:divBdr>
                        <w:top w:val="none" w:sz="0" w:space="0" w:color="auto"/>
                        <w:left w:val="none" w:sz="0" w:space="0" w:color="auto"/>
                        <w:bottom w:val="none" w:sz="0" w:space="0" w:color="auto"/>
                        <w:right w:val="none" w:sz="0" w:space="0" w:color="auto"/>
                      </w:divBdr>
                    </w:div>
                  </w:divsChild>
                </w:div>
                <w:div w:id="288096383">
                  <w:marLeft w:val="0"/>
                  <w:marRight w:val="0"/>
                  <w:marTop w:val="0"/>
                  <w:marBottom w:val="0"/>
                  <w:divBdr>
                    <w:top w:val="none" w:sz="0" w:space="0" w:color="auto"/>
                    <w:left w:val="none" w:sz="0" w:space="0" w:color="auto"/>
                    <w:bottom w:val="none" w:sz="0" w:space="0" w:color="auto"/>
                    <w:right w:val="none" w:sz="0" w:space="0" w:color="auto"/>
                  </w:divBdr>
                  <w:divsChild>
                    <w:div w:id="1218736847">
                      <w:marLeft w:val="0"/>
                      <w:marRight w:val="0"/>
                      <w:marTop w:val="0"/>
                      <w:marBottom w:val="0"/>
                      <w:divBdr>
                        <w:top w:val="none" w:sz="0" w:space="0" w:color="auto"/>
                        <w:left w:val="none" w:sz="0" w:space="0" w:color="auto"/>
                        <w:bottom w:val="none" w:sz="0" w:space="0" w:color="auto"/>
                        <w:right w:val="none" w:sz="0" w:space="0" w:color="auto"/>
                      </w:divBdr>
                    </w:div>
                  </w:divsChild>
                </w:div>
                <w:div w:id="739905386">
                  <w:marLeft w:val="0"/>
                  <w:marRight w:val="0"/>
                  <w:marTop w:val="0"/>
                  <w:marBottom w:val="0"/>
                  <w:divBdr>
                    <w:top w:val="none" w:sz="0" w:space="0" w:color="auto"/>
                    <w:left w:val="none" w:sz="0" w:space="0" w:color="auto"/>
                    <w:bottom w:val="none" w:sz="0" w:space="0" w:color="auto"/>
                    <w:right w:val="none" w:sz="0" w:space="0" w:color="auto"/>
                  </w:divBdr>
                  <w:divsChild>
                    <w:div w:id="938949651">
                      <w:marLeft w:val="0"/>
                      <w:marRight w:val="0"/>
                      <w:marTop w:val="0"/>
                      <w:marBottom w:val="0"/>
                      <w:divBdr>
                        <w:top w:val="none" w:sz="0" w:space="0" w:color="auto"/>
                        <w:left w:val="none" w:sz="0" w:space="0" w:color="auto"/>
                        <w:bottom w:val="none" w:sz="0" w:space="0" w:color="auto"/>
                        <w:right w:val="none" w:sz="0" w:space="0" w:color="auto"/>
                      </w:divBdr>
                    </w:div>
                  </w:divsChild>
                </w:div>
                <w:div w:id="1035740057">
                  <w:marLeft w:val="0"/>
                  <w:marRight w:val="0"/>
                  <w:marTop w:val="0"/>
                  <w:marBottom w:val="0"/>
                  <w:divBdr>
                    <w:top w:val="none" w:sz="0" w:space="0" w:color="auto"/>
                    <w:left w:val="none" w:sz="0" w:space="0" w:color="auto"/>
                    <w:bottom w:val="none" w:sz="0" w:space="0" w:color="auto"/>
                    <w:right w:val="none" w:sz="0" w:space="0" w:color="auto"/>
                  </w:divBdr>
                  <w:divsChild>
                    <w:div w:id="390230562">
                      <w:marLeft w:val="0"/>
                      <w:marRight w:val="0"/>
                      <w:marTop w:val="0"/>
                      <w:marBottom w:val="0"/>
                      <w:divBdr>
                        <w:top w:val="none" w:sz="0" w:space="0" w:color="auto"/>
                        <w:left w:val="none" w:sz="0" w:space="0" w:color="auto"/>
                        <w:bottom w:val="none" w:sz="0" w:space="0" w:color="auto"/>
                        <w:right w:val="none" w:sz="0" w:space="0" w:color="auto"/>
                      </w:divBdr>
                    </w:div>
                  </w:divsChild>
                </w:div>
                <w:div w:id="1061901147">
                  <w:marLeft w:val="0"/>
                  <w:marRight w:val="0"/>
                  <w:marTop w:val="0"/>
                  <w:marBottom w:val="0"/>
                  <w:divBdr>
                    <w:top w:val="none" w:sz="0" w:space="0" w:color="auto"/>
                    <w:left w:val="none" w:sz="0" w:space="0" w:color="auto"/>
                    <w:bottom w:val="none" w:sz="0" w:space="0" w:color="auto"/>
                    <w:right w:val="none" w:sz="0" w:space="0" w:color="auto"/>
                  </w:divBdr>
                  <w:divsChild>
                    <w:div w:id="701711980">
                      <w:marLeft w:val="0"/>
                      <w:marRight w:val="0"/>
                      <w:marTop w:val="0"/>
                      <w:marBottom w:val="0"/>
                      <w:divBdr>
                        <w:top w:val="none" w:sz="0" w:space="0" w:color="auto"/>
                        <w:left w:val="none" w:sz="0" w:space="0" w:color="auto"/>
                        <w:bottom w:val="none" w:sz="0" w:space="0" w:color="auto"/>
                        <w:right w:val="none" w:sz="0" w:space="0" w:color="auto"/>
                      </w:divBdr>
                    </w:div>
                  </w:divsChild>
                </w:div>
                <w:div w:id="1676881064">
                  <w:marLeft w:val="0"/>
                  <w:marRight w:val="0"/>
                  <w:marTop w:val="0"/>
                  <w:marBottom w:val="0"/>
                  <w:divBdr>
                    <w:top w:val="none" w:sz="0" w:space="0" w:color="auto"/>
                    <w:left w:val="none" w:sz="0" w:space="0" w:color="auto"/>
                    <w:bottom w:val="none" w:sz="0" w:space="0" w:color="auto"/>
                    <w:right w:val="none" w:sz="0" w:space="0" w:color="auto"/>
                  </w:divBdr>
                </w:div>
                <w:div w:id="2088649673">
                  <w:marLeft w:val="0"/>
                  <w:marRight w:val="0"/>
                  <w:marTop w:val="0"/>
                  <w:marBottom w:val="0"/>
                  <w:divBdr>
                    <w:top w:val="none" w:sz="0" w:space="0" w:color="auto"/>
                    <w:left w:val="none" w:sz="0" w:space="0" w:color="auto"/>
                    <w:bottom w:val="none" w:sz="0" w:space="0" w:color="auto"/>
                    <w:right w:val="none" w:sz="0" w:space="0" w:color="auto"/>
                  </w:divBdr>
                </w:div>
              </w:divsChild>
            </w:div>
            <w:div w:id="454256935">
              <w:marLeft w:val="0"/>
              <w:marRight w:val="0"/>
              <w:marTop w:val="0"/>
              <w:marBottom w:val="0"/>
              <w:divBdr>
                <w:top w:val="none" w:sz="0" w:space="0" w:color="auto"/>
                <w:left w:val="none" w:sz="0" w:space="0" w:color="auto"/>
                <w:bottom w:val="none" w:sz="0" w:space="0" w:color="auto"/>
                <w:right w:val="none" w:sz="0" w:space="0" w:color="auto"/>
              </w:divBdr>
              <w:divsChild>
                <w:div w:id="8991800">
                  <w:marLeft w:val="0"/>
                  <w:marRight w:val="0"/>
                  <w:marTop w:val="0"/>
                  <w:marBottom w:val="0"/>
                  <w:divBdr>
                    <w:top w:val="none" w:sz="0" w:space="0" w:color="auto"/>
                    <w:left w:val="none" w:sz="0" w:space="0" w:color="auto"/>
                    <w:bottom w:val="none" w:sz="0" w:space="0" w:color="auto"/>
                    <w:right w:val="none" w:sz="0" w:space="0" w:color="auto"/>
                  </w:divBdr>
                  <w:divsChild>
                    <w:div w:id="1840071498">
                      <w:marLeft w:val="0"/>
                      <w:marRight w:val="0"/>
                      <w:marTop w:val="0"/>
                      <w:marBottom w:val="0"/>
                      <w:divBdr>
                        <w:top w:val="none" w:sz="0" w:space="0" w:color="auto"/>
                        <w:left w:val="none" w:sz="0" w:space="0" w:color="auto"/>
                        <w:bottom w:val="none" w:sz="0" w:space="0" w:color="auto"/>
                        <w:right w:val="none" w:sz="0" w:space="0" w:color="auto"/>
                      </w:divBdr>
                    </w:div>
                  </w:divsChild>
                </w:div>
                <w:div w:id="31729883">
                  <w:marLeft w:val="0"/>
                  <w:marRight w:val="0"/>
                  <w:marTop w:val="0"/>
                  <w:marBottom w:val="0"/>
                  <w:divBdr>
                    <w:top w:val="none" w:sz="0" w:space="0" w:color="auto"/>
                    <w:left w:val="none" w:sz="0" w:space="0" w:color="auto"/>
                    <w:bottom w:val="none" w:sz="0" w:space="0" w:color="auto"/>
                    <w:right w:val="none" w:sz="0" w:space="0" w:color="auto"/>
                  </w:divBdr>
                  <w:divsChild>
                    <w:div w:id="1375546961">
                      <w:marLeft w:val="0"/>
                      <w:marRight w:val="0"/>
                      <w:marTop w:val="0"/>
                      <w:marBottom w:val="0"/>
                      <w:divBdr>
                        <w:top w:val="none" w:sz="0" w:space="0" w:color="auto"/>
                        <w:left w:val="none" w:sz="0" w:space="0" w:color="auto"/>
                        <w:bottom w:val="none" w:sz="0" w:space="0" w:color="auto"/>
                        <w:right w:val="none" w:sz="0" w:space="0" w:color="auto"/>
                      </w:divBdr>
                    </w:div>
                  </w:divsChild>
                </w:div>
                <w:div w:id="596986805">
                  <w:marLeft w:val="0"/>
                  <w:marRight w:val="0"/>
                  <w:marTop w:val="0"/>
                  <w:marBottom w:val="0"/>
                  <w:divBdr>
                    <w:top w:val="none" w:sz="0" w:space="0" w:color="auto"/>
                    <w:left w:val="none" w:sz="0" w:space="0" w:color="auto"/>
                    <w:bottom w:val="none" w:sz="0" w:space="0" w:color="auto"/>
                    <w:right w:val="none" w:sz="0" w:space="0" w:color="auto"/>
                  </w:divBdr>
                  <w:divsChild>
                    <w:div w:id="1570919938">
                      <w:marLeft w:val="0"/>
                      <w:marRight w:val="0"/>
                      <w:marTop w:val="0"/>
                      <w:marBottom w:val="0"/>
                      <w:divBdr>
                        <w:top w:val="none" w:sz="0" w:space="0" w:color="auto"/>
                        <w:left w:val="none" w:sz="0" w:space="0" w:color="auto"/>
                        <w:bottom w:val="none" w:sz="0" w:space="0" w:color="auto"/>
                        <w:right w:val="none" w:sz="0" w:space="0" w:color="auto"/>
                      </w:divBdr>
                    </w:div>
                  </w:divsChild>
                </w:div>
                <w:div w:id="987441466">
                  <w:marLeft w:val="0"/>
                  <w:marRight w:val="0"/>
                  <w:marTop w:val="0"/>
                  <w:marBottom w:val="0"/>
                  <w:divBdr>
                    <w:top w:val="none" w:sz="0" w:space="0" w:color="auto"/>
                    <w:left w:val="none" w:sz="0" w:space="0" w:color="auto"/>
                    <w:bottom w:val="none" w:sz="0" w:space="0" w:color="auto"/>
                    <w:right w:val="none" w:sz="0" w:space="0" w:color="auto"/>
                  </w:divBdr>
                </w:div>
                <w:div w:id="1709796668">
                  <w:marLeft w:val="0"/>
                  <w:marRight w:val="0"/>
                  <w:marTop w:val="0"/>
                  <w:marBottom w:val="0"/>
                  <w:divBdr>
                    <w:top w:val="none" w:sz="0" w:space="0" w:color="auto"/>
                    <w:left w:val="none" w:sz="0" w:space="0" w:color="auto"/>
                    <w:bottom w:val="none" w:sz="0" w:space="0" w:color="auto"/>
                    <w:right w:val="none" w:sz="0" w:space="0" w:color="auto"/>
                  </w:divBdr>
                  <w:divsChild>
                    <w:div w:id="14873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193">
              <w:marLeft w:val="0"/>
              <w:marRight w:val="0"/>
              <w:marTop w:val="0"/>
              <w:marBottom w:val="0"/>
              <w:divBdr>
                <w:top w:val="none" w:sz="0" w:space="0" w:color="auto"/>
                <w:left w:val="none" w:sz="0" w:space="0" w:color="auto"/>
                <w:bottom w:val="none" w:sz="0" w:space="0" w:color="auto"/>
                <w:right w:val="none" w:sz="0" w:space="0" w:color="auto"/>
              </w:divBdr>
              <w:divsChild>
                <w:div w:id="589196466">
                  <w:marLeft w:val="0"/>
                  <w:marRight w:val="0"/>
                  <w:marTop w:val="0"/>
                  <w:marBottom w:val="0"/>
                  <w:divBdr>
                    <w:top w:val="none" w:sz="0" w:space="0" w:color="auto"/>
                    <w:left w:val="none" w:sz="0" w:space="0" w:color="auto"/>
                    <w:bottom w:val="none" w:sz="0" w:space="0" w:color="auto"/>
                    <w:right w:val="none" w:sz="0" w:space="0" w:color="auto"/>
                  </w:divBdr>
                  <w:divsChild>
                    <w:div w:id="936135312">
                      <w:marLeft w:val="0"/>
                      <w:marRight w:val="0"/>
                      <w:marTop w:val="0"/>
                      <w:marBottom w:val="0"/>
                      <w:divBdr>
                        <w:top w:val="none" w:sz="0" w:space="0" w:color="auto"/>
                        <w:left w:val="none" w:sz="0" w:space="0" w:color="auto"/>
                        <w:bottom w:val="none" w:sz="0" w:space="0" w:color="auto"/>
                        <w:right w:val="none" w:sz="0" w:space="0" w:color="auto"/>
                      </w:divBdr>
                    </w:div>
                  </w:divsChild>
                </w:div>
                <w:div w:id="602690617">
                  <w:marLeft w:val="0"/>
                  <w:marRight w:val="0"/>
                  <w:marTop w:val="0"/>
                  <w:marBottom w:val="0"/>
                  <w:divBdr>
                    <w:top w:val="none" w:sz="0" w:space="0" w:color="auto"/>
                    <w:left w:val="none" w:sz="0" w:space="0" w:color="auto"/>
                    <w:bottom w:val="none" w:sz="0" w:space="0" w:color="auto"/>
                    <w:right w:val="none" w:sz="0" w:space="0" w:color="auto"/>
                  </w:divBdr>
                  <w:divsChild>
                    <w:div w:id="439186010">
                      <w:marLeft w:val="0"/>
                      <w:marRight w:val="0"/>
                      <w:marTop w:val="0"/>
                      <w:marBottom w:val="0"/>
                      <w:divBdr>
                        <w:top w:val="none" w:sz="0" w:space="0" w:color="auto"/>
                        <w:left w:val="none" w:sz="0" w:space="0" w:color="auto"/>
                        <w:bottom w:val="none" w:sz="0" w:space="0" w:color="auto"/>
                        <w:right w:val="none" w:sz="0" w:space="0" w:color="auto"/>
                      </w:divBdr>
                    </w:div>
                  </w:divsChild>
                </w:div>
                <w:div w:id="1019546607">
                  <w:marLeft w:val="0"/>
                  <w:marRight w:val="0"/>
                  <w:marTop w:val="0"/>
                  <w:marBottom w:val="0"/>
                  <w:divBdr>
                    <w:top w:val="none" w:sz="0" w:space="0" w:color="auto"/>
                    <w:left w:val="none" w:sz="0" w:space="0" w:color="auto"/>
                    <w:bottom w:val="none" w:sz="0" w:space="0" w:color="auto"/>
                    <w:right w:val="none" w:sz="0" w:space="0" w:color="auto"/>
                  </w:divBdr>
                  <w:divsChild>
                    <w:div w:id="120804016">
                      <w:marLeft w:val="0"/>
                      <w:marRight w:val="0"/>
                      <w:marTop w:val="0"/>
                      <w:marBottom w:val="0"/>
                      <w:divBdr>
                        <w:top w:val="none" w:sz="0" w:space="0" w:color="auto"/>
                        <w:left w:val="none" w:sz="0" w:space="0" w:color="auto"/>
                        <w:bottom w:val="none" w:sz="0" w:space="0" w:color="auto"/>
                        <w:right w:val="none" w:sz="0" w:space="0" w:color="auto"/>
                      </w:divBdr>
                    </w:div>
                  </w:divsChild>
                </w:div>
                <w:div w:id="1304966392">
                  <w:marLeft w:val="0"/>
                  <w:marRight w:val="0"/>
                  <w:marTop w:val="0"/>
                  <w:marBottom w:val="0"/>
                  <w:divBdr>
                    <w:top w:val="none" w:sz="0" w:space="0" w:color="auto"/>
                    <w:left w:val="none" w:sz="0" w:space="0" w:color="auto"/>
                    <w:bottom w:val="none" w:sz="0" w:space="0" w:color="auto"/>
                    <w:right w:val="none" w:sz="0" w:space="0" w:color="auto"/>
                  </w:divBdr>
                </w:div>
                <w:div w:id="1644966500">
                  <w:marLeft w:val="0"/>
                  <w:marRight w:val="0"/>
                  <w:marTop w:val="0"/>
                  <w:marBottom w:val="0"/>
                  <w:divBdr>
                    <w:top w:val="none" w:sz="0" w:space="0" w:color="auto"/>
                    <w:left w:val="none" w:sz="0" w:space="0" w:color="auto"/>
                    <w:bottom w:val="none" w:sz="0" w:space="0" w:color="auto"/>
                    <w:right w:val="none" w:sz="0" w:space="0" w:color="auto"/>
                  </w:divBdr>
                  <w:divsChild>
                    <w:div w:id="13573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3300">
              <w:marLeft w:val="0"/>
              <w:marRight w:val="0"/>
              <w:marTop w:val="0"/>
              <w:marBottom w:val="0"/>
              <w:divBdr>
                <w:top w:val="none" w:sz="0" w:space="0" w:color="auto"/>
                <w:left w:val="none" w:sz="0" w:space="0" w:color="auto"/>
                <w:bottom w:val="none" w:sz="0" w:space="0" w:color="auto"/>
                <w:right w:val="none" w:sz="0" w:space="0" w:color="auto"/>
              </w:divBdr>
              <w:divsChild>
                <w:div w:id="54394994">
                  <w:marLeft w:val="0"/>
                  <w:marRight w:val="0"/>
                  <w:marTop w:val="0"/>
                  <w:marBottom w:val="0"/>
                  <w:divBdr>
                    <w:top w:val="none" w:sz="0" w:space="0" w:color="auto"/>
                    <w:left w:val="none" w:sz="0" w:space="0" w:color="auto"/>
                    <w:bottom w:val="none" w:sz="0" w:space="0" w:color="auto"/>
                    <w:right w:val="none" w:sz="0" w:space="0" w:color="auto"/>
                  </w:divBdr>
                </w:div>
                <w:div w:id="81996276">
                  <w:marLeft w:val="0"/>
                  <w:marRight w:val="0"/>
                  <w:marTop w:val="0"/>
                  <w:marBottom w:val="0"/>
                  <w:divBdr>
                    <w:top w:val="none" w:sz="0" w:space="0" w:color="auto"/>
                    <w:left w:val="none" w:sz="0" w:space="0" w:color="auto"/>
                    <w:bottom w:val="none" w:sz="0" w:space="0" w:color="auto"/>
                    <w:right w:val="none" w:sz="0" w:space="0" w:color="auto"/>
                  </w:divBdr>
                  <w:divsChild>
                    <w:div w:id="993951416">
                      <w:marLeft w:val="0"/>
                      <w:marRight w:val="0"/>
                      <w:marTop w:val="0"/>
                      <w:marBottom w:val="0"/>
                      <w:divBdr>
                        <w:top w:val="none" w:sz="0" w:space="0" w:color="auto"/>
                        <w:left w:val="none" w:sz="0" w:space="0" w:color="auto"/>
                        <w:bottom w:val="none" w:sz="0" w:space="0" w:color="auto"/>
                        <w:right w:val="none" w:sz="0" w:space="0" w:color="auto"/>
                      </w:divBdr>
                    </w:div>
                  </w:divsChild>
                </w:div>
                <w:div w:id="306978830">
                  <w:marLeft w:val="0"/>
                  <w:marRight w:val="0"/>
                  <w:marTop w:val="0"/>
                  <w:marBottom w:val="0"/>
                  <w:divBdr>
                    <w:top w:val="none" w:sz="0" w:space="0" w:color="auto"/>
                    <w:left w:val="none" w:sz="0" w:space="0" w:color="auto"/>
                    <w:bottom w:val="none" w:sz="0" w:space="0" w:color="auto"/>
                    <w:right w:val="none" w:sz="0" w:space="0" w:color="auto"/>
                  </w:divBdr>
                </w:div>
                <w:div w:id="486673343">
                  <w:marLeft w:val="0"/>
                  <w:marRight w:val="0"/>
                  <w:marTop w:val="0"/>
                  <w:marBottom w:val="0"/>
                  <w:divBdr>
                    <w:top w:val="none" w:sz="0" w:space="0" w:color="auto"/>
                    <w:left w:val="none" w:sz="0" w:space="0" w:color="auto"/>
                    <w:bottom w:val="none" w:sz="0" w:space="0" w:color="auto"/>
                    <w:right w:val="none" w:sz="0" w:space="0" w:color="auto"/>
                  </w:divBdr>
                  <w:divsChild>
                    <w:div w:id="2011174330">
                      <w:marLeft w:val="0"/>
                      <w:marRight w:val="0"/>
                      <w:marTop w:val="0"/>
                      <w:marBottom w:val="0"/>
                      <w:divBdr>
                        <w:top w:val="none" w:sz="0" w:space="0" w:color="auto"/>
                        <w:left w:val="none" w:sz="0" w:space="0" w:color="auto"/>
                        <w:bottom w:val="none" w:sz="0" w:space="0" w:color="auto"/>
                        <w:right w:val="none" w:sz="0" w:space="0" w:color="auto"/>
                      </w:divBdr>
                    </w:div>
                  </w:divsChild>
                </w:div>
                <w:div w:id="573665333">
                  <w:marLeft w:val="0"/>
                  <w:marRight w:val="0"/>
                  <w:marTop w:val="0"/>
                  <w:marBottom w:val="0"/>
                  <w:divBdr>
                    <w:top w:val="none" w:sz="0" w:space="0" w:color="auto"/>
                    <w:left w:val="none" w:sz="0" w:space="0" w:color="auto"/>
                    <w:bottom w:val="none" w:sz="0" w:space="0" w:color="auto"/>
                    <w:right w:val="none" w:sz="0" w:space="0" w:color="auto"/>
                  </w:divBdr>
                  <w:divsChild>
                    <w:div w:id="964845625">
                      <w:marLeft w:val="0"/>
                      <w:marRight w:val="0"/>
                      <w:marTop w:val="0"/>
                      <w:marBottom w:val="0"/>
                      <w:divBdr>
                        <w:top w:val="none" w:sz="0" w:space="0" w:color="auto"/>
                        <w:left w:val="none" w:sz="0" w:space="0" w:color="auto"/>
                        <w:bottom w:val="none" w:sz="0" w:space="0" w:color="auto"/>
                        <w:right w:val="none" w:sz="0" w:space="0" w:color="auto"/>
                      </w:divBdr>
                    </w:div>
                  </w:divsChild>
                </w:div>
                <w:div w:id="597905824">
                  <w:marLeft w:val="0"/>
                  <w:marRight w:val="0"/>
                  <w:marTop w:val="0"/>
                  <w:marBottom w:val="0"/>
                  <w:divBdr>
                    <w:top w:val="none" w:sz="0" w:space="0" w:color="auto"/>
                    <w:left w:val="none" w:sz="0" w:space="0" w:color="auto"/>
                    <w:bottom w:val="none" w:sz="0" w:space="0" w:color="auto"/>
                    <w:right w:val="none" w:sz="0" w:space="0" w:color="auto"/>
                  </w:divBdr>
                </w:div>
                <w:div w:id="771702186">
                  <w:marLeft w:val="0"/>
                  <w:marRight w:val="0"/>
                  <w:marTop w:val="0"/>
                  <w:marBottom w:val="0"/>
                  <w:divBdr>
                    <w:top w:val="none" w:sz="0" w:space="0" w:color="auto"/>
                    <w:left w:val="none" w:sz="0" w:space="0" w:color="auto"/>
                    <w:bottom w:val="none" w:sz="0" w:space="0" w:color="auto"/>
                    <w:right w:val="none" w:sz="0" w:space="0" w:color="auto"/>
                  </w:divBdr>
                  <w:divsChild>
                    <w:div w:id="430247011">
                      <w:marLeft w:val="0"/>
                      <w:marRight w:val="0"/>
                      <w:marTop w:val="0"/>
                      <w:marBottom w:val="0"/>
                      <w:divBdr>
                        <w:top w:val="none" w:sz="0" w:space="0" w:color="auto"/>
                        <w:left w:val="none" w:sz="0" w:space="0" w:color="auto"/>
                        <w:bottom w:val="none" w:sz="0" w:space="0" w:color="auto"/>
                        <w:right w:val="none" w:sz="0" w:space="0" w:color="auto"/>
                      </w:divBdr>
                    </w:div>
                  </w:divsChild>
                </w:div>
                <w:div w:id="940642855">
                  <w:marLeft w:val="0"/>
                  <w:marRight w:val="0"/>
                  <w:marTop w:val="0"/>
                  <w:marBottom w:val="0"/>
                  <w:divBdr>
                    <w:top w:val="none" w:sz="0" w:space="0" w:color="auto"/>
                    <w:left w:val="none" w:sz="0" w:space="0" w:color="auto"/>
                    <w:bottom w:val="none" w:sz="0" w:space="0" w:color="auto"/>
                    <w:right w:val="none" w:sz="0" w:space="0" w:color="auto"/>
                  </w:divBdr>
                </w:div>
                <w:div w:id="1247501133">
                  <w:marLeft w:val="0"/>
                  <w:marRight w:val="0"/>
                  <w:marTop w:val="0"/>
                  <w:marBottom w:val="0"/>
                  <w:divBdr>
                    <w:top w:val="none" w:sz="0" w:space="0" w:color="auto"/>
                    <w:left w:val="none" w:sz="0" w:space="0" w:color="auto"/>
                    <w:bottom w:val="none" w:sz="0" w:space="0" w:color="auto"/>
                    <w:right w:val="none" w:sz="0" w:space="0" w:color="auto"/>
                  </w:divBdr>
                  <w:divsChild>
                    <w:div w:id="2115052048">
                      <w:marLeft w:val="0"/>
                      <w:marRight w:val="0"/>
                      <w:marTop w:val="0"/>
                      <w:marBottom w:val="0"/>
                      <w:divBdr>
                        <w:top w:val="none" w:sz="0" w:space="0" w:color="auto"/>
                        <w:left w:val="none" w:sz="0" w:space="0" w:color="auto"/>
                        <w:bottom w:val="none" w:sz="0" w:space="0" w:color="auto"/>
                        <w:right w:val="none" w:sz="0" w:space="0" w:color="auto"/>
                      </w:divBdr>
                    </w:div>
                  </w:divsChild>
                </w:div>
                <w:div w:id="1453330965">
                  <w:marLeft w:val="0"/>
                  <w:marRight w:val="0"/>
                  <w:marTop w:val="0"/>
                  <w:marBottom w:val="0"/>
                  <w:divBdr>
                    <w:top w:val="none" w:sz="0" w:space="0" w:color="auto"/>
                    <w:left w:val="none" w:sz="0" w:space="0" w:color="auto"/>
                    <w:bottom w:val="none" w:sz="0" w:space="0" w:color="auto"/>
                    <w:right w:val="none" w:sz="0" w:space="0" w:color="auto"/>
                  </w:divBdr>
                </w:div>
                <w:div w:id="1456560389">
                  <w:marLeft w:val="0"/>
                  <w:marRight w:val="0"/>
                  <w:marTop w:val="0"/>
                  <w:marBottom w:val="0"/>
                  <w:divBdr>
                    <w:top w:val="none" w:sz="0" w:space="0" w:color="auto"/>
                    <w:left w:val="none" w:sz="0" w:space="0" w:color="auto"/>
                    <w:bottom w:val="none" w:sz="0" w:space="0" w:color="auto"/>
                    <w:right w:val="none" w:sz="0" w:space="0" w:color="auto"/>
                  </w:divBdr>
                  <w:divsChild>
                    <w:div w:id="1013186602">
                      <w:marLeft w:val="0"/>
                      <w:marRight w:val="0"/>
                      <w:marTop w:val="0"/>
                      <w:marBottom w:val="0"/>
                      <w:divBdr>
                        <w:top w:val="none" w:sz="0" w:space="0" w:color="auto"/>
                        <w:left w:val="none" w:sz="0" w:space="0" w:color="auto"/>
                        <w:bottom w:val="none" w:sz="0" w:space="0" w:color="auto"/>
                        <w:right w:val="none" w:sz="0" w:space="0" w:color="auto"/>
                      </w:divBdr>
                    </w:div>
                  </w:divsChild>
                </w:div>
                <w:div w:id="1479149250">
                  <w:marLeft w:val="0"/>
                  <w:marRight w:val="0"/>
                  <w:marTop w:val="0"/>
                  <w:marBottom w:val="0"/>
                  <w:divBdr>
                    <w:top w:val="none" w:sz="0" w:space="0" w:color="auto"/>
                    <w:left w:val="none" w:sz="0" w:space="0" w:color="auto"/>
                    <w:bottom w:val="none" w:sz="0" w:space="0" w:color="auto"/>
                    <w:right w:val="none" w:sz="0" w:space="0" w:color="auto"/>
                  </w:divBdr>
                  <w:divsChild>
                    <w:div w:id="1198392042">
                      <w:marLeft w:val="0"/>
                      <w:marRight w:val="0"/>
                      <w:marTop w:val="0"/>
                      <w:marBottom w:val="0"/>
                      <w:divBdr>
                        <w:top w:val="none" w:sz="0" w:space="0" w:color="auto"/>
                        <w:left w:val="none" w:sz="0" w:space="0" w:color="auto"/>
                        <w:bottom w:val="none" w:sz="0" w:space="0" w:color="auto"/>
                        <w:right w:val="none" w:sz="0" w:space="0" w:color="auto"/>
                      </w:divBdr>
                    </w:div>
                  </w:divsChild>
                </w:div>
                <w:div w:id="2070416811">
                  <w:marLeft w:val="0"/>
                  <w:marRight w:val="0"/>
                  <w:marTop w:val="0"/>
                  <w:marBottom w:val="0"/>
                  <w:divBdr>
                    <w:top w:val="none" w:sz="0" w:space="0" w:color="auto"/>
                    <w:left w:val="none" w:sz="0" w:space="0" w:color="auto"/>
                    <w:bottom w:val="none" w:sz="0" w:space="0" w:color="auto"/>
                    <w:right w:val="none" w:sz="0" w:space="0" w:color="auto"/>
                  </w:divBdr>
                </w:div>
              </w:divsChild>
            </w:div>
            <w:div w:id="1094395431">
              <w:marLeft w:val="0"/>
              <w:marRight w:val="0"/>
              <w:marTop w:val="0"/>
              <w:marBottom w:val="0"/>
              <w:divBdr>
                <w:top w:val="none" w:sz="0" w:space="0" w:color="auto"/>
                <w:left w:val="none" w:sz="0" w:space="0" w:color="auto"/>
                <w:bottom w:val="none" w:sz="0" w:space="0" w:color="auto"/>
                <w:right w:val="none" w:sz="0" w:space="0" w:color="auto"/>
              </w:divBdr>
              <w:divsChild>
                <w:div w:id="1045789864">
                  <w:marLeft w:val="0"/>
                  <w:marRight w:val="0"/>
                  <w:marTop w:val="0"/>
                  <w:marBottom w:val="0"/>
                  <w:divBdr>
                    <w:top w:val="none" w:sz="0" w:space="0" w:color="auto"/>
                    <w:left w:val="none" w:sz="0" w:space="0" w:color="auto"/>
                    <w:bottom w:val="none" w:sz="0" w:space="0" w:color="auto"/>
                    <w:right w:val="none" w:sz="0" w:space="0" w:color="auto"/>
                  </w:divBdr>
                  <w:divsChild>
                    <w:div w:id="1403060516">
                      <w:marLeft w:val="0"/>
                      <w:marRight w:val="0"/>
                      <w:marTop w:val="0"/>
                      <w:marBottom w:val="0"/>
                      <w:divBdr>
                        <w:top w:val="none" w:sz="0" w:space="0" w:color="auto"/>
                        <w:left w:val="none" w:sz="0" w:space="0" w:color="auto"/>
                        <w:bottom w:val="none" w:sz="0" w:space="0" w:color="auto"/>
                        <w:right w:val="none" w:sz="0" w:space="0" w:color="auto"/>
                      </w:divBdr>
                    </w:div>
                  </w:divsChild>
                </w:div>
                <w:div w:id="1225021724">
                  <w:marLeft w:val="0"/>
                  <w:marRight w:val="0"/>
                  <w:marTop w:val="0"/>
                  <w:marBottom w:val="0"/>
                  <w:divBdr>
                    <w:top w:val="none" w:sz="0" w:space="0" w:color="auto"/>
                    <w:left w:val="none" w:sz="0" w:space="0" w:color="auto"/>
                    <w:bottom w:val="none" w:sz="0" w:space="0" w:color="auto"/>
                    <w:right w:val="none" w:sz="0" w:space="0" w:color="auto"/>
                  </w:divBdr>
                  <w:divsChild>
                    <w:div w:id="1959217963">
                      <w:marLeft w:val="0"/>
                      <w:marRight w:val="0"/>
                      <w:marTop w:val="0"/>
                      <w:marBottom w:val="0"/>
                      <w:divBdr>
                        <w:top w:val="none" w:sz="0" w:space="0" w:color="auto"/>
                        <w:left w:val="none" w:sz="0" w:space="0" w:color="auto"/>
                        <w:bottom w:val="none" w:sz="0" w:space="0" w:color="auto"/>
                        <w:right w:val="none" w:sz="0" w:space="0" w:color="auto"/>
                      </w:divBdr>
                    </w:div>
                  </w:divsChild>
                </w:div>
                <w:div w:id="1897815406">
                  <w:marLeft w:val="0"/>
                  <w:marRight w:val="0"/>
                  <w:marTop w:val="0"/>
                  <w:marBottom w:val="0"/>
                  <w:divBdr>
                    <w:top w:val="none" w:sz="0" w:space="0" w:color="auto"/>
                    <w:left w:val="none" w:sz="0" w:space="0" w:color="auto"/>
                    <w:bottom w:val="none" w:sz="0" w:space="0" w:color="auto"/>
                    <w:right w:val="none" w:sz="0" w:space="0" w:color="auto"/>
                  </w:divBdr>
                  <w:divsChild>
                    <w:div w:id="810755187">
                      <w:marLeft w:val="0"/>
                      <w:marRight w:val="0"/>
                      <w:marTop w:val="0"/>
                      <w:marBottom w:val="0"/>
                      <w:divBdr>
                        <w:top w:val="none" w:sz="0" w:space="0" w:color="auto"/>
                        <w:left w:val="none" w:sz="0" w:space="0" w:color="auto"/>
                        <w:bottom w:val="none" w:sz="0" w:space="0" w:color="auto"/>
                        <w:right w:val="none" w:sz="0" w:space="0" w:color="auto"/>
                      </w:divBdr>
                    </w:div>
                  </w:divsChild>
                </w:div>
                <w:div w:id="1985503841">
                  <w:marLeft w:val="0"/>
                  <w:marRight w:val="0"/>
                  <w:marTop w:val="0"/>
                  <w:marBottom w:val="0"/>
                  <w:divBdr>
                    <w:top w:val="none" w:sz="0" w:space="0" w:color="auto"/>
                    <w:left w:val="none" w:sz="0" w:space="0" w:color="auto"/>
                    <w:bottom w:val="none" w:sz="0" w:space="0" w:color="auto"/>
                    <w:right w:val="none" w:sz="0" w:space="0" w:color="auto"/>
                  </w:divBdr>
                  <w:divsChild>
                    <w:div w:id="18097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01046">
              <w:marLeft w:val="0"/>
              <w:marRight w:val="0"/>
              <w:marTop w:val="0"/>
              <w:marBottom w:val="0"/>
              <w:divBdr>
                <w:top w:val="none" w:sz="0" w:space="0" w:color="auto"/>
                <w:left w:val="none" w:sz="0" w:space="0" w:color="auto"/>
                <w:bottom w:val="none" w:sz="0" w:space="0" w:color="auto"/>
                <w:right w:val="none" w:sz="0" w:space="0" w:color="auto"/>
              </w:divBdr>
              <w:divsChild>
                <w:div w:id="203636295">
                  <w:marLeft w:val="0"/>
                  <w:marRight w:val="0"/>
                  <w:marTop w:val="0"/>
                  <w:marBottom w:val="0"/>
                  <w:divBdr>
                    <w:top w:val="none" w:sz="0" w:space="0" w:color="auto"/>
                    <w:left w:val="none" w:sz="0" w:space="0" w:color="auto"/>
                    <w:bottom w:val="none" w:sz="0" w:space="0" w:color="auto"/>
                    <w:right w:val="none" w:sz="0" w:space="0" w:color="auto"/>
                  </w:divBdr>
                  <w:divsChild>
                    <w:div w:id="149490943">
                      <w:marLeft w:val="0"/>
                      <w:marRight w:val="0"/>
                      <w:marTop w:val="0"/>
                      <w:marBottom w:val="0"/>
                      <w:divBdr>
                        <w:top w:val="none" w:sz="0" w:space="0" w:color="auto"/>
                        <w:left w:val="none" w:sz="0" w:space="0" w:color="auto"/>
                        <w:bottom w:val="none" w:sz="0" w:space="0" w:color="auto"/>
                        <w:right w:val="none" w:sz="0" w:space="0" w:color="auto"/>
                      </w:divBdr>
                    </w:div>
                  </w:divsChild>
                </w:div>
                <w:div w:id="707297055">
                  <w:marLeft w:val="0"/>
                  <w:marRight w:val="0"/>
                  <w:marTop w:val="0"/>
                  <w:marBottom w:val="0"/>
                  <w:divBdr>
                    <w:top w:val="none" w:sz="0" w:space="0" w:color="auto"/>
                    <w:left w:val="none" w:sz="0" w:space="0" w:color="auto"/>
                    <w:bottom w:val="none" w:sz="0" w:space="0" w:color="auto"/>
                    <w:right w:val="none" w:sz="0" w:space="0" w:color="auto"/>
                  </w:divBdr>
                  <w:divsChild>
                    <w:div w:id="430010083">
                      <w:marLeft w:val="0"/>
                      <w:marRight w:val="0"/>
                      <w:marTop w:val="0"/>
                      <w:marBottom w:val="0"/>
                      <w:divBdr>
                        <w:top w:val="none" w:sz="0" w:space="0" w:color="auto"/>
                        <w:left w:val="none" w:sz="0" w:space="0" w:color="auto"/>
                        <w:bottom w:val="none" w:sz="0" w:space="0" w:color="auto"/>
                        <w:right w:val="none" w:sz="0" w:space="0" w:color="auto"/>
                      </w:divBdr>
                    </w:div>
                  </w:divsChild>
                </w:div>
                <w:div w:id="992442405">
                  <w:marLeft w:val="0"/>
                  <w:marRight w:val="0"/>
                  <w:marTop w:val="0"/>
                  <w:marBottom w:val="0"/>
                  <w:divBdr>
                    <w:top w:val="none" w:sz="0" w:space="0" w:color="auto"/>
                    <w:left w:val="none" w:sz="0" w:space="0" w:color="auto"/>
                    <w:bottom w:val="none" w:sz="0" w:space="0" w:color="auto"/>
                    <w:right w:val="none" w:sz="0" w:space="0" w:color="auto"/>
                  </w:divBdr>
                  <w:divsChild>
                    <w:div w:id="768964718">
                      <w:marLeft w:val="0"/>
                      <w:marRight w:val="0"/>
                      <w:marTop w:val="0"/>
                      <w:marBottom w:val="0"/>
                      <w:divBdr>
                        <w:top w:val="none" w:sz="0" w:space="0" w:color="auto"/>
                        <w:left w:val="none" w:sz="0" w:space="0" w:color="auto"/>
                        <w:bottom w:val="none" w:sz="0" w:space="0" w:color="auto"/>
                        <w:right w:val="none" w:sz="0" w:space="0" w:color="auto"/>
                      </w:divBdr>
                    </w:div>
                  </w:divsChild>
                </w:div>
                <w:div w:id="1198541194">
                  <w:marLeft w:val="0"/>
                  <w:marRight w:val="0"/>
                  <w:marTop w:val="0"/>
                  <w:marBottom w:val="0"/>
                  <w:divBdr>
                    <w:top w:val="none" w:sz="0" w:space="0" w:color="auto"/>
                    <w:left w:val="none" w:sz="0" w:space="0" w:color="auto"/>
                    <w:bottom w:val="none" w:sz="0" w:space="0" w:color="auto"/>
                    <w:right w:val="none" w:sz="0" w:space="0" w:color="auto"/>
                  </w:divBdr>
                </w:div>
                <w:div w:id="1816339303">
                  <w:marLeft w:val="0"/>
                  <w:marRight w:val="0"/>
                  <w:marTop w:val="0"/>
                  <w:marBottom w:val="0"/>
                  <w:divBdr>
                    <w:top w:val="none" w:sz="0" w:space="0" w:color="auto"/>
                    <w:left w:val="none" w:sz="0" w:space="0" w:color="auto"/>
                    <w:bottom w:val="none" w:sz="0" w:space="0" w:color="auto"/>
                    <w:right w:val="none" w:sz="0" w:space="0" w:color="auto"/>
                  </w:divBdr>
                  <w:divsChild>
                    <w:div w:id="11090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1920">
              <w:marLeft w:val="0"/>
              <w:marRight w:val="0"/>
              <w:marTop w:val="0"/>
              <w:marBottom w:val="0"/>
              <w:divBdr>
                <w:top w:val="none" w:sz="0" w:space="0" w:color="auto"/>
                <w:left w:val="none" w:sz="0" w:space="0" w:color="auto"/>
                <w:bottom w:val="none" w:sz="0" w:space="0" w:color="auto"/>
                <w:right w:val="none" w:sz="0" w:space="0" w:color="auto"/>
              </w:divBdr>
              <w:divsChild>
                <w:div w:id="150875632">
                  <w:marLeft w:val="0"/>
                  <w:marRight w:val="0"/>
                  <w:marTop w:val="0"/>
                  <w:marBottom w:val="0"/>
                  <w:divBdr>
                    <w:top w:val="none" w:sz="0" w:space="0" w:color="auto"/>
                    <w:left w:val="none" w:sz="0" w:space="0" w:color="auto"/>
                    <w:bottom w:val="none" w:sz="0" w:space="0" w:color="auto"/>
                    <w:right w:val="none" w:sz="0" w:space="0" w:color="auto"/>
                  </w:divBdr>
                  <w:divsChild>
                    <w:div w:id="1068303954">
                      <w:marLeft w:val="0"/>
                      <w:marRight w:val="0"/>
                      <w:marTop w:val="0"/>
                      <w:marBottom w:val="0"/>
                      <w:divBdr>
                        <w:top w:val="none" w:sz="0" w:space="0" w:color="auto"/>
                        <w:left w:val="none" w:sz="0" w:space="0" w:color="auto"/>
                        <w:bottom w:val="none" w:sz="0" w:space="0" w:color="auto"/>
                        <w:right w:val="none" w:sz="0" w:space="0" w:color="auto"/>
                      </w:divBdr>
                    </w:div>
                  </w:divsChild>
                </w:div>
                <w:div w:id="372928054">
                  <w:marLeft w:val="0"/>
                  <w:marRight w:val="0"/>
                  <w:marTop w:val="0"/>
                  <w:marBottom w:val="0"/>
                  <w:divBdr>
                    <w:top w:val="none" w:sz="0" w:space="0" w:color="auto"/>
                    <w:left w:val="none" w:sz="0" w:space="0" w:color="auto"/>
                    <w:bottom w:val="none" w:sz="0" w:space="0" w:color="auto"/>
                    <w:right w:val="none" w:sz="0" w:space="0" w:color="auto"/>
                  </w:divBdr>
                  <w:divsChild>
                    <w:div w:id="1091780419">
                      <w:marLeft w:val="0"/>
                      <w:marRight w:val="0"/>
                      <w:marTop w:val="0"/>
                      <w:marBottom w:val="0"/>
                      <w:divBdr>
                        <w:top w:val="none" w:sz="0" w:space="0" w:color="auto"/>
                        <w:left w:val="none" w:sz="0" w:space="0" w:color="auto"/>
                        <w:bottom w:val="none" w:sz="0" w:space="0" w:color="auto"/>
                        <w:right w:val="none" w:sz="0" w:space="0" w:color="auto"/>
                      </w:divBdr>
                    </w:div>
                  </w:divsChild>
                </w:div>
                <w:div w:id="851994226">
                  <w:marLeft w:val="0"/>
                  <w:marRight w:val="0"/>
                  <w:marTop w:val="0"/>
                  <w:marBottom w:val="0"/>
                  <w:divBdr>
                    <w:top w:val="none" w:sz="0" w:space="0" w:color="auto"/>
                    <w:left w:val="none" w:sz="0" w:space="0" w:color="auto"/>
                    <w:bottom w:val="none" w:sz="0" w:space="0" w:color="auto"/>
                    <w:right w:val="none" w:sz="0" w:space="0" w:color="auto"/>
                  </w:divBdr>
                </w:div>
                <w:div w:id="1149251751">
                  <w:marLeft w:val="0"/>
                  <w:marRight w:val="0"/>
                  <w:marTop w:val="0"/>
                  <w:marBottom w:val="0"/>
                  <w:divBdr>
                    <w:top w:val="none" w:sz="0" w:space="0" w:color="auto"/>
                    <w:left w:val="none" w:sz="0" w:space="0" w:color="auto"/>
                    <w:bottom w:val="none" w:sz="0" w:space="0" w:color="auto"/>
                    <w:right w:val="none" w:sz="0" w:space="0" w:color="auto"/>
                  </w:divBdr>
                  <w:divsChild>
                    <w:div w:id="1734546388">
                      <w:marLeft w:val="0"/>
                      <w:marRight w:val="0"/>
                      <w:marTop w:val="0"/>
                      <w:marBottom w:val="0"/>
                      <w:divBdr>
                        <w:top w:val="none" w:sz="0" w:space="0" w:color="auto"/>
                        <w:left w:val="none" w:sz="0" w:space="0" w:color="auto"/>
                        <w:bottom w:val="none" w:sz="0" w:space="0" w:color="auto"/>
                        <w:right w:val="none" w:sz="0" w:space="0" w:color="auto"/>
                      </w:divBdr>
                    </w:div>
                  </w:divsChild>
                </w:div>
                <w:div w:id="1682246051">
                  <w:marLeft w:val="0"/>
                  <w:marRight w:val="0"/>
                  <w:marTop w:val="0"/>
                  <w:marBottom w:val="0"/>
                  <w:divBdr>
                    <w:top w:val="none" w:sz="0" w:space="0" w:color="auto"/>
                    <w:left w:val="none" w:sz="0" w:space="0" w:color="auto"/>
                    <w:bottom w:val="none" w:sz="0" w:space="0" w:color="auto"/>
                    <w:right w:val="none" w:sz="0" w:space="0" w:color="auto"/>
                  </w:divBdr>
                  <w:divsChild>
                    <w:div w:id="3247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10404">
              <w:marLeft w:val="0"/>
              <w:marRight w:val="0"/>
              <w:marTop w:val="0"/>
              <w:marBottom w:val="0"/>
              <w:divBdr>
                <w:top w:val="none" w:sz="0" w:space="0" w:color="auto"/>
                <w:left w:val="none" w:sz="0" w:space="0" w:color="auto"/>
                <w:bottom w:val="none" w:sz="0" w:space="0" w:color="auto"/>
                <w:right w:val="none" w:sz="0" w:space="0" w:color="auto"/>
              </w:divBdr>
              <w:divsChild>
                <w:div w:id="520436420">
                  <w:marLeft w:val="0"/>
                  <w:marRight w:val="0"/>
                  <w:marTop w:val="0"/>
                  <w:marBottom w:val="0"/>
                  <w:divBdr>
                    <w:top w:val="none" w:sz="0" w:space="0" w:color="auto"/>
                    <w:left w:val="none" w:sz="0" w:space="0" w:color="auto"/>
                    <w:bottom w:val="none" w:sz="0" w:space="0" w:color="auto"/>
                    <w:right w:val="none" w:sz="0" w:space="0" w:color="auto"/>
                  </w:divBdr>
                  <w:divsChild>
                    <w:div w:id="218565133">
                      <w:marLeft w:val="0"/>
                      <w:marRight w:val="0"/>
                      <w:marTop w:val="0"/>
                      <w:marBottom w:val="0"/>
                      <w:divBdr>
                        <w:top w:val="none" w:sz="0" w:space="0" w:color="auto"/>
                        <w:left w:val="none" w:sz="0" w:space="0" w:color="auto"/>
                        <w:bottom w:val="none" w:sz="0" w:space="0" w:color="auto"/>
                        <w:right w:val="none" w:sz="0" w:space="0" w:color="auto"/>
                      </w:divBdr>
                    </w:div>
                  </w:divsChild>
                </w:div>
                <w:div w:id="1315716007">
                  <w:marLeft w:val="0"/>
                  <w:marRight w:val="0"/>
                  <w:marTop w:val="0"/>
                  <w:marBottom w:val="0"/>
                  <w:divBdr>
                    <w:top w:val="none" w:sz="0" w:space="0" w:color="auto"/>
                    <w:left w:val="none" w:sz="0" w:space="0" w:color="auto"/>
                    <w:bottom w:val="none" w:sz="0" w:space="0" w:color="auto"/>
                    <w:right w:val="none" w:sz="0" w:space="0" w:color="auto"/>
                  </w:divBdr>
                  <w:divsChild>
                    <w:div w:id="1982807747">
                      <w:marLeft w:val="0"/>
                      <w:marRight w:val="0"/>
                      <w:marTop w:val="0"/>
                      <w:marBottom w:val="0"/>
                      <w:divBdr>
                        <w:top w:val="none" w:sz="0" w:space="0" w:color="auto"/>
                        <w:left w:val="none" w:sz="0" w:space="0" w:color="auto"/>
                        <w:bottom w:val="none" w:sz="0" w:space="0" w:color="auto"/>
                        <w:right w:val="none" w:sz="0" w:space="0" w:color="auto"/>
                      </w:divBdr>
                    </w:div>
                  </w:divsChild>
                </w:div>
                <w:div w:id="1907719116">
                  <w:marLeft w:val="0"/>
                  <w:marRight w:val="0"/>
                  <w:marTop w:val="0"/>
                  <w:marBottom w:val="0"/>
                  <w:divBdr>
                    <w:top w:val="none" w:sz="0" w:space="0" w:color="auto"/>
                    <w:left w:val="none" w:sz="0" w:space="0" w:color="auto"/>
                    <w:bottom w:val="none" w:sz="0" w:space="0" w:color="auto"/>
                    <w:right w:val="none" w:sz="0" w:space="0" w:color="auto"/>
                  </w:divBdr>
                  <w:divsChild>
                    <w:div w:id="203059247">
                      <w:marLeft w:val="0"/>
                      <w:marRight w:val="0"/>
                      <w:marTop w:val="0"/>
                      <w:marBottom w:val="0"/>
                      <w:divBdr>
                        <w:top w:val="none" w:sz="0" w:space="0" w:color="auto"/>
                        <w:left w:val="none" w:sz="0" w:space="0" w:color="auto"/>
                        <w:bottom w:val="none" w:sz="0" w:space="0" w:color="auto"/>
                        <w:right w:val="none" w:sz="0" w:space="0" w:color="auto"/>
                      </w:divBdr>
                    </w:div>
                  </w:divsChild>
                </w:div>
                <w:div w:id="1962102706">
                  <w:marLeft w:val="0"/>
                  <w:marRight w:val="0"/>
                  <w:marTop w:val="0"/>
                  <w:marBottom w:val="0"/>
                  <w:divBdr>
                    <w:top w:val="none" w:sz="0" w:space="0" w:color="auto"/>
                    <w:left w:val="none" w:sz="0" w:space="0" w:color="auto"/>
                    <w:bottom w:val="none" w:sz="0" w:space="0" w:color="auto"/>
                    <w:right w:val="none" w:sz="0" w:space="0" w:color="auto"/>
                  </w:divBdr>
                </w:div>
                <w:div w:id="1982491365">
                  <w:marLeft w:val="0"/>
                  <w:marRight w:val="0"/>
                  <w:marTop w:val="0"/>
                  <w:marBottom w:val="0"/>
                  <w:divBdr>
                    <w:top w:val="none" w:sz="0" w:space="0" w:color="auto"/>
                    <w:left w:val="none" w:sz="0" w:space="0" w:color="auto"/>
                    <w:bottom w:val="none" w:sz="0" w:space="0" w:color="auto"/>
                    <w:right w:val="none" w:sz="0" w:space="0" w:color="auto"/>
                  </w:divBdr>
                  <w:divsChild>
                    <w:div w:id="20998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0289">
              <w:marLeft w:val="0"/>
              <w:marRight w:val="0"/>
              <w:marTop w:val="0"/>
              <w:marBottom w:val="0"/>
              <w:divBdr>
                <w:top w:val="none" w:sz="0" w:space="0" w:color="auto"/>
                <w:left w:val="none" w:sz="0" w:space="0" w:color="auto"/>
                <w:bottom w:val="none" w:sz="0" w:space="0" w:color="auto"/>
                <w:right w:val="none" w:sz="0" w:space="0" w:color="auto"/>
              </w:divBdr>
              <w:divsChild>
                <w:div w:id="968166350">
                  <w:marLeft w:val="0"/>
                  <w:marRight w:val="0"/>
                  <w:marTop w:val="0"/>
                  <w:marBottom w:val="0"/>
                  <w:divBdr>
                    <w:top w:val="none" w:sz="0" w:space="0" w:color="auto"/>
                    <w:left w:val="none" w:sz="0" w:space="0" w:color="auto"/>
                    <w:bottom w:val="none" w:sz="0" w:space="0" w:color="auto"/>
                    <w:right w:val="none" w:sz="0" w:space="0" w:color="auto"/>
                  </w:divBdr>
                  <w:divsChild>
                    <w:div w:id="1821263064">
                      <w:marLeft w:val="0"/>
                      <w:marRight w:val="0"/>
                      <w:marTop w:val="0"/>
                      <w:marBottom w:val="0"/>
                      <w:divBdr>
                        <w:top w:val="none" w:sz="0" w:space="0" w:color="auto"/>
                        <w:left w:val="none" w:sz="0" w:space="0" w:color="auto"/>
                        <w:bottom w:val="none" w:sz="0" w:space="0" w:color="auto"/>
                        <w:right w:val="none" w:sz="0" w:space="0" w:color="auto"/>
                      </w:divBdr>
                    </w:div>
                  </w:divsChild>
                </w:div>
                <w:div w:id="1814177794">
                  <w:marLeft w:val="0"/>
                  <w:marRight w:val="0"/>
                  <w:marTop w:val="0"/>
                  <w:marBottom w:val="0"/>
                  <w:divBdr>
                    <w:top w:val="none" w:sz="0" w:space="0" w:color="auto"/>
                    <w:left w:val="none" w:sz="0" w:space="0" w:color="auto"/>
                    <w:bottom w:val="none" w:sz="0" w:space="0" w:color="auto"/>
                    <w:right w:val="none" w:sz="0" w:space="0" w:color="auto"/>
                  </w:divBdr>
                  <w:divsChild>
                    <w:div w:id="1865748180">
                      <w:marLeft w:val="0"/>
                      <w:marRight w:val="0"/>
                      <w:marTop w:val="0"/>
                      <w:marBottom w:val="0"/>
                      <w:divBdr>
                        <w:top w:val="none" w:sz="0" w:space="0" w:color="auto"/>
                        <w:left w:val="none" w:sz="0" w:space="0" w:color="auto"/>
                        <w:bottom w:val="none" w:sz="0" w:space="0" w:color="auto"/>
                        <w:right w:val="none" w:sz="0" w:space="0" w:color="auto"/>
                      </w:divBdr>
                    </w:div>
                  </w:divsChild>
                </w:div>
                <w:div w:id="1834566320">
                  <w:marLeft w:val="0"/>
                  <w:marRight w:val="0"/>
                  <w:marTop w:val="0"/>
                  <w:marBottom w:val="0"/>
                  <w:divBdr>
                    <w:top w:val="none" w:sz="0" w:space="0" w:color="auto"/>
                    <w:left w:val="none" w:sz="0" w:space="0" w:color="auto"/>
                    <w:bottom w:val="none" w:sz="0" w:space="0" w:color="auto"/>
                    <w:right w:val="none" w:sz="0" w:space="0" w:color="auto"/>
                  </w:divBdr>
                  <w:divsChild>
                    <w:div w:id="874856015">
                      <w:marLeft w:val="0"/>
                      <w:marRight w:val="0"/>
                      <w:marTop w:val="0"/>
                      <w:marBottom w:val="0"/>
                      <w:divBdr>
                        <w:top w:val="none" w:sz="0" w:space="0" w:color="auto"/>
                        <w:left w:val="none" w:sz="0" w:space="0" w:color="auto"/>
                        <w:bottom w:val="none" w:sz="0" w:space="0" w:color="auto"/>
                        <w:right w:val="none" w:sz="0" w:space="0" w:color="auto"/>
                      </w:divBdr>
                    </w:div>
                  </w:divsChild>
                </w:div>
                <w:div w:id="2050449308">
                  <w:marLeft w:val="0"/>
                  <w:marRight w:val="0"/>
                  <w:marTop w:val="0"/>
                  <w:marBottom w:val="0"/>
                  <w:divBdr>
                    <w:top w:val="none" w:sz="0" w:space="0" w:color="auto"/>
                    <w:left w:val="none" w:sz="0" w:space="0" w:color="auto"/>
                    <w:bottom w:val="none" w:sz="0" w:space="0" w:color="auto"/>
                    <w:right w:val="none" w:sz="0" w:space="0" w:color="auto"/>
                  </w:divBdr>
                </w:div>
                <w:div w:id="2086339195">
                  <w:marLeft w:val="0"/>
                  <w:marRight w:val="0"/>
                  <w:marTop w:val="0"/>
                  <w:marBottom w:val="0"/>
                  <w:divBdr>
                    <w:top w:val="none" w:sz="0" w:space="0" w:color="auto"/>
                    <w:left w:val="none" w:sz="0" w:space="0" w:color="auto"/>
                    <w:bottom w:val="none" w:sz="0" w:space="0" w:color="auto"/>
                    <w:right w:val="none" w:sz="0" w:space="0" w:color="auto"/>
                  </w:divBdr>
                  <w:divsChild>
                    <w:div w:id="175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560">
              <w:marLeft w:val="0"/>
              <w:marRight w:val="0"/>
              <w:marTop w:val="0"/>
              <w:marBottom w:val="0"/>
              <w:divBdr>
                <w:top w:val="none" w:sz="0" w:space="0" w:color="auto"/>
                <w:left w:val="none" w:sz="0" w:space="0" w:color="auto"/>
                <w:bottom w:val="none" w:sz="0" w:space="0" w:color="auto"/>
                <w:right w:val="none" w:sz="0" w:space="0" w:color="auto"/>
              </w:divBdr>
              <w:divsChild>
                <w:div w:id="217909492">
                  <w:marLeft w:val="0"/>
                  <w:marRight w:val="0"/>
                  <w:marTop w:val="0"/>
                  <w:marBottom w:val="0"/>
                  <w:divBdr>
                    <w:top w:val="none" w:sz="0" w:space="0" w:color="auto"/>
                    <w:left w:val="none" w:sz="0" w:space="0" w:color="auto"/>
                    <w:bottom w:val="none" w:sz="0" w:space="0" w:color="auto"/>
                    <w:right w:val="none" w:sz="0" w:space="0" w:color="auto"/>
                  </w:divBdr>
                  <w:divsChild>
                    <w:div w:id="666783246">
                      <w:marLeft w:val="0"/>
                      <w:marRight w:val="0"/>
                      <w:marTop w:val="0"/>
                      <w:marBottom w:val="0"/>
                      <w:divBdr>
                        <w:top w:val="none" w:sz="0" w:space="0" w:color="auto"/>
                        <w:left w:val="none" w:sz="0" w:space="0" w:color="auto"/>
                        <w:bottom w:val="none" w:sz="0" w:space="0" w:color="auto"/>
                        <w:right w:val="none" w:sz="0" w:space="0" w:color="auto"/>
                      </w:divBdr>
                    </w:div>
                  </w:divsChild>
                </w:div>
                <w:div w:id="371999752">
                  <w:marLeft w:val="0"/>
                  <w:marRight w:val="0"/>
                  <w:marTop w:val="0"/>
                  <w:marBottom w:val="0"/>
                  <w:divBdr>
                    <w:top w:val="none" w:sz="0" w:space="0" w:color="auto"/>
                    <w:left w:val="none" w:sz="0" w:space="0" w:color="auto"/>
                    <w:bottom w:val="none" w:sz="0" w:space="0" w:color="auto"/>
                    <w:right w:val="none" w:sz="0" w:space="0" w:color="auto"/>
                  </w:divBdr>
                  <w:divsChild>
                    <w:div w:id="2039431280">
                      <w:marLeft w:val="0"/>
                      <w:marRight w:val="0"/>
                      <w:marTop w:val="0"/>
                      <w:marBottom w:val="0"/>
                      <w:divBdr>
                        <w:top w:val="none" w:sz="0" w:space="0" w:color="auto"/>
                        <w:left w:val="none" w:sz="0" w:space="0" w:color="auto"/>
                        <w:bottom w:val="none" w:sz="0" w:space="0" w:color="auto"/>
                        <w:right w:val="none" w:sz="0" w:space="0" w:color="auto"/>
                      </w:divBdr>
                    </w:div>
                  </w:divsChild>
                </w:div>
                <w:div w:id="579602296">
                  <w:marLeft w:val="0"/>
                  <w:marRight w:val="0"/>
                  <w:marTop w:val="0"/>
                  <w:marBottom w:val="0"/>
                  <w:divBdr>
                    <w:top w:val="none" w:sz="0" w:space="0" w:color="auto"/>
                    <w:left w:val="none" w:sz="0" w:space="0" w:color="auto"/>
                    <w:bottom w:val="none" w:sz="0" w:space="0" w:color="auto"/>
                    <w:right w:val="none" w:sz="0" w:space="0" w:color="auto"/>
                  </w:divBdr>
                  <w:divsChild>
                    <w:div w:id="897087467">
                      <w:marLeft w:val="0"/>
                      <w:marRight w:val="0"/>
                      <w:marTop w:val="0"/>
                      <w:marBottom w:val="0"/>
                      <w:divBdr>
                        <w:top w:val="none" w:sz="0" w:space="0" w:color="auto"/>
                        <w:left w:val="none" w:sz="0" w:space="0" w:color="auto"/>
                        <w:bottom w:val="none" w:sz="0" w:space="0" w:color="auto"/>
                        <w:right w:val="none" w:sz="0" w:space="0" w:color="auto"/>
                      </w:divBdr>
                    </w:div>
                  </w:divsChild>
                </w:div>
                <w:div w:id="719981666">
                  <w:marLeft w:val="0"/>
                  <w:marRight w:val="0"/>
                  <w:marTop w:val="0"/>
                  <w:marBottom w:val="0"/>
                  <w:divBdr>
                    <w:top w:val="none" w:sz="0" w:space="0" w:color="auto"/>
                    <w:left w:val="none" w:sz="0" w:space="0" w:color="auto"/>
                    <w:bottom w:val="none" w:sz="0" w:space="0" w:color="auto"/>
                    <w:right w:val="none" w:sz="0" w:space="0" w:color="auto"/>
                  </w:divBdr>
                </w:div>
                <w:div w:id="760024812">
                  <w:marLeft w:val="0"/>
                  <w:marRight w:val="0"/>
                  <w:marTop w:val="0"/>
                  <w:marBottom w:val="0"/>
                  <w:divBdr>
                    <w:top w:val="none" w:sz="0" w:space="0" w:color="auto"/>
                    <w:left w:val="none" w:sz="0" w:space="0" w:color="auto"/>
                    <w:bottom w:val="none" w:sz="0" w:space="0" w:color="auto"/>
                    <w:right w:val="none" w:sz="0" w:space="0" w:color="auto"/>
                  </w:divBdr>
                  <w:divsChild>
                    <w:div w:id="1255747171">
                      <w:marLeft w:val="0"/>
                      <w:marRight w:val="0"/>
                      <w:marTop w:val="0"/>
                      <w:marBottom w:val="0"/>
                      <w:divBdr>
                        <w:top w:val="none" w:sz="0" w:space="0" w:color="auto"/>
                        <w:left w:val="none" w:sz="0" w:space="0" w:color="auto"/>
                        <w:bottom w:val="none" w:sz="0" w:space="0" w:color="auto"/>
                        <w:right w:val="none" w:sz="0" w:space="0" w:color="auto"/>
                      </w:divBdr>
                    </w:div>
                  </w:divsChild>
                </w:div>
                <w:div w:id="778528046">
                  <w:marLeft w:val="0"/>
                  <w:marRight w:val="0"/>
                  <w:marTop w:val="0"/>
                  <w:marBottom w:val="0"/>
                  <w:divBdr>
                    <w:top w:val="none" w:sz="0" w:space="0" w:color="auto"/>
                    <w:left w:val="none" w:sz="0" w:space="0" w:color="auto"/>
                    <w:bottom w:val="none" w:sz="0" w:space="0" w:color="auto"/>
                    <w:right w:val="none" w:sz="0" w:space="0" w:color="auto"/>
                  </w:divBdr>
                  <w:divsChild>
                    <w:div w:id="1977372345">
                      <w:marLeft w:val="0"/>
                      <w:marRight w:val="0"/>
                      <w:marTop w:val="0"/>
                      <w:marBottom w:val="0"/>
                      <w:divBdr>
                        <w:top w:val="none" w:sz="0" w:space="0" w:color="auto"/>
                        <w:left w:val="none" w:sz="0" w:space="0" w:color="auto"/>
                        <w:bottom w:val="none" w:sz="0" w:space="0" w:color="auto"/>
                        <w:right w:val="none" w:sz="0" w:space="0" w:color="auto"/>
                      </w:divBdr>
                    </w:div>
                  </w:divsChild>
                </w:div>
                <w:div w:id="849758554">
                  <w:marLeft w:val="0"/>
                  <w:marRight w:val="0"/>
                  <w:marTop w:val="0"/>
                  <w:marBottom w:val="0"/>
                  <w:divBdr>
                    <w:top w:val="none" w:sz="0" w:space="0" w:color="auto"/>
                    <w:left w:val="none" w:sz="0" w:space="0" w:color="auto"/>
                    <w:bottom w:val="none" w:sz="0" w:space="0" w:color="auto"/>
                    <w:right w:val="none" w:sz="0" w:space="0" w:color="auto"/>
                  </w:divBdr>
                  <w:divsChild>
                    <w:div w:id="1970670948">
                      <w:marLeft w:val="0"/>
                      <w:marRight w:val="0"/>
                      <w:marTop w:val="0"/>
                      <w:marBottom w:val="0"/>
                      <w:divBdr>
                        <w:top w:val="none" w:sz="0" w:space="0" w:color="auto"/>
                        <w:left w:val="none" w:sz="0" w:space="0" w:color="auto"/>
                        <w:bottom w:val="none" w:sz="0" w:space="0" w:color="auto"/>
                        <w:right w:val="none" w:sz="0" w:space="0" w:color="auto"/>
                      </w:divBdr>
                    </w:div>
                  </w:divsChild>
                </w:div>
                <w:div w:id="991520249">
                  <w:marLeft w:val="0"/>
                  <w:marRight w:val="0"/>
                  <w:marTop w:val="0"/>
                  <w:marBottom w:val="0"/>
                  <w:divBdr>
                    <w:top w:val="none" w:sz="0" w:space="0" w:color="auto"/>
                    <w:left w:val="none" w:sz="0" w:space="0" w:color="auto"/>
                    <w:bottom w:val="none" w:sz="0" w:space="0" w:color="auto"/>
                    <w:right w:val="none" w:sz="0" w:space="0" w:color="auto"/>
                  </w:divBdr>
                  <w:divsChild>
                    <w:div w:id="604578643">
                      <w:marLeft w:val="0"/>
                      <w:marRight w:val="0"/>
                      <w:marTop w:val="0"/>
                      <w:marBottom w:val="0"/>
                      <w:divBdr>
                        <w:top w:val="none" w:sz="0" w:space="0" w:color="auto"/>
                        <w:left w:val="none" w:sz="0" w:space="0" w:color="auto"/>
                        <w:bottom w:val="none" w:sz="0" w:space="0" w:color="auto"/>
                        <w:right w:val="none" w:sz="0" w:space="0" w:color="auto"/>
                      </w:divBdr>
                    </w:div>
                  </w:divsChild>
                </w:div>
                <w:div w:id="1002321861">
                  <w:marLeft w:val="0"/>
                  <w:marRight w:val="0"/>
                  <w:marTop w:val="0"/>
                  <w:marBottom w:val="0"/>
                  <w:divBdr>
                    <w:top w:val="none" w:sz="0" w:space="0" w:color="auto"/>
                    <w:left w:val="none" w:sz="0" w:space="0" w:color="auto"/>
                    <w:bottom w:val="none" w:sz="0" w:space="0" w:color="auto"/>
                    <w:right w:val="none" w:sz="0" w:space="0" w:color="auto"/>
                  </w:divBdr>
                </w:div>
                <w:div w:id="1260868967">
                  <w:marLeft w:val="0"/>
                  <w:marRight w:val="0"/>
                  <w:marTop w:val="0"/>
                  <w:marBottom w:val="0"/>
                  <w:divBdr>
                    <w:top w:val="none" w:sz="0" w:space="0" w:color="auto"/>
                    <w:left w:val="none" w:sz="0" w:space="0" w:color="auto"/>
                    <w:bottom w:val="none" w:sz="0" w:space="0" w:color="auto"/>
                    <w:right w:val="none" w:sz="0" w:space="0" w:color="auto"/>
                  </w:divBdr>
                  <w:divsChild>
                    <w:div w:id="802622597">
                      <w:marLeft w:val="0"/>
                      <w:marRight w:val="0"/>
                      <w:marTop w:val="0"/>
                      <w:marBottom w:val="0"/>
                      <w:divBdr>
                        <w:top w:val="none" w:sz="0" w:space="0" w:color="auto"/>
                        <w:left w:val="none" w:sz="0" w:space="0" w:color="auto"/>
                        <w:bottom w:val="none" w:sz="0" w:space="0" w:color="auto"/>
                        <w:right w:val="none" w:sz="0" w:space="0" w:color="auto"/>
                      </w:divBdr>
                    </w:div>
                  </w:divsChild>
                </w:div>
                <w:div w:id="1666669673">
                  <w:marLeft w:val="0"/>
                  <w:marRight w:val="0"/>
                  <w:marTop w:val="0"/>
                  <w:marBottom w:val="0"/>
                  <w:divBdr>
                    <w:top w:val="none" w:sz="0" w:space="0" w:color="auto"/>
                    <w:left w:val="none" w:sz="0" w:space="0" w:color="auto"/>
                    <w:bottom w:val="none" w:sz="0" w:space="0" w:color="auto"/>
                    <w:right w:val="none" w:sz="0" w:space="0" w:color="auto"/>
                  </w:divBdr>
                  <w:divsChild>
                    <w:div w:id="320276767">
                      <w:marLeft w:val="0"/>
                      <w:marRight w:val="0"/>
                      <w:marTop w:val="0"/>
                      <w:marBottom w:val="0"/>
                      <w:divBdr>
                        <w:top w:val="none" w:sz="0" w:space="0" w:color="auto"/>
                        <w:left w:val="none" w:sz="0" w:space="0" w:color="auto"/>
                        <w:bottom w:val="none" w:sz="0" w:space="0" w:color="auto"/>
                        <w:right w:val="none" w:sz="0" w:space="0" w:color="auto"/>
                      </w:divBdr>
                    </w:div>
                  </w:divsChild>
                </w:div>
                <w:div w:id="1799448131">
                  <w:marLeft w:val="0"/>
                  <w:marRight w:val="0"/>
                  <w:marTop w:val="0"/>
                  <w:marBottom w:val="0"/>
                  <w:divBdr>
                    <w:top w:val="none" w:sz="0" w:space="0" w:color="auto"/>
                    <w:left w:val="none" w:sz="0" w:space="0" w:color="auto"/>
                    <w:bottom w:val="none" w:sz="0" w:space="0" w:color="auto"/>
                    <w:right w:val="none" w:sz="0" w:space="0" w:color="auto"/>
                  </w:divBdr>
                  <w:divsChild>
                    <w:div w:id="1897471364">
                      <w:marLeft w:val="0"/>
                      <w:marRight w:val="0"/>
                      <w:marTop w:val="0"/>
                      <w:marBottom w:val="0"/>
                      <w:divBdr>
                        <w:top w:val="none" w:sz="0" w:space="0" w:color="auto"/>
                        <w:left w:val="none" w:sz="0" w:space="0" w:color="auto"/>
                        <w:bottom w:val="none" w:sz="0" w:space="0" w:color="auto"/>
                        <w:right w:val="none" w:sz="0" w:space="0" w:color="auto"/>
                      </w:divBdr>
                    </w:div>
                  </w:divsChild>
                </w:div>
                <w:div w:id="1804276597">
                  <w:marLeft w:val="0"/>
                  <w:marRight w:val="0"/>
                  <w:marTop w:val="0"/>
                  <w:marBottom w:val="0"/>
                  <w:divBdr>
                    <w:top w:val="none" w:sz="0" w:space="0" w:color="auto"/>
                    <w:left w:val="none" w:sz="0" w:space="0" w:color="auto"/>
                    <w:bottom w:val="none" w:sz="0" w:space="0" w:color="auto"/>
                    <w:right w:val="none" w:sz="0" w:space="0" w:color="auto"/>
                  </w:divBdr>
                  <w:divsChild>
                    <w:div w:id="671295180">
                      <w:marLeft w:val="0"/>
                      <w:marRight w:val="0"/>
                      <w:marTop w:val="0"/>
                      <w:marBottom w:val="0"/>
                      <w:divBdr>
                        <w:top w:val="none" w:sz="0" w:space="0" w:color="auto"/>
                        <w:left w:val="none" w:sz="0" w:space="0" w:color="auto"/>
                        <w:bottom w:val="none" w:sz="0" w:space="0" w:color="auto"/>
                        <w:right w:val="none" w:sz="0" w:space="0" w:color="auto"/>
                      </w:divBdr>
                    </w:div>
                  </w:divsChild>
                </w:div>
                <w:div w:id="1948543710">
                  <w:marLeft w:val="0"/>
                  <w:marRight w:val="0"/>
                  <w:marTop w:val="0"/>
                  <w:marBottom w:val="0"/>
                  <w:divBdr>
                    <w:top w:val="none" w:sz="0" w:space="0" w:color="auto"/>
                    <w:left w:val="none" w:sz="0" w:space="0" w:color="auto"/>
                    <w:bottom w:val="none" w:sz="0" w:space="0" w:color="auto"/>
                    <w:right w:val="none" w:sz="0" w:space="0" w:color="auto"/>
                  </w:divBdr>
                </w:div>
                <w:div w:id="2000841415">
                  <w:marLeft w:val="0"/>
                  <w:marRight w:val="0"/>
                  <w:marTop w:val="0"/>
                  <w:marBottom w:val="0"/>
                  <w:divBdr>
                    <w:top w:val="none" w:sz="0" w:space="0" w:color="auto"/>
                    <w:left w:val="none" w:sz="0" w:space="0" w:color="auto"/>
                    <w:bottom w:val="none" w:sz="0" w:space="0" w:color="auto"/>
                    <w:right w:val="none" w:sz="0" w:space="0" w:color="auto"/>
                  </w:divBdr>
                  <w:divsChild>
                    <w:div w:id="186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883">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08151528">
      <w:bodyDiv w:val="1"/>
      <w:marLeft w:val="0"/>
      <w:marRight w:val="0"/>
      <w:marTop w:val="0"/>
      <w:marBottom w:val="0"/>
      <w:divBdr>
        <w:top w:val="none" w:sz="0" w:space="0" w:color="auto"/>
        <w:left w:val="none" w:sz="0" w:space="0" w:color="auto"/>
        <w:bottom w:val="none" w:sz="0" w:space="0" w:color="auto"/>
        <w:right w:val="none" w:sz="0" w:space="0" w:color="auto"/>
      </w:divBdr>
    </w:div>
    <w:div w:id="257108209">
      <w:bodyDiv w:val="1"/>
      <w:marLeft w:val="0"/>
      <w:marRight w:val="0"/>
      <w:marTop w:val="0"/>
      <w:marBottom w:val="0"/>
      <w:divBdr>
        <w:top w:val="none" w:sz="0" w:space="0" w:color="auto"/>
        <w:left w:val="none" w:sz="0" w:space="0" w:color="auto"/>
        <w:bottom w:val="none" w:sz="0" w:space="0" w:color="auto"/>
        <w:right w:val="none" w:sz="0" w:space="0" w:color="auto"/>
      </w:divBdr>
    </w:div>
    <w:div w:id="306400404">
      <w:bodyDiv w:val="1"/>
      <w:marLeft w:val="0"/>
      <w:marRight w:val="0"/>
      <w:marTop w:val="0"/>
      <w:marBottom w:val="0"/>
      <w:divBdr>
        <w:top w:val="none" w:sz="0" w:space="0" w:color="auto"/>
        <w:left w:val="none" w:sz="0" w:space="0" w:color="auto"/>
        <w:bottom w:val="none" w:sz="0" w:space="0" w:color="auto"/>
        <w:right w:val="none" w:sz="0" w:space="0" w:color="auto"/>
      </w:divBdr>
      <w:divsChild>
        <w:div w:id="61493387">
          <w:marLeft w:val="0"/>
          <w:marRight w:val="0"/>
          <w:marTop w:val="0"/>
          <w:marBottom w:val="0"/>
          <w:divBdr>
            <w:top w:val="none" w:sz="0" w:space="0" w:color="auto"/>
            <w:left w:val="none" w:sz="0" w:space="0" w:color="auto"/>
            <w:bottom w:val="none" w:sz="0" w:space="0" w:color="auto"/>
            <w:right w:val="none" w:sz="0" w:space="0" w:color="auto"/>
          </w:divBdr>
          <w:divsChild>
            <w:div w:id="372267718">
              <w:marLeft w:val="0"/>
              <w:marRight w:val="0"/>
              <w:marTop w:val="0"/>
              <w:marBottom w:val="0"/>
              <w:divBdr>
                <w:top w:val="none" w:sz="0" w:space="0" w:color="auto"/>
                <w:left w:val="none" w:sz="0" w:space="0" w:color="auto"/>
                <w:bottom w:val="none" w:sz="0" w:space="0" w:color="auto"/>
                <w:right w:val="none" w:sz="0" w:space="0" w:color="auto"/>
              </w:divBdr>
              <w:divsChild>
                <w:div w:id="10074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17469">
      <w:bodyDiv w:val="1"/>
      <w:marLeft w:val="0"/>
      <w:marRight w:val="0"/>
      <w:marTop w:val="0"/>
      <w:marBottom w:val="0"/>
      <w:divBdr>
        <w:top w:val="none" w:sz="0" w:space="0" w:color="auto"/>
        <w:left w:val="none" w:sz="0" w:space="0" w:color="auto"/>
        <w:bottom w:val="none" w:sz="0" w:space="0" w:color="auto"/>
        <w:right w:val="none" w:sz="0" w:space="0" w:color="auto"/>
      </w:divBdr>
    </w:div>
    <w:div w:id="384447209">
      <w:bodyDiv w:val="1"/>
      <w:marLeft w:val="0"/>
      <w:marRight w:val="0"/>
      <w:marTop w:val="0"/>
      <w:marBottom w:val="0"/>
      <w:divBdr>
        <w:top w:val="none" w:sz="0" w:space="0" w:color="auto"/>
        <w:left w:val="none" w:sz="0" w:space="0" w:color="auto"/>
        <w:bottom w:val="none" w:sz="0" w:space="0" w:color="auto"/>
        <w:right w:val="none" w:sz="0" w:space="0" w:color="auto"/>
      </w:divBdr>
    </w:div>
    <w:div w:id="400442297">
      <w:bodyDiv w:val="1"/>
      <w:marLeft w:val="0"/>
      <w:marRight w:val="0"/>
      <w:marTop w:val="0"/>
      <w:marBottom w:val="0"/>
      <w:divBdr>
        <w:top w:val="none" w:sz="0" w:space="0" w:color="auto"/>
        <w:left w:val="none" w:sz="0" w:space="0" w:color="auto"/>
        <w:bottom w:val="none" w:sz="0" w:space="0" w:color="auto"/>
        <w:right w:val="none" w:sz="0" w:space="0" w:color="auto"/>
      </w:divBdr>
    </w:div>
    <w:div w:id="467893919">
      <w:bodyDiv w:val="1"/>
      <w:marLeft w:val="0"/>
      <w:marRight w:val="0"/>
      <w:marTop w:val="0"/>
      <w:marBottom w:val="0"/>
      <w:divBdr>
        <w:top w:val="none" w:sz="0" w:space="0" w:color="auto"/>
        <w:left w:val="none" w:sz="0" w:space="0" w:color="auto"/>
        <w:bottom w:val="none" w:sz="0" w:space="0" w:color="auto"/>
        <w:right w:val="none" w:sz="0" w:space="0" w:color="auto"/>
      </w:divBdr>
      <w:divsChild>
        <w:div w:id="1759254472">
          <w:marLeft w:val="0"/>
          <w:marRight w:val="0"/>
          <w:marTop w:val="0"/>
          <w:marBottom w:val="0"/>
          <w:divBdr>
            <w:top w:val="none" w:sz="0" w:space="0" w:color="auto"/>
            <w:left w:val="none" w:sz="0" w:space="0" w:color="auto"/>
            <w:bottom w:val="none" w:sz="0" w:space="0" w:color="auto"/>
            <w:right w:val="none" w:sz="0" w:space="0" w:color="auto"/>
          </w:divBdr>
          <w:divsChild>
            <w:div w:id="1680810451">
              <w:marLeft w:val="0"/>
              <w:marRight w:val="0"/>
              <w:marTop w:val="0"/>
              <w:marBottom w:val="0"/>
              <w:divBdr>
                <w:top w:val="none" w:sz="0" w:space="0" w:color="auto"/>
                <w:left w:val="none" w:sz="0" w:space="0" w:color="auto"/>
                <w:bottom w:val="none" w:sz="0" w:space="0" w:color="auto"/>
                <w:right w:val="none" w:sz="0" w:space="0" w:color="auto"/>
              </w:divBdr>
              <w:divsChild>
                <w:div w:id="2020739886">
                  <w:marLeft w:val="0"/>
                  <w:marRight w:val="0"/>
                  <w:marTop w:val="0"/>
                  <w:marBottom w:val="0"/>
                  <w:divBdr>
                    <w:top w:val="none" w:sz="0" w:space="0" w:color="auto"/>
                    <w:left w:val="none" w:sz="0" w:space="0" w:color="auto"/>
                    <w:bottom w:val="none" w:sz="0" w:space="0" w:color="auto"/>
                    <w:right w:val="none" w:sz="0" w:space="0" w:color="auto"/>
                  </w:divBdr>
                </w:div>
              </w:divsChild>
            </w:div>
            <w:div w:id="1172179603">
              <w:marLeft w:val="0"/>
              <w:marRight w:val="0"/>
              <w:marTop w:val="0"/>
              <w:marBottom w:val="0"/>
              <w:divBdr>
                <w:top w:val="none" w:sz="0" w:space="0" w:color="auto"/>
                <w:left w:val="none" w:sz="0" w:space="0" w:color="auto"/>
                <w:bottom w:val="none" w:sz="0" w:space="0" w:color="auto"/>
                <w:right w:val="none" w:sz="0" w:space="0" w:color="auto"/>
              </w:divBdr>
              <w:divsChild>
                <w:div w:id="595288036">
                  <w:marLeft w:val="0"/>
                  <w:marRight w:val="0"/>
                  <w:marTop w:val="0"/>
                  <w:marBottom w:val="0"/>
                  <w:divBdr>
                    <w:top w:val="none" w:sz="0" w:space="0" w:color="auto"/>
                    <w:left w:val="none" w:sz="0" w:space="0" w:color="auto"/>
                    <w:bottom w:val="none" w:sz="0" w:space="0" w:color="auto"/>
                    <w:right w:val="none" w:sz="0" w:space="0" w:color="auto"/>
                  </w:divBdr>
                </w:div>
                <w:div w:id="1598519586">
                  <w:marLeft w:val="0"/>
                  <w:marRight w:val="0"/>
                  <w:marTop w:val="0"/>
                  <w:marBottom w:val="0"/>
                  <w:divBdr>
                    <w:top w:val="none" w:sz="0" w:space="0" w:color="auto"/>
                    <w:left w:val="none" w:sz="0" w:space="0" w:color="auto"/>
                    <w:bottom w:val="none" w:sz="0" w:space="0" w:color="auto"/>
                    <w:right w:val="none" w:sz="0" w:space="0" w:color="auto"/>
                  </w:divBdr>
                </w:div>
              </w:divsChild>
            </w:div>
            <w:div w:id="242376520">
              <w:marLeft w:val="0"/>
              <w:marRight w:val="0"/>
              <w:marTop w:val="0"/>
              <w:marBottom w:val="0"/>
              <w:divBdr>
                <w:top w:val="none" w:sz="0" w:space="0" w:color="auto"/>
                <w:left w:val="none" w:sz="0" w:space="0" w:color="auto"/>
                <w:bottom w:val="none" w:sz="0" w:space="0" w:color="auto"/>
                <w:right w:val="none" w:sz="0" w:space="0" w:color="auto"/>
              </w:divBdr>
              <w:divsChild>
                <w:div w:id="8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2947">
          <w:marLeft w:val="0"/>
          <w:marRight w:val="0"/>
          <w:marTop w:val="0"/>
          <w:marBottom w:val="0"/>
          <w:divBdr>
            <w:top w:val="none" w:sz="0" w:space="0" w:color="auto"/>
            <w:left w:val="none" w:sz="0" w:space="0" w:color="auto"/>
            <w:bottom w:val="none" w:sz="0" w:space="0" w:color="auto"/>
            <w:right w:val="none" w:sz="0" w:space="0" w:color="auto"/>
          </w:divBdr>
          <w:divsChild>
            <w:div w:id="1218782201">
              <w:marLeft w:val="0"/>
              <w:marRight w:val="0"/>
              <w:marTop w:val="0"/>
              <w:marBottom w:val="0"/>
              <w:divBdr>
                <w:top w:val="none" w:sz="0" w:space="0" w:color="auto"/>
                <w:left w:val="none" w:sz="0" w:space="0" w:color="auto"/>
                <w:bottom w:val="none" w:sz="0" w:space="0" w:color="auto"/>
                <w:right w:val="none" w:sz="0" w:space="0" w:color="auto"/>
              </w:divBdr>
              <w:divsChild>
                <w:div w:id="15425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573">
      <w:bodyDiv w:val="1"/>
      <w:marLeft w:val="0"/>
      <w:marRight w:val="0"/>
      <w:marTop w:val="0"/>
      <w:marBottom w:val="0"/>
      <w:divBdr>
        <w:top w:val="none" w:sz="0" w:space="0" w:color="auto"/>
        <w:left w:val="none" w:sz="0" w:space="0" w:color="auto"/>
        <w:bottom w:val="none" w:sz="0" w:space="0" w:color="auto"/>
        <w:right w:val="none" w:sz="0" w:space="0" w:color="auto"/>
      </w:divBdr>
      <w:divsChild>
        <w:div w:id="221643351">
          <w:marLeft w:val="0"/>
          <w:marRight w:val="0"/>
          <w:marTop w:val="0"/>
          <w:marBottom w:val="0"/>
          <w:divBdr>
            <w:top w:val="none" w:sz="0" w:space="0" w:color="auto"/>
            <w:left w:val="none" w:sz="0" w:space="0" w:color="auto"/>
            <w:bottom w:val="none" w:sz="0" w:space="0" w:color="auto"/>
            <w:right w:val="none" w:sz="0" w:space="0" w:color="auto"/>
          </w:divBdr>
          <w:divsChild>
            <w:div w:id="676613396">
              <w:marLeft w:val="0"/>
              <w:marRight w:val="0"/>
              <w:marTop w:val="0"/>
              <w:marBottom w:val="0"/>
              <w:divBdr>
                <w:top w:val="none" w:sz="0" w:space="0" w:color="auto"/>
                <w:left w:val="none" w:sz="0" w:space="0" w:color="auto"/>
                <w:bottom w:val="none" w:sz="0" w:space="0" w:color="auto"/>
                <w:right w:val="none" w:sz="0" w:space="0" w:color="auto"/>
              </w:divBdr>
              <w:divsChild>
                <w:div w:id="641157556">
                  <w:marLeft w:val="0"/>
                  <w:marRight w:val="0"/>
                  <w:marTop w:val="0"/>
                  <w:marBottom w:val="0"/>
                  <w:divBdr>
                    <w:top w:val="none" w:sz="0" w:space="0" w:color="auto"/>
                    <w:left w:val="none" w:sz="0" w:space="0" w:color="auto"/>
                    <w:bottom w:val="none" w:sz="0" w:space="0" w:color="auto"/>
                    <w:right w:val="none" w:sz="0" w:space="0" w:color="auto"/>
                  </w:divBdr>
                </w:div>
              </w:divsChild>
            </w:div>
            <w:div w:id="2041080136">
              <w:marLeft w:val="0"/>
              <w:marRight w:val="0"/>
              <w:marTop w:val="0"/>
              <w:marBottom w:val="0"/>
              <w:divBdr>
                <w:top w:val="none" w:sz="0" w:space="0" w:color="auto"/>
                <w:left w:val="none" w:sz="0" w:space="0" w:color="auto"/>
                <w:bottom w:val="none" w:sz="0" w:space="0" w:color="auto"/>
                <w:right w:val="none" w:sz="0" w:space="0" w:color="auto"/>
              </w:divBdr>
              <w:divsChild>
                <w:div w:id="3832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5705">
          <w:marLeft w:val="0"/>
          <w:marRight w:val="0"/>
          <w:marTop w:val="0"/>
          <w:marBottom w:val="0"/>
          <w:divBdr>
            <w:top w:val="none" w:sz="0" w:space="0" w:color="auto"/>
            <w:left w:val="none" w:sz="0" w:space="0" w:color="auto"/>
            <w:bottom w:val="none" w:sz="0" w:space="0" w:color="auto"/>
            <w:right w:val="none" w:sz="0" w:space="0" w:color="auto"/>
          </w:divBdr>
          <w:divsChild>
            <w:div w:id="298459168">
              <w:marLeft w:val="0"/>
              <w:marRight w:val="0"/>
              <w:marTop w:val="0"/>
              <w:marBottom w:val="0"/>
              <w:divBdr>
                <w:top w:val="none" w:sz="0" w:space="0" w:color="auto"/>
                <w:left w:val="none" w:sz="0" w:space="0" w:color="auto"/>
                <w:bottom w:val="none" w:sz="0" w:space="0" w:color="auto"/>
                <w:right w:val="none" w:sz="0" w:space="0" w:color="auto"/>
              </w:divBdr>
              <w:divsChild>
                <w:div w:id="12999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3490">
      <w:bodyDiv w:val="1"/>
      <w:marLeft w:val="0"/>
      <w:marRight w:val="0"/>
      <w:marTop w:val="0"/>
      <w:marBottom w:val="0"/>
      <w:divBdr>
        <w:top w:val="none" w:sz="0" w:space="0" w:color="auto"/>
        <w:left w:val="none" w:sz="0" w:space="0" w:color="auto"/>
        <w:bottom w:val="none" w:sz="0" w:space="0" w:color="auto"/>
        <w:right w:val="none" w:sz="0" w:space="0" w:color="auto"/>
      </w:divBdr>
      <w:divsChild>
        <w:div w:id="26684366">
          <w:marLeft w:val="0"/>
          <w:marRight w:val="0"/>
          <w:marTop w:val="0"/>
          <w:marBottom w:val="0"/>
          <w:divBdr>
            <w:top w:val="none" w:sz="0" w:space="0" w:color="auto"/>
            <w:left w:val="none" w:sz="0" w:space="0" w:color="auto"/>
            <w:bottom w:val="none" w:sz="0" w:space="0" w:color="auto"/>
            <w:right w:val="none" w:sz="0" w:space="0" w:color="auto"/>
          </w:divBdr>
          <w:divsChild>
            <w:div w:id="189146031">
              <w:marLeft w:val="0"/>
              <w:marRight w:val="0"/>
              <w:marTop w:val="0"/>
              <w:marBottom w:val="0"/>
              <w:divBdr>
                <w:top w:val="none" w:sz="0" w:space="0" w:color="auto"/>
                <w:left w:val="none" w:sz="0" w:space="0" w:color="auto"/>
                <w:bottom w:val="none" w:sz="0" w:space="0" w:color="auto"/>
                <w:right w:val="none" w:sz="0" w:space="0" w:color="auto"/>
              </w:divBdr>
              <w:divsChild>
                <w:div w:id="845051258">
                  <w:marLeft w:val="0"/>
                  <w:marRight w:val="0"/>
                  <w:marTop w:val="0"/>
                  <w:marBottom w:val="0"/>
                  <w:divBdr>
                    <w:top w:val="none" w:sz="0" w:space="0" w:color="auto"/>
                    <w:left w:val="none" w:sz="0" w:space="0" w:color="auto"/>
                    <w:bottom w:val="none" w:sz="0" w:space="0" w:color="auto"/>
                    <w:right w:val="none" w:sz="0" w:space="0" w:color="auto"/>
                  </w:divBdr>
                  <w:divsChild>
                    <w:div w:id="1855536660">
                      <w:marLeft w:val="0"/>
                      <w:marRight w:val="0"/>
                      <w:marTop w:val="0"/>
                      <w:marBottom w:val="0"/>
                      <w:divBdr>
                        <w:top w:val="none" w:sz="0" w:space="0" w:color="auto"/>
                        <w:left w:val="none" w:sz="0" w:space="0" w:color="auto"/>
                        <w:bottom w:val="none" w:sz="0" w:space="0" w:color="auto"/>
                        <w:right w:val="none" w:sz="0" w:space="0" w:color="auto"/>
                      </w:divBdr>
                    </w:div>
                  </w:divsChild>
                </w:div>
                <w:div w:id="862550954">
                  <w:marLeft w:val="0"/>
                  <w:marRight w:val="0"/>
                  <w:marTop w:val="0"/>
                  <w:marBottom w:val="0"/>
                  <w:divBdr>
                    <w:top w:val="none" w:sz="0" w:space="0" w:color="auto"/>
                    <w:left w:val="none" w:sz="0" w:space="0" w:color="auto"/>
                    <w:bottom w:val="none" w:sz="0" w:space="0" w:color="auto"/>
                    <w:right w:val="none" w:sz="0" w:space="0" w:color="auto"/>
                  </w:divBdr>
                  <w:divsChild>
                    <w:div w:id="13389991">
                      <w:marLeft w:val="0"/>
                      <w:marRight w:val="0"/>
                      <w:marTop w:val="0"/>
                      <w:marBottom w:val="0"/>
                      <w:divBdr>
                        <w:top w:val="none" w:sz="0" w:space="0" w:color="auto"/>
                        <w:left w:val="none" w:sz="0" w:space="0" w:color="auto"/>
                        <w:bottom w:val="none" w:sz="0" w:space="0" w:color="auto"/>
                        <w:right w:val="none" w:sz="0" w:space="0" w:color="auto"/>
                      </w:divBdr>
                    </w:div>
                  </w:divsChild>
                </w:div>
                <w:div w:id="1387682882">
                  <w:marLeft w:val="0"/>
                  <w:marRight w:val="0"/>
                  <w:marTop w:val="0"/>
                  <w:marBottom w:val="0"/>
                  <w:divBdr>
                    <w:top w:val="none" w:sz="0" w:space="0" w:color="auto"/>
                    <w:left w:val="none" w:sz="0" w:space="0" w:color="auto"/>
                    <w:bottom w:val="none" w:sz="0" w:space="0" w:color="auto"/>
                    <w:right w:val="none" w:sz="0" w:space="0" w:color="auto"/>
                  </w:divBdr>
                  <w:divsChild>
                    <w:div w:id="663170500">
                      <w:marLeft w:val="0"/>
                      <w:marRight w:val="0"/>
                      <w:marTop w:val="0"/>
                      <w:marBottom w:val="0"/>
                      <w:divBdr>
                        <w:top w:val="none" w:sz="0" w:space="0" w:color="auto"/>
                        <w:left w:val="none" w:sz="0" w:space="0" w:color="auto"/>
                        <w:bottom w:val="none" w:sz="0" w:space="0" w:color="auto"/>
                        <w:right w:val="none" w:sz="0" w:space="0" w:color="auto"/>
                      </w:divBdr>
                    </w:div>
                  </w:divsChild>
                </w:div>
                <w:div w:id="1404646758">
                  <w:marLeft w:val="0"/>
                  <w:marRight w:val="0"/>
                  <w:marTop w:val="0"/>
                  <w:marBottom w:val="0"/>
                  <w:divBdr>
                    <w:top w:val="none" w:sz="0" w:space="0" w:color="auto"/>
                    <w:left w:val="none" w:sz="0" w:space="0" w:color="auto"/>
                    <w:bottom w:val="none" w:sz="0" w:space="0" w:color="auto"/>
                    <w:right w:val="none" w:sz="0" w:space="0" w:color="auto"/>
                  </w:divBdr>
                  <w:divsChild>
                    <w:div w:id="2074039381">
                      <w:marLeft w:val="0"/>
                      <w:marRight w:val="0"/>
                      <w:marTop w:val="0"/>
                      <w:marBottom w:val="0"/>
                      <w:divBdr>
                        <w:top w:val="none" w:sz="0" w:space="0" w:color="auto"/>
                        <w:left w:val="none" w:sz="0" w:space="0" w:color="auto"/>
                        <w:bottom w:val="none" w:sz="0" w:space="0" w:color="auto"/>
                        <w:right w:val="none" w:sz="0" w:space="0" w:color="auto"/>
                      </w:divBdr>
                    </w:div>
                  </w:divsChild>
                </w:div>
                <w:div w:id="1604655429">
                  <w:marLeft w:val="0"/>
                  <w:marRight w:val="0"/>
                  <w:marTop w:val="0"/>
                  <w:marBottom w:val="0"/>
                  <w:divBdr>
                    <w:top w:val="none" w:sz="0" w:space="0" w:color="auto"/>
                    <w:left w:val="none" w:sz="0" w:space="0" w:color="auto"/>
                    <w:bottom w:val="none" w:sz="0" w:space="0" w:color="auto"/>
                    <w:right w:val="none" w:sz="0" w:space="0" w:color="auto"/>
                  </w:divBdr>
                </w:div>
              </w:divsChild>
            </w:div>
            <w:div w:id="205459307">
              <w:marLeft w:val="0"/>
              <w:marRight w:val="0"/>
              <w:marTop w:val="0"/>
              <w:marBottom w:val="0"/>
              <w:divBdr>
                <w:top w:val="none" w:sz="0" w:space="0" w:color="auto"/>
                <w:left w:val="none" w:sz="0" w:space="0" w:color="auto"/>
                <w:bottom w:val="none" w:sz="0" w:space="0" w:color="auto"/>
                <w:right w:val="none" w:sz="0" w:space="0" w:color="auto"/>
              </w:divBdr>
              <w:divsChild>
                <w:div w:id="566379154">
                  <w:marLeft w:val="0"/>
                  <w:marRight w:val="0"/>
                  <w:marTop w:val="0"/>
                  <w:marBottom w:val="0"/>
                  <w:divBdr>
                    <w:top w:val="none" w:sz="0" w:space="0" w:color="auto"/>
                    <w:left w:val="none" w:sz="0" w:space="0" w:color="auto"/>
                    <w:bottom w:val="none" w:sz="0" w:space="0" w:color="auto"/>
                    <w:right w:val="none" w:sz="0" w:space="0" w:color="auto"/>
                  </w:divBdr>
                  <w:divsChild>
                    <w:div w:id="1524246765">
                      <w:marLeft w:val="0"/>
                      <w:marRight w:val="0"/>
                      <w:marTop w:val="0"/>
                      <w:marBottom w:val="0"/>
                      <w:divBdr>
                        <w:top w:val="none" w:sz="0" w:space="0" w:color="auto"/>
                        <w:left w:val="none" w:sz="0" w:space="0" w:color="auto"/>
                        <w:bottom w:val="none" w:sz="0" w:space="0" w:color="auto"/>
                        <w:right w:val="none" w:sz="0" w:space="0" w:color="auto"/>
                      </w:divBdr>
                    </w:div>
                  </w:divsChild>
                </w:div>
                <w:div w:id="687559915">
                  <w:marLeft w:val="0"/>
                  <w:marRight w:val="0"/>
                  <w:marTop w:val="0"/>
                  <w:marBottom w:val="0"/>
                  <w:divBdr>
                    <w:top w:val="none" w:sz="0" w:space="0" w:color="auto"/>
                    <w:left w:val="none" w:sz="0" w:space="0" w:color="auto"/>
                    <w:bottom w:val="none" w:sz="0" w:space="0" w:color="auto"/>
                    <w:right w:val="none" w:sz="0" w:space="0" w:color="auto"/>
                  </w:divBdr>
                  <w:divsChild>
                    <w:div w:id="1098477190">
                      <w:marLeft w:val="0"/>
                      <w:marRight w:val="0"/>
                      <w:marTop w:val="0"/>
                      <w:marBottom w:val="0"/>
                      <w:divBdr>
                        <w:top w:val="none" w:sz="0" w:space="0" w:color="auto"/>
                        <w:left w:val="none" w:sz="0" w:space="0" w:color="auto"/>
                        <w:bottom w:val="none" w:sz="0" w:space="0" w:color="auto"/>
                        <w:right w:val="none" w:sz="0" w:space="0" w:color="auto"/>
                      </w:divBdr>
                    </w:div>
                  </w:divsChild>
                </w:div>
                <w:div w:id="1598752006">
                  <w:marLeft w:val="0"/>
                  <w:marRight w:val="0"/>
                  <w:marTop w:val="0"/>
                  <w:marBottom w:val="0"/>
                  <w:divBdr>
                    <w:top w:val="none" w:sz="0" w:space="0" w:color="auto"/>
                    <w:left w:val="none" w:sz="0" w:space="0" w:color="auto"/>
                    <w:bottom w:val="none" w:sz="0" w:space="0" w:color="auto"/>
                    <w:right w:val="none" w:sz="0" w:space="0" w:color="auto"/>
                  </w:divBdr>
                  <w:divsChild>
                    <w:div w:id="342903922">
                      <w:marLeft w:val="0"/>
                      <w:marRight w:val="0"/>
                      <w:marTop w:val="0"/>
                      <w:marBottom w:val="0"/>
                      <w:divBdr>
                        <w:top w:val="none" w:sz="0" w:space="0" w:color="auto"/>
                        <w:left w:val="none" w:sz="0" w:space="0" w:color="auto"/>
                        <w:bottom w:val="none" w:sz="0" w:space="0" w:color="auto"/>
                        <w:right w:val="none" w:sz="0" w:space="0" w:color="auto"/>
                      </w:divBdr>
                    </w:div>
                  </w:divsChild>
                </w:div>
                <w:div w:id="1758943198">
                  <w:marLeft w:val="0"/>
                  <w:marRight w:val="0"/>
                  <w:marTop w:val="0"/>
                  <w:marBottom w:val="0"/>
                  <w:divBdr>
                    <w:top w:val="none" w:sz="0" w:space="0" w:color="auto"/>
                    <w:left w:val="none" w:sz="0" w:space="0" w:color="auto"/>
                    <w:bottom w:val="none" w:sz="0" w:space="0" w:color="auto"/>
                    <w:right w:val="none" w:sz="0" w:space="0" w:color="auto"/>
                  </w:divBdr>
                </w:div>
                <w:div w:id="2108574748">
                  <w:marLeft w:val="0"/>
                  <w:marRight w:val="0"/>
                  <w:marTop w:val="0"/>
                  <w:marBottom w:val="0"/>
                  <w:divBdr>
                    <w:top w:val="none" w:sz="0" w:space="0" w:color="auto"/>
                    <w:left w:val="none" w:sz="0" w:space="0" w:color="auto"/>
                    <w:bottom w:val="none" w:sz="0" w:space="0" w:color="auto"/>
                    <w:right w:val="none" w:sz="0" w:space="0" w:color="auto"/>
                  </w:divBdr>
                  <w:divsChild>
                    <w:div w:id="16298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642">
              <w:marLeft w:val="0"/>
              <w:marRight w:val="0"/>
              <w:marTop w:val="0"/>
              <w:marBottom w:val="0"/>
              <w:divBdr>
                <w:top w:val="none" w:sz="0" w:space="0" w:color="auto"/>
                <w:left w:val="none" w:sz="0" w:space="0" w:color="auto"/>
                <w:bottom w:val="none" w:sz="0" w:space="0" w:color="auto"/>
                <w:right w:val="none" w:sz="0" w:space="0" w:color="auto"/>
              </w:divBdr>
              <w:divsChild>
                <w:div w:id="515534578">
                  <w:marLeft w:val="0"/>
                  <w:marRight w:val="0"/>
                  <w:marTop w:val="0"/>
                  <w:marBottom w:val="0"/>
                  <w:divBdr>
                    <w:top w:val="none" w:sz="0" w:space="0" w:color="auto"/>
                    <w:left w:val="none" w:sz="0" w:space="0" w:color="auto"/>
                    <w:bottom w:val="none" w:sz="0" w:space="0" w:color="auto"/>
                    <w:right w:val="none" w:sz="0" w:space="0" w:color="auto"/>
                  </w:divBdr>
                  <w:divsChild>
                    <w:div w:id="1321695935">
                      <w:marLeft w:val="0"/>
                      <w:marRight w:val="0"/>
                      <w:marTop w:val="0"/>
                      <w:marBottom w:val="0"/>
                      <w:divBdr>
                        <w:top w:val="none" w:sz="0" w:space="0" w:color="auto"/>
                        <w:left w:val="none" w:sz="0" w:space="0" w:color="auto"/>
                        <w:bottom w:val="none" w:sz="0" w:space="0" w:color="auto"/>
                        <w:right w:val="none" w:sz="0" w:space="0" w:color="auto"/>
                      </w:divBdr>
                    </w:div>
                  </w:divsChild>
                </w:div>
                <w:div w:id="792670693">
                  <w:marLeft w:val="0"/>
                  <w:marRight w:val="0"/>
                  <w:marTop w:val="0"/>
                  <w:marBottom w:val="0"/>
                  <w:divBdr>
                    <w:top w:val="none" w:sz="0" w:space="0" w:color="auto"/>
                    <w:left w:val="none" w:sz="0" w:space="0" w:color="auto"/>
                    <w:bottom w:val="none" w:sz="0" w:space="0" w:color="auto"/>
                    <w:right w:val="none" w:sz="0" w:space="0" w:color="auto"/>
                  </w:divBdr>
                  <w:divsChild>
                    <w:div w:id="1656186214">
                      <w:marLeft w:val="0"/>
                      <w:marRight w:val="0"/>
                      <w:marTop w:val="0"/>
                      <w:marBottom w:val="0"/>
                      <w:divBdr>
                        <w:top w:val="none" w:sz="0" w:space="0" w:color="auto"/>
                        <w:left w:val="none" w:sz="0" w:space="0" w:color="auto"/>
                        <w:bottom w:val="none" w:sz="0" w:space="0" w:color="auto"/>
                        <w:right w:val="none" w:sz="0" w:space="0" w:color="auto"/>
                      </w:divBdr>
                    </w:div>
                  </w:divsChild>
                </w:div>
                <w:div w:id="1372070173">
                  <w:marLeft w:val="0"/>
                  <w:marRight w:val="0"/>
                  <w:marTop w:val="0"/>
                  <w:marBottom w:val="0"/>
                  <w:divBdr>
                    <w:top w:val="none" w:sz="0" w:space="0" w:color="auto"/>
                    <w:left w:val="none" w:sz="0" w:space="0" w:color="auto"/>
                    <w:bottom w:val="none" w:sz="0" w:space="0" w:color="auto"/>
                    <w:right w:val="none" w:sz="0" w:space="0" w:color="auto"/>
                  </w:divBdr>
                  <w:divsChild>
                    <w:div w:id="654258208">
                      <w:marLeft w:val="0"/>
                      <w:marRight w:val="0"/>
                      <w:marTop w:val="0"/>
                      <w:marBottom w:val="0"/>
                      <w:divBdr>
                        <w:top w:val="none" w:sz="0" w:space="0" w:color="auto"/>
                        <w:left w:val="none" w:sz="0" w:space="0" w:color="auto"/>
                        <w:bottom w:val="none" w:sz="0" w:space="0" w:color="auto"/>
                        <w:right w:val="none" w:sz="0" w:space="0" w:color="auto"/>
                      </w:divBdr>
                    </w:div>
                  </w:divsChild>
                </w:div>
                <w:div w:id="1536194058">
                  <w:marLeft w:val="0"/>
                  <w:marRight w:val="0"/>
                  <w:marTop w:val="0"/>
                  <w:marBottom w:val="0"/>
                  <w:divBdr>
                    <w:top w:val="none" w:sz="0" w:space="0" w:color="auto"/>
                    <w:left w:val="none" w:sz="0" w:space="0" w:color="auto"/>
                    <w:bottom w:val="none" w:sz="0" w:space="0" w:color="auto"/>
                    <w:right w:val="none" w:sz="0" w:space="0" w:color="auto"/>
                  </w:divBdr>
                </w:div>
                <w:div w:id="1717898516">
                  <w:marLeft w:val="0"/>
                  <w:marRight w:val="0"/>
                  <w:marTop w:val="0"/>
                  <w:marBottom w:val="0"/>
                  <w:divBdr>
                    <w:top w:val="none" w:sz="0" w:space="0" w:color="auto"/>
                    <w:left w:val="none" w:sz="0" w:space="0" w:color="auto"/>
                    <w:bottom w:val="none" w:sz="0" w:space="0" w:color="auto"/>
                    <w:right w:val="none" w:sz="0" w:space="0" w:color="auto"/>
                  </w:divBdr>
                  <w:divsChild>
                    <w:div w:id="415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103">
              <w:marLeft w:val="0"/>
              <w:marRight w:val="0"/>
              <w:marTop w:val="0"/>
              <w:marBottom w:val="0"/>
              <w:divBdr>
                <w:top w:val="none" w:sz="0" w:space="0" w:color="auto"/>
                <w:left w:val="none" w:sz="0" w:space="0" w:color="auto"/>
                <w:bottom w:val="none" w:sz="0" w:space="0" w:color="auto"/>
                <w:right w:val="none" w:sz="0" w:space="0" w:color="auto"/>
              </w:divBdr>
              <w:divsChild>
                <w:div w:id="886456774">
                  <w:marLeft w:val="0"/>
                  <w:marRight w:val="0"/>
                  <w:marTop w:val="0"/>
                  <w:marBottom w:val="0"/>
                  <w:divBdr>
                    <w:top w:val="none" w:sz="0" w:space="0" w:color="auto"/>
                    <w:left w:val="none" w:sz="0" w:space="0" w:color="auto"/>
                    <w:bottom w:val="none" w:sz="0" w:space="0" w:color="auto"/>
                    <w:right w:val="none" w:sz="0" w:space="0" w:color="auto"/>
                  </w:divBdr>
                  <w:divsChild>
                    <w:div w:id="1934895729">
                      <w:marLeft w:val="0"/>
                      <w:marRight w:val="0"/>
                      <w:marTop w:val="0"/>
                      <w:marBottom w:val="0"/>
                      <w:divBdr>
                        <w:top w:val="none" w:sz="0" w:space="0" w:color="auto"/>
                        <w:left w:val="none" w:sz="0" w:space="0" w:color="auto"/>
                        <w:bottom w:val="none" w:sz="0" w:space="0" w:color="auto"/>
                        <w:right w:val="none" w:sz="0" w:space="0" w:color="auto"/>
                      </w:divBdr>
                    </w:div>
                  </w:divsChild>
                </w:div>
                <w:div w:id="1658268097">
                  <w:marLeft w:val="0"/>
                  <w:marRight w:val="0"/>
                  <w:marTop w:val="0"/>
                  <w:marBottom w:val="0"/>
                  <w:divBdr>
                    <w:top w:val="none" w:sz="0" w:space="0" w:color="auto"/>
                    <w:left w:val="none" w:sz="0" w:space="0" w:color="auto"/>
                    <w:bottom w:val="none" w:sz="0" w:space="0" w:color="auto"/>
                    <w:right w:val="none" w:sz="0" w:space="0" w:color="auto"/>
                  </w:divBdr>
                  <w:divsChild>
                    <w:div w:id="1370640979">
                      <w:marLeft w:val="0"/>
                      <w:marRight w:val="0"/>
                      <w:marTop w:val="0"/>
                      <w:marBottom w:val="0"/>
                      <w:divBdr>
                        <w:top w:val="none" w:sz="0" w:space="0" w:color="auto"/>
                        <w:left w:val="none" w:sz="0" w:space="0" w:color="auto"/>
                        <w:bottom w:val="none" w:sz="0" w:space="0" w:color="auto"/>
                        <w:right w:val="none" w:sz="0" w:space="0" w:color="auto"/>
                      </w:divBdr>
                    </w:div>
                  </w:divsChild>
                </w:div>
                <w:div w:id="1850413375">
                  <w:marLeft w:val="0"/>
                  <w:marRight w:val="0"/>
                  <w:marTop w:val="0"/>
                  <w:marBottom w:val="0"/>
                  <w:divBdr>
                    <w:top w:val="none" w:sz="0" w:space="0" w:color="auto"/>
                    <w:left w:val="none" w:sz="0" w:space="0" w:color="auto"/>
                    <w:bottom w:val="none" w:sz="0" w:space="0" w:color="auto"/>
                    <w:right w:val="none" w:sz="0" w:space="0" w:color="auto"/>
                  </w:divBdr>
                  <w:divsChild>
                    <w:div w:id="186406257">
                      <w:marLeft w:val="0"/>
                      <w:marRight w:val="0"/>
                      <w:marTop w:val="0"/>
                      <w:marBottom w:val="0"/>
                      <w:divBdr>
                        <w:top w:val="none" w:sz="0" w:space="0" w:color="auto"/>
                        <w:left w:val="none" w:sz="0" w:space="0" w:color="auto"/>
                        <w:bottom w:val="none" w:sz="0" w:space="0" w:color="auto"/>
                        <w:right w:val="none" w:sz="0" w:space="0" w:color="auto"/>
                      </w:divBdr>
                    </w:div>
                  </w:divsChild>
                </w:div>
                <w:div w:id="2067947187">
                  <w:marLeft w:val="0"/>
                  <w:marRight w:val="0"/>
                  <w:marTop w:val="0"/>
                  <w:marBottom w:val="0"/>
                  <w:divBdr>
                    <w:top w:val="none" w:sz="0" w:space="0" w:color="auto"/>
                    <w:left w:val="none" w:sz="0" w:space="0" w:color="auto"/>
                    <w:bottom w:val="none" w:sz="0" w:space="0" w:color="auto"/>
                    <w:right w:val="none" w:sz="0" w:space="0" w:color="auto"/>
                  </w:divBdr>
                  <w:divsChild>
                    <w:div w:id="19587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456">
              <w:marLeft w:val="0"/>
              <w:marRight w:val="0"/>
              <w:marTop w:val="0"/>
              <w:marBottom w:val="0"/>
              <w:divBdr>
                <w:top w:val="none" w:sz="0" w:space="0" w:color="auto"/>
                <w:left w:val="none" w:sz="0" w:space="0" w:color="auto"/>
                <w:bottom w:val="none" w:sz="0" w:space="0" w:color="auto"/>
                <w:right w:val="none" w:sz="0" w:space="0" w:color="auto"/>
              </w:divBdr>
              <w:divsChild>
                <w:div w:id="1129322026">
                  <w:marLeft w:val="0"/>
                  <w:marRight w:val="0"/>
                  <w:marTop w:val="0"/>
                  <w:marBottom w:val="0"/>
                  <w:divBdr>
                    <w:top w:val="none" w:sz="0" w:space="0" w:color="auto"/>
                    <w:left w:val="none" w:sz="0" w:space="0" w:color="auto"/>
                    <w:bottom w:val="none" w:sz="0" w:space="0" w:color="auto"/>
                    <w:right w:val="none" w:sz="0" w:space="0" w:color="auto"/>
                  </w:divBdr>
                  <w:divsChild>
                    <w:div w:id="483931992">
                      <w:marLeft w:val="0"/>
                      <w:marRight w:val="0"/>
                      <w:marTop w:val="0"/>
                      <w:marBottom w:val="0"/>
                      <w:divBdr>
                        <w:top w:val="none" w:sz="0" w:space="0" w:color="auto"/>
                        <w:left w:val="none" w:sz="0" w:space="0" w:color="auto"/>
                        <w:bottom w:val="none" w:sz="0" w:space="0" w:color="auto"/>
                        <w:right w:val="none" w:sz="0" w:space="0" w:color="auto"/>
                      </w:divBdr>
                    </w:div>
                  </w:divsChild>
                </w:div>
                <w:div w:id="1184782434">
                  <w:marLeft w:val="0"/>
                  <w:marRight w:val="0"/>
                  <w:marTop w:val="0"/>
                  <w:marBottom w:val="0"/>
                  <w:divBdr>
                    <w:top w:val="none" w:sz="0" w:space="0" w:color="auto"/>
                    <w:left w:val="none" w:sz="0" w:space="0" w:color="auto"/>
                    <w:bottom w:val="none" w:sz="0" w:space="0" w:color="auto"/>
                    <w:right w:val="none" w:sz="0" w:space="0" w:color="auto"/>
                  </w:divBdr>
                  <w:divsChild>
                    <w:div w:id="1628658463">
                      <w:marLeft w:val="0"/>
                      <w:marRight w:val="0"/>
                      <w:marTop w:val="0"/>
                      <w:marBottom w:val="0"/>
                      <w:divBdr>
                        <w:top w:val="none" w:sz="0" w:space="0" w:color="auto"/>
                        <w:left w:val="none" w:sz="0" w:space="0" w:color="auto"/>
                        <w:bottom w:val="none" w:sz="0" w:space="0" w:color="auto"/>
                        <w:right w:val="none" w:sz="0" w:space="0" w:color="auto"/>
                      </w:divBdr>
                    </w:div>
                  </w:divsChild>
                </w:div>
                <w:div w:id="1264529490">
                  <w:marLeft w:val="0"/>
                  <w:marRight w:val="0"/>
                  <w:marTop w:val="0"/>
                  <w:marBottom w:val="0"/>
                  <w:divBdr>
                    <w:top w:val="none" w:sz="0" w:space="0" w:color="auto"/>
                    <w:left w:val="none" w:sz="0" w:space="0" w:color="auto"/>
                    <w:bottom w:val="none" w:sz="0" w:space="0" w:color="auto"/>
                    <w:right w:val="none" w:sz="0" w:space="0" w:color="auto"/>
                  </w:divBdr>
                  <w:divsChild>
                    <w:div w:id="1422680696">
                      <w:marLeft w:val="0"/>
                      <w:marRight w:val="0"/>
                      <w:marTop w:val="0"/>
                      <w:marBottom w:val="0"/>
                      <w:divBdr>
                        <w:top w:val="none" w:sz="0" w:space="0" w:color="auto"/>
                        <w:left w:val="none" w:sz="0" w:space="0" w:color="auto"/>
                        <w:bottom w:val="none" w:sz="0" w:space="0" w:color="auto"/>
                        <w:right w:val="none" w:sz="0" w:space="0" w:color="auto"/>
                      </w:divBdr>
                    </w:div>
                  </w:divsChild>
                </w:div>
                <w:div w:id="1747654111">
                  <w:marLeft w:val="0"/>
                  <w:marRight w:val="0"/>
                  <w:marTop w:val="0"/>
                  <w:marBottom w:val="0"/>
                  <w:divBdr>
                    <w:top w:val="none" w:sz="0" w:space="0" w:color="auto"/>
                    <w:left w:val="none" w:sz="0" w:space="0" w:color="auto"/>
                    <w:bottom w:val="none" w:sz="0" w:space="0" w:color="auto"/>
                    <w:right w:val="none" w:sz="0" w:space="0" w:color="auto"/>
                  </w:divBdr>
                </w:div>
                <w:div w:id="1774594574">
                  <w:marLeft w:val="0"/>
                  <w:marRight w:val="0"/>
                  <w:marTop w:val="0"/>
                  <w:marBottom w:val="0"/>
                  <w:divBdr>
                    <w:top w:val="none" w:sz="0" w:space="0" w:color="auto"/>
                    <w:left w:val="none" w:sz="0" w:space="0" w:color="auto"/>
                    <w:bottom w:val="none" w:sz="0" w:space="0" w:color="auto"/>
                    <w:right w:val="none" w:sz="0" w:space="0" w:color="auto"/>
                  </w:divBdr>
                  <w:divsChild>
                    <w:div w:id="9745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152">
              <w:marLeft w:val="0"/>
              <w:marRight w:val="0"/>
              <w:marTop w:val="0"/>
              <w:marBottom w:val="0"/>
              <w:divBdr>
                <w:top w:val="none" w:sz="0" w:space="0" w:color="auto"/>
                <w:left w:val="none" w:sz="0" w:space="0" w:color="auto"/>
                <w:bottom w:val="none" w:sz="0" w:space="0" w:color="auto"/>
                <w:right w:val="none" w:sz="0" w:space="0" w:color="auto"/>
              </w:divBdr>
              <w:divsChild>
                <w:div w:id="343047391">
                  <w:marLeft w:val="0"/>
                  <w:marRight w:val="0"/>
                  <w:marTop w:val="0"/>
                  <w:marBottom w:val="0"/>
                  <w:divBdr>
                    <w:top w:val="none" w:sz="0" w:space="0" w:color="auto"/>
                    <w:left w:val="none" w:sz="0" w:space="0" w:color="auto"/>
                    <w:bottom w:val="none" w:sz="0" w:space="0" w:color="auto"/>
                    <w:right w:val="none" w:sz="0" w:space="0" w:color="auto"/>
                  </w:divBdr>
                  <w:divsChild>
                    <w:div w:id="593905049">
                      <w:marLeft w:val="0"/>
                      <w:marRight w:val="0"/>
                      <w:marTop w:val="0"/>
                      <w:marBottom w:val="0"/>
                      <w:divBdr>
                        <w:top w:val="none" w:sz="0" w:space="0" w:color="auto"/>
                        <w:left w:val="none" w:sz="0" w:space="0" w:color="auto"/>
                        <w:bottom w:val="none" w:sz="0" w:space="0" w:color="auto"/>
                        <w:right w:val="none" w:sz="0" w:space="0" w:color="auto"/>
                      </w:divBdr>
                    </w:div>
                  </w:divsChild>
                </w:div>
                <w:div w:id="1245993374">
                  <w:marLeft w:val="0"/>
                  <w:marRight w:val="0"/>
                  <w:marTop w:val="0"/>
                  <w:marBottom w:val="0"/>
                  <w:divBdr>
                    <w:top w:val="none" w:sz="0" w:space="0" w:color="auto"/>
                    <w:left w:val="none" w:sz="0" w:space="0" w:color="auto"/>
                    <w:bottom w:val="none" w:sz="0" w:space="0" w:color="auto"/>
                    <w:right w:val="none" w:sz="0" w:space="0" w:color="auto"/>
                  </w:divBdr>
                </w:div>
                <w:div w:id="1579630002">
                  <w:marLeft w:val="0"/>
                  <w:marRight w:val="0"/>
                  <w:marTop w:val="0"/>
                  <w:marBottom w:val="0"/>
                  <w:divBdr>
                    <w:top w:val="none" w:sz="0" w:space="0" w:color="auto"/>
                    <w:left w:val="none" w:sz="0" w:space="0" w:color="auto"/>
                    <w:bottom w:val="none" w:sz="0" w:space="0" w:color="auto"/>
                    <w:right w:val="none" w:sz="0" w:space="0" w:color="auto"/>
                  </w:divBdr>
                  <w:divsChild>
                    <w:div w:id="773743478">
                      <w:marLeft w:val="0"/>
                      <w:marRight w:val="0"/>
                      <w:marTop w:val="0"/>
                      <w:marBottom w:val="0"/>
                      <w:divBdr>
                        <w:top w:val="none" w:sz="0" w:space="0" w:color="auto"/>
                        <w:left w:val="none" w:sz="0" w:space="0" w:color="auto"/>
                        <w:bottom w:val="none" w:sz="0" w:space="0" w:color="auto"/>
                        <w:right w:val="none" w:sz="0" w:space="0" w:color="auto"/>
                      </w:divBdr>
                    </w:div>
                  </w:divsChild>
                </w:div>
                <w:div w:id="1622299015">
                  <w:marLeft w:val="0"/>
                  <w:marRight w:val="0"/>
                  <w:marTop w:val="0"/>
                  <w:marBottom w:val="0"/>
                  <w:divBdr>
                    <w:top w:val="none" w:sz="0" w:space="0" w:color="auto"/>
                    <w:left w:val="none" w:sz="0" w:space="0" w:color="auto"/>
                    <w:bottom w:val="none" w:sz="0" w:space="0" w:color="auto"/>
                    <w:right w:val="none" w:sz="0" w:space="0" w:color="auto"/>
                  </w:divBdr>
                  <w:divsChild>
                    <w:div w:id="2050451472">
                      <w:marLeft w:val="0"/>
                      <w:marRight w:val="0"/>
                      <w:marTop w:val="0"/>
                      <w:marBottom w:val="0"/>
                      <w:divBdr>
                        <w:top w:val="none" w:sz="0" w:space="0" w:color="auto"/>
                        <w:left w:val="none" w:sz="0" w:space="0" w:color="auto"/>
                        <w:bottom w:val="none" w:sz="0" w:space="0" w:color="auto"/>
                        <w:right w:val="none" w:sz="0" w:space="0" w:color="auto"/>
                      </w:divBdr>
                    </w:div>
                  </w:divsChild>
                </w:div>
                <w:div w:id="1942911537">
                  <w:marLeft w:val="0"/>
                  <w:marRight w:val="0"/>
                  <w:marTop w:val="0"/>
                  <w:marBottom w:val="0"/>
                  <w:divBdr>
                    <w:top w:val="none" w:sz="0" w:space="0" w:color="auto"/>
                    <w:left w:val="none" w:sz="0" w:space="0" w:color="auto"/>
                    <w:bottom w:val="none" w:sz="0" w:space="0" w:color="auto"/>
                    <w:right w:val="none" w:sz="0" w:space="0" w:color="auto"/>
                  </w:divBdr>
                  <w:divsChild>
                    <w:div w:id="14050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06">
              <w:marLeft w:val="0"/>
              <w:marRight w:val="0"/>
              <w:marTop w:val="0"/>
              <w:marBottom w:val="0"/>
              <w:divBdr>
                <w:top w:val="none" w:sz="0" w:space="0" w:color="auto"/>
                <w:left w:val="none" w:sz="0" w:space="0" w:color="auto"/>
                <w:bottom w:val="none" w:sz="0" w:space="0" w:color="auto"/>
                <w:right w:val="none" w:sz="0" w:space="0" w:color="auto"/>
              </w:divBdr>
              <w:divsChild>
                <w:div w:id="388694966">
                  <w:marLeft w:val="0"/>
                  <w:marRight w:val="0"/>
                  <w:marTop w:val="0"/>
                  <w:marBottom w:val="0"/>
                  <w:divBdr>
                    <w:top w:val="none" w:sz="0" w:space="0" w:color="auto"/>
                    <w:left w:val="none" w:sz="0" w:space="0" w:color="auto"/>
                    <w:bottom w:val="none" w:sz="0" w:space="0" w:color="auto"/>
                    <w:right w:val="none" w:sz="0" w:space="0" w:color="auto"/>
                  </w:divBdr>
                  <w:divsChild>
                    <w:div w:id="1118455924">
                      <w:marLeft w:val="0"/>
                      <w:marRight w:val="0"/>
                      <w:marTop w:val="0"/>
                      <w:marBottom w:val="0"/>
                      <w:divBdr>
                        <w:top w:val="none" w:sz="0" w:space="0" w:color="auto"/>
                        <w:left w:val="none" w:sz="0" w:space="0" w:color="auto"/>
                        <w:bottom w:val="none" w:sz="0" w:space="0" w:color="auto"/>
                        <w:right w:val="none" w:sz="0" w:space="0" w:color="auto"/>
                      </w:divBdr>
                    </w:div>
                  </w:divsChild>
                </w:div>
                <w:div w:id="619532383">
                  <w:marLeft w:val="0"/>
                  <w:marRight w:val="0"/>
                  <w:marTop w:val="0"/>
                  <w:marBottom w:val="0"/>
                  <w:divBdr>
                    <w:top w:val="none" w:sz="0" w:space="0" w:color="auto"/>
                    <w:left w:val="none" w:sz="0" w:space="0" w:color="auto"/>
                    <w:bottom w:val="none" w:sz="0" w:space="0" w:color="auto"/>
                    <w:right w:val="none" w:sz="0" w:space="0" w:color="auto"/>
                  </w:divBdr>
                  <w:divsChild>
                    <w:div w:id="1565293694">
                      <w:marLeft w:val="0"/>
                      <w:marRight w:val="0"/>
                      <w:marTop w:val="0"/>
                      <w:marBottom w:val="0"/>
                      <w:divBdr>
                        <w:top w:val="none" w:sz="0" w:space="0" w:color="auto"/>
                        <w:left w:val="none" w:sz="0" w:space="0" w:color="auto"/>
                        <w:bottom w:val="none" w:sz="0" w:space="0" w:color="auto"/>
                        <w:right w:val="none" w:sz="0" w:space="0" w:color="auto"/>
                      </w:divBdr>
                    </w:div>
                  </w:divsChild>
                </w:div>
                <w:div w:id="671565487">
                  <w:marLeft w:val="0"/>
                  <w:marRight w:val="0"/>
                  <w:marTop w:val="0"/>
                  <w:marBottom w:val="0"/>
                  <w:divBdr>
                    <w:top w:val="none" w:sz="0" w:space="0" w:color="auto"/>
                    <w:left w:val="none" w:sz="0" w:space="0" w:color="auto"/>
                    <w:bottom w:val="none" w:sz="0" w:space="0" w:color="auto"/>
                    <w:right w:val="none" w:sz="0" w:space="0" w:color="auto"/>
                  </w:divBdr>
                  <w:divsChild>
                    <w:div w:id="368385978">
                      <w:marLeft w:val="0"/>
                      <w:marRight w:val="0"/>
                      <w:marTop w:val="0"/>
                      <w:marBottom w:val="0"/>
                      <w:divBdr>
                        <w:top w:val="none" w:sz="0" w:space="0" w:color="auto"/>
                        <w:left w:val="none" w:sz="0" w:space="0" w:color="auto"/>
                        <w:bottom w:val="none" w:sz="0" w:space="0" w:color="auto"/>
                        <w:right w:val="none" w:sz="0" w:space="0" w:color="auto"/>
                      </w:divBdr>
                    </w:div>
                  </w:divsChild>
                </w:div>
                <w:div w:id="1392386440">
                  <w:marLeft w:val="0"/>
                  <w:marRight w:val="0"/>
                  <w:marTop w:val="0"/>
                  <w:marBottom w:val="0"/>
                  <w:divBdr>
                    <w:top w:val="none" w:sz="0" w:space="0" w:color="auto"/>
                    <w:left w:val="none" w:sz="0" w:space="0" w:color="auto"/>
                    <w:bottom w:val="none" w:sz="0" w:space="0" w:color="auto"/>
                    <w:right w:val="none" w:sz="0" w:space="0" w:color="auto"/>
                  </w:divBdr>
                  <w:divsChild>
                    <w:div w:id="2132164381">
                      <w:marLeft w:val="0"/>
                      <w:marRight w:val="0"/>
                      <w:marTop w:val="0"/>
                      <w:marBottom w:val="0"/>
                      <w:divBdr>
                        <w:top w:val="none" w:sz="0" w:space="0" w:color="auto"/>
                        <w:left w:val="none" w:sz="0" w:space="0" w:color="auto"/>
                        <w:bottom w:val="none" w:sz="0" w:space="0" w:color="auto"/>
                        <w:right w:val="none" w:sz="0" w:space="0" w:color="auto"/>
                      </w:divBdr>
                    </w:div>
                  </w:divsChild>
                </w:div>
                <w:div w:id="1902254910">
                  <w:marLeft w:val="0"/>
                  <w:marRight w:val="0"/>
                  <w:marTop w:val="0"/>
                  <w:marBottom w:val="0"/>
                  <w:divBdr>
                    <w:top w:val="none" w:sz="0" w:space="0" w:color="auto"/>
                    <w:left w:val="none" w:sz="0" w:space="0" w:color="auto"/>
                    <w:bottom w:val="none" w:sz="0" w:space="0" w:color="auto"/>
                    <w:right w:val="none" w:sz="0" w:space="0" w:color="auto"/>
                  </w:divBdr>
                </w:div>
              </w:divsChild>
            </w:div>
            <w:div w:id="1284656764">
              <w:marLeft w:val="0"/>
              <w:marRight w:val="0"/>
              <w:marTop w:val="0"/>
              <w:marBottom w:val="0"/>
              <w:divBdr>
                <w:top w:val="none" w:sz="0" w:space="0" w:color="auto"/>
                <w:left w:val="none" w:sz="0" w:space="0" w:color="auto"/>
                <w:bottom w:val="none" w:sz="0" w:space="0" w:color="auto"/>
                <w:right w:val="none" w:sz="0" w:space="0" w:color="auto"/>
              </w:divBdr>
              <w:divsChild>
                <w:div w:id="250508993">
                  <w:marLeft w:val="0"/>
                  <w:marRight w:val="0"/>
                  <w:marTop w:val="0"/>
                  <w:marBottom w:val="0"/>
                  <w:divBdr>
                    <w:top w:val="none" w:sz="0" w:space="0" w:color="auto"/>
                    <w:left w:val="none" w:sz="0" w:space="0" w:color="auto"/>
                    <w:bottom w:val="none" w:sz="0" w:space="0" w:color="auto"/>
                    <w:right w:val="none" w:sz="0" w:space="0" w:color="auto"/>
                  </w:divBdr>
                  <w:divsChild>
                    <w:div w:id="2138641079">
                      <w:marLeft w:val="0"/>
                      <w:marRight w:val="0"/>
                      <w:marTop w:val="0"/>
                      <w:marBottom w:val="0"/>
                      <w:divBdr>
                        <w:top w:val="none" w:sz="0" w:space="0" w:color="auto"/>
                        <w:left w:val="none" w:sz="0" w:space="0" w:color="auto"/>
                        <w:bottom w:val="none" w:sz="0" w:space="0" w:color="auto"/>
                        <w:right w:val="none" w:sz="0" w:space="0" w:color="auto"/>
                      </w:divBdr>
                    </w:div>
                  </w:divsChild>
                </w:div>
                <w:div w:id="304359866">
                  <w:marLeft w:val="0"/>
                  <w:marRight w:val="0"/>
                  <w:marTop w:val="0"/>
                  <w:marBottom w:val="0"/>
                  <w:divBdr>
                    <w:top w:val="none" w:sz="0" w:space="0" w:color="auto"/>
                    <w:left w:val="none" w:sz="0" w:space="0" w:color="auto"/>
                    <w:bottom w:val="none" w:sz="0" w:space="0" w:color="auto"/>
                    <w:right w:val="none" w:sz="0" w:space="0" w:color="auto"/>
                  </w:divBdr>
                </w:div>
                <w:div w:id="367225499">
                  <w:marLeft w:val="0"/>
                  <w:marRight w:val="0"/>
                  <w:marTop w:val="0"/>
                  <w:marBottom w:val="0"/>
                  <w:divBdr>
                    <w:top w:val="none" w:sz="0" w:space="0" w:color="auto"/>
                    <w:left w:val="none" w:sz="0" w:space="0" w:color="auto"/>
                    <w:bottom w:val="none" w:sz="0" w:space="0" w:color="auto"/>
                    <w:right w:val="none" w:sz="0" w:space="0" w:color="auto"/>
                  </w:divBdr>
                  <w:divsChild>
                    <w:div w:id="303705639">
                      <w:marLeft w:val="0"/>
                      <w:marRight w:val="0"/>
                      <w:marTop w:val="0"/>
                      <w:marBottom w:val="0"/>
                      <w:divBdr>
                        <w:top w:val="none" w:sz="0" w:space="0" w:color="auto"/>
                        <w:left w:val="none" w:sz="0" w:space="0" w:color="auto"/>
                        <w:bottom w:val="none" w:sz="0" w:space="0" w:color="auto"/>
                        <w:right w:val="none" w:sz="0" w:space="0" w:color="auto"/>
                      </w:divBdr>
                    </w:div>
                  </w:divsChild>
                </w:div>
                <w:div w:id="420179748">
                  <w:marLeft w:val="0"/>
                  <w:marRight w:val="0"/>
                  <w:marTop w:val="0"/>
                  <w:marBottom w:val="0"/>
                  <w:divBdr>
                    <w:top w:val="none" w:sz="0" w:space="0" w:color="auto"/>
                    <w:left w:val="none" w:sz="0" w:space="0" w:color="auto"/>
                    <w:bottom w:val="none" w:sz="0" w:space="0" w:color="auto"/>
                    <w:right w:val="none" w:sz="0" w:space="0" w:color="auto"/>
                  </w:divBdr>
                </w:div>
                <w:div w:id="643435004">
                  <w:marLeft w:val="0"/>
                  <w:marRight w:val="0"/>
                  <w:marTop w:val="0"/>
                  <w:marBottom w:val="0"/>
                  <w:divBdr>
                    <w:top w:val="none" w:sz="0" w:space="0" w:color="auto"/>
                    <w:left w:val="none" w:sz="0" w:space="0" w:color="auto"/>
                    <w:bottom w:val="none" w:sz="0" w:space="0" w:color="auto"/>
                    <w:right w:val="none" w:sz="0" w:space="0" w:color="auto"/>
                  </w:divBdr>
                  <w:divsChild>
                    <w:div w:id="1553619155">
                      <w:marLeft w:val="0"/>
                      <w:marRight w:val="0"/>
                      <w:marTop w:val="0"/>
                      <w:marBottom w:val="0"/>
                      <w:divBdr>
                        <w:top w:val="none" w:sz="0" w:space="0" w:color="auto"/>
                        <w:left w:val="none" w:sz="0" w:space="0" w:color="auto"/>
                        <w:bottom w:val="none" w:sz="0" w:space="0" w:color="auto"/>
                        <w:right w:val="none" w:sz="0" w:space="0" w:color="auto"/>
                      </w:divBdr>
                    </w:div>
                  </w:divsChild>
                </w:div>
                <w:div w:id="680813995">
                  <w:marLeft w:val="0"/>
                  <w:marRight w:val="0"/>
                  <w:marTop w:val="0"/>
                  <w:marBottom w:val="0"/>
                  <w:divBdr>
                    <w:top w:val="none" w:sz="0" w:space="0" w:color="auto"/>
                    <w:left w:val="none" w:sz="0" w:space="0" w:color="auto"/>
                    <w:bottom w:val="none" w:sz="0" w:space="0" w:color="auto"/>
                    <w:right w:val="none" w:sz="0" w:space="0" w:color="auto"/>
                  </w:divBdr>
                  <w:divsChild>
                    <w:div w:id="1977182577">
                      <w:marLeft w:val="0"/>
                      <w:marRight w:val="0"/>
                      <w:marTop w:val="0"/>
                      <w:marBottom w:val="0"/>
                      <w:divBdr>
                        <w:top w:val="none" w:sz="0" w:space="0" w:color="auto"/>
                        <w:left w:val="none" w:sz="0" w:space="0" w:color="auto"/>
                        <w:bottom w:val="none" w:sz="0" w:space="0" w:color="auto"/>
                        <w:right w:val="none" w:sz="0" w:space="0" w:color="auto"/>
                      </w:divBdr>
                    </w:div>
                  </w:divsChild>
                </w:div>
                <w:div w:id="699663904">
                  <w:marLeft w:val="0"/>
                  <w:marRight w:val="0"/>
                  <w:marTop w:val="0"/>
                  <w:marBottom w:val="0"/>
                  <w:divBdr>
                    <w:top w:val="none" w:sz="0" w:space="0" w:color="auto"/>
                    <w:left w:val="none" w:sz="0" w:space="0" w:color="auto"/>
                    <w:bottom w:val="none" w:sz="0" w:space="0" w:color="auto"/>
                    <w:right w:val="none" w:sz="0" w:space="0" w:color="auto"/>
                  </w:divBdr>
                  <w:divsChild>
                    <w:div w:id="1132744851">
                      <w:marLeft w:val="0"/>
                      <w:marRight w:val="0"/>
                      <w:marTop w:val="0"/>
                      <w:marBottom w:val="0"/>
                      <w:divBdr>
                        <w:top w:val="none" w:sz="0" w:space="0" w:color="auto"/>
                        <w:left w:val="none" w:sz="0" w:space="0" w:color="auto"/>
                        <w:bottom w:val="none" w:sz="0" w:space="0" w:color="auto"/>
                        <w:right w:val="none" w:sz="0" w:space="0" w:color="auto"/>
                      </w:divBdr>
                    </w:div>
                  </w:divsChild>
                </w:div>
                <w:div w:id="1071536768">
                  <w:marLeft w:val="0"/>
                  <w:marRight w:val="0"/>
                  <w:marTop w:val="0"/>
                  <w:marBottom w:val="0"/>
                  <w:divBdr>
                    <w:top w:val="none" w:sz="0" w:space="0" w:color="auto"/>
                    <w:left w:val="none" w:sz="0" w:space="0" w:color="auto"/>
                    <w:bottom w:val="none" w:sz="0" w:space="0" w:color="auto"/>
                    <w:right w:val="none" w:sz="0" w:space="0" w:color="auto"/>
                  </w:divBdr>
                  <w:divsChild>
                    <w:div w:id="1362172858">
                      <w:marLeft w:val="0"/>
                      <w:marRight w:val="0"/>
                      <w:marTop w:val="0"/>
                      <w:marBottom w:val="0"/>
                      <w:divBdr>
                        <w:top w:val="none" w:sz="0" w:space="0" w:color="auto"/>
                        <w:left w:val="none" w:sz="0" w:space="0" w:color="auto"/>
                        <w:bottom w:val="none" w:sz="0" w:space="0" w:color="auto"/>
                        <w:right w:val="none" w:sz="0" w:space="0" w:color="auto"/>
                      </w:divBdr>
                    </w:div>
                  </w:divsChild>
                </w:div>
                <w:div w:id="1520312368">
                  <w:marLeft w:val="0"/>
                  <w:marRight w:val="0"/>
                  <w:marTop w:val="0"/>
                  <w:marBottom w:val="0"/>
                  <w:divBdr>
                    <w:top w:val="none" w:sz="0" w:space="0" w:color="auto"/>
                    <w:left w:val="none" w:sz="0" w:space="0" w:color="auto"/>
                    <w:bottom w:val="none" w:sz="0" w:space="0" w:color="auto"/>
                    <w:right w:val="none" w:sz="0" w:space="0" w:color="auto"/>
                  </w:divBdr>
                  <w:divsChild>
                    <w:div w:id="491718749">
                      <w:marLeft w:val="0"/>
                      <w:marRight w:val="0"/>
                      <w:marTop w:val="0"/>
                      <w:marBottom w:val="0"/>
                      <w:divBdr>
                        <w:top w:val="none" w:sz="0" w:space="0" w:color="auto"/>
                        <w:left w:val="none" w:sz="0" w:space="0" w:color="auto"/>
                        <w:bottom w:val="none" w:sz="0" w:space="0" w:color="auto"/>
                        <w:right w:val="none" w:sz="0" w:space="0" w:color="auto"/>
                      </w:divBdr>
                    </w:div>
                  </w:divsChild>
                </w:div>
                <w:div w:id="1587618640">
                  <w:marLeft w:val="0"/>
                  <w:marRight w:val="0"/>
                  <w:marTop w:val="0"/>
                  <w:marBottom w:val="0"/>
                  <w:divBdr>
                    <w:top w:val="none" w:sz="0" w:space="0" w:color="auto"/>
                    <w:left w:val="none" w:sz="0" w:space="0" w:color="auto"/>
                    <w:bottom w:val="none" w:sz="0" w:space="0" w:color="auto"/>
                    <w:right w:val="none" w:sz="0" w:space="0" w:color="auto"/>
                  </w:divBdr>
                  <w:divsChild>
                    <w:div w:id="39064109">
                      <w:marLeft w:val="0"/>
                      <w:marRight w:val="0"/>
                      <w:marTop w:val="0"/>
                      <w:marBottom w:val="0"/>
                      <w:divBdr>
                        <w:top w:val="none" w:sz="0" w:space="0" w:color="auto"/>
                        <w:left w:val="none" w:sz="0" w:space="0" w:color="auto"/>
                        <w:bottom w:val="none" w:sz="0" w:space="0" w:color="auto"/>
                        <w:right w:val="none" w:sz="0" w:space="0" w:color="auto"/>
                      </w:divBdr>
                    </w:div>
                  </w:divsChild>
                </w:div>
                <w:div w:id="1666396084">
                  <w:marLeft w:val="0"/>
                  <w:marRight w:val="0"/>
                  <w:marTop w:val="0"/>
                  <w:marBottom w:val="0"/>
                  <w:divBdr>
                    <w:top w:val="none" w:sz="0" w:space="0" w:color="auto"/>
                    <w:left w:val="none" w:sz="0" w:space="0" w:color="auto"/>
                    <w:bottom w:val="none" w:sz="0" w:space="0" w:color="auto"/>
                    <w:right w:val="none" w:sz="0" w:space="0" w:color="auto"/>
                  </w:divBdr>
                </w:div>
                <w:div w:id="1713844296">
                  <w:marLeft w:val="0"/>
                  <w:marRight w:val="0"/>
                  <w:marTop w:val="0"/>
                  <w:marBottom w:val="0"/>
                  <w:divBdr>
                    <w:top w:val="none" w:sz="0" w:space="0" w:color="auto"/>
                    <w:left w:val="none" w:sz="0" w:space="0" w:color="auto"/>
                    <w:bottom w:val="none" w:sz="0" w:space="0" w:color="auto"/>
                    <w:right w:val="none" w:sz="0" w:space="0" w:color="auto"/>
                  </w:divBdr>
                  <w:divsChild>
                    <w:div w:id="128982207">
                      <w:marLeft w:val="0"/>
                      <w:marRight w:val="0"/>
                      <w:marTop w:val="0"/>
                      <w:marBottom w:val="0"/>
                      <w:divBdr>
                        <w:top w:val="none" w:sz="0" w:space="0" w:color="auto"/>
                        <w:left w:val="none" w:sz="0" w:space="0" w:color="auto"/>
                        <w:bottom w:val="none" w:sz="0" w:space="0" w:color="auto"/>
                        <w:right w:val="none" w:sz="0" w:space="0" w:color="auto"/>
                      </w:divBdr>
                    </w:div>
                  </w:divsChild>
                </w:div>
                <w:div w:id="1816486714">
                  <w:marLeft w:val="0"/>
                  <w:marRight w:val="0"/>
                  <w:marTop w:val="0"/>
                  <w:marBottom w:val="0"/>
                  <w:divBdr>
                    <w:top w:val="none" w:sz="0" w:space="0" w:color="auto"/>
                    <w:left w:val="none" w:sz="0" w:space="0" w:color="auto"/>
                    <w:bottom w:val="none" w:sz="0" w:space="0" w:color="auto"/>
                    <w:right w:val="none" w:sz="0" w:space="0" w:color="auto"/>
                  </w:divBdr>
                  <w:divsChild>
                    <w:div w:id="1553081349">
                      <w:marLeft w:val="0"/>
                      <w:marRight w:val="0"/>
                      <w:marTop w:val="0"/>
                      <w:marBottom w:val="0"/>
                      <w:divBdr>
                        <w:top w:val="none" w:sz="0" w:space="0" w:color="auto"/>
                        <w:left w:val="none" w:sz="0" w:space="0" w:color="auto"/>
                        <w:bottom w:val="none" w:sz="0" w:space="0" w:color="auto"/>
                        <w:right w:val="none" w:sz="0" w:space="0" w:color="auto"/>
                      </w:divBdr>
                    </w:div>
                  </w:divsChild>
                </w:div>
                <w:div w:id="1823740294">
                  <w:marLeft w:val="0"/>
                  <w:marRight w:val="0"/>
                  <w:marTop w:val="0"/>
                  <w:marBottom w:val="0"/>
                  <w:divBdr>
                    <w:top w:val="none" w:sz="0" w:space="0" w:color="auto"/>
                    <w:left w:val="none" w:sz="0" w:space="0" w:color="auto"/>
                    <w:bottom w:val="none" w:sz="0" w:space="0" w:color="auto"/>
                    <w:right w:val="none" w:sz="0" w:space="0" w:color="auto"/>
                  </w:divBdr>
                  <w:divsChild>
                    <w:div w:id="1313026454">
                      <w:marLeft w:val="0"/>
                      <w:marRight w:val="0"/>
                      <w:marTop w:val="0"/>
                      <w:marBottom w:val="0"/>
                      <w:divBdr>
                        <w:top w:val="none" w:sz="0" w:space="0" w:color="auto"/>
                        <w:left w:val="none" w:sz="0" w:space="0" w:color="auto"/>
                        <w:bottom w:val="none" w:sz="0" w:space="0" w:color="auto"/>
                        <w:right w:val="none" w:sz="0" w:space="0" w:color="auto"/>
                      </w:divBdr>
                    </w:div>
                  </w:divsChild>
                </w:div>
                <w:div w:id="1966034400">
                  <w:marLeft w:val="0"/>
                  <w:marRight w:val="0"/>
                  <w:marTop w:val="0"/>
                  <w:marBottom w:val="0"/>
                  <w:divBdr>
                    <w:top w:val="none" w:sz="0" w:space="0" w:color="auto"/>
                    <w:left w:val="none" w:sz="0" w:space="0" w:color="auto"/>
                    <w:bottom w:val="none" w:sz="0" w:space="0" w:color="auto"/>
                    <w:right w:val="none" w:sz="0" w:space="0" w:color="auto"/>
                  </w:divBdr>
                  <w:divsChild>
                    <w:div w:id="45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946">
              <w:marLeft w:val="0"/>
              <w:marRight w:val="0"/>
              <w:marTop w:val="0"/>
              <w:marBottom w:val="0"/>
              <w:divBdr>
                <w:top w:val="none" w:sz="0" w:space="0" w:color="auto"/>
                <w:left w:val="none" w:sz="0" w:space="0" w:color="auto"/>
                <w:bottom w:val="none" w:sz="0" w:space="0" w:color="auto"/>
                <w:right w:val="none" w:sz="0" w:space="0" w:color="auto"/>
              </w:divBdr>
              <w:divsChild>
                <w:div w:id="8528934">
                  <w:marLeft w:val="0"/>
                  <w:marRight w:val="0"/>
                  <w:marTop w:val="0"/>
                  <w:marBottom w:val="0"/>
                  <w:divBdr>
                    <w:top w:val="none" w:sz="0" w:space="0" w:color="auto"/>
                    <w:left w:val="none" w:sz="0" w:space="0" w:color="auto"/>
                    <w:bottom w:val="none" w:sz="0" w:space="0" w:color="auto"/>
                    <w:right w:val="none" w:sz="0" w:space="0" w:color="auto"/>
                  </w:divBdr>
                </w:div>
                <w:div w:id="126440137">
                  <w:marLeft w:val="0"/>
                  <w:marRight w:val="0"/>
                  <w:marTop w:val="0"/>
                  <w:marBottom w:val="0"/>
                  <w:divBdr>
                    <w:top w:val="none" w:sz="0" w:space="0" w:color="auto"/>
                    <w:left w:val="none" w:sz="0" w:space="0" w:color="auto"/>
                    <w:bottom w:val="none" w:sz="0" w:space="0" w:color="auto"/>
                    <w:right w:val="none" w:sz="0" w:space="0" w:color="auto"/>
                  </w:divBdr>
                  <w:divsChild>
                    <w:div w:id="1538349269">
                      <w:marLeft w:val="0"/>
                      <w:marRight w:val="0"/>
                      <w:marTop w:val="0"/>
                      <w:marBottom w:val="0"/>
                      <w:divBdr>
                        <w:top w:val="none" w:sz="0" w:space="0" w:color="auto"/>
                        <w:left w:val="none" w:sz="0" w:space="0" w:color="auto"/>
                        <w:bottom w:val="none" w:sz="0" w:space="0" w:color="auto"/>
                        <w:right w:val="none" w:sz="0" w:space="0" w:color="auto"/>
                      </w:divBdr>
                    </w:div>
                  </w:divsChild>
                </w:div>
                <w:div w:id="215165193">
                  <w:marLeft w:val="0"/>
                  <w:marRight w:val="0"/>
                  <w:marTop w:val="0"/>
                  <w:marBottom w:val="0"/>
                  <w:divBdr>
                    <w:top w:val="none" w:sz="0" w:space="0" w:color="auto"/>
                    <w:left w:val="none" w:sz="0" w:space="0" w:color="auto"/>
                    <w:bottom w:val="none" w:sz="0" w:space="0" w:color="auto"/>
                    <w:right w:val="none" w:sz="0" w:space="0" w:color="auto"/>
                  </w:divBdr>
                </w:div>
                <w:div w:id="391200677">
                  <w:marLeft w:val="0"/>
                  <w:marRight w:val="0"/>
                  <w:marTop w:val="0"/>
                  <w:marBottom w:val="0"/>
                  <w:divBdr>
                    <w:top w:val="none" w:sz="0" w:space="0" w:color="auto"/>
                    <w:left w:val="none" w:sz="0" w:space="0" w:color="auto"/>
                    <w:bottom w:val="none" w:sz="0" w:space="0" w:color="auto"/>
                    <w:right w:val="none" w:sz="0" w:space="0" w:color="auto"/>
                  </w:divBdr>
                  <w:divsChild>
                    <w:div w:id="409157690">
                      <w:marLeft w:val="0"/>
                      <w:marRight w:val="0"/>
                      <w:marTop w:val="0"/>
                      <w:marBottom w:val="0"/>
                      <w:divBdr>
                        <w:top w:val="none" w:sz="0" w:space="0" w:color="auto"/>
                        <w:left w:val="none" w:sz="0" w:space="0" w:color="auto"/>
                        <w:bottom w:val="none" w:sz="0" w:space="0" w:color="auto"/>
                        <w:right w:val="none" w:sz="0" w:space="0" w:color="auto"/>
                      </w:divBdr>
                    </w:div>
                  </w:divsChild>
                </w:div>
                <w:div w:id="445347257">
                  <w:marLeft w:val="0"/>
                  <w:marRight w:val="0"/>
                  <w:marTop w:val="0"/>
                  <w:marBottom w:val="0"/>
                  <w:divBdr>
                    <w:top w:val="none" w:sz="0" w:space="0" w:color="auto"/>
                    <w:left w:val="none" w:sz="0" w:space="0" w:color="auto"/>
                    <w:bottom w:val="none" w:sz="0" w:space="0" w:color="auto"/>
                    <w:right w:val="none" w:sz="0" w:space="0" w:color="auto"/>
                  </w:divBdr>
                  <w:divsChild>
                    <w:div w:id="1514222259">
                      <w:marLeft w:val="0"/>
                      <w:marRight w:val="0"/>
                      <w:marTop w:val="0"/>
                      <w:marBottom w:val="0"/>
                      <w:divBdr>
                        <w:top w:val="none" w:sz="0" w:space="0" w:color="auto"/>
                        <w:left w:val="none" w:sz="0" w:space="0" w:color="auto"/>
                        <w:bottom w:val="none" w:sz="0" w:space="0" w:color="auto"/>
                        <w:right w:val="none" w:sz="0" w:space="0" w:color="auto"/>
                      </w:divBdr>
                    </w:div>
                  </w:divsChild>
                </w:div>
                <w:div w:id="498884323">
                  <w:marLeft w:val="0"/>
                  <w:marRight w:val="0"/>
                  <w:marTop w:val="0"/>
                  <w:marBottom w:val="0"/>
                  <w:divBdr>
                    <w:top w:val="none" w:sz="0" w:space="0" w:color="auto"/>
                    <w:left w:val="none" w:sz="0" w:space="0" w:color="auto"/>
                    <w:bottom w:val="none" w:sz="0" w:space="0" w:color="auto"/>
                    <w:right w:val="none" w:sz="0" w:space="0" w:color="auto"/>
                  </w:divBdr>
                </w:div>
                <w:div w:id="621887219">
                  <w:marLeft w:val="0"/>
                  <w:marRight w:val="0"/>
                  <w:marTop w:val="0"/>
                  <w:marBottom w:val="0"/>
                  <w:divBdr>
                    <w:top w:val="none" w:sz="0" w:space="0" w:color="auto"/>
                    <w:left w:val="none" w:sz="0" w:space="0" w:color="auto"/>
                    <w:bottom w:val="none" w:sz="0" w:space="0" w:color="auto"/>
                    <w:right w:val="none" w:sz="0" w:space="0" w:color="auto"/>
                  </w:divBdr>
                  <w:divsChild>
                    <w:div w:id="1415591710">
                      <w:marLeft w:val="0"/>
                      <w:marRight w:val="0"/>
                      <w:marTop w:val="0"/>
                      <w:marBottom w:val="0"/>
                      <w:divBdr>
                        <w:top w:val="none" w:sz="0" w:space="0" w:color="auto"/>
                        <w:left w:val="none" w:sz="0" w:space="0" w:color="auto"/>
                        <w:bottom w:val="none" w:sz="0" w:space="0" w:color="auto"/>
                        <w:right w:val="none" w:sz="0" w:space="0" w:color="auto"/>
                      </w:divBdr>
                    </w:div>
                  </w:divsChild>
                </w:div>
                <w:div w:id="806627423">
                  <w:marLeft w:val="0"/>
                  <w:marRight w:val="0"/>
                  <w:marTop w:val="0"/>
                  <w:marBottom w:val="0"/>
                  <w:divBdr>
                    <w:top w:val="none" w:sz="0" w:space="0" w:color="auto"/>
                    <w:left w:val="none" w:sz="0" w:space="0" w:color="auto"/>
                    <w:bottom w:val="none" w:sz="0" w:space="0" w:color="auto"/>
                    <w:right w:val="none" w:sz="0" w:space="0" w:color="auto"/>
                  </w:divBdr>
                  <w:divsChild>
                    <w:div w:id="672758267">
                      <w:marLeft w:val="0"/>
                      <w:marRight w:val="0"/>
                      <w:marTop w:val="0"/>
                      <w:marBottom w:val="0"/>
                      <w:divBdr>
                        <w:top w:val="none" w:sz="0" w:space="0" w:color="auto"/>
                        <w:left w:val="none" w:sz="0" w:space="0" w:color="auto"/>
                        <w:bottom w:val="none" w:sz="0" w:space="0" w:color="auto"/>
                        <w:right w:val="none" w:sz="0" w:space="0" w:color="auto"/>
                      </w:divBdr>
                    </w:div>
                  </w:divsChild>
                </w:div>
                <w:div w:id="889419833">
                  <w:marLeft w:val="0"/>
                  <w:marRight w:val="0"/>
                  <w:marTop w:val="0"/>
                  <w:marBottom w:val="0"/>
                  <w:divBdr>
                    <w:top w:val="none" w:sz="0" w:space="0" w:color="auto"/>
                    <w:left w:val="none" w:sz="0" w:space="0" w:color="auto"/>
                    <w:bottom w:val="none" w:sz="0" w:space="0" w:color="auto"/>
                    <w:right w:val="none" w:sz="0" w:space="0" w:color="auto"/>
                  </w:divBdr>
                </w:div>
                <w:div w:id="1129590128">
                  <w:marLeft w:val="0"/>
                  <w:marRight w:val="0"/>
                  <w:marTop w:val="0"/>
                  <w:marBottom w:val="0"/>
                  <w:divBdr>
                    <w:top w:val="none" w:sz="0" w:space="0" w:color="auto"/>
                    <w:left w:val="none" w:sz="0" w:space="0" w:color="auto"/>
                    <w:bottom w:val="none" w:sz="0" w:space="0" w:color="auto"/>
                    <w:right w:val="none" w:sz="0" w:space="0" w:color="auto"/>
                  </w:divBdr>
                  <w:divsChild>
                    <w:div w:id="1785730945">
                      <w:marLeft w:val="0"/>
                      <w:marRight w:val="0"/>
                      <w:marTop w:val="0"/>
                      <w:marBottom w:val="0"/>
                      <w:divBdr>
                        <w:top w:val="none" w:sz="0" w:space="0" w:color="auto"/>
                        <w:left w:val="none" w:sz="0" w:space="0" w:color="auto"/>
                        <w:bottom w:val="none" w:sz="0" w:space="0" w:color="auto"/>
                        <w:right w:val="none" w:sz="0" w:space="0" w:color="auto"/>
                      </w:divBdr>
                    </w:div>
                  </w:divsChild>
                </w:div>
                <w:div w:id="1200973232">
                  <w:marLeft w:val="0"/>
                  <w:marRight w:val="0"/>
                  <w:marTop w:val="0"/>
                  <w:marBottom w:val="0"/>
                  <w:divBdr>
                    <w:top w:val="none" w:sz="0" w:space="0" w:color="auto"/>
                    <w:left w:val="none" w:sz="0" w:space="0" w:color="auto"/>
                    <w:bottom w:val="none" w:sz="0" w:space="0" w:color="auto"/>
                    <w:right w:val="none" w:sz="0" w:space="0" w:color="auto"/>
                  </w:divBdr>
                  <w:divsChild>
                    <w:div w:id="661397942">
                      <w:marLeft w:val="0"/>
                      <w:marRight w:val="0"/>
                      <w:marTop w:val="0"/>
                      <w:marBottom w:val="0"/>
                      <w:divBdr>
                        <w:top w:val="none" w:sz="0" w:space="0" w:color="auto"/>
                        <w:left w:val="none" w:sz="0" w:space="0" w:color="auto"/>
                        <w:bottom w:val="none" w:sz="0" w:space="0" w:color="auto"/>
                        <w:right w:val="none" w:sz="0" w:space="0" w:color="auto"/>
                      </w:divBdr>
                    </w:div>
                  </w:divsChild>
                </w:div>
                <w:div w:id="1255095074">
                  <w:marLeft w:val="0"/>
                  <w:marRight w:val="0"/>
                  <w:marTop w:val="0"/>
                  <w:marBottom w:val="0"/>
                  <w:divBdr>
                    <w:top w:val="none" w:sz="0" w:space="0" w:color="auto"/>
                    <w:left w:val="none" w:sz="0" w:space="0" w:color="auto"/>
                    <w:bottom w:val="none" w:sz="0" w:space="0" w:color="auto"/>
                    <w:right w:val="none" w:sz="0" w:space="0" w:color="auto"/>
                  </w:divBdr>
                </w:div>
                <w:div w:id="1583299213">
                  <w:marLeft w:val="0"/>
                  <w:marRight w:val="0"/>
                  <w:marTop w:val="0"/>
                  <w:marBottom w:val="0"/>
                  <w:divBdr>
                    <w:top w:val="none" w:sz="0" w:space="0" w:color="auto"/>
                    <w:left w:val="none" w:sz="0" w:space="0" w:color="auto"/>
                    <w:bottom w:val="none" w:sz="0" w:space="0" w:color="auto"/>
                    <w:right w:val="none" w:sz="0" w:space="0" w:color="auto"/>
                  </w:divBdr>
                </w:div>
              </w:divsChild>
            </w:div>
            <w:div w:id="1520847600">
              <w:marLeft w:val="0"/>
              <w:marRight w:val="0"/>
              <w:marTop w:val="0"/>
              <w:marBottom w:val="0"/>
              <w:divBdr>
                <w:top w:val="none" w:sz="0" w:space="0" w:color="auto"/>
                <w:left w:val="none" w:sz="0" w:space="0" w:color="auto"/>
                <w:bottom w:val="none" w:sz="0" w:space="0" w:color="auto"/>
                <w:right w:val="none" w:sz="0" w:space="0" w:color="auto"/>
              </w:divBdr>
              <w:divsChild>
                <w:div w:id="376469488">
                  <w:marLeft w:val="0"/>
                  <w:marRight w:val="0"/>
                  <w:marTop w:val="0"/>
                  <w:marBottom w:val="0"/>
                  <w:divBdr>
                    <w:top w:val="none" w:sz="0" w:space="0" w:color="auto"/>
                    <w:left w:val="none" w:sz="0" w:space="0" w:color="auto"/>
                    <w:bottom w:val="none" w:sz="0" w:space="0" w:color="auto"/>
                    <w:right w:val="none" w:sz="0" w:space="0" w:color="auto"/>
                  </w:divBdr>
                  <w:divsChild>
                    <w:div w:id="1415128721">
                      <w:marLeft w:val="0"/>
                      <w:marRight w:val="0"/>
                      <w:marTop w:val="0"/>
                      <w:marBottom w:val="0"/>
                      <w:divBdr>
                        <w:top w:val="none" w:sz="0" w:space="0" w:color="auto"/>
                        <w:left w:val="none" w:sz="0" w:space="0" w:color="auto"/>
                        <w:bottom w:val="none" w:sz="0" w:space="0" w:color="auto"/>
                        <w:right w:val="none" w:sz="0" w:space="0" w:color="auto"/>
                      </w:divBdr>
                    </w:div>
                  </w:divsChild>
                </w:div>
                <w:div w:id="581452857">
                  <w:marLeft w:val="0"/>
                  <w:marRight w:val="0"/>
                  <w:marTop w:val="0"/>
                  <w:marBottom w:val="0"/>
                  <w:divBdr>
                    <w:top w:val="none" w:sz="0" w:space="0" w:color="auto"/>
                    <w:left w:val="none" w:sz="0" w:space="0" w:color="auto"/>
                    <w:bottom w:val="none" w:sz="0" w:space="0" w:color="auto"/>
                    <w:right w:val="none" w:sz="0" w:space="0" w:color="auto"/>
                  </w:divBdr>
                  <w:divsChild>
                    <w:div w:id="821696137">
                      <w:marLeft w:val="0"/>
                      <w:marRight w:val="0"/>
                      <w:marTop w:val="0"/>
                      <w:marBottom w:val="0"/>
                      <w:divBdr>
                        <w:top w:val="none" w:sz="0" w:space="0" w:color="auto"/>
                        <w:left w:val="none" w:sz="0" w:space="0" w:color="auto"/>
                        <w:bottom w:val="none" w:sz="0" w:space="0" w:color="auto"/>
                        <w:right w:val="none" w:sz="0" w:space="0" w:color="auto"/>
                      </w:divBdr>
                    </w:div>
                  </w:divsChild>
                </w:div>
                <w:div w:id="926693225">
                  <w:marLeft w:val="0"/>
                  <w:marRight w:val="0"/>
                  <w:marTop w:val="0"/>
                  <w:marBottom w:val="0"/>
                  <w:divBdr>
                    <w:top w:val="none" w:sz="0" w:space="0" w:color="auto"/>
                    <w:left w:val="none" w:sz="0" w:space="0" w:color="auto"/>
                    <w:bottom w:val="none" w:sz="0" w:space="0" w:color="auto"/>
                    <w:right w:val="none" w:sz="0" w:space="0" w:color="auto"/>
                  </w:divBdr>
                </w:div>
                <w:div w:id="1587033443">
                  <w:marLeft w:val="0"/>
                  <w:marRight w:val="0"/>
                  <w:marTop w:val="0"/>
                  <w:marBottom w:val="0"/>
                  <w:divBdr>
                    <w:top w:val="none" w:sz="0" w:space="0" w:color="auto"/>
                    <w:left w:val="none" w:sz="0" w:space="0" w:color="auto"/>
                    <w:bottom w:val="none" w:sz="0" w:space="0" w:color="auto"/>
                    <w:right w:val="none" w:sz="0" w:space="0" w:color="auto"/>
                  </w:divBdr>
                  <w:divsChild>
                    <w:div w:id="1581132275">
                      <w:marLeft w:val="0"/>
                      <w:marRight w:val="0"/>
                      <w:marTop w:val="0"/>
                      <w:marBottom w:val="0"/>
                      <w:divBdr>
                        <w:top w:val="none" w:sz="0" w:space="0" w:color="auto"/>
                        <w:left w:val="none" w:sz="0" w:space="0" w:color="auto"/>
                        <w:bottom w:val="none" w:sz="0" w:space="0" w:color="auto"/>
                        <w:right w:val="none" w:sz="0" w:space="0" w:color="auto"/>
                      </w:divBdr>
                    </w:div>
                  </w:divsChild>
                </w:div>
                <w:div w:id="1787460681">
                  <w:marLeft w:val="0"/>
                  <w:marRight w:val="0"/>
                  <w:marTop w:val="0"/>
                  <w:marBottom w:val="0"/>
                  <w:divBdr>
                    <w:top w:val="none" w:sz="0" w:space="0" w:color="auto"/>
                    <w:left w:val="none" w:sz="0" w:space="0" w:color="auto"/>
                    <w:bottom w:val="none" w:sz="0" w:space="0" w:color="auto"/>
                    <w:right w:val="none" w:sz="0" w:space="0" w:color="auto"/>
                  </w:divBdr>
                  <w:divsChild>
                    <w:div w:id="1263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4060">
              <w:marLeft w:val="0"/>
              <w:marRight w:val="0"/>
              <w:marTop w:val="0"/>
              <w:marBottom w:val="0"/>
              <w:divBdr>
                <w:top w:val="none" w:sz="0" w:space="0" w:color="auto"/>
                <w:left w:val="none" w:sz="0" w:space="0" w:color="auto"/>
                <w:bottom w:val="none" w:sz="0" w:space="0" w:color="auto"/>
                <w:right w:val="none" w:sz="0" w:space="0" w:color="auto"/>
              </w:divBdr>
              <w:divsChild>
                <w:div w:id="283927138">
                  <w:marLeft w:val="0"/>
                  <w:marRight w:val="0"/>
                  <w:marTop w:val="0"/>
                  <w:marBottom w:val="0"/>
                  <w:divBdr>
                    <w:top w:val="none" w:sz="0" w:space="0" w:color="auto"/>
                    <w:left w:val="none" w:sz="0" w:space="0" w:color="auto"/>
                    <w:bottom w:val="none" w:sz="0" w:space="0" w:color="auto"/>
                    <w:right w:val="none" w:sz="0" w:space="0" w:color="auto"/>
                  </w:divBdr>
                  <w:divsChild>
                    <w:div w:id="1529563458">
                      <w:marLeft w:val="0"/>
                      <w:marRight w:val="0"/>
                      <w:marTop w:val="0"/>
                      <w:marBottom w:val="0"/>
                      <w:divBdr>
                        <w:top w:val="none" w:sz="0" w:space="0" w:color="auto"/>
                        <w:left w:val="none" w:sz="0" w:space="0" w:color="auto"/>
                        <w:bottom w:val="none" w:sz="0" w:space="0" w:color="auto"/>
                        <w:right w:val="none" w:sz="0" w:space="0" w:color="auto"/>
                      </w:divBdr>
                    </w:div>
                  </w:divsChild>
                </w:div>
                <w:div w:id="370616379">
                  <w:marLeft w:val="0"/>
                  <w:marRight w:val="0"/>
                  <w:marTop w:val="0"/>
                  <w:marBottom w:val="0"/>
                  <w:divBdr>
                    <w:top w:val="none" w:sz="0" w:space="0" w:color="auto"/>
                    <w:left w:val="none" w:sz="0" w:space="0" w:color="auto"/>
                    <w:bottom w:val="none" w:sz="0" w:space="0" w:color="auto"/>
                    <w:right w:val="none" w:sz="0" w:space="0" w:color="auto"/>
                  </w:divBdr>
                </w:div>
                <w:div w:id="1511945133">
                  <w:marLeft w:val="0"/>
                  <w:marRight w:val="0"/>
                  <w:marTop w:val="0"/>
                  <w:marBottom w:val="0"/>
                  <w:divBdr>
                    <w:top w:val="none" w:sz="0" w:space="0" w:color="auto"/>
                    <w:left w:val="none" w:sz="0" w:space="0" w:color="auto"/>
                    <w:bottom w:val="none" w:sz="0" w:space="0" w:color="auto"/>
                    <w:right w:val="none" w:sz="0" w:space="0" w:color="auto"/>
                  </w:divBdr>
                  <w:divsChild>
                    <w:div w:id="1079014787">
                      <w:marLeft w:val="0"/>
                      <w:marRight w:val="0"/>
                      <w:marTop w:val="0"/>
                      <w:marBottom w:val="0"/>
                      <w:divBdr>
                        <w:top w:val="none" w:sz="0" w:space="0" w:color="auto"/>
                        <w:left w:val="none" w:sz="0" w:space="0" w:color="auto"/>
                        <w:bottom w:val="none" w:sz="0" w:space="0" w:color="auto"/>
                        <w:right w:val="none" w:sz="0" w:space="0" w:color="auto"/>
                      </w:divBdr>
                    </w:div>
                  </w:divsChild>
                </w:div>
                <w:div w:id="1697582072">
                  <w:marLeft w:val="0"/>
                  <w:marRight w:val="0"/>
                  <w:marTop w:val="0"/>
                  <w:marBottom w:val="0"/>
                  <w:divBdr>
                    <w:top w:val="none" w:sz="0" w:space="0" w:color="auto"/>
                    <w:left w:val="none" w:sz="0" w:space="0" w:color="auto"/>
                    <w:bottom w:val="none" w:sz="0" w:space="0" w:color="auto"/>
                    <w:right w:val="none" w:sz="0" w:space="0" w:color="auto"/>
                  </w:divBdr>
                  <w:divsChild>
                    <w:div w:id="2059015772">
                      <w:marLeft w:val="0"/>
                      <w:marRight w:val="0"/>
                      <w:marTop w:val="0"/>
                      <w:marBottom w:val="0"/>
                      <w:divBdr>
                        <w:top w:val="none" w:sz="0" w:space="0" w:color="auto"/>
                        <w:left w:val="none" w:sz="0" w:space="0" w:color="auto"/>
                        <w:bottom w:val="none" w:sz="0" w:space="0" w:color="auto"/>
                        <w:right w:val="none" w:sz="0" w:space="0" w:color="auto"/>
                      </w:divBdr>
                    </w:div>
                  </w:divsChild>
                </w:div>
                <w:div w:id="1850371520">
                  <w:marLeft w:val="0"/>
                  <w:marRight w:val="0"/>
                  <w:marTop w:val="0"/>
                  <w:marBottom w:val="0"/>
                  <w:divBdr>
                    <w:top w:val="none" w:sz="0" w:space="0" w:color="auto"/>
                    <w:left w:val="none" w:sz="0" w:space="0" w:color="auto"/>
                    <w:bottom w:val="none" w:sz="0" w:space="0" w:color="auto"/>
                    <w:right w:val="none" w:sz="0" w:space="0" w:color="auto"/>
                  </w:divBdr>
                  <w:divsChild>
                    <w:div w:id="7536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5018">
              <w:marLeft w:val="0"/>
              <w:marRight w:val="0"/>
              <w:marTop w:val="0"/>
              <w:marBottom w:val="0"/>
              <w:divBdr>
                <w:top w:val="none" w:sz="0" w:space="0" w:color="auto"/>
                <w:left w:val="none" w:sz="0" w:space="0" w:color="auto"/>
                <w:bottom w:val="none" w:sz="0" w:space="0" w:color="auto"/>
                <w:right w:val="none" w:sz="0" w:space="0" w:color="auto"/>
              </w:divBdr>
              <w:divsChild>
                <w:div w:id="36785300">
                  <w:marLeft w:val="0"/>
                  <w:marRight w:val="0"/>
                  <w:marTop w:val="0"/>
                  <w:marBottom w:val="0"/>
                  <w:divBdr>
                    <w:top w:val="none" w:sz="0" w:space="0" w:color="auto"/>
                    <w:left w:val="none" w:sz="0" w:space="0" w:color="auto"/>
                    <w:bottom w:val="none" w:sz="0" w:space="0" w:color="auto"/>
                    <w:right w:val="none" w:sz="0" w:space="0" w:color="auto"/>
                  </w:divBdr>
                  <w:divsChild>
                    <w:div w:id="1728723061">
                      <w:marLeft w:val="0"/>
                      <w:marRight w:val="0"/>
                      <w:marTop w:val="0"/>
                      <w:marBottom w:val="0"/>
                      <w:divBdr>
                        <w:top w:val="none" w:sz="0" w:space="0" w:color="auto"/>
                        <w:left w:val="none" w:sz="0" w:space="0" w:color="auto"/>
                        <w:bottom w:val="none" w:sz="0" w:space="0" w:color="auto"/>
                        <w:right w:val="none" w:sz="0" w:space="0" w:color="auto"/>
                      </w:divBdr>
                    </w:div>
                  </w:divsChild>
                </w:div>
                <w:div w:id="295067601">
                  <w:marLeft w:val="0"/>
                  <w:marRight w:val="0"/>
                  <w:marTop w:val="0"/>
                  <w:marBottom w:val="0"/>
                  <w:divBdr>
                    <w:top w:val="none" w:sz="0" w:space="0" w:color="auto"/>
                    <w:left w:val="none" w:sz="0" w:space="0" w:color="auto"/>
                    <w:bottom w:val="none" w:sz="0" w:space="0" w:color="auto"/>
                    <w:right w:val="none" w:sz="0" w:space="0" w:color="auto"/>
                  </w:divBdr>
                  <w:divsChild>
                    <w:div w:id="277034745">
                      <w:marLeft w:val="0"/>
                      <w:marRight w:val="0"/>
                      <w:marTop w:val="0"/>
                      <w:marBottom w:val="0"/>
                      <w:divBdr>
                        <w:top w:val="none" w:sz="0" w:space="0" w:color="auto"/>
                        <w:left w:val="none" w:sz="0" w:space="0" w:color="auto"/>
                        <w:bottom w:val="none" w:sz="0" w:space="0" w:color="auto"/>
                        <w:right w:val="none" w:sz="0" w:space="0" w:color="auto"/>
                      </w:divBdr>
                    </w:div>
                  </w:divsChild>
                </w:div>
                <w:div w:id="301812899">
                  <w:marLeft w:val="0"/>
                  <w:marRight w:val="0"/>
                  <w:marTop w:val="0"/>
                  <w:marBottom w:val="0"/>
                  <w:divBdr>
                    <w:top w:val="none" w:sz="0" w:space="0" w:color="auto"/>
                    <w:left w:val="none" w:sz="0" w:space="0" w:color="auto"/>
                    <w:bottom w:val="none" w:sz="0" w:space="0" w:color="auto"/>
                    <w:right w:val="none" w:sz="0" w:space="0" w:color="auto"/>
                  </w:divBdr>
                  <w:divsChild>
                    <w:div w:id="250697244">
                      <w:marLeft w:val="0"/>
                      <w:marRight w:val="0"/>
                      <w:marTop w:val="0"/>
                      <w:marBottom w:val="0"/>
                      <w:divBdr>
                        <w:top w:val="none" w:sz="0" w:space="0" w:color="auto"/>
                        <w:left w:val="none" w:sz="0" w:space="0" w:color="auto"/>
                        <w:bottom w:val="none" w:sz="0" w:space="0" w:color="auto"/>
                        <w:right w:val="none" w:sz="0" w:space="0" w:color="auto"/>
                      </w:divBdr>
                    </w:div>
                  </w:divsChild>
                </w:div>
                <w:div w:id="403337775">
                  <w:marLeft w:val="0"/>
                  <w:marRight w:val="0"/>
                  <w:marTop w:val="0"/>
                  <w:marBottom w:val="0"/>
                  <w:divBdr>
                    <w:top w:val="none" w:sz="0" w:space="0" w:color="auto"/>
                    <w:left w:val="none" w:sz="0" w:space="0" w:color="auto"/>
                    <w:bottom w:val="none" w:sz="0" w:space="0" w:color="auto"/>
                    <w:right w:val="none" w:sz="0" w:space="0" w:color="auto"/>
                  </w:divBdr>
                  <w:divsChild>
                    <w:div w:id="851410066">
                      <w:marLeft w:val="0"/>
                      <w:marRight w:val="0"/>
                      <w:marTop w:val="0"/>
                      <w:marBottom w:val="0"/>
                      <w:divBdr>
                        <w:top w:val="none" w:sz="0" w:space="0" w:color="auto"/>
                        <w:left w:val="none" w:sz="0" w:space="0" w:color="auto"/>
                        <w:bottom w:val="none" w:sz="0" w:space="0" w:color="auto"/>
                        <w:right w:val="none" w:sz="0" w:space="0" w:color="auto"/>
                      </w:divBdr>
                    </w:div>
                  </w:divsChild>
                </w:div>
                <w:div w:id="520359363">
                  <w:marLeft w:val="0"/>
                  <w:marRight w:val="0"/>
                  <w:marTop w:val="0"/>
                  <w:marBottom w:val="0"/>
                  <w:divBdr>
                    <w:top w:val="none" w:sz="0" w:space="0" w:color="auto"/>
                    <w:left w:val="none" w:sz="0" w:space="0" w:color="auto"/>
                    <w:bottom w:val="none" w:sz="0" w:space="0" w:color="auto"/>
                    <w:right w:val="none" w:sz="0" w:space="0" w:color="auto"/>
                  </w:divBdr>
                </w:div>
                <w:div w:id="842547924">
                  <w:marLeft w:val="0"/>
                  <w:marRight w:val="0"/>
                  <w:marTop w:val="0"/>
                  <w:marBottom w:val="0"/>
                  <w:divBdr>
                    <w:top w:val="none" w:sz="0" w:space="0" w:color="auto"/>
                    <w:left w:val="none" w:sz="0" w:space="0" w:color="auto"/>
                    <w:bottom w:val="none" w:sz="0" w:space="0" w:color="auto"/>
                    <w:right w:val="none" w:sz="0" w:space="0" w:color="auto"/>
                  </w:divBdr>
                </w:div>
                <w:div w:id="999774011">
                  <w:marLeft w:val="0"/>
                  <w:marRight w:val="0"/>
                  <w:marTop w:val="0"/>
                  <w:marBottom w:val="0"/>
                  <w:divBdr>
                    <w:top w:val="none" w:sz="0" w:space="0" w:color="auto"/>
                    <w:left w:val="none" w:sz="0" w:space="0" w:color="auto"/>
                    <w:bottom w:val="none" w:sz="0" w:space="0" w:color="auto"/>
                    <w:right w:val="none" w:sz="0" w:space="0" w:color="auto"/>
                  </w:divBdr>
                  <w:divsChild>
                    <w:div w:id="1913002648">
                      <w:marLeft w:val="0"/>
                      <w:marRight w:val="0"/>
                      <w:marTop w:val="0"/>
                      <w:marBottom w:val="0"/>
                      <w:divBdr>
                        <w:top w:val="none" w:sz="0" w:space="0" w:color="auto"/>
                        <w:left w:val="none" w:sz="0" w:space="0" w:color="auto"/>
                        <w:bottom w:val="none" w:sz="0" w:space="0" w:color="auto"/>
                        <w:right w:val="none" w:sz="0" w:space="0" w:color="auto"/>
                      </w:divBdr>
                    </w:div>
                  </w:divsChild>
                </w:div>
                <w:div w:id="1498956008">
                  <w:marLeft w:val="0"/>
                  <w:marRight w:val="0"/>
                  <w:marTop w:val="0"/>
                  <w:marBottom w:val="0"/>
                  <w:divBdr>
                    <w:top w:val="none" w:sz="0" w:space="0" w:color="auto"/>
                    <w:left w:val="none" w:sz="0" w:space="0" w:color="auto"/>
                    <w:bottom w:val="none" w:sz="0" w:space="0" w:color="auto"/>
                    <w:right w:val="none" w:sz="0" w:space="0" w:color="auto"/>
                  </w:divBdr>
                  <w:divsChild>
                    <w:div w:id="4037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480">
              <w:marLeft w:val="0"/>
              <w:marRight w:val="0"/>
              <w:marTop w:val="0"/>
              <w:marBottom w:val="0"/>
              <w:divBdr>
                <w:top w:val="none" w:sz="0" w:space="0" w:color="auto"/>
                <w:left w:val="none" w:sz="0" w:space="0" w:color="auto"/>
                <w:bottom w:val="none" w:sz="0" w:space="0" w:color="auto"/>
                <w:right w:val="none" w:sz="0" w:space="0" w:color="auto"/>
              </w:divBdr>
              <w:divsChild>
                <w:div w:id="329868032">
                  <w:marLeft w:val="0"/>
                  <w:marRight w:val="0"/>
                  <w:marTop w:val="0"/>
                  <w:marBottom w:val="0"/>
                  <w:divBdr>
                    <w:top w:val="none" w:sz="0" w:space="0" w:color="auto"/>
                    <w:left w:val="none" w:sz="0" w:space="0" w:color="auto"/>
                    <w:bottom w:val="none" w:sz="0" w:space="0" w:color="auto"/>
                    <w:right w:val="none" w:sz="0" w:space="0" w:color="auto"/>
                  </w:divBdr>
                  <w:divsChild>
                    <w:div w:id="1406489900">
                      <w:marLeft w:val="0"/>
                      <w:marRight w:val="0"/>
                      <w:marTop w:val="0"/>
                      <w:marBottom w:val="0"/>
                      <w:divBdr>
                        <w:top w:val="none" w:sz="0" w:space="0" w:color="auto"/>
                        <w:left w:val="none" w:sz="0" w:space="0" w:color="auto"/>
                        <w:bottom w:val="none" w:sz="0" w:space="0" w:color="auto"/>
                        <w:right w:val="none" w:sz="0" w:space="0" w:color="auto"/>
                      </w:divBdr>
                    </w:div>
                  </w:divsChild>
                </w:div>
                <w:div w:id="427625031">
                  <w:marLeft w:val="0"/>
                  <w:marRight w:val="0"/>
                  <w:marTop w:val="0"/>
                  <w:marBottom w:val="0"/>
                  <w:divBdr>
                    <w:top w:val="none" w:sz="0" w:space="0" w:color="auto"/>
                    <w:left w:val="none" w:sz="0" w:space="0" w:color="auto"/>
                    <w:bottom w:val="none" w:sz="0" w:space="0" w:color="auto"/>
                    <w:right w:val="none" w:sz="0" w:space="0" w:color="auto"/>
                  </w:divBdr>
                  <w:divsChild>
                    <w:div w:id="1630208704">
                      <w:marLeft w:val="0"/>
                      <w:marRight w:val="0"/>
                      <w:marTop w:val="0"/>
                      <w:marBottom w:val="0"/>
                      <w:divBdr>
                        <w:top w:val="none" w:sz="0" w:space="0" w:color="auto"/>
                        <w:left w:val="none" w:sz="0" w:space="0" w:color="auto"/>
                        <w:bottom w:val="none" w:sz="0" w:space="0" w:color="auto"/>
                        <w:right w:val="none" w:sz="0" w:space="0" w:color="auto"/>
                      </w:divBdr>
                    </w:div>
                  </w:divsChild>
                </w:div>
                <w:div w:id="437681630">
                  <w:marLeft w:val="0"/>
                  <w:marRight w:val="0"/>
                  <w:marTop w:val="0"/>
                  <w:marBottom w:val="0"/>
                  <w:divBdr>
                    <w:top w:val="none" w:sz="0" w:space="0" w:color="auto"/>
                    <w:left w:val="none" w:sz="0" w:space="0" w:color="auto"/>
                    <w:bottom w:val="none" w:sz="0" w:space="0" w:color="auto"/>
                    <w:right w:val="none" w:sz="0" w:space="0" w:color="auto"/>
                  </w:divBdr>
                </w:div>
                <w:div w:id="475337394">
                  <w:marLeft w:val="0"/>
                  <w:marRight w:val="0"/>
                  <w:marTop w:val="0"/>
                  <w:marBottom w:val="0"/>
                  <w:divBdr>
                    <w:top w:val="none" w:sz="0" w:space="0" w:color="auto"/>
                    <w:left w:val="none" w:sz="0" w:space="0" w:color="auto"/>
                    <w:bottom w:val="none" w:sz="0" w:space="0" w:color="auto"/>
                    <w:right w:val="none" w:sz="0" w:space="0" w:color="auto"/>
                  </w:divBdr>
                </w:div>
                <w:div w:id="599065834">
                  <w:marLeft w:val="0"/>
                  <w:marRight w:val="0"/>
                  <w:marTop w:val="0"/>
                  <w:marBottom w:val="0"/>
                  <w:divBdr>
                    <w:top w:val="none" w:sz="0" w:space="0" w:color="auto"/>
                    <w:left w:val="none" w:sz="0" w:space="0" w:color="auto"/>
                    <w:bottom w:val="none" w:sz="0" w:space="0" w:color="auto"/>
                    <w:right w:val="none" w:sz="0" w:space="0" w:color="auto"/>
                  </w:divBdr>
                  <w:divsChild>
                    <w:div w:id="982539979">
                      <w:marLeft w:val="0"/>
                      <w:marRight w:val="0"/>
                      <w:marTop w:val="0"/>
                      <w:marBottom w:val="0"/>
                      <w:divBdr>
                        <w:top w:val="none" w:sz="0" w:space="0" w:color="auto"/>
                        <w:left w:val="none" w:sz="0" w:space="0" w:color="auto"/>
                        <w:bottom w:val="none" w:sz="0" w:space="0" w:color="auto"/>
                        <w:right w:val="none" w:sz="0" w:space="0" w:color="auto"/>
                      </w:divBdr>
                    </w:div>
                  </w:divsChild>
                </w:div>
                <w:div w:id="751127280">
                  <w:marLeft w:val="0"/>
                  <w:marRight w:val="0"/>
                  <w:marTop w:val="0"/>
                  <w:marBottom w:val="0"/>
                  <w:divBdr>
                    <w:top w:val="none" w:sz="0" w:space="0" w:color="auto"/>
                    <w:left w:val="none" w:sz="0" w:space="0" w:color="auto"/>
                    <w:bottom w:val="none" w:sz="0" w:space="0" w:color="auto"/>
                    <w:right w:val="none" w:sz="0" w:space="0" w:color="auto"/>
                  </w:divBdr>
                </w:div>
                <w:div w:id="1040668131">
                  <w:marLeft w:val="0"/>
                  <w:marRight w:val="0"/>
                  <w:marTop w:val="0"/>
                  <w:marBottom w:val="0"/>
                  <w:divBdr>
                    <w:top w:val="none" w:sz="0" w:space="0" w:color="auto"/>
                    <w:left w:val="none" w:sz="0" w:space="0" w:color="auto"/>
                    <w:bottom w:val="none" w:sz="0" w:space="0" w:color="auto"/>
                    <w:right w:val="none" w:sz="0" w:space="0" w:color="auto"/>
                  </w:divBdr>
                  <w:divsChild>
                    <w:div w:id="1764841079">
                      <w:marLeft w:val="0"/>
                      <w:marRight w:val="0"/>
                      <w:marTop w:val="0"/>
                      <w:marBottom w:val="0"/>
                      <w:divBdr>
                        <w:top w:val="none" w:sz="0" w:space="0" w:color="auto"/>
                        <w:left w:val="none" w:sz="0" w:space="0" w:color="auto"/>
                        <w:bottom w:val="none" w:sz="0" w:space="0" w:color="auto"/>
                        <w:right w:val="none" w:sz="0" w:space="0" w:color="auto"/>
                      </w:divBdr>
                    </w:div>
                  </w:divsChild>
                </w:div>
                <w:div w:id="1114443400">
                  <w:marLeft w:val="0"/>
                  <w:marRight w:val="0"/>
                  <w:marTop w:val="0"/>
                  <w:marBottom w:val="0"/>
                  <w:divBdr>
                    <w:top w:val="none" w:sz="0" w:space="0" w:color="auto"/>
                    <w:left w:val="none" w:sz="0" w:space="0" w:color="auto"/>
                    <w:bottom w:val="none" w:sz="0" w:space="0" w:color="auto"/>
                    <w:right w:val="none" w:sz="0" w:space="0" w:color="auto"/>
                  </w:divBdr>
                  <w:divsChild>
                    <w:div w:id="1646736373">
                      <w:marLeft w:val="0"/>
                      <w:marRight w:val="0"/>
                      <w:marTop w:val="0"/>
                      <w:marBottom w:val="0"/>
                      <w:divBdr>
                        <w:top w:val="none" w:sz="0" w:space="0" w:color="auto"/>
                        <w:left w:val="none" w:sz="0" w:space="0" w:color="auto"/>
                        <w:bottom w:val="none" w:sz="0" w:space="0" w:color="auto"/>
                        <w:right w:val="none" w:sz="0" w:space="0" w:color="auto"/>
                      </w:divBdr>
                    </w:div>
                  </w:divsChild>
                </w:div>
                <w:div w:id="1202016056">
                  <w:marLeft w:val="0"/>
                  <w:marRight w:val="0"/>
                  <w:marTop w:val="0"/>
                  <w:marBottom w:val="0"/>
                  <w:divBdr>
                    <w:top w:val="none" w:sz="0" w:space="0" w:color="auto"/>
                    <w:left w:val="none" w:sz="0" w:space="0" w:color="auto"/>
                    <w:bottom w:val="none" w:sz="0" w:space="0" w:color="auto"/>
                    <w:right w:val="none" w:sz="0" w:space="0" w:color="auto"/>
                  </w:divBdr>
                </w:div>
                <w:div w:id="1241909902">
                  <w:marLeft w:val="0"/>
                  <w:marRight w:val="0"/>
                  <w:marTop w:val="0"/>
                  <w:marBottom w:val="0"/>
                  <w:divBdr>
                    <w:top w:val="none" w:sz="0" w:space="0" w:color="auto"/>
                    <w:left w:val="none" w:sz="0" w:space="0" w:color="auto"/>
                    <w:bottom w:val="none" w:sz="0" w:space="0" w:color="auto"/>
                    <w:right w:val="none" w:sz="0" w:space="0" w:color="auto"/>
                  </w:divBdr>
                  <w:divsChild>
                    <w:div w:id="744303447">
                      <w:marLeft w:val="0"/>
                      <w:marRight w:val="0"/>
                      <w:marTop w:val="0"/>
                      <w:marBottom w:val="0"/>
                      <w:divBdr>
                        <w:top w:val="none" w:sz="0" w:space="0" w:color="auto"/>
                        <w:left w:val="none" w:sz="0" w:space="0" w:color="auto"/>
                        <w:bottom w:val="none" w:sz="0" w:space="0" w:color="auto"/>
                        <w:right w:val="none" w:sz="0" w:space="0" w:color="auto"/>
                      </w:divBdr>
                    </w:div>
                  </w:divsChild>
                </w:div>
                <w:div w:id="1300765352">
                  <w:marLeft w:val="0"/>
                  <w:marRight w:val="0"/>
                  <w:marTop w:val="0"/>
                  <w:marBottom w:val="0"/>
                  <w:divBdr>
                    <w:top w:val="none" w:sz="0" w:space="0" w:color="auto"/>
                    <w:left w:val="none" w:sz="0" w:space="0" w:color="auto"/>
                    <w:bottom w:val="none" w:sz="0" w:space="0" w:color="auto"/>
                    <w:right w:val="none" w:sz="0" w:space="0" w:color="auto"/>
                  </w:divBdr>
                  <w:divsChild>
                    <w:div w:id="147988564">
                      <w:marLeft w:val="0"/>
                      <w:marRight w:val="0"/>
                      <w:marTop w:val="0"/>
                      <w:marBottom w:val="0"/>
                      <w:divBdr>
                        <w:top w:val="none" w:sz="0" w:space="0" w:color="auto"/>
                        <w:left w:val="none" w:sz="0" w:space="0" w:color="auto"/>
                        <w:bottom w:val="none" w:sz="0" w:space="0" w:color="auto"/>
                        <w:right w:val="none" w:sz="0" w:space="0" w:color="auto"/>
                      </w:divBdr>
                    </w:div>
                  </w:divsChild>
                </w:div>
                <w:div w:id="1655527880">
                  <w:marLeft w:val="0"/>
                  <w:marRight w:val="0"/>
                  <w:marTop w:val="0"/>
                  <w:marBottom w:val="0"/>
                  <w:divBdr>
                    <w:top w:val="none" w:sz="0" w:space="0" w:color="auto"/>
                    <w:left w:val="none" w:sz="0" w:space="0" w:color="auto"/>
                    <w:bottom w:val="none" w:sz="0" w:space="0" w:color="auto"/>
                    <w:right w:val="none" w:sz="0" w:space="0" w:color="auto"/>
                  </w:divBdr>
                </w:div>
                <w:div w:id="2015839949">
                  <w:marLeft w:val="0"/>
                  <w:marRight w:val="0"/>
                  <w:marTop w:val="0"/>
                  <w:marBottom w:val="0"/>
                  <w:divBdr>
                    <w:top w:val="none" w:sz="0" w:space="0" w:color="auto"/>
                    <w:left w:val="none" w:sz="0" w:space="0" w:color="auto"/>
                    <w:bottom w:val="none" w:sz="0" w:space="0" w:color="auto"/>
                    <w:right w:val="none" w:sz="0" w:space="0" w:color="auto"/>
                  </w:divBdr>
                </w:div>
                <w:div w:id="2016807570">
                  <w:marLeft w:val="0"/>
                  <w:marRight w:val="0"/>
                  <w:marTop w:val="0"/>
                  <w:marBottom w:val="0"/>
                  <w:divBdr>
                    <w:top w:val="none" w:sz="0" w:space="0" w:color="auto"/>
                    <w:left w:val="none" w:sz="0" w:space="0" w:color="auto"/>
                    <w:bottom w:val="none" w:sz="0" w:space="0" w:color="auto"/>
                    <w:right w:val="none" w:sz="0" w:space="0" w:color="auto"/>
                  </w:divBdr>
                  <w:divsChild>
                    <w:div w:id="511067894">
                      <w:marLeft w:val="0"/>
                      <w:marRight w:val="0"/>
                      <w:marTop w:val="0"/>
                      <w:marBottom w:val="0"/>
                      <w:divBdr>
                        <w:top w:val="none" w:sz="0" w:space="0" w:color="auto"/>
                        <w:left w:val="none" w:sz="0" w:space="0" w:color="auto"/>
                        <w:bottom w:val="none" w:sz="0" w:space="0" w:color="auto"/>
                        <w:right w:val="none" w:sz="0" w:space="0" w:color="auto"/>
                      </w:divBdr>
                    </w:div>
                  </w:divsChild>
                </w:div>
                <w:div w:id="2143687024">
                  <w:marLeft w:val="0"/>
                  <w:marRight w:val="0"/>
                  <w:marTop w:val="0"/>
                  <w:marBottom w:val="0"/>
                  <w:divBdr>
                    <w:top w:val="none" w:sz="0" w:space="0" w:color="auto"/>
                    <w:left w:val="none" w:sz="0" w:space="0" w:color="auto"/>
                    <w:bottom w:val="none" w:sz="0" w:space="0" w:color="auto"/>
                    <w:right w:val="none" w:sz="0" w:space="0" w:color="auto"/>
                  </w:divBdr>
                  <w:divsChild>
                    <w:div w:id="370886250">
                      <w:marLeft w:val="0"/>
                      <w:marRight w:val="0"/>
                      <w:marTop w:val="0"/>
                      <w:marBottom w:val="0"/>
                      <w:divBdr>
                        <w:top w:val="none" w:sz="0" w:space="0" w:color="auto"/>
                        <w:left w:val="none" w:sz="0" w:space="0" w:color="auto"/>
                        <w:bottom w:val="none" w:sz="0" w:space="0" w:color="auto"/>
                        <w:right w:val="none" w:sz="0" w:space="0" w:color="auto"/>
                      </w:divBdr>
                    </w:div>
                  </w:divsChild>
                </w:div>
                <w:div w:id="2146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5444">
      <w:bodyDiv w:val="1"/>
      <w:marLeft w:val="0"/>
      <w:marRight w:val="0"/>
      <w:marTop w:val="0"/>
      <w:marBottom w:val="0"/>
      <w:divBdr>
        <w:top w:val="none" w:sz="0" w:space="0" w:color="auto"/>
        <w:left w:val="none" w:sz="0" w:space="0" w:color="auto"/>
        <w:bottom w:val="none" w:sz="0" w:space="0" w:color="auto"/>
        <w:right w:val="none" w:sz="0" w:space="0" w:color="auto"/>
      </w:divBdr>
      <w:divsChild>
        <w:div w:id="1143431559">
          <w:marLeft w:val="0"/>
          <w:marRight w:val="0"/>
          <w:marTop w:val="0"/>
          <w:marBottom w:val="0"/>
          <w:divBdr>
            <w:top w:val="none" w:sz="0" w:space="0" w:color="auto"/>
            <w:left w:val="none" w:sz="0" w:space="0" w:color="auto"/>
            <w:bottom w:val="none" w:sz="0" w:space="0" w:color="auto"/>
            <w:right w:val="none" w:sz="0" w:space="0" w:color="auto"/>
          </w:divBdr>
          <w:divsChild>
            <w:div w:id="173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425">
      <w:bodyDiv w:val="1"/>
      <w:marLeft w:val="0"/>
      <w:marRight w:val="0"/>
      <w:marTop w:val="0"/>
      <w:marBottom w:val="0"/>
      <w:divBdr>
        <w:top w:val="none" w:sz="0" w:space="0" w:color="auto"/>
        <w:left w:val="none" w:sz="0" w:space="0" w:color="auto"/>
        <w:bottom w:val="none" w:sz="0" w:space="0" w:color="auto"/>
        <w:right w:val="none" w:sz="0" w:space="0" w:color="auto"/>
      </w:divBdr>
      <w:divsChild>
        <w:div w:id="1142893425">
          <w:marLeft w:val="0"/>
          <w:marRight w:val="0"/>
          <w:marTop w:val="0"/>
          <w:marBottom w:val="0"/>
          <w:divBdr>
            <w:top w:val="none" w:sz="0" w:space="0" w:color="auto"/>
            <w:left w:val="none" w:sz="0" w:space="0" w:color="auto"/>
            <w:bottom w:val="none" w:sz="0" w:space="0" w:color="auto"/>
            <w:right w:val="none" w:sz="0" w:space="0" w:color="auto"/>
          </w:divBdr>
          <w:divsChild>
            <w:div w:id="157304546">
              <w:marLeft w:val="0"/>
              <w:marRight w:val="0"/>
              <w:marTop w:val="0"/>
              <w:marBottom w:val="0"/>
              <w:divBdr>
                <w:top w:val="none" w:sz="0" w:space="0" w:color="auto"/>
                <w:left w:val="none" w:sz="0" w:space="0" w:color="auto"/>
                <w:bottom w:val="none" w:sz="0" w:space="0" w:color="auto"/>
                <w:right w:val="none" w:sz="0" w:space="0" w:color="auto"/>
              </w:divBdr>
              <w:divsChild>
                <w:div w:id="50009962">
                  <w:marLeft w:val="0"/>
                  <w:marRight w:val="0"/>
                  <w:marTop w:val="0"/>
                  <w:marBottom w:val="0"/>
                  <w:divBdr>
                    <w:top w:val="none" w:sz="0" w:space="0" w:color="auto"/>
                    <w:left w:val="none" w:sz="0" w:space="0" w:color="auto"/>
                    <w:bottom w:val="none" w:sz="0" w:space="0" w:color="auto"/>
                    <w:right w:val="none" w:sz="0" w:space="0" w:color="auto"/>
                  </w:divBdr>
                  <w:divsChild>
                    <w:div w:id="1060708538">
                      <w:marLeft w:val="0"/>
                      <w:marRight w:val="0"/>
                      <w:marTop w:val="0"/>
                      <w:marBottom w:val="0"/>
                      <w:divBdr>
                        <w:top w:val="none" w:sz="0" w:space="0" w:color="auto"/>
                        <w:left w:val="none" w:sz="0" w:space="0" w:color="auto"/>
                        <w:bottom w:val="none" w:sz="0" w:space="0" w:color="auto"/>
                        <w:right w:val="none" w:sz="0" w:space="0" w:color="auto"/>
                      </w:divBdr>
                    </w:div>
                  </w:divsChild>
                </w:div>
                <w:div w:id="191387377">
                  <w:marLeft w:val="0"/>
                  <w:marRight w:val="0"/>
                  <w:marTop w:val="0"/>
                  <w:marBottom w:val="0"/>
                  <w:divBdr>
                    <w:top w:val="none" w:sz="0" w:space="0" w:color="auto"/>
                    <w:left w:val="none" w:sz="0" w:space="0" w:color="auto"/>
                    <w:bottom w:val="none" w:sz="0" w:space="0" w:color="auto"/>
                    <w:right w:val="none" w:sz="0" w:space="0" w:color="auto"/>
                  </w:divBdr>
                </w:div>
                <w:div w:id="265626234">
                  <w:marLeft w:val="0"/>
                  <w:marRight w:val="0"/>
                  <w:marTop w:val="0"/>
                  <w:marBottom w:val="0"/>
                  <w:divBdr>
                    <w:top w:val="none" w:sz="0" w:space="0" w:color="auto"/>
                    <w:left w:val="none" w:sz="0" w:space="0" w:color="auto"/>
                    <w:bottom w:val="none" w:sz="0" w:space="0" w:color="auto"/>
                    <w:right w:val="none" w:sz="0" w:space="0" w:color="auto"/>
                  </w:divBdr>
                  <w:divsChild>
                    <w:div w:id="1028095382">
                      <w:marLeft w:val="0"/>
                      <w:marRight w:val="0"/>
                      <w:marTop w:val="0"/>
                      <w:marBottom w:val="0"/>
                      <w:divBdr>
                        <w:top w:val="none" w:sz="0" w:space="0" w:color="auto"/>
                        <w:left w:val="none" w:sz="0" w:space="0" w:color="auto"/>
                        <w:bottom w:val="none" w:sz="0" w:space="0" w:color="auto"/>
                        <w:right w:val="none" w:sz="0" w:space="0" w:color="auto"/>
                      </w:divBdr>
                    </w:div>
                  </w:divsChild>
                </w:div>
                <w:div w:id="486557888">
                  <w:marLeft w:val="0"/>
                  <w:marRight w:val="0"/>
                  <w:marTop w:val="0"/>
                  <w:marBottom w:val="0"/>
                  <w:divBdr>
                    <w:top w:val="none" w:sz="0" w:space="0" w:color="auto"/>
                    <w:left w:val="none" w:sz="0" w:space="0" w:color="auto"/>
                    <w:bottom w:val="none" w:sz="0" w:space="0" w:color="auto"/>
                    <w:right w:val="none" w:sz="0" w:space="0" w:color="auto"/>
                  </w:divBdr>
                  <w:divsChild>
                    <w:div w:id="875894603">
                      <w:marLeft w:val="0"/>
                      <w:marRight w:val="0"/>
                      <w:marTop w:val="0"/>
                      <w:marBottom w:val="0"/>
                      <w:divBdr>
                        <w:top w:val="none" w:sz="0" w:space="0" w:color="auto"/>
                        <w:left w:val="none" w:sz="0" w:space="0" w:color="auto"/>
                        <w:bottom w:val="none" w:sz="0" w:space="0" w:color="auto"/>
                        <w:right w:val="none" w:sz="0" w:space="0" w:color="auto"/>
                      </w:divBdr>
                    </w:div>
                  </w:divsChild>
                </w:div>
                <w:div w:id="792820372">
                  <w:marLeft w:val="0"/>
                  <w:marRight w:val="0"/>
                  <w:marTop w:val="0"/>
                  <w:marBottom w:val="0"/>
                  <w:divBdr>
                    <w:top w:val="none" w:sz="0" w:space="0" w:color="auto"/>
                    <w:left w:val="none" w:sz="0" w:space="0" w:color="auto"/>
                    <w:bottom w:val="none" w:sz="0" w:space="0" w:color="auto"/>
                    <w:right w:val="none" w:sz="0" w:space="0" w:color="auto"/>
                  </w:divBdr>
                  <w:divsChild>
                    <w:div w:id="1272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748">
              <w:marLeft w:val="0"/>
              <w:marRight w:val="0"/>
              <w:marTop w:val="0"/>
              <w:marBottom w:val="0"/>
              <w:divBdr>
                <w:top w:val="none" w:sz="0" w:space="0" w:color="auto"/>
                <w:left w:val="none" w:sz="0" w:space="0" w:color="auto"/>
                <w:bottom w:val="none" w:sz="0" w:space="0" w:color="auto"/>
                <w:right w:val="none" w:sz="0" w:space="0" w:color="auto"/>
              </w:divBdr>
              <w:divsChild>
                <w:div w:id="382683302">
                  <w:marLeft w:val="0"/>
                  <w:marRight w:val="0"/>
                  <w:marTop w:val="0"/>
                  <w:marBottom w:val="0"/>
                  <w:divBdr>
                    <w:top w:val="none" w:sz="0" w:space="0" w:color="auto"/>
                    <w:left w:val="none" w:sz="0" w:space="0" w:color="auto"/>
                    <w:bottom w:val="none" w:sz="0" w:space="0" w:color="auto"/>
                    <w:right w:val="none" w:sz="0" w:space="0" w:color="auto"/>
                  </w:divBdr>
                  <w:divsChild>
                    <w:div w:id="1683163070">
                      <w:marLeft w:val="0"/>
                      <w:marRight w:val="0"/>
                      <w:marTop w:val="0"/>
                      <w:marBottom w:val="0"/>
                      <w:divBdr>
                        <w:top w:val="none" w:sz="0" w:space="0" w:color="auto"/>
                        <w:left w:val="none" w:sz="0" w:space="0" w:color="auto"/>
                        <w:bottom w:val="none" w:sz="0" w:space="0" w:color="auto"/>
                        <w:right w:val="none" w:sz="0" w:space="0" w:color="auto"/>
                      </w:divBdr>
                    </w:div>
                  </w:divsChild>
                </w:div>
                <w:div w:id="618419249">
                  <w:marLeft w:val="0"/>
                  <w:marRight w:val="0"/>
                  <w:marTop w:val="0"/>
                  <w:marBottom w:val="0"/>
                  <w:divBdr>
                    <w:top w:val="none" w:sz="0" w:space="0" w:color="auto"/>
                    <w:left w:val="none" w:sz="0" w:space="0" w:color="auto"/>
                    <w:bottom w:val="none" w:sz="0" w:space="0" w:color="auto"/>
                    <w:right w:val="none" w:sz="0" w:space="0" w:color="auto"/>
                  </w:divBdr>
                </w:div>
                <w:div w:id="1292202401">
                  <w:marLeft w:val="0"/>
                  <w:marRight w:val="0"/>
                  <w:marTop w:val="0"/>
                  <w:marBottom w:val="0"/>
                  <w:divBdr>
                    <w:top w:val="none" w:sz="0" w:space="0" w:color="auto"/>
                    <w:left w:val="none" w:sz="0" w:space="0" w:color="auto"/>
                    <w:bottom w:val="none" w:sz="0" w:space="0" w:color="auto"/>
                    <w:right w:val="none" w:sz="0" w:space="0" w:color="auto"/>
                  </w:divBdr>
                  <w:divsChild>
                    <w:div w:id="616568138">
                      <w:marLeft w:val="0"/>
                      <w:marRight w:val="0"/>
                      <w:marTop w:val="0"/>
                      <w:marBottom w:val="0"/>
                      <w:divBdr>
                        <w:top w:val="none" w:sz="0" w:space="0" w:color="auto"/>
                        <w:left w:val="none" w:sz="0" w:space="0" w:color="auto"/>
                        <w:bottom w:val="none" w:sz="0" w:space="0" w:color="auto"/>
                        <w:right w:val="none" w:sz="0" w:space="0" w:color="auto"/>
                      </w:divBdr>
                    </w:div>
                  </w:divsChild>
                </w:div>
                <w:div w:id="1929381225">
                  <w:marLeft w:val="0"/>
                  <w:marRight w:val="0"/>
                  <w:marTop w:val="0"/>
                  <w:marBottom w:val="0"/>
                  <w:divBdr>
                    <w:top w:val="none" w:sz="0" w:space="0" w:color="auto"/>
                    <w:left w:val="none" w:sz="0" w:space="0" w:color="auto"/>
                    <w:bottom w:val="none" w:sz="0" w:space="0" w:color="auto"/>
                    <w:right w:val="none" w:sz="0" w:space="0" w:color="auto"/>
                  </w:divBdr>
                  <w:divsChild>
                    <w:div w:id="965238573">
                      <w:marLeft w:val="0"/>
                      <w:marRight w:val="0"/>
                      <w:marTop w:val="0"/>
                      <w:marBottom w:val="0"/>
                      <w:divBdr>
                        <w:top w:val="none" w:sz="0" w:space="0" w:color="auto"/>
                        <w:left w:val="none" w:sz="0" w:space="0" w:color="auto"/>
                        <w:bottom w:val="none" w:sz="0" w:space="0" w:color="auto"/>
                        <w:right w:val="none" w:sz="0" w:space="0" w:color="auto"/>
                      </w:divBdr>
                    </w:div>
                  </w:divsChild>
                </w:div>
                <w:div w:id="2073773613">
                  <w:marLeft w:val="0"/>
                  <w:marRight w:val="0"/>
                  <w:marTop w:val="0"/>
                  <w:marBottom w:val="0"/>
                  <w:divBdr>
                    <w:top w:val="none" w:sz="0" w:space="0" w:color="auto"/>
                    <w:left w:val="none" w:sz="0" w:space="0" w:color="auto"/>
                    <w:bottom w:val="none" w:sz="0" w:space="0" w:color="auto"/>
                    <w:right w:val="none" w:sz="0" w:space="0" w:color="auto"/>
                  </w:divBdr>
                  <w:divsChild>
                    <w:div w:id="1252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4403">
              <w:marLeft w:val="0"/>
              <w:marRight w:val="0"/>
              <w:marTop w:val="0"/>
              <w:marBottom w:val="0"/>
              <w:divBdr>
                <w:top w:val="none" w:sz="0" w:space="0" w:color="auto"/>
                <w:left w:val="none" w:sz="0" w:space="0" w:color="auto"/>
                <w:bottom w:val="none" w:sz="0" w:space="0" w:color="auto"/>
                <w:right w:val="none" w:sz="0" w:space="0" w:color="auto"/>
              </w:divBdr>
              <w:divsChild>
                <w:div w:id="74018344">
                  <w:marLeft w:val="0"/>
                  <w:marRight w:val="0"/>
                  <w:marTop w:val="0"/>
                  <w:marBottom w:val="0"/>
                  <w:divBdr>
                    <w:top w:val="none" w:sz="0" w:space="0" w:color="auto"/>
                    <w:left w:val="none" w:sz="0" w:space="0" w:color="auto"/>
                    <w:bottom w:val="none" w:sz="0" w:space="0" w:color="auto"/>
                    <w:right w:val="none" w:sz="0" w:space="0" w:color="auto"/>
                  </w:divBdr>
                  <w:divsChild>
                    <w:div w:id="1579555098">
                      <w:marLeft w:val="0"/>
                      <w:marRight w:val="0"/>
                      <w:marTop w:val="0"/>
                      <w:marBottom w:val="0"/>
                      <w:divBdr>
                        <w:top w:val="none" w:sz="0" w:space="0" w:color="auto"/>
                        <w:left w:val="none" w:sz="0" w:space="0" w:color="auto"/>
                        <w:bottom w:val="none" w:sz="0" w:space="0" w:color="auto"/>
                        <w:right w:val="none" w:sz="0" w:space="0" w:color="auto"/>
                      </w:divBdr>
                    </w:div>
                  </w:divsChild>
                </w:div>
                <w:div w:id="93332290">
                  <w:marLeft w:val="0"/>
                  <w:marRight w:val="0"/>
                  <w:marTop w:val="0"/>
                  <w:marBottom w:val="0"/>
                  <w:divBdr>
                    <w:top w:val="none" w:sz="0" w:space="0" w:color="auto"/>
                    <w:left w:val="none" w:sz="0" w:space="0" w:color="auto"/>
                    <w:bottom w:val="none" w:sz="0" w:space="0" w:color="auto"/>
                    <w:right w:val="none" w:sz="0" w:space="0" w:color="auto"/>
                  </w:divBdr>
                  <w:divsChild>
                    <w:div w:id="697006359">
                      <w:marLeft w:val="0"/>
                      <w:marRight w:val="0"/>
                      <w:marTop w:val="0"/>
                      <w:marBottom w:val="0"/>
                      <w:divBdr>
                        <w:top w:val="none" w:sz="0" w:space="0" w:color="auto"/>
                        <w:left w:val="none" w:sz="0" w:space="0" w:color="auto"/>
                        <w:bottom w:val="none" w:sz="0" w:space="0" w:color="auto"/>
                        <w:right w:val="none" w:sz="0" w:space="0" w:color="auto"/>
                      </w:divBdr>
                    </w:div>
                  </w:divsChild>
                </w:div>
                <w:div w:id="393237588">
                  <w:marLeft w:val="0"/>
                  <w:marRight w:val="0"/>
                  <w:marTop w:val="0"/>
                  <w:marBottom w:val="0"/>
                  <w:divBdr>
                    <w:top w:val="none" w:sz="0" w:space="0" w:color="auto"/>
                    <w:left w:val="none" w:sz="0" w:space="0" w:color="auto"/>
                    <w:bottom w:val="none" w:sz="0" w:space="0" w:color="auto"/>
                    <w:right w:val="none" w:sz="0" w:space="0" w:color="auto"/>
                  </w:divBdr>
                  <w:divsChild>
                    <w:div w:id="464005370">
                      <w:marLeft w:val="0"/>
                      <w:marRight w:val="0"/>
                      <w:marTop w:val="0"/>
                      <w:marBottom w:val="0"/>
                      <w:divBdr>
                        <w:top w:val="none" w:sz="0" w:space="0" w:color="auto"/>
                        <w:left w:val="none" w:sz="0" w:space="0" w:color="auto"/>
                        <w:bottom w:val="none" w:sz="0" w:space="0" w:color="auto"/>
                        <w:right w:val="none" w:sz="0" w:space="0" w:color="auto"/>
                      </w:divBdr>
                    </w:div>
                  </w:divsChild>
                </w:div>
                <w:div w:id="440691318">
                  <w:marLeft w:val="0"/>
                  <w:marRight w:val="0"/>
                  <w:marTop w:val="0"/>
                  <w:marBottom w:val="0"/>
                  <w:divBdr>
                    <w:top w:val="none" w:sz="0" w:space="0" w:color="auto"/>
                    <w:left w:val="none" w:sz="0" w:space="0" w:color="auto"/>
                    <w:bottom w:val="none" w:sz="0" w:space="0" w:color="auto"/>
                    <w:right w:val="none" w:sz="0" w:space="0" w:color="auto"/>
                  </w:divBdr>
                </w:div>
                <w:div w:id="484902485">
                  <w:marLeft w:val="0"/>
                  <w:marRight w:val="0"/>
                  <w:marTop w:val="0"/>
                  <w:marBottom w:val="0"/>
                  <w:divBdr>
                    <w:top w:val="none" w:sz="0" w:space="0" w:color="auto"/>
                    <w:left w:val="none" w:sz="0" w:space="0" w:color="auto"/>
                    <w:bottom w:val="none" w:sz="0" w:space="0" w:color="auto"/>
                    <w:right w:val="none" w:sz="0" w:space="0" w:color="auto"/>
                  </w:divBdr>
                </w:div>
                <w:div w:id="495805321">
                  <w:marLeft w:val="0"/>
                  <w:marRight w:val="0"/>
                  <w:marTop w:val="0"/>
                  <w:marBottom w:val="0"/>
                  <w:divBdr>
                    <w:top w:val="none" w:sz="0" w:space="0" w:color="auto"/>
                    <w:left w:val="none" w:sz="0" w:space="0" w:color="auto"/>
                    <w:bottom w:val="none" w:sz="0" w:space="0" w:color="auto"/>
                    <w:right w:val="none" w:sz="0" w:space="0" w:color="auto"/>
                  </w:divBdr>
                  <w:divsChild>
                    <w:div w:id="2085224525">
                      <w:marLeft w:val="0"/>
                      <w:marRight w:val="0"/>
                      <w:marTop w:val="0"/>
                      <w:marBottom w:val="0"/>
                      <w:divBdr>
                        <w:top w:val="none" w:sz="0" w:space="0" w:color="auto"/>
                        <w:left w:val="none" w:sz="0" w:space="0" w:color="auto"/>
                        <w:bottom w:val="none" w:sz="0" w:space="0" w:color="auto"/>
                        <w:right w:val="none" w:sz="0" w:space="0" w:color="auto"/>
                      </w:divBdr>
                    </w:div>
                  </w:divsChild>
                </w:div>
                <w:div w:id="684475220">
                  <w:marLeft w:val="0"/>
                  <w:marRight w:val="0"/>
                  <w:marTop w:val="0"/>
                  <w:marBottom w:val="0"/>
                  <w:divBdr>
                    <w:top w:val="none" w:sz="0" w:space="0" w:color="auto"/>
                    <w:left w:val="none" w:sz="0" w:space="0" w:color="auto"/>
                    <w:bottom w:val="none" w:sz="0" w:space="0" w:color="auto"/>
                    <w:right w:val="none" w:sz="0" w:space="0" w:color="auto"/>
                  </w:divBdr>
                  <w:divsChild>
                    <w:div w:id="314337115">
                      <w:marLeft w:val="0"/>
                      <w:marRight w:val="0"/>
                      <w:marTop w:val="0"/>
                      <w:marBottom w:val="0"/>
                      <w:divBdr>
                        <w:top w:val="none" w:sz="0" w:space="0" w:color="auto"/>
                        <w:left w:val="none" w:sz="0" w:space="0" w:color="auto"/>
                        <w:bottom w:val="none" w:sz="0" w:space="0" w:color="auto"/>
                        <w:right w:val="none" w:sz="0" w:space="0" w:color="auto"/>
                      </w:divBdr>
                    </w:div>
                  </w:divsChild>
                </w:div>
                <w:div w:id="759253071">
                  <w:marLeft w:val="0"/>
                  <w:marRight w:val="0"/>
                  <w:marTop w:val="0"/>
                  <w:marBottom w:val="0"/>
                  <w:divBdr>
                    <w:top w:val="none" w:sz="0" w:space="0" w:color="auto"/>
                    <w:left w:val="none" w:sz="0" w:space="0" w:color="auto"/>
                    <w:bottom w:val="none" w:sz="0" w:space="0" w:color="auto"/>
                    <w:right w:val="none" w:sz="0" w:space="0" w:color="auto"/>
                  </w:divBdr>
                  <w:divsChild>
                    <w:div w:id="208957449">
                      <w:marLeft w:val="0"/>
                      <w:marRight w:val="0"/>
                      <w:marTop w:val="0"/>
                      <w:marBottom w:val="0"/>
                      <w:divBdr>
                        <w:top w:val="none" w:sz="0" w:space="0" w:color="auto"/>
                        <w:left w:val="none" w:sz="0" w:space="0" w:color="auto"/>
                        <w:bottom w:val="none" w:sz="0" w:space="0" w:color="auto"/>
                        <w:right w:val="none" w:sz="0" w:space="0" w:color="auto"/>
                      </w:divBdr>
                    </w:div>
                  </w:divsChild>
                </w:div>
                <w:div w:id="952203876">
                  <w:marLeft w:val="0"/>
                  <w:marRight w:val="0"/>
                  <w:marTop w:val="0"/>
                  <w:marBottom w:val="0"/>
                  <w:divBdr>
                    <w:top w:val="none" w:sz="0" w:space="0" w:color="auto"/>
                    <w:left w:val="none" w:sz="0" w:space="0" w:color="auto"/>
                    <w:bottom w:val="none" w:sz="0" w:space="0" w:color="auto"/>
                    <w:right w:val="none" w:sz="0" w:space="0" w:color="auto"/>
                  </w:divBdr>
                </w:div>
                <w:div w:id="954751802">
                  <w:marLeft w:val="0"/>
                  <w:marRight w:val="0"/>
                  <w:marTop w:val="0"/>
                  <w:marBottom w:val="0"/>
                  <w:divBdr>
                    <w:top w:val="none" w:sz="0" w:space="0" w:color="auto"/>
                    <w:left w:val="none" w:sz="0" w:space="0" w:color="auto"/>
                    <w:bottom w:val="none" w:sz="0" w:space="0" w:color="auto"/>
                    <w:right w:val="none" w:sz="0" w:space="0" w:color="auto"/>
                  </w:divBdr>
                  <w:divsChild>
                    <w:div w:id="1126966619">
                      <w:marLeft w:val="0"/>
                      <w:marRight w:val="0"/>
                      <w:marTop w:val="0"/>
                      <w:marBottom w:val="0"/>
                      <w:divBdr>
                        <w:top w:val="none" w:sz="0" w:space="0" w:color="auto"/>
                        <w:left w:val="none" w:sz="0" w:space="0" w:color="auto"/>
                        <w:bottom w:val="none" w:sz="0" w:space="0" w:color="auto"/>
                        <w:right w:val="none" w:sz="0" w:space="0" w:color="auto"/>
                      </w:divBdr>
                    </w:div>
                  </w:divsChild>
                </w:div>
                <w:div w:id="1133518925">
                  <w:marLeft w:val="0"/>
                  <w:marRight w:val="0"/>
                  <w:marTop w:val="0"/>
                  <w:marBottom w:val="0"/>
                  <w:divBdr>
                    <w:top w:val="none" w:sz="0" w:space="0" w:color="auto"/>
                    <w:left w:val="none" w:sz="0" w:space="0" w:color="auto"/>
                    <w:bottom w:val="none" w:sz="0" w:space="0" w:color="auto"/>
                    <w:right w:val="none" w:sz="0" w:space="0" w:color="auto"/>
                  </w:divBdr>
                </w:div>
                <w:div w:id="1274901169">
                  <w:marLeft w:val="0"/>
                  <w:marRight w:val="0"/>
                  <w:marTop w:val="0"/>
                  <w:marBottom w:val="0"/>
                  <w:divBdr>
                    <w:top w:val="none" w:sz="0" w:space="0" w:color="auto"/>
                    <w:left w:val="none" w:sz="0" w:space="0" w:color="auto"/>
                    <w:bottom w:val="none" w:sz="0" w:space="0" w:color="auto"/>
                    <w:right w:val="none" w:sz="0" w:space="0" w:color="auto"/>
                  </w:divBdr>
                </w:div>
                <w:div w:id="1636595042">
                  <w:marLeft w:val="0"/>
                  <w:marRight w:val="0"/>
                  <w:marTop w:val="0"/>
                  <w:marBottom w:val="0"/>
                  <w:divBdr>
                    <w:top w:val="none" w:sz="0" w:space="0" w:color="auto"/>
                    <w:left w:val="none" w:sz="0" w:space="0" w:color="auto"/>
                    <w:bottom w:val="none" w:sz="0" w:space="0" w:color="auto"/>
                    <w:right w:val="none" w:sz="0" w:space="0" w:color="auto"/>
                  </w:divBdr>
                </w:div>
                <w:div w:id="1897205936">
                  <w:marLeft w:val="0"/>
                  <w:marRight w:val="0"/>
                  <w:marTop w:val="0"/>
                  <w:marBottom w:val="0"/>
                  <w:divBdr>
                    <w:top w:val="none" w:sz="0" w:space="0" w:color="auto"/>
                    <w:left w:val="none" w:sz="0" w:space="0" w:color="auto"/>
                    <w:bottom w:val="none" w:sz="0" w:space="0" w:color="auto"/>
                    <w:right w:val="none" w:sz="0" w:space="0" w:color="auto"/>
                  </w:divBdr>
                  <w:divsChild>
                    <w:div w:id="347295402">
                      <w:marLeft w:val="0"/>
                      <w:marRight w:val="0"/>
                      <w:marTop w:val="0"/>
                      <w:marBottom w:val="0"/>
                      <w:divBdr>
                        <w:top w:val="none" w:sz="0" w:space="0" w:color="auto"/>
                        <w:left w:val="none" w:sz="0" w:space="0" w:color="auto"/>
                        <w:bottom w:val="none" w:sz="0" w:space="0" w:color="auto"/>
                        <w:right w:val="none" w:sz="0" w:space="0" w:color="auto"/>
                      </w:divBdr>
                    </w:div>
                  </w:divsChild>
                </w:div>
                <w:div w:id="1980260346">
                  <w:marLeft w:val="0"/>
                  <w:marRight w:val="0"/>
                  <w:marTop w:val="0"/>
                  <w:marBottom w:val="0"/>
                  <w:divBdr>
                    <w:top w:val="none" w:sz="0" w:space="0" w:color="auto"/>
                    <w:left w:val="none" w:sz="0" w:space="0" w:color="auto"/>
                    <w:bottom w:val="none" w:sz="0" w:space="0" w:color="auto"/>
                    <w:right w:val="none" w:sz="0" w:space="0" w:color="auto"/>
                  </w:divBdr>
                </w:div>
                <w:div w:id="2000301176">
                  <w:marLeft w:val="0"/>
                  <w:marRight w:val="0"/>
                  <w:marTop w:val="0"/>
                  <w:marBottom w:val="0"/>
                  <w:divBdr>
                    <w:top w:val="none" w:sz="0" w:space="0" w:color="auto"/>
                    <w:left w:val="none" w:sz="0" w:space="0" w:color="auto"/>
                    <w:bottom w:val="none" w:sz="0" w:space="0" w:color="auto"/>
                    <w:right w:val="none" w:sz="0" w:space="0" w:color="auto"/>
                  </w:divBdr>
                  <w:divsChild>
                    <w:div w:id="1572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3078">
              <w:marLeft w:val="0"/>
              <w:marRight w:val="0"/>
              <w:marTop w:val="0"/>
              <w:marBottom w:val="0"/>
              <w:divBdr>
                <w:top w:val="none" w:sz="0" w:space="0" w:color="auto"/>
                <w:left w:val="none" w:sz="0" w:space="0" w:color="auto"/>
                <w:bottom w:val="none" w:sz="0" w:space="0" w:color="auto"/>
                <w:right w:val="none" w:sz="0" w:space="0" w:color="auto"/>
              </w:divBdr>
              <w:divsChild>
                <w:div w:id="24600095">
                  <w:marLeft w:val="0"/>
                  <w:marRight w:val="0"/>
                  <w:marTop w:val="0"/>
                  <w:marBottom w:val="0"/>
                  <w:divBdr>
                    <w:top w:val="none" w:sz="0" w:space="0" w:color="auto"/>
                    <w:left w:val="none" w:sz="0" w:space="0" w:color="auto"/>
                    <w:bottom w:val="none" w:sz="0" w:space="0" w:color="auto"/>
                    <w:right w:val="none" w:sz="0" w:space="0" w:color="auto"/>
                  </w:divBdr>
                  <w:divsChild>
                    <w:div w:id="531964764">
                      <w:marLeft w:val="0"/>
                      <w:marRight w:val="0"/>
                      <w:marTop w:val="0"/>
                      <w:marBottom w:val="0"/>
                      <w:divBdr>
                        <w:top w:val="none" w:sz="0" w:space="0" w:color="auto"/>
                        <w:left w:val="none" w:sz="0" w:space="0" w:color="auto"/>
                        <w:bottom w:val="none" w:sz="0" w:space="0" w:color="auto"/>
                        <w:right w:val="none" w:sz="0" w:space="0" w:color="auto"/>
                      </w:divBdr>
                    </w:div>
                  </w:divsChild>
                </w:div>
                <w:div w:id="325017021">
                  <w:marLeft w:val="0"/>
                  <w:marRight w:val="0"/>
                  <w:marTop w:val="0"/>
                  <w:marBottom w:val="0"/>
                  <w:divBdr>
                    <w:top w:val="none" w:sz="0" w:space="0" w:color="auto"/>
                    <w:left w:val="none" w:sz="0" w:space="0" w:color="auto"/>
                    <w:bottom w:val="none" w:sz="0" w:space="0" w:color="auto"/>
                    <w:right w:val="none" w:sz="0" w:space="0" w:color="auto"/>
                  </w:divBdr>
                  <w:divsChild>
                    <w:div w:id="181600520">
                      <w:marLeft w:val="0"/>
                      <w:marRight w:val="0"/>
                      <w:marTop w:val="0"/>
                      <w:marBottom w:val="0"/>
                      <w:divBdr>
                        <w:top w:val="none" w:sz="0" w:space="0" w:color="auto"/>
                        <w:left w:val="none" w:sz="0" w:space="0" w:color="auto"/>
                        <w:bottom w:val="none" w:sz="0" w:space="0" w:color="auto"/>
                        <w:right w:val="none" w:sz="0" w:space="0" w:color="auto"/>
                      </w:divBdr>
                    </w:div>
                  </w:divsChild>
                </w:div>
                <w:div w:id="400757169">
                  <w:marLeft w:val="0"/>
                  <w:marRight w:val="0"/>
                  <w:marTop w:val="0"/>
                  <w:marBottom w:val="0"/>
                  <w:divBdr>
                    <w:top w:val="none" w:sz="0" w:space="0" w:color="auto"/>
                    <w:left w:val="none" w:sz="0" w:space="0" w:color="auto"/>
                    <w:bottom w:val="none" w:sz="0" w:space="0" w:color="auto"/>
                    <w:right w:val="none" w:sz="0" w:space="0" w:color="auto"/>
                  </w:divBdr>
                </w:div>
                <w:div w:id="445121347">
                  <w:marLeft w:val="0"/>
                  <w:marRight w:val="0"/>
                  <w:marTop w:val="0"/>
                  <w:marBottom w:val="0"/>
                  <w:divBdr>
                    <w:top w:val="none" w:sz="0" w:space="0" w:color="auto"/>
                    <w:left w:val="none" w:sz="0" w:space="0" w:color="auto"/>
                    <w:bottom w:val="none" w:sz="0" w:space="0" w:color="auto"/>
                    <w:right w:val="none" w:sz="0" w:space="0" w:color="auto"/>
                  </w:divBdr>
                  <w:divsChild>
                    <w:div w:id="561017271">
                      <w:marLeft w:val="0"/>
                      <w:marRight w:val="0"/>
                      <w:marTop w:val="0"/>
                      <w:marBottom w:val="0"/>
                      <w:divBdr>
                        <w:top w:val="none" w:sz="0" w:space="0" w:color="auto"/>
                        <w:left w:val="none" w:sz="0" w:space="0" w:color="auto"/>
                        <w:bottom w:val="none" w:sz="0" w:space="0" w:color="auto"/>
                        <w:right w:val="none" w:sz="0" w:space="0" w:color="auto"/>
                      </w:divBdr>
                    </w:div>
                  </w:divsChild>
                </w:div>
                <w:div w:id="604115086">
                  <w:marLeft w:val="0"/>
                  <w:marRight w:val="0"/>
                  <w:marTop w:val="0"/>
                  <w:marBottom w:val="0"/>
                  <w:divBdr>
                    <w:top w:val="none" w:sz="0" w:space="0" w:color="auto"/>
                    <w:left w:val="none" w:sz="0" w:space="0" w:color="auto"/>
                    <w:bottom w:val="none" w:sz="0" w:space="0" w:color="auto"/>
                    <w:right w:val="none" w:sz="0" w:space="0" w:color="auto"/>
                  </w:divBdr>
                  <w:divsChild>
                    <w:div w:id="2090075404">
                      <w:marLeft w:val="0"/>
                      <w:marRight w:val="0"/>
                      <w:marTop w:val="0"/>
                      <w:marBottom w:val="0"/>
                      <w:divBdr>
                        <w:top w:val="none" w:sz="0" w:space="0" w:color="auto"/>
                        <w:left w:val="none" w:sz="0" w:space="0" w:color="auto"/>
                        <w:bottom w:val="none" w:sz="0" w:space="0" w:color="auto"/>
                        <w:right w:val="none" w:sz="0" w:space="0" w:color="auto"/>
                      </w:divBdr>
                    </w:div>
                  </w:divsChild>
                </w:div>
                <w:div w:id="796799788">
                  <w:marLeft w:val="0"/>
                  <w:marRight w:val="0"/>
                  <w:marTop w:val="0"/>
                  <w:marBottom w:val="0"/>
                  <w:divBdr>
                    <w:top w:val="none" w:sz="0" w:space="0" w:color="auto"/>
                    <w:left w:val="none" w:sz="0" w:space="0" w:color="auto"/>
                    <w:bottom w:val="none" w:sz="0" w:space="0" w:color="auto"/>
                    <w:right w:val="none" w:sz="0" w:space="0" w:color="auto"/>
                  </w:divBdr>
                  <w:divsChild>
                    <w:div w:id="644965674">
                      <w:marLeft w:val="0"/>
                      <w:marRight w:val="0"/>
                      <w:marTop w:val="0"/>
                      <w:marBottom w:val="0"/>
                      <w:divBdr>
                        <w:top w:val="none" w:sz="0" w:space="0" w:color="auto"/>
                        <w:left w:val="none" w:sz="0" w:space="0" w:color="auto"/>
                        <w:bottom w:val="none" w:sz="0" w:space="0" w:color="auto"/>
                        <w:right w:val="none" w:sz="0" w:space="0" w:color="auto"/>
                      </w:divBdr>
                    </w:div>
                  </w:divsChild>
                </w:div>
                <w:div w:id="1014959196">
                  <w:marLeft w:val="0"/>
                  <w:marRight w:val="0"/>
                  <w:marTop w:val="0"/>
                  <w:marBottom w:val="0"/>
                  <w:divBdr>
                    <w:top w:val="none" w:sz="0" w:space="0" w:color="auto"/>
                    <w:left w:val="none" w:sz="0" w:space="0" w:color="auto"/>
                    <w:bottom w:val="none" w:sz="0" w:space="0" w:color="auto"/>
                    <w:right w:val="none" w:sz="0" w:space="0" w:color="auto"/>
                  </w:divBdr>
                  <w:divsChild>
                    <w:div w:id="1011178103">
                      <w:marLeft w:val="0"/>
                      <w:marRight w:val="0"/>
                      <w:marTop w:val="0"/>
                      <w:marBottom w:val="0"/>
                      <w:divBdr>
                        <w:top w:val="none" w:sz="0" w:space="0" w:color="auto"/>
                        <w:left w:val="none" w:sz="0" w:space="0" w:color="auto"/>
                        <w:bottom w:val="none" w:sz="0" w:space="0" w:color="auto"/>
                        <w:right w:val="none" w:sz="0" w:space="0" w:color="auto"/>
                      </w:divBdr>
                    </w:div>
                  </w:divsChild>
                </w:div>
                <w:div w:id="1056079631">
                  <w:marLeft w:val="0"/>
                  <w:marRight w:val="0"/>
                  <w:marTop w:val="0"/>
                  <w:marBottom w:val="0"/>
                  <w:divBdr>
                    <w:top w:val="none" w:sz="0" w:space="0" w:color="auto"/>
                    <w:left w:val="none" w:sz="0" w:space="0" w:color="auto"/>
                    <w:bottom w:val="none" w:sz="0" w:space="0" w:color="auto"/>
                    <w:right w:val="none" w:sz="0" w:space="0" w:color="auto"/>
                  </w:divBdr>
                  <w:divsChild>
                    <w:div w:id="681706745">
                      <w:marLeft w:val="0"/>
                      <w:marRight w:val="0"/>
                      <w:marTop w:val="0"/>
                      <w:marBottom w:val="0"/>
                      <w:divBdr>
                        <w:top w:val="none" w:sz="0" w:space="0" w:color="auto"/>
                        <w:left w:val="none" w:sz="0" w:space="0" w:color="auto"/>
                        <w:bottom w:val="none" w:sz="0" w:space="0" w:color="auto"/>
                        <w:right w:val="none" w:sz="0" w:space="0" w:color="auto"/>
                      </w:divBdr>
                    </w:div>
                  </w:divsChild>
                </w:div>
                <w:div w:id="1284847333">
                  <w:marLeft w:val="0"/>
                  <w:marRight w:val="0"/>
                  <w:marTop w:val="0"/>
                  <w:marBottom w:val="0"/>
                  <w:divBdr>
                    <w:top w:val="none" w:sz="0" w:space="0" w:color="auto"/>
                    <w:left w:val="none" w:sz="0" w:space="0" w:color="auto"/>
                    <w:bottom w:val="none" w:sz="0" w:space="0" w:color="auto"/>
                    <w:right w:val="none" w:sz="0" w:space="0" w:color="auto"/>
                  </w:divBdr>
                </w:div>
                <w:div w:id="1412311334">
                  <w:marLeft w:val="0"/>
                  <w:marRight w:val="0"/>
                  <w:marTop w:val="0"/>
                  <w:marBottom w:val="0"/>
                  <w:divBdr>
                    <w:top w:val="none" w:sz="0" w:space="0" w:color="auto"/>
                    <w:left w:val="none" w:sz="0" w:space="0" w:color="auto"/>
                    <w:bottom w:val="none" w:sz="0" w:space="0" w:color="auto"/>
                    <w:right w:val="none" w:sz="0" w:space="0" w:color="auto"/>
                  </w:divBdr>
                  <w:divsChild>
                    <w:div w:id="1070883028">
                      <w:marLeft w:val="0"/>
                      <w:marRight w:val="0"/>
                      <w:marTop w:val="0"/>
                      <w:marBottom w:val="0"/>
                      <w:divBdr>
                        <w:top w:val="none" w:sz="0" w:space="0" w:color="auto"/>
                        <w:left w:val="none" w:sz="0" w:space="0" w:color="auto"/>
                        <w:bottom w:val="none" w:sz="0" w:space="0" w:color="auto"/>
                        <w:right w:val="none" w:sz="0" w:space="0" w:color="auto"/>
                      </w:divBdr>
                    </w:div>
                  </w:divsChild>
                </w:div>
                <w:div w:id="1416246560">
                  <w:marLeft w:val="0"/>
                  <w:marRight w:val="0"/>
                  <w:marTop w:val="0"/>
                  <w:marBottom w:val="0"/>
                  <w:divBdr>
                    <w:top w:val="none" w:sz="0" w:space="0" w:color="auto"/>
                    <w:left w:val="none" w:sz="0" w:space="0" w:color="auto"/>
                    <w:bottom w:val="none" w:sz="0" w:space="0" w:color="auto"/>
                    <w:right w:val="none" w:sz="0" w:space="0" w:color="auto"/>
                  </w:divBdr>
                  <w:divsChild>
                    <w:div w:id="1084910555">
                      <w:marLeft w:val="0"/>
                      <w:marRight w:val="0"/>
                      <w:marTop w:val="0"/>
                      <w:marBottom w:val="0"/>
                      <w:divBdr>
                        <w:top w:val="none" w:sz="0" w:space="0" w:color="auto"/>
                        <w:left w:val="none" w:sz="0" w:space="0" w:color="auto"/>
                        <w:bottom w:val="none" w:sz="0" w:space="0" w:color="auto"/>
                        <w:right w:val="none" w:sz="0" w:space="0" w:color="auto"/>
                      </w:divBdr>
                    </w:div>
                  </w:divsChild>
                </w:div>
                <w:div w:id="1732732907">
                  <w:marLeft w:val="0"/>
                  <w:marRight w:val="0"/>
                  <w:marTop w:val="0"/>
                  <w:marBottom w:val="0"/>
                  <w:divBdr>
                    <w:top w:val="none" w:sz="0" w:space="0" w:color="auto"/>
                    <w:left w:val="none" w:sz="0" w:space="0" w:color="auto"/>
                    <w:bottom w:val="none" w:sz="0" w:space="0" w:color="auto"/>
                    <w:right w:val="none" w:sz="0" w:space="0" w:color="auto"/>
                  </w:divBdr>
                  <w:divsChild>
                    <w:div w:id="534579123">
                      <w:marLeft w:val="0"/>
                      <w:marRight w:val="0"/>
                      <w:marTop w:val="0"/>
                      <w:marBottom w:val="0"/>
                      <w:divBdr>
                        <w:top w:val="none" w:sz="0" w:space="0" w:color="auto"/>
                        <w:left w:val="none" w:sz="0" w:space="0" w:color="auto"/>
                        <w:bottom w:val="none" w:sz="0" w:space="0" w:color="auto"/>
                        <w:right w:val="none" w:sz="0" w:space="0" w:color="auto"/>
                      </w:divBdr>
                    </w:div>
                  </w:divsChild>
                </w:div>
                <w:div w:id="1737119578">
                  <w:marLeft w:val="0"/>
                  <w:marRight w:val="0"/>
                  <w:marTop w:val="0"/>
                  <w:marBottom w:val="0"/>
                  <w:divBdr>
                    <w:top w:val="none" w:sz="0" w:space="0" w:color="auto"/>
                    <w:left w:val="none" w:sz="0" w:space="0" w:color="auto"/>
                    <w:bottom w:val="none" w:sz="0" w:space="0" w:color="auto"/>
                    <w:right w:val="none" w:sz="0" w:space="0" w:color="auto"/>
                  </w:divBdr>
                </w:div>
                <w:div w:id="1941715152">
                  <w:marLeft w:val="0"/>
                  <w:marRight w:val="0"/>
                  <w:marTop w:val="0"/>
                  <w:marBottom w:val="0"/>
                  <w:divBdr>
                    <w:top w:val="none" w:sz="0" w:space="0" w:color="auto"/>
                    <w:left w:val="none" w:sz="0" w:space="0" w:color="auto"/>
                    <w:bottom w:val="none" w:sz="0" w:space="0" w:color="auto"/>
                    <w:right w:val="none" w:sz="0" w:space="0" w:color="auto"/>
                  </w:divBdr>
                  <w:divsChild>
                    <w:div w:id="1307661865">
                      <w:marLeft w:val="0"/>
                      <w:marRight w:val="0"/>
                      <w:marTop w:val="0"/>
                      <w:marBottom w:val="0"/>
                      <w:divBdr>
                        <w:top w:val="none" w:sz="0" w:space="0" w:color="auto"/>
                        <w:left w:val="none" w:sz="0" w:space="0" w:color="auto"/>
                        <w:bottom w:val="none" w:sz="0" w:space="0" w:color="auto"/>
                        <w:right w:val="none" w:sz="0" w:space="0" w:color="auto"/>
                      </w:divBdr>
                    </w:div>
                  </w:divsChild>
                </w:div>
                <w:div w:id="1967588549">
                  <w:marLeft w:val="0"/>
                  <w:marRight w:val="0"/>
                  <w:marTop w:val="0"/>
                  <w:marBottom w:val="0"/>
                  <w:divBdr>
                    <w:top w:val="none" w:sz="0" w:space="0" w:color="auto"/>
                    <w:left w:val="none" w:sz="0" w:space="0" w:color="auto"/>
                    <w:bottom w:val="none" w:sz="0" w:space="0" w:color="auto"/>
                    <w:right w:val="none" w:sz="0" w:space="0" w:color="auto"/>
                  </w:divBdr>
                  <w:divsChild>
                    <w:div w:id="4155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897">
              <w:marLeft w:val="0"/>
              <w:marRight w:val="0"/>
              <w:marTop w:val="0"/>
              <w:marBottom w:val="0"/>
              <w:divBdr>
                <w:top w:val="none" w:sz="0" w:space="0" w:color="auto"/>
                <w:left w:val="none" w:sz="0" w:space="0" w:color="auto"/>
                <w:bottom w:val="none" w:sz="0" w:space="0" w:color="auto"/>
                <w:right w:val="none" w:sz="0" w:space="0" w:color="auto"/>
              </w:divBdr>
              <w:divsChild>
                <w:div w:id="85345232">
                  <w:marLeft w:val="0"/>
                  <w:marRight w:val="0"/>
                  <w:marTop w:val="0"/>
                  <w:marBottom w:val="0"/>
                  <w:divBdr>
                    <w:top w:val="none" w:sz="0" w:space="0" w:color="auto"/>
                    <w:left w:val="none" w:sz="0" w:space="0" w:color="auto"/>
                    <w:bottom w:val="none" w:sz="0" w:space="0" w:color="auto"/>
                    <w:right w:val="none" w:sz="0" w:space="0" w:color="auto"/>
                  </w:divBdr>
                  <w:divsChild>
                    <w:div w:id="1493444157">
                      <w:marLeft w:val="0"/>
                      <w:marRight w:val="0"/>
                      <w:marTop w:val="0"/>
                      <w:marBottom w:val="0"/>
                      <w:divBdr>
                        <w:top w:val="none" w:sz="0" w:space="0" w:color="auto"/>
                        <w:left w:val="none" w:sz="0" w:space="0" w:color="auto"/>
                        <w:bottom w:val="none" w:sz="0" w:space="0" w:color="auto"/>
                        <w:right w:val="none" w:sz="0" w:space="0" w:color="auto"/>
                      </w:divBdr>
                    </w:div>
                  </w:divsChild>
                </w:div>
                <w:div w:id="521629230">
                  <w:marLeft w:val="0"/>
                  <w:marRight w:val="0"/>
                  <w:marTop w:val="0"/>
                  <w:marBottom w:val="0"/>
                  <w:divBdr>
                    <w:top w:val="none" w:sz="0" w:space="0" w:color="auto"/>
                    <w:left w:val="none" w:sz="0" w:space="0" w:color="auto"/>
                    <w:bottom w:val="none" w:sz="0" w:space="0" w:color="auto"/>
                    <w:right w:val="none" w:sz="0" w:space="0" w:color="auto"/>
                  </w:divBdr>
                  <w:divsChild>
                    <w:div w:id="887645252">
                      <w:marLeft w:val="0"/>
                      <w:marRight w:val="0"/>
                      <w:marTop w:val="0"/>
                      <w:marBottom w:val="0"/>
                      <w:divBdr>
                        <w:top w:val="none" w:sz="0" w:space="0" w:color="auto"/>
                        <w:left w:val="none" w:sz="0" w:space="0" w:color="auto"/>
                        <w:bottom w:val="none" w:sz="0" w:space="0" w:color="auto"/>
                        <w:right w:val="none" w:sz="0" w:space="0" w:color="auto"/>
                      </w:divBdr>
                    </w:div>
                  </w:divsChild>
                </w:div>
                <w:div w:id="1223640878">
                  <w:marLeft w:val="0"/>
                  <w:marRight w:val="0"/>
                  <w:marTop w:val="0"/>
                  <w:marBottom w:val="0"/>
                  <w:divBdr>
                    <w:top w:val="none" w:sz="0" w:space="0" w:color="auto"/>
                    <w:left w:val="none" w:sz="0" w:space="0" w:color="auto"/>
                    <w:bottom w:val="none" w:sz="0" w:space="0" w:color="auto"/>
                    <w:right w:val="none" w:sz="0" w:space="0" w:color="auto"/>
                  </w:divBdr>
                  <w:divsChild>
                    <w:div w:id="72238690">
                      <w:marLeft w:val="0"/>
                      <w:marRight w:val="0"/>
                      <w:marTop w:val="0"/>
                      <w:marBottom w:val="0"/>
                      <w:divBdr>
                        <w:top w:val="none" w:sz="0" w:space="0" w:color="auto"/>
                        <w:left w:val="none" w:sz="0" w:space="0" w:color="auto"/>
                        <w:bottom w:val="none" w:sz="0" w:space="0" w:color="auto"/>
                        <w:right w:val="none" w:sz="0" w:space="0" w:color="auto"/>
                      </w:divBdr>
                    </w:div>
                  </w:divsChild>
                </w:div>
                <w:div w:id="1280377462">
                  <w:marLeft w:val="0"/>
                  <w:marRight w:val="0"/>
                  <w:marTop w:val="0"/>
                  <w:marBottom w:val="0"/>
                  <w:divBdr>
                    <w:top w:val="none" w:sz="0" w:space="0" w:color="auto"/>
                    <w:left w:val="none" w:sz="0" w:space="0" w:color="auto"/>
                    <w:bottom w:val="none" w:sz="0" w:space="0" w:color="auto"/>
                    <w:right w:val="none" w:sz="0" w:space="0" w:color="auto"/>
                  </w:divBdr>
                  <w:divsChild>
                    <w:div w:id="325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4119">
              <w:marLeft w:val="0"/>
              <w:marRight w:val="0"/>
              <w:marTop w:val="0"/>
              <w:marBottom w:val="0"/>
              <w:divBdr>
                <w:top w:val="none" w:sz="0" w:space="0" w:color="auto"/>
                <w:left w:val="none" w:sz="0" w:space="0" w:color="auto"/>
                <w:bottom w:val="none" w:sz="0" w:space="0" w:color="auto"/>
                <w:right w:val="none" w:sz="0" w:space="0" w:color="auto"/>
              </w:divBdr>
              <w:divsChild>
                <w:div w:id="478502597">
                  <w:marLeft w:val="0"/>
                  <w:marRight w:val="0"/>
                  <w:marTop w:val="0"/>
                  <w:marBottom w:val="0"/>
                  <w:divBdr>
                    <w:top w:val="none" w:sz="0" w:space="0" w:color="auto"/>
                    <w:left w:val="none" w:sz="0" w:space="0" w:color="auto"/>
                    <w:bottom w:val="none" w:sz="0" w:space="0" w:color="auto"/>
                    <w:right w:val="none" w:sz="0" w:space="0" w:color="auto"/>
                  </w:divBdr>
                  <w:divsChild>
                    <w:div w:id="1916164650">
                      <w:marLeft w:val="0"/>
                      <w:marRight w:val="0"/>
                      <w:marTop w:val="0"/>
                      <w:marBottom w:val="0"/>
                      <w:divBdr>
                        <w:top w:val="none" w:sz="0" w:space="0" w:color="auto"/>
                        <w:left w:val="none" w:sz="0" w:space="0" w:color="auto"/>
                        <w:bottom w:val="none" w:sz="0" w:space="0" w:color="auto"/>
                        <w:right w:val="none" w:sz="0" w:space="0" w:color="auto"/>
                      </w:divBdr>
                    </w:div>
                  </w:divsChild>
                </w:div>
                <w:div w:id="842355122">
                  <w:marLeft w:val="0"/>
                  <w:marRight w:val="0"/>
                  <w:marTop w:val="0"/>
                  <w:marBottom w:val="0"/>
                  <w:divBdr>
                    <w:top w:val="none" w:sz="0" w:space="0" w:color="auto"/>
                    <w:left w:val="none" w:sz="0" w:space="0" w:color="auto"/>
                    <w:bottom w:val="none" w:sz="0" w:space="0" w:color="auto"/>
                    <w:right w:val="none" w:sz="0" w:space="0" w:color="auto"/>
                  </w:divBdr>
                </w:div>
                <w:div w:id="1041784771">
                  <w:marLeft w:val="0"/>
                  <w:marRight w:val="0"/>
                  <w:marTop w:val="0"/>
                  <w:marBottom w:val="0"/>
                  <w:divBdr>
                    <w:top w:val="none" w:sz="0" w:space="0" w:color="auto"/>
                    <w:left w:val="none" w:sz="0" w:space="0" w:color="auto"/>
                    <w:bottom w:val="none" w:sz="0" w:space="0" w:color="auto"/>
                    <w:right w:val="none" w:sz="0" w:space="0" w:color="auto"/>
                  </w:divBdr>
                  <w:divsChild>
                    <w:div w:id="1534490153">
                      <w:marLeft w:val="0"/>
                      <w:marRight w:val="0"/>
                      <w:marTop w:val="0"/>
                      <w:marBottom w:val="0"/>
                      <w:divBdr>
                        <w:top w:val="none" w:sz="0" w:space="0" w:color="auto"/>
                        <w:left w:val="none" w:sz="0" w:space="0" w:color="auto"/>
                        <w:bottom w:val="none" w:sz="0" w:space="0" w:color="auto"/>
                        <w:right w:val="none" w:sz="0" w:space="0" w:color="auto"/>
                      </w:divBdr>
                    </w:div>
                  </w:divsChild>
                </w:div>
                <w:div w:id="1185822339">
                  <w:marLeft w:val="0"/>
                  <w:marRight w:val="0"/>
                  <w:marTop w:val="0"/>
                  <w:marBottom w:val="0"/>
                  <w:divBdr>
                    <w:top w:val="none" w:sz="0" w:space="0" w:color="auto"/>
                    <w:left w:val="none" w:sz="0" w:space="0" w:color="auto"/>
                    <w:bottom w:val="none" w:sz="0" w:space="0" w:color="auto"/>
                    <w:right w:val="none" w:sz="0" w:space="0" w:color="auto"/>
                  </w:divBdr>
                  <w:divsChild>
                    <w:div w:id="2064333590">
                      <w:marLeft w:val="0"/>
                      <w:marRight w:val="0"/>
                      <w:marTop w:val="0"/>
                      <w:marBottom w:val="0"/>
                      <w:divBdr>
                        <w:top w:val="none" w:sz="0" w:space="0" w:color="auto"/>
                        <w:left w:val="none" w:sz="0" w:space="0" w:color="auto"/>
                        <w:bottom w:val="none" w:sz="0" w:space="0" w:color="auto"/>
                        <w:right w:val="none" w:sz="0" w:space="0" w:color="auto"/>
                      </w:divBdr>
                    </w:div>
                  </w:divsChild>
                </w:div>
                <w:div w:id="1806198085">
                  <w:marLeft w:val="0"/>
                  <w:marRight w:val="0"/>
                  <w:marTop w:val="0"/>
                  <w:marBottom w:val="0"/>
                  <w:divBdr>
                    <w:top w:val="none" w:sz="0" w:space="0" w:color="auto"/>
                    <w:left w:val="none" w:sz="0" w:space="0" w:color="auto"/>
                    <w:bottom w:val="none" w:sz="0" w:space="0" w:color="auto"/>
                    <w:right w:val="none" w:sz="0" w:space="0" w:color="auto"/>
                  </w:divBdr>
                  <w:divsChild>
                    <w:div w:id="15883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648">
              <w:marLeft w:val="0"/>
              <w:marRight w:val="0"/>
              <w:marTop w:val="0"/>
              <w:marBottom w:val="0"/>
              <w:divBdr>
                <w:top w:val="none" w:sz="0" w:space="0" w:color="auto"/>
                <w:left w:val="none" w:sz="0" w:space="0" w:color="auto"/>
                <w:bottom w:val="none" w:sz="0" w:space="0" w:color="auto"/>
                <w:right w:val="none" w:sz="0" w:space="0" w:color="auto"/>
              </w:divBdr>
              <w:divsChild>
                <w:div w:id="72894540">
                  <w:marLeft w:val="0"/>
                  <w:marRight w:val="0"/>
                  <w:marTop w:val="0"/>
                  <w:marBottom w:val="0"/>
                  <w:divBdr>
                    <w:top w:val="none" w:sz="0" w:space="0" w:color="auto"/>
                    <w:left w:val="none" w:sz="0" w:space="0" w:color="auto"/>
                    <w:bottom w:val="none" w:sz="0" w:space="0" w:color="auto"/>
                    <w:right w:val="none" w:sz="0" w:space="0" w:color="auto"/>
                  </w:divBdr>
                  <w:divsChild>
                    <w:div w:id="1862276484">
                      <w:marLeft w:val="0"/>
                      <w:marRight w:val="0"/>
                      <w:marTop w:val="0"/>
                      <w:marBottom w:val="0"/>
                      <w:divBdr>
                        <w:top w:val="none" w:sz="0" w:space="0" w:color="auto"/>
                        <w:left w:val="none" w:sz="0" w:space="0" w:color="auto"/>
                        <w:bottom w:val="none" w:sz="0" w:space="0" w:color="auto"/>
                        <w:right w:val="none" w:sz="0" w:space="0" w:color="auto"/>
                      </w:divBdr>
                    </w:div>
                  </w:divsChild>
                </w:div>
                <w:div w:id="329144043">
                  <w:marLeft w:val="0"/>
                  <w:marRight w:val="0"/>
                  <w:marTop w:val="0"/>
                  <w:marBottom w:val="0"/>
                  <w:divBdr>
                    <w:top w:val="none" w:sz="0" w:space="0" w:color="auto"/>
                    <w:left w:val="none" w:sz="0" w:space="0" w:color="auto"/>
                    <w:bottom w:val="none" w:sz="0" w:space="0" w:color="auto"/>
                    <w:right w:val="none" w:sz="0" w:space="0" w:color="auto"/>
                  </w:divBdr>
                </w:div>
                <w:div w:id="346643513">
                  <w:marLeft w:val="0"/>
                  <w:marRight w:val="0"/>
                  <w:marTop w:val="0"/>
                  <w:marBottom w:val="0"/>
                  <w:divBdr>
                    <w:top w:val="none" w:sz="0" w:space="0" w:color="auto"/>
                    <w:left w:val="none" w:sz="0" w:space="0" w:color="auto"/>
                    <w:bottom w:val="none" w:sz="0" w:space="0" w:color="auto"/>
                    <w:right w:val="none" w:sz="0" w:space="0" w:color="auto"/>
                  </w:divBdr>
                  <w:divsChild>
                    <w:div w:id="205726159">
                      <w:marLeft w:val="0"/>
                      <w:marRight w:val="0"/>
                      <w:marTop w:val="0"/>
                      <w:marBottom w:val="0"/>
                      <w:divBdr>
                        <w:top w:val="none" w:sz="0" w:space="0" w:color="auto"/>
                        <w:left w:val="none" w:sz="0" w:space="0" w:color="auto"/>
                        <w:bottom w:val="none" w:sz="0" w:space="0" w:color="auto"/>
                        <w:right w:val="none" w:sz="0" w:space="0" w:color="auto"/>
                      </w:divBdr>
                    </w:div>
                  </w:divsChild>
                </w:div>
                <w:div w:id="664556156">
                  <w:marLeft w:val="0"/>
                  <w:marRight w:val="0"/>
                  <w:marTop w:val="0"/>
                  <w:marBottom w:val="0"/>
                  <w:divBdr>
                    <w:top w:val="none" w:sz="0" w:space="0" w:color="auto"/>
                    <w:left w:val="none" w:sz="0" w:space="0" w:color="auto"/>
                    <w:bottom w:val="none" w:sz="0" w:space="0" w:color="auto"/>
                    <w:right w:val="none" w:sz="0" w:space="0" w:color="auto"/>
                  </w:divBdr>
                </w:div>
                <w:div w:id="705327539">
                  <w:marLeft w:val="0"/>
                  <w:marRight w:val="0"/>
                  <w:marTop w:val="0"/>
                  <w:marBottom w:val="0"/>
                  <w:divBdr>
                    <w:top w:val="none" w:sz="0" w:space="0" w:color="auto"/>
                    <w:left w:val="none" w:sz="0" w:space="0" w:color="auto"/>
                    <w:bottom w:val="none" w:sz="0" w:space="0" w:color="auto"/>
                    <w:right w:val="none" w:sz="0" w:space="0" w:color="auto"/>
                  </w:divBdr>
                  <w:divsChild>
                    <w:div w:id="585505411">
                      <w:marLeft w:val="0"/>
                      <w:marRight w:val="0"/>
                      <w:marTop w:val="0"/>
                      <w:marBottom w:val="0"/>
                      <w:divBdr>
                        <w:top w:val="none" w:sz="0" w:space="0" w:color="auto"/>
                        <w:left w:val="none" w:sz="0" w:space="0" w:color="auto"/>
                        <w:bottom w:val="none" w:sz="0" w:space="0" w:color="auto"/>
                        <w:right w:val="none" w:sz="0" w:space="0" w:color="auto"/>
                      </w:divBdr>
                    </w:div>
                  </w:divsChild>
                </w:div>
                <w:div w:id="1125196117">
                  <w:marLeft w:val="0"/>
                  <w:marRight w:val="0"/>
                  <w:marTop w:val="0"/>
                  <w:marBottom w:val="0"/>
                  <w:divBdr>
                    <w:top w:val="none" w:sz="0" w:space="0" w:color="auto"/>
                    <w:left w:val="none" w:sz="0" w:space="0" w:color="auto"/>
                    <w:bottom w:val="none" w:sz="0" w:space="0" w:color="auto"/>
                    <w:right w:val="none" w:sz="0" w:space="0" w:color="auto"/>
                  </w:divBdr>
                  <w:divsChild>
                    <w:div w:id="684020046">
                      <w:marLeft w:val="0"/>
                      <w:marRight w:val="0"/>
                      <w:marTop w:val="0"/>
                      <w:marBottom w:val="0"/>
                      <w:divBdr>
                        <w:top w:val="none" w:sz="0" w:space="0" w:color="auto"/>
                        <w:left w:val="none" w:sz="0" w:space="0" w:color="auto"/>
                        <w:bottom w:val="none" w:sz="0" w:space="0" w:color="auto"/>
                        <w:right w:val="none" w:sz="0" w:space="0" w:color="auto"/>
                      </w:divBdr>
                    </w:div>
                  </w:divsChild>
                </w:div>
                <w:div w:id="1287741324">
                  <w:marLeft w:val="0"/>
                  <w:marRight w:val="0"/>
                  <w:marTop w:val="0"/>
                  <w:marBottom w:val="0"/>
                  <w:divBdr>
                    <w:top w:val="none" w:sz="0" w:space="0" w:color="auto"/>
                    <w:left w:val="none" w:sz="0" w:space="0" w:color="auto"/>
                    <w:bottom w:val="none" w:sz="0" w:space="0" w:color="auto"/>
                    <w:right w:val="none" w:sz="0" w:space="0" w:color="auto"/>
                  </w:divBdr>
                  <w:divsChild>
                    <w:div w:id="992173805">
                      <w:marLeft w:val="0"/>
                      <w:marRight w:val="0"/>
                      <w:marTop w:val="0"/>
                      <w:marBottom w:val="0"/>
                      <w:divBdr>
                        <w:top w:val="none" w:sz="0" w:space="0" w:color="auto"/>
                        <w:left w:val="none" w:sz="0" w:space="0" w:color="auto"/>
                        <w:bottom w:val="none" w:sz="0" w:space="0" w:color="auto"/>
                        <w:right w:val="none" w:sz="0" w:space="0" w:color="auto"/>
                      </w:divBdr>
                    </w:div>
                  </w:divsChild>
                </w:div>
                <w:div w:id="1885215889">
                  <w:marLeft w:val="0"/>
                  <w:marRight w:val="0"/>
                  <w:marTop w:val="0"/>
                  <w:marBottom w:val="0"/>
                  <w:divBdr>
                    <w:top w:val="none" w:sz="0" w:space="0" w:color="auto"/>
                    <w:left w:val="none" w:sz="0" w:space="0" w:color="auto"/>
                    <w:bottom w:val="none" w:sz="0" w:space="0" w:color="auto"/>
                    <w:right w:val="none" w:sz="0" w:space="0" w:color="auto"/>
                  </w:divBdr>
                  <w:divsChild>
                    <w:div w:id="1831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299">
              <w:marLeft w:val="0"/>
              <w:marRight w:val="0"/>
              <w:marTop w:val="0"/>
              <w:marBottom w:val="0"/>
              <w:divBdr>
                <w:top w:val="none" w:sz="0" w:space="0" w:color="auto"/>
                <w:left w:val="none" w:sz="0" w:space="0" w:color="auto"/>
                <w:bottom w:val="none" w:sz="0" w:space="0" w:color="auto"/>
                <w:right w:val="none" w:sz="0" w:space="0" w:color="auto"/>
              </w:divBdr>
              <w:divsChild>
                <w:div w:id="201986124">
                  <w:marLeft w:val="0"/>
                  <w:marRight w:val="0"/>
                  <w:marTop w:val="0"/>
                  <w:marBottom w:val="0"/>
                  <w:divBdr>
                    <w:top w:val="none" w:sz="0" w:space="0" w:color="auto"/>
                    <w:left w:val="none" w:sz="0" w:space="0" w:color="auto"/>
                    <w:bottom w:val="none" w:sz="0" w:space="0" w:color="auto"/>
                    <w:right w:val="none" w:sz="0" w:space="0" w:color="auto"/>
                  </w:divBdr>
                  <w:divsChild>
                    <w:div w:id="210653293">
                      <w:marLeft w:val="0"/>
                      <w:marRight w:val="0"/>
                      <w:marTop w:val="0"/>
                      <w:marBottom w:val="0"/>
                      <w:divBdr>
                        <w:top w:val="none" w:sz="0" w:space="0" w:color="auto"/>
                        <w:left w:val="none" w:sz="0" w:space="0" w:color="auto"/>
                        <w:bottom w:val="none" w:sz="0" w:space="0" w:color="auto"/>
                        <w:right w:val="none" w:sz="0" w:space="0" w:color="auto"/>
                      </w:divBdr>
                    </w:div>
                  </w:divsChild>
                </w:div>
                <w:div w:id="218909151">
                  <w:marLeft w:val="0"/>
                  <w:marRight w:val="0"/>
                  <w:marTop w:val="0"/>
                  <w:marBottom w:val="0"/>
                  <w:divBdr>
                    <w:top w:val="none" w:sz="0" w:space="0" w:color="auto"/>
                    <w:left w:val="none" w:sz="0" w:space="0" w:color="auto"/>
                    <w:bottom w:val="none" w:sz="0" w:space="0" w:color="auto"/>
                    <w:right w:val="none" w:sz="0" w:space="0" w:color="auto"/>
                  </w:divBdr>
                  <w:divsChild>
                    <w:div w:id="1384912938">
                      <w:marLeft w:val="0"/>
                      <w:marRight w:val="0"/>
                      <w:marTop w:val="0"/>
                      <w:marBottom w:val="0"/>
                      <w:divBdr>
                        <w:top w:val="none" w:sz="0" w:space="0" w:color="auto"/>
                        <w:left w:val="none" w:sz="0" w:space="0" w:color="auto"/>
                        <w:bottom w:val="none" w:sz="0" w:space="0" w:color="auto"/>
                        <w:right w:val="none" w:sz="0" w:space="0" w:color="auto"/>
                      </w:divBdr>
                    </w:div>
                  </w:divsChild>
                </w:div>
                <w:div w:id="375935207">
                  <w:marLeft w:val="0"/>
                  <w:marRight w:val="0"/>
                  <w:marTop w:val="0"/>
                  <w:marBottom w:val="0"/>
                  <w:divBdr>
                    <w:top w:val="none" w:sz="0" w:space="0" w:color="auto"/>
                    <w:left w:val="none" w:sz="0" w:space="0" w:color="auto"/>
                    <w:bottom w:val="none" w:sz="0" w:space="0" w:color="auto"/>
                    <w:right w:val="none" w:sz="0" w:space="0" w:color="auto"/>
                  </w:divBdr>
                </w:div>
                <w:div w:id="1585724302">
                  <w:marLeft w:val="0"/>
                  <w:marRight w:val="0"/>
                  <w:marTop w:val="0"/>
                  <w:marBottom w:val="0"/>
                  <w:divBdr>
                    <w:top w:val="none" w:sz="0" w:space="0" w:color="auto"/>
                    <w:left w:val="none" w:sz="0" w:space="0" w:color="auto"/>
                    <w:bottom w:val="none" w:sz="0" w:space="0" w:color="auto"/>
                    <w:right w:val="none" w:sz="0" w:space="0" w:color="auto"/>
                  </w:divBdr>
                  <w:divsChild>
                    <w:div w:id="1212305226">
                      <w:marLeft w:val="0"/>
                      <w:marRight w:val="0"/>
                      <w:marTop w:val="0"/>
                      <w:marBottom w:val="0"/>
                      <w:divBdr>
                        <w:top w:val="none" w:sz="0" w:space="0" w:color="auto"/>
                        <w:left w:val="none" w:sz="0" w:space="0" w:color="auto"/>
                        <w:bottom w:val="none" w:sz="0" w:space="0" w:color="auto"/>
                        <w:right w:val="none" w:sz="0" w:space="0" w:color="auto"/>
                      </w:divBdr>
                    </w:div>
                  </w:divsChild>
                </w:div>
                <w:div w:id="1688751113">
                  <w:marLeft w:val="0"/>
                  <w:marRight w:val="0"/>
                  <w:marTop w:val="0"/>
                  <w:marBottom w:val="0"/>
                  <w:divBdr>
                    <w:top w:val="none" w:sz="0" w:space="0" w:color="auto"/>
                    <w:left w:val="none" w:sz="0" w:space="0" w:color="auto"/>
                    <w:bottom w:val="none" w:sz="0" w:space="0" w:color="auto"/>
                    <w:right w:val="none" w:sz="0" w:space="0" w:color="auto"/>
                  </w:divBdr>
                  <w:divsChild>
                    <w:div w:id="2074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5729">
              <w:marLeft w:val="0"/>
              <w:marRight w:val="0"/>
              <w:marTop w:val="0"/>
              <w:marBottom w:val="0"/>
              <w:divBdr>
                <w:top w:val="none" w:sz="0" w:space="0" w:color="auto"/>
                <w:left w:val="none" w:sz="0" w:space="0" w:color="auto"/>
                <w:bottom w:val="none" w:sz="0" w:space="0" w:color="auto"/>
                <w:right w:val="none" w:sz="0" w:space="0" w:color="auto"/>
              </w:divBdr>
              <w:divsChild>
                <w:div w:id="225920539">
                  <w:marLeft w:val="0"/>
                  <w:marRight w:val="0"/>
                  <w:marTop w:val="0"/>
                  <w:marBottom w:val="0"/>
                  <w:divBdr>
                    <w:top w:val="none" w:sz="0" w:space="0" w:color="auto"/>
                    <w:left w:val="none" w:sz="0" w:space="0" w:color="auto"/>
                    <w:bottom w:val="none" w:sz="0" w:space="0" w:color="auto"/>
                    <w:right w:val="none" w:sz="0" w:space="0" w:color="auto"/>
                  </w:divBdr>
                  <w:divsChild>
                    <w:div w:id="445349694">
                      <w:marLeft w:val="0"/>
                      <w:marRight w:val="0"/>
                      <w:marTop w:val="0"/>
                      <w:marBottom w:val="0"/>
                      <w:divBdr>
                        <w:top w:val="none" w:sz="0" w:space="0" w:color="auto"/>
                        <w:left w:val="none" w:sz="0" w:space="0" w:color="auto"/>
                        <w:bottom w:val="none" w:sz="0" w:space="0" w:color="auto"/>
                        <w:right w:val="none" w:sz="0" w:space="0" w:color="auto"/>
                      </w:divBdr>
                    </w:div>
                  </w:divsChild>
                </w:div>
                <w:div w:id="266428751">
                  <w:marLeft w:val="0"/>
                  <w:marRight w:val="0"/>
                  <w:marTop w:val="0"/>
                  <w:marBottom w:val="0"/>
                  <w:divBdr>
                    <w:top w:val="none" w:sz="0" w:space="0" w:color="auto"/>
                    <w:left w:val="none" w:sz="0" w:space="0" w:color="auto"/>
                    <w:bottom w:val="none" w:sz="0" w:space="0" w:color="auto"/>
                    <w:right w:val="none" w:sz="0" w:space="0" w:color="auto"/>
                  </w:divBdr>
                </w:div>
                <w:div w:id="1033308658">
                  <w:marLeft w:val="0"/>
                  <w:marRight w:val="0"/>
                  <w:marTop w:val="0"/>
                  <w:marBottom w:val="0"/>
                  <w:divBdr>
                    <w:top w:val="none" w:sz="0" w:space="0" w:color="auto"/>
                    <w:left w:val="none" w:sz="0" w:space="0" w:color="auto"/>
                    <w:bottom w:val="none" w:sz="0" w:space="0" w:color="auto"/>
                    <w:right w:val="none" w:sz="0" w:space="0" w:color="auto"/>
                  </w:divBdr>
                  <w:divsChild>
                    <w:div w:id="1854411929">
                      <w:marLeft w:val="0"/>
                      <w:marRight w:val="0"/>
                      <w:marTop w:val="0"/>
                      <w:marBottom w:val="0"/>
                      <w:divBdr>
                        <w:top w:val="none" w:sz="0" w:space="0" w:color="auto"/>
                        <w:left w:val="none" w:sz="0" w:space="0" w:color="auto"/>
                        <w:bottom w:val="none" w:sz="0" w:space="0" w:color="auto"/>
                        <w:right w:val="none" w:sz="0" w:space="0" w:color="auto"/>
                      </w:divBdr>
                    </w:div>
                  </w:divsChild>
                </w:div>
                <w:div w:id="1345403224">
                  <w:marLeft w:val="0"/>
                  <w:marRight w:val="0"/>
                  <w:marTop w:val="0"/>
                  <w:marBottom w:val="0"/>
                  <w:divBdr>
                    <w:top w:val="none" w:sz="0" w:space="0" w:color="auto"/>
                    <w:left w:val="none" w:sz="0" w:space="0" w:color="auto"/>
                    <w:bottom w:val="none" w:sz="0" w:space="0" w:color="auto"/>
                    <w:right w:val="none" w:sz="0" w:space="0" w:color="auto"/>
                  </w:divBdr>
                  <w:divsChild>
                    <w:div w:id="499541928">
                      <w:marLeft w:val="0"/>
                      <w:marRight w:val="0"/>
                      <w:marTop w:val="0"/>
                      <w:marBottom w:val="0"/>
                      <w:divBdr>
                        <w:top w:val="none" w:sz="0" w:space="0" w:color="auto"/>
                        <w:left w:val="none" w:sz="0" w:space="0" w:color="auto"/>
                        <w:bottom w:val="none" w:sz="0" w:space="0" w:color="auto"/>
                        <w:right w:val="none" w:sz="0" w:space="0" w:color="auto"/>
                      </w:divBdr>
                    </w:div>
                  </w:divsChild>
                </w:div>
                <w:div w:id="1740786240">
                  <w:marLeft w:val="0"/>
                  <w:marRight w:val="0"/>
                  <w:marTop w:val="0"/>
                  <w:marBottom w:val="0"/>
                  <w:divBdr>
                    <w:top w:val="none" w:sz="0" w:space="0" w:color="auto"/>
                    <w:left w:val="none" w:sz="0" w:space="0" w:color="auto"/>
                    <w:bottom w:val="none" w:sz="0" w:space="0" w:color="auto"/>
                    <w:right w:val="none" w:sz="0" w:space="0" w:color="auto"/>
                  </w:divBdr>
                  <w:divsChild>
                    <w:div w:id="1901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918">
              <w:marLeft w:val="0"/>
              <w:marRight w:val="0"/>
              <w:marTop w:val="0"/>
              <w:marBottom w:val="0"/>
              <w:divBdr>
                <w:top w:val="none" w:sz="0" w:space="0" w:color="auto"/>
                <w:left w:val="none" w:sz="0" w:space="0" w:color="auto"/>
                <w:bottom w:val="none" w:sz="0" w:space="0" w:color="auto"/>
                <w:right w:val="none" w:sz="0" w:space="0" w:color="auto"/>
              </w:divBdr>
              <w:divsChild>
                <w:div w:id="650251315">
                  <w:marLeft w:val="0"/>
                  <w:marRight w:val="0"/>
                  <w:marTop w:val="0"/>
                  <w:marBottom w:val="0"/>
                  <w:divBdr>
                    <w:top w:val="none" w:sz="0" w:space="0" w:color="auto"/>
                    <w:left w:val="none" w:sz="0" w:space="0" w:color="auto"/>
                    <w:bottom w:val="none" w:sz="0" w:space="0" w:color="auto"/>
                    <w:right w:val="none" w:sz="0" w:space="0" w:color="auto"/>
                  </w:divBdr>
                  <w:divsChild>
                    <w:div w:id="1739161109">
                      <w:marLeft w:val="0"/>
                      <w:marRight w:val="0"/>
                      <w:marTop w:val="0"/>
                      <w:marBottom w:val="0"/>
                      <w:divBdr>
                        <w:top w:val="none" w:sz="0" w:space="0" w:color="auto"/>
                        <w:left w:val="none" w:sz="0" w:space="0" w:color="auto"/>
                        <w:bottom w:val="none" w:sz="0" w:space="0" w:color="auto"/>
                        <w:right w:val="none" w:sz="0" w:space="0" w:color="auto"/>
                      </w:divBdr>
                    </w:div>
                  </w:divsChild>
                </w:div>
                <w:div w:id="1172916209">
                  <w:marLeft w:val="0"/>
                  <w:marRight w:val="0"/>
                  <w:marTop w:val="0"/>
                  <w:marBottom w:val="0"/>
                  <w:divBdr>
                    <w:top w:val="none" w:sz="0" w:space="0" w:color="auto"/>
                    <w:left w:val="none" w:sz="0" w:space="0" w:color="auto"/>
                    <w:bottom w:val="none" w:sz="0" w:space="0" w:color="auto"/>
                    <w:right w:val="none" w:sz="0" w:space="0" w:color="auto"/>
                  </w:divBdr>
                  <w:divsChild>
                    <w:div w:id="134152441">
                      <w:marLeft w:val="0"/>
                      <w:marRight w:val="0"/>
                      <w:marTop w:val="0"/>
                      <w:marBottom w:val="0"/>
                      <w:divBdr>
                        <w:top w:val="none" w:sz="0" w:space="0" w:color="auto"/>
                        <w:left w:val="none" w:sz="0" w:space="0" w:color="auto"/>
                        <w:bottom w:val="none" w:sz="0" w:space="0" w:color="auto"/>
                        <w:right w:val="none" w:sz="0" w:space="0" w:color="auto"/>
                      </w:divBdr>
                    </w:div>
                  </w:divsChild>
                </w:div>
                <w:div w:id="1566836343">
                  <w:marLeft w:val="0"/>
                  <w:marRight w:val="0"/>
                  <w:marTop w:val="0"/>
                  <w:marBottom w:val="0"/>
                  <w:divBdr>
                    <w:top w:val="none" w:sz="0" w:space="0" w:color="auto"/>
                    <w:left w:val="none" w:sz="0" w:space="0" w:color="auto"/>
                    <w:bottom w:val="none" w:sz="0" w:space="0" w:color="auto"/>
                    <w:right w:val="none" w:sz="0" w:space="0" w:color="auto"/>
                  </w:divBdr>
                  <w:divsChild>
                    <w:div w:id="367490369">
                      <w:marLeft w:val="0"/>
                      <w:marRight w:val="0"/>
                      <w:marTop w:val="0"/>
                      <w:marBottom w:val="0"/>
                      <w:divBdr>
                        <w:top w:val="none" w:sz="0" w:space="0" w:color="auto"/>
                        <w:left w:val="none" w:sz="0" w:space="0" w:color="auto"/>
                        <w:bottom w:val="none" w:sz="0" w:space="0" w:color="auto"/>
                        <w:right w:val="none" w:sz="0" w:space="0" w:color="auto"/>
                      </w:divBdr>
                    </w:div>
                  </w:divsChild>
                </w:div>
                <w:div w:id="1778913417">
                  <w:marLeft w:val="0"/>
                  <w:marRight w:val="0"/>
                  <w:marTop w:val="0"/>
                  <w:marBottom w:val="0"/>
                  <w:divBdr>
                    <w:top w:val="none" w:sz="0" w:space="0" w:color="auto"/>
                    <w:left w:val="none" w:sz="0" w:space="0" w:color="auto"/>
                    <w:bottom w:val="none" w:sz="0" w:space="0" w:color="auto"/>
                    <w:right w:val="none" w:sz="0" w:space="0" w:color="auto"/>
                  </w:divBdr>
                </w:div>
                <w:div w:id="2126850344">
                  <w:marLeft w:val="0"/>
                  <w:marRight w:val="0"/>
                  <w:marTop w:val="0"/>
                  <w:marBottom w:val="0"/>
                  <w:divBdr>
                    <w:top w:val="none" w:sz="0" w:space="0" w:color="auto"/>
                    <w:left w:val="none" w:sz="0" w:space="0" w:color="auto"/>
                    <w:bottom w:val="none" w:sz="0" w:space="0" w:color="auto"/>
                    <w:right w:val="none" w:sz="0" w:space="0" w:color="auto"/>
                  </w:divBdr>
                  <w:divsChild>
                    <w:div w:id="5402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620">
              <w:marLeft w:val="0"/>
              <w:marRight w:val="0"/>
              <w:marTop w:val="0"/>
              <w:marBottom w:val="0"/>
              <w:divBdr>
                <w:top w:val="none" w:sz="0" w:space="0" w:color="auto"/>
                <w:left w:val="none" w:sz="0" w:space="0" w:color="auto"/>
                <w:bottom w:val="none" w:sz="0" w:space="0" w:color="auto"/>
                <w:right w:val="none" w:sz="0" w:space="0" w:color="auto"/>
              </w:divBdr>
              <w:divsChild>
                <w:div w:id="1157837815">
                  <w:marLeft w:val="0"/>
                  <w:marRight w:val="0"/>
                  <w:marTop w:val="0"/>
                  <w:marBottom w:val="0"/>
                  <w:divBdr>
                    <w:top w:val="none" w:sz="0" w:space="0" w:color="auto"/>
                    <w:left w:val="none" w:sz="0" w:space="0" w:color="auto"/>
                    <w:bottom w:val="none" w:sz="0" w:space="0" w:color="auto"/>
                    <w:right w:val="none" w:sz="0" w:space="0" w:color="auto"/>
                  </w:divBdr>
                  <w:divsChild>
                    <w:div w:id="2052874549">
                      <w:marLeft w:val="0"/>
                      <w:marRight w:val="0"/>
                      <w:marTop w:val="0"/>
                      <w:marBottom w:val="0"/>
                      <w:divBdr>
                        <w:top w:val="none" w:sz="0" w:space="0" w:color="auto"/>
                        <w:left w:val="none" w:sz="0" w:space="0" w:color="auto"/>
                        <w:bottom w:val="none" w:sz="0" w:space="0" w:color="auto"/>
                        <w:right w:val="none" w:sz="0" w:space="0" w:color="auto"/>
                      </w:divBdr>
                    </w:div>
                  </w:divsChild>
                </w:div>
                <w:div w:id="1396122028">
                  <w:marLeft w:val="0"/>
                  <w:marRight w:val="0"/>
                  <w:marTop w:val="0"/>
                  <w:marBottom w:val="0"/>
                  <w:divBdr>
                    <w:top w:val="none" w:sz="0" w:space="0" w:color="auto"/>
                    <w:left w:val="none" w:sz="0" w:space="0" w:color="auto"/>
                    <w:bottom w:val="none" w:sz="0" w:space="0" w:color="auto"/>
                    <w:right w:val="none" w:sz="0" w:space="0" w:color="auto"/>
                  </w:divBdr>
                  <w:divsChild>
                    <w:div w:id="288248036">
                      <w:marLeft w:val="0"/>
                      <w:marRight w:val="0"/>
                      <w:marTop w:val="0"/>
                      <w:marBottom w:val="0"/>
                      <w:divBdr>
                        <w:top w:val="none" w:sz="0" w:space="0" w:color="auto"/>
                        <w:left w:val="none" w:sz="0" w:space="0" w:color="auto"/>
                        <w:bottom w:val="none" w:sz="0" w:space="0" w:color="auto"/>
                        <w:right w:val="none" w:sz="0" w:space="0" w:color="auto"/>
                      </w:divBdr>
                    </w:div>
                  </w:divsChild>
                </w:div>
                <w:div w:id="1473788218">
                  <w:marLeft w:val="0"/>
                  <w:marRight w:val="0"/>
                  <w:marTop w:val="0"/>
                  <w:marBottom w:val="0"/>
                  <w:divBdr>
                    <w:top w:val="none" w:sz="0" w:space="0" w:color="auto"/>
                    <w:left w:val="none" w:sz="0" w:space="0" w:color="auto"/>
                    <w:bottom w:val="none" w:sz="0" w:space="0" w:color="auto"/>
                    <w:right w:val="none" w:sz="0" w:space="0" w:color="auto"/>
                  </w:divBdr>
                  <w:divsChild>
                    <w:div w:id="690840535">
                      <w:marLeft w:val="0"/>
                      <w:marRight w:val="0"/>
                      <w:marTop w:val="0"/>
                      <w:marBottom w:val="0"/>
                      <w:divBdr>
                        <w:top w:val="none" w:sz="0" w:space="0" w:color="auto"/>
                        <w:left w:val="none" w:sz="0" w:space="0" w:color="auto"/>
                        <w:bottom w:val="none" w:sz="0" w:space="0" w:color="auto"/>
                        <w:right w:val="none" w:sz="0" w:space="0" w:color="auto"/>
                      </w:divBdr>
                    </w:div>
                  </w:divsChild>
                </w:div>
                <w:div w:id="1514028504">
                  <w:marLeft w:val="0"/>
                  <w:marRight w:val="0"/>
                  <w:marTop w:val="0"/>
                  <w:marBottom w:val="0"/>
                  <w:divBdr>
                    <w:top w:val="none" w:sz="0" w:space="0" w:color="auto"/>
                    <w:left w:val="none" w:sz="0" w:space="0" w:color="auto"/>
                    <w:bottom w:val="none" w:sz="0" w:space="0" w:color="auto"/>
                    <w:right w:val="none" w:sz="0" w:space="0" w:color="auto"/>
                  </w:divBdr>
                  <w:divsChild>
                    <w:div w:id="340936017">
                      <w:marLeft w:val="0"/>
                      <w:marRight w:val="0"/>
                      <w:marTop w:val="0"/>
                      <w:marBottom w:val="0"/>
                      <w:divBdr>
                        <w:top w:val="none" w:sz="0" w:space="0" w:color="auto"/>
                        <w:left w:val="none" w:sz="0" w:space="0" w:color="auto"/>
                        <w:bottom w:val="none" w:sz="0" w:space="0" w:color="auto"/>
                        <w:right w:val="none" w:sz="0" w:space="0" w:color="auto"/>
                      </w:divBdr>
                    </w:div>
                  </w:divsChild>
                </w:div>
                <w:div w:id="1732775049">
                  <w:marLeft w:val="0"/>
                  <w:marRight w:val="0"/>
                  <w:marTop w:val="0"/>
                  <w:marBottom w:val="0"/>
                  <w:divBdr>
                    <w:top w:val="none" w:sz="0" w:space="0" w:color="auto"/>
                    <w:left w:val="none" w:sz="0" w:space="0" w:color="auto"/>
                    <w:bottom w:val="none" w:sz="0" w:space="0" w:color="auto"/>
                    <w:right w:val="none" w:sz="0" w:space="0" w:color="auto"/>
                  </w:divBdr>
                </w:div>
              </w:divsChild>
            </w:div>
            <w:div w:id="1686513412">
              <w:marLeft w:val="0"/>
              <w:marRight w:val="0"/>
              <w:marTop w:val="0"/>
              <w:marBottom w:val="0"/>
              <w:divBdr>
                <w:top w:val="none" w:sz="0" w:space="0" w:color="auto"/>
                <w:left w:val="none" w:sz="0" w:space="0" w:color="auto"/>
                <w:bottom w:val="none" w:sz="0" w:space="0" w:color="auto"/>
                <w:right w:val="none" w:sz="0" w:space="0" w:color="auto"/>
              </w:divBdr>
              <w:divsChild>
                <w:div w:id="117725907">
                  <w:marLeft w:val="0"/>
                  <w:marRight w:val="0"/>
                  <w:marTop w:val="0"/>
                  <w:marBottom w:val="0"/>
                  <w:divBdr>
                    <w:top w:val="none" w:sz="0" w:space="0" w:color="auto"/>
                    <w:left w:val="none" w:sz="0" w:space="0" w:color="auto"/>
                    <w:bottom w:val="none" w:sz="0" w:space="0" w:color="auto"/>
                    <w:right w:val="none" w:sz="0" w:space="0" w:color="auto"/>
                  </w:divBdr>
                  <w:divsChild>
                    <w:div w:id="1975787209">
                      <w:marLeft w:val="0"/>
                      <w:marRight w:val="0"/>
                      <w:marTop w:val="0"/>
                      <w:marBottom w:val="0"/>
                      <w:divBdr>
                        <w:top w:val="none" w:sz="0" w:space="0" w:color="auto"/>
                        <w:left w:val="none" w:sz="0" w:space="0" w:color="auto"/>
                        <w:bottom w:val="none" w:sz="0" w:space="0" w:color="auto"/>
                        <w:right w:val="none" w:sz="0" w:space="0" w:color="auto"/>
                      </w:divBdr>
                    </w:div>
                  </w:divsChild>
                </w:div>
                <w:div w:id="1128546882">
                  <w:marLeft w:val="0"/>
                  <w:marRight w:val="0"/>
                  <w:marTop w:val="0"/>
                  <w:marBottom w:val="0"/>
                  <w:divBdr>
                    <w:top w:val="none" w:sz="0" w:space="0" w:color="auto"/>
                    <w:left w:val="none" w:sz="0" w:space="0" w:color="auto"/>
                    <w:bottom w:val="none" w:sz="0" w:space="0" w:color="auto"/>
                    <w:right w:val="none" w:sz="0" w:space="0" w:color="auto"/>
                  </w:divBdr>
                  <w:divsChild>
                    <w:div w:id="20933301">
                      <w:marLeft w:val="0"/>
                      <w:marRight w:val="0"/>
                      <w:marTop w:val="0"/>
                      <w:marBottom w:val="0"/>
                      <w:divBdr>
                        <w:top w:val="none" w:sz="0" w:space="0" w:color="auto"/>
                        <w:left w:val="none" w:sz="0" w:space="0" w:color="auto"/>
                        <w:bottom w:val="none" w:sz="0" w:space="0" w:color="auto"/>
                        <w:right w:val="none" w:sz="0" w:space="0" w:color="auto"/>
                      </w:divBdr>
                    </w:div>
                  </w:divsChild>
                </w:div>
                <w:div w:id="1783500707">
                  <w:marLeft w:val="0"/>
                  <w:marRight w:val="0"/>
                  <w:marTop w:val="0"/>
                  <w:marBottom w:val="0"/>
                  <w:divBdr>
                    <w:top w:val="none" w:sz="0" w:space="0" w:color="auto"/>
                    <w:left w:val="none" w:sz="0" w:space="0" w:color="auto"/>
                    <w:bottom w:val="none" w:sz="0" w:space="0" w:color="auto"/>
                    <w:right w:val="none" w:sz="0" w:space="0" w:color="auto"/>
                  </w:divBdr>
                  <w:divsChild>
                    <w:div w:id="1994409515">
                      <w:marLeft w:val="0"/>
                      <w:marRight w:val="0"/>
                      <w:marTop w:val="0"/>
                      <w:marBottom w:val="0"/>
                      <w:divBdr>
                        <w:top w:val="none" w:sz="0" w:space="0" w:color="auto"/>
                        <w:left w:val="none" w:sz="0" w:space="0" w:color="auto"/>
                        <w:bottom w:val="none" w:sz="0" w:space="0" w:color="auto"/>
                        <w:right w:val="none" w:sz="0" w:space="0" w:color="auto"/>
                      </w:divBdr>
                    </w:div>
                  </w:divsChild>
                </w:div>
                <w:div w:id="2075661012">
                  <w:marLeft w:val="0"/>
                  <w:marRight w:val="0"/>
                  <w:marTop w:val="0"/>
                  <w:marBottom w:val="0"/>
                  <w:divBdr>
                    <w:top w:val="none" w:sz="0" w:space="0" w:color="auto"/>
                    <w:left w:val="none" w:sz="0" w:space="0" w:color="auto"/>
                    <w:bottom w:val="none" w:sz="0" w:space="0" w:color="auto"/>
                    <w:right w:val="none" w:sz="0" w:space="0" w:color="auto"/>
                  </w:divBdr>
                </w:div>
                <w:div w:id="2108503260">
                  <w:marLeft w:val="0"/>
                  <w:marRight w:val="0"/>
                  <w:marTop w:val="0"/>
                  <w:marBottom w:val="0"/>
                  <w:divBdr>
                    <w:top w:val="none" w:sz="0" w:space="0" w:color="auto"/>
                    <w:left w:val="none" w:sz="0" w:space="0" w:color="auto"/>
                    <w:bottom w:val="none" w:sz="0" w:space="0" w:color="auto"/>
                    <w:right w:val="none" w:sz="0" w:space="0" w:color="auto"/>
                  </w:divBdr>
                  <w:divsChild>
                    <w:div w:id="19409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616">
              <w:marLeft w:val="0"/>
              <w:marRight w:val="0"/>
              <w:marTop w:val="0"/>
              <w:marBottom w:val="0"/>
              <w:divBdr>
                <w:top w:val="none" w:sz="0" w:space="0" w:color="auto"/>
                <w:left w:val="none" w:sz="0" w:space="0" w:color="auto"/>
                <w:bottom w:val="none" w:sz="0" w:space="0" w:color="auto"/>
                <w:right w:val="none" w:sz="0" w:space="0" w:color="auto"/>
              </w:divBdr>
              <w:divsChild>
                <w:div w:id="118961577">
                  <w:marLeft w:val="0"/>
                  <w:marRight w:val="0"/>
                  <w:marTop w:val="0"/>
                  <w:marBottom w:val="0"/>
                  <w:divBdr>
                    <w:top w:val="none" w:sz="0" w:space="0" w:color="auto"/>
                    <w:left w:val="none" w:sz="0" w:space="0" w:color="auto"/>
                    <w:bottom w:val="none" w:sz="0" w:space="0" w:color="auto"/>
                    <w:right w:val="none" w:sz="0" w:space="0" w:color="auto"/>
                  </w:divBdr>
                </w:div>
                <w:div w:id="359554283">
                  <w:marLeft w:val="0"/>
                  <w:marRight w:val="0"/>
                  <w:marTop w:val="0"/>
                  <w:marBottom w:val="0"/>
                  <w:divBdr>
                    <w:top w:val="none" w:sz="0" w:space="0" w:color="auto"/>
                    <w:left w:val="none" w:sz="0" w:space="0" w:color="auto"/>
                    <w:bottom w:val="none" w:sz="0" w:space="0" w:color="auto"/>
                    <w:right w:val="none" w:sz="0" w:space="0" w:color="auto"/>
                  </w:divBdr>
                </w:div>
                <w:div w:id="718095556">
                  <w:marLeft w:val="0"/>
                  <w:marRight w:val="0"/>
                  <w:marTop w:val="0"/>
                  <w:marBottom w:val="0"/>
                  <w:divBdr>
                    <w:top w:val="none" w:sz="0" w:space="0" w:color="auto"/>
                    <w:left w:val="none" w:sz="0" w:space="0" w:color="auto"/>
                    <w:bottom w:val="none" w:sz="0" w:space="0" w:color="auto"/>
                    <w:right w:val="none" w:sz="0" w:space="0" w:color="auto"/>
                  </w:divBdr>
                  <w:divsChild>
                    <w:div w:id="1330790529">
                      <w:marLeft w:val="0"/>
                      <w:marRight w:val="0"/>
                      <w:marTop w:val="0"/>
                      <w:marBottom w:val="0"/>
                      <w:divBdr>
                        <w:top w:val="none" w:sz="0" w:space="0" w:color="auto"/>
                        <w:left w:val="none" w:sz="0" w:space="0" w:color="auto"/>
                        <w:bottom w:val="none" w:sz="0" w:space="0" w:color="auto"/>
                        <w:right w:val="none" w:sz="0" w:space="0" w:color="auto"/>
                      </w:divBdr>
                    </w:div>
                  </w:divsChild>
                </w:div>
                <w:div w:id="774521987">
                  <w:marLeft w:val="0"/>
                  <w:marRight w:val="0"/>
                  <w:marTop w:val="0"/>
                  <w:marBottom w:val="0"/>
                  <w:divBdr>
                    <w:top w:val="none" w:sz="0" w:space="0" w:color="auto"/>
                    <w:left w:val="none" w:sz="0" w:space="0" w:color="auto"/>
                    <w:bottom w:val="none" w:sz="0" w:space="0" w:color="auto"/>
                    <w:right w:val="none" w:sz="0" w:space="0" w:color="auto"/>
                  </w:divBdr>
                  <w:divsChild>
                    <w:div w:id="101997385">
                      <w:marLeft w:val="0"/>
                      <w:marRight w:val="0"/>
                      <w:marTop w:val="0"/>
                      <w:marBottom w:val="0"/>
                      <w:divBdr>
                        <w:top w:val="none" w:sz="0" w:space="0" w:color="auto"/>
                        <w:left w:val="none" w:sz="0" w:space="0" w:color="auto"/>
                        <w:bottom w:val="none" w:sz="0" w:space="0" w:color="auto"/>
                        <w:right w:val="none" w:sz="0" w:space="0" w:color="auto"/>
                      </w:divBdr>
                    </w:div>
                  </w:divsChild>
                </w:div>
                <w:div w:id="968363185">
                  <w:marLeft w:val="0"/>
                  <w:marRight w:val="0"/>
                  <w:marTop w:val="0"/>
                  <w:marBottom w:val="0"/>
                  <w:divBdr>
                    <w:top w:val="none" w:sz="0" w:space="0" w:color="auto"/>
                    <w:left w:val="none" w:sz="0" w:space="0" w:color="auto"/>
                    <w:bottom w:val="none" w:sz="0" w:space="0" w:color="auto"/>
                    <w:right w:val="none" w:sz="0" w:space="0" w:color="auto"/>
                  </w:divBdr>
                  <w:divsChild>
                    <w:div w:id="1760174501">
                      <w:marLeft w:val="0"/>
                      <w:marRight w:val="0"/>
                      <w:marTop w:val="0"/>
                      <w:marBottom w:val="0"/>
                      <w:divBdr>
                        <w:top w:val="none" w:sz="0" w:space="0" w:color="auto"/>
                        <w:left w:val="none" w:sz="0" w:space="0" w:color="auto"/>
                        <w:bottom w:val="none" w:sz="0" w:space="0" w:color="auto"/>
                        <w:right w:val="none" w:sz="0" w:space="0" w:color="auto"/>
                      </w:divBdr>
                    </w:div>
                  </w:divsChild>
                </w:div>
                <w:div w:id="1190993027">
                  <w:marLeft w:val="0"/>
                  <w:marRight w:val="0"/>
                  <w:marTop w:val="0"/>
                  <w:marBottom w:val="0"/>
                  <w:divBdr>
                    <w:top w:val="none" w:sz="0" w:space="0" w:color="auto"/>
                    <w:left w:val="none" w:sz="0" w:space="0" w:color="auto"/>
                    <w:bottom w:val="none" w:sz="0" w:space="0" w:color="auto"/>
                    <w:right w:val="none" w:sz="0" w:space="0" w:color="auto"/>
                  </w:divBdr>
                  <w:divsChild>
                    <w:div w:id="1623725456">
                      <w:marLeft w:val="0"/>
                      <w:marRight w:val="0"/>
                      <w:marTop w:val="0"/>
                      <w:marBottom w:val="0"/>
                      <w:divBdr>
                        <w:top w:val="none" w:sz="0" w:space="0" w:color="auto"/>
                        <w:left w:val="none" w:sz="0" w:space="0" w:color="auto"/>
                        <w:bottom w:val="none" w:sz="0" w:space="0" w:color="auto"/>
                        <w:right w:val="none" w:sz="0" w:space="0" w:color="auto"/>
                      </w:divBdr>
                    </w:div>
                  </w:divsChild>
                </w:div>
                <w:div w:id="1206680734">
                  <w:marLeft w:val="0"/>
                  <w:marRight w:val="0"/>
                  <w:marTop w:val="0"/>
                  <w:marBottom w:val="0"/>
                  <w:divBdr>
                    <w:top w:val="none" w:sz="0" w:space="0" w:color="auto"/>
                    <w:left w:val="none" w:sz="0" w:space="0" w:color="auto"/>
                    <w:bottom w:val="none" w:sz="0" w:space="0" w:color="auto"/>
                    <w:right w:val="none" w:sz="0" w:space="0" w:color="auto"/>
                  </w:divBdr>
                </w:div>
                <w:div w:id="1367636465">
                  <w:marLeft w:val="0"/>
                  <w:marRight w:val="0"/>
                  <w:marTop w:val="0"/>
                  <w:marBottom w:val="0"/>
                  <w:divBdr>
                    <w:top w:val="none" w:sz="0" w:space="0" w:color="auto"/>
                    <w:left w:val="none" w:sz="0" w:space="0" w:color="auto"/>
                    <w:bottom w:val="none" w:sz="0" w:space="0" w:color="auto"/>
                    <w:right w:val="none" w:sz="0" w:space="0" w:color="auto"/>
                  </w:divBdr>
                  <w:divsChild>
                    <w:div w:id="873661709">
                      <w:marLeft w:val="0"/>
                      <w:marRight w:val="0"/>
                      <w:marTop w:val="0"/>
                      <w:marBottom w:val="0"/>
                      <w:divBdr>
                        <w:top w:val="none" w:sz="0" w:space="0" w:color="auto"/>
                        <w:left w:val="none" w:sz="0" w:space="0" w:color="auto"/>
                        <w:bottom w:val="none" w:sz="0" w:space="0" w:color="auto"/>
                        <w:right w:val="none" w:sz="0" w:space="0" w:color="auto"/>
                      </w:divBdr>
                    </w:div>
                  </w:divsChild>
                </w:div>
                <w:div w:id="1386297171">
                  <w:marLeft w:val="0"/>
                  <w:marRight w:val="0"/>
                  <w:marTop w:val="0"/>
                  <w:marBottom w:val="0"/>
                  <w:divBdr>
                    <w:top w:val="none" w:sz="0" w:space="0" w:color="auto"/>
                    <w:left w:val="none" w:sz="0" w:space="0" w:color="auto"/>
                    <w:bottom w:val="none" w:sz="0" w:space="0" w:color="auto"/>
                    <w:right w:val="none" w:sz="0" w:space="0" w:color="auto"/>
                  </w:divBdr>
                  <w:divsChild>
                    <w:div w:id="1744134286">
                      <w:marLeft w:val="0"/>
                      <w:marRight w:val="0"/>
                      <w:marTop w:val="0"/>
                      <w:marBottom w:val="0"/>
                      <w:divBdr>
                        <w:top w:val="none" w:sz="0" w:space="0" w:color="auto"/>
                        <w:left w:val="none" w:sz="0" w:space="0" w:color="auto"/>
                        <w:bottom w:val="none" w:sz="0" w:space="0" w:color="auto"/>
                        <w:right w:val="none" w:sz="0" w:space="0" w:color="auto"/>
                      </w:divBdr>
                    </w:div>
                  </w:divsChild>
                </w:div>
                <w:div w:id="1490948087">
                  <w:marLeft w:val="0"/>
                  <w:marRight w:val="0"/>
                  <w:marTop w:val="0"/>
                  <w:marBottom w:val="0"/>
                  <w:divBdr>
                    <w:top w:val="none" w:sz="0" w:space="0" w:color="auto"/>
                    <w:left w:val="none" w:sz="0" w:space="0" w:color="auto"/>
                    <w:bottom w:val="none" w:sz="0" w:space="0" w:color="auto"/>
                    <w:right w:val="none" w:sz="0" w:space="0" w:color="auto"/>
                  </w:divBdr>
                </w:div>
                <w:div w:id="1499152991">
                  <w:marLeft w:val="0"/>
                  <w:marRight w:val="0"/>
                  <w:marTop w:val="0"/>
                  <w:marBottom w:val="0"/>
                  <w:divBdr>
                    <w:top w:val="none" w:sz="0" w:space="0" w:color="auto"/>
                    <w:left w:val="none" w:sz="0" w:space="0" w:color="auto"/>
                    <w:bottom w:val="none" w:sz="0" w:space="0" w:color="auto"/>
                    <w:right w:val="none" w:sz="0" w:space="0" w:color="auto"/>
                  </w:divBdr>
                  <w:divsChild>
                    <w:div w:id="1059287827">
                      <w:marLeft w:val="0"/>
                      <w:marRight w:val="0"/>
                      <w:marTop w:val="0"/>
                      <w:marBottom w:val="0"/>
                      <w:divBdr>
                        <w:top w:val="none" w:sz="0" w:space="0" w:color="auto"/>
                        <w:left w:val="none" w:sz="0" w:space="0" w:color="auto"/>
                        <w:bottom w:val="none" w:sz="0" w:space="0" w:color="auto"/>
                        <w:right w:val="none" w:sz="0" w:space="0" w:color="auto"/>
                      </w:divBdr>
                    </w:div>
                  </w:divsChild>
                </w:div>
                <w:div w:id="1508324262">
                  <w:marLeft w:val="0"/>
                  <w:marRight w:val="0"/>
                  <w:marTop w:val="0"/>
                  <w:marBottom w:val="0"/>
                  <w:divBdr>
                    <w:top w:val="none" w:sz="0" w:space="0" w:color="auto"/>
                    <w:left w:val="none" w:sz="0" w:space="0" w:color="auto"/>
                    <w:bottom w:val="none" w:sz="0" w:space="0" w:color="auto"/>
                    <w:right w:val="none" w:sz="0" w:space="0" w:color="auto"/>
                  </w:divBdr>
                </w:div>
                <w:div w:id="17773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7792">
      <w:bodyDiv w:val="1"/>
      <w:marLeft w:val="0"/>
      <w:marRight w:val="0"/>
      <w:marTop w:val="0"/>
      <w:marBottom w:val="0"/>
      <w:divBdr>
        <w:top w:val="none" w:sz="0" w:space="0" w:color="auto"/>
        <w:left w:val="none" w:sz="0" w:space="0" w:color="auto"/>
        <w:bottom w:val="none" w:sz="0" w:space="0" w:color="auto"/>
        <w:right w:val="none" w:sz="0" w:space="0" w:color="auto"/>
      </w:divBdr>
      <w:divsChild>
        <w:div w:id="1610625535">
          <w:marLeft w:val="0"/>
          <w:marRight w:val="0"/>
          <w:marTop w:val="0"/>
          <w:marBottom w:val="0"/>
          <w:divBdr>
            <w:top w:val="none" w:sz="0" w:space="0" w:color="auto"/>
            <w:left w:val="none" w:sz="0" w:space="0" w:color="auto"/>
            <w:bottom w:val="none" w:sz="0" w:space="0" w:color="auto"/>
            <w:right w:val="none" w:sz="0" w:space="0" w:color="auto"/>
          </w:divBdr>
          <w:divsChild>
            <w:div w:id="1371765707">
              <w:marLeft w:val="0"/>
              <w:marRight w:val="0"/>
              <w:marTop w:val="0"/>
              <w:marBottom w:val="0"/>
              <w:divBdr>
                <w:top w:val="none" w:sz="0" w:space="0" w:color="auto"/>
                <w:left w:val="none" w:sz="0" w:space="0" w:color="auto"/>
                <w:bottom w:val="none" w:sz="0" w:space="0" w:color="auto"/>
                <w:right w:val="none" w:sz="0" w:space="0" w:color="auto"/>
              </w:divBdr>
              <w:divsChild>
                <w:div w:id="854660470">
                  <w:marLeft w:val="0"/>
                  <w:marRight w:val="0"/>
                  <w:marTop w:val="0"/>
                  <w:marBottom w:val="0"/>
                  <w:divBdr>
                    <w:top w:val="none" w:sz="0" w:space="0" w:color="auto"/>
                    <w:left w:val="none" w:sz="0" w:space="0" w:color="auto"/>
                    <w:bottom w:val="none" w:sz="0" w:space="0" w:color="auto"/>
                    <w:right w:val="none" w:sz="0" w:space="0" w:color="auto"/>
                  </w:divBdr>
                </w:div>
              </w:divsChild>
            </w:div>
            <w:div w:id="539367795">
              <w:marLeft w:val="0"/>
              <w:marRight w:val="0"/>
              <w:marTop w:val="0"/>
              <w:marBottom w:val="0"/>
              <w:divBdr>
                <w:top w:val="none" w:sz="0" w:space="0" w:color="auto"/>
                <w:left w:val="none" w:sz="0" w:space="0" w:color="auto"/>
                <w:bottom w:val="none" w:sz="0" w:space="0" w:color="auto"/>
                <w:right w:val="none" w:sz="0" w:space="0" w:color="auto"/>
              </w:divBdr>
              <w:divsChild>
                <w:div w:id="1061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681">
          <w:marLeft w:val="0"/>
          <w:marRight w:val="0"/>
          <w:marTop w:val="0"/>
          <w:marBottom w:val="0"/>
          <w:divBdr>
            <w:top w:val="none" w:sz="0" w:space="0" w:color="auto"/>
            <w:left w:val="none" w:sz="0" w:space="0" w:color="auto"/>
            <w:bottom w:val="none" w:sz="0" w:space="0" w:color="auto"/>
            <w:right w:val="none" w:sz="0" w:space="0" w:color="auto"/>
          </w:divBdr>
          <w:divsChild>
            <w:div w:id="1907374709">
              <w:marLeft w:val="0"/>
              <w:marRight w:val="0"/>
              <w:marTop w:val="0"/>
              <w:marBottom w:val="0"/>
              <w:divBdr>
                <w:top w:val="none" w:sz="0" w:space="0" w:color="auto"/>
                <w:left w:val="none" w:sz="0" w:space="0" w:color="auto"/>
                <w:bottom w:val="none" w:sz="0" w:space="0" w:color="auto"/>
                <w:right w:val="none" w:sz="0" w:space="0" w:color="auto"/>
              </w:divBdr>
              <w:divsChild>
                <w:div w:id="7269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1097">
      <w:bodyDiv w:val="1"/>
      <w:marLeft w:val="0"/>
      <w:marRight w:val="0"/>
      <w:marTop w:val="0"/>
      <w:marBottom w:val="0"/>
      <w:divBdr>
        <w:top w:val="none" w:sz="0" w:space="0" w:color="auto"/>
        <w:left w:val="none" w:sz="0" w:space="0" w:color="auto"/>
        <w:bottom w:val="none" w:sz="0" w:space="0" w:color="auto"/>
        <w:right w:val="none" w:sz="0" w:space="0" w:color="auto"/>
      </w:divBdr>
    </w:div>
    <w:div w:id="1038551020">
      <w:bodyDiv w:val="1"/>
      <w:marLeft w:val="0"/>
      <w:marRight w:val="0"/>
      <w:marTop w:val="0"/>
      <w:marBottom w:val="0"/>
      <w:divBdr>
        <w:top w:val="none" w:sz="0" w:space="0" w:color="auto"/>
        <w:left w:val="none" w:sz="0" w:space="0" w:color="auto"/>
        <w:bottom w:val="none" w:sz="0" w:space="0" w:color="auto"/>
        <w:right w:val="none" w:sz="0" w:space="0" w:color="auto"/>
      </w:divBdr>
      <w:divsChild>
        <w:div w:id="716927192">
          <w:marLeft w:val="0"/>
          <w:marRight w:val="0"/>
          <w:marTop w:val="0"/>
          <w:marBottom w:val="0"/>
          <w:divBdr>
            <w:top w:val="none" w:sz="0" w:space="0" w:color="auto"/>
            <w:left w:val="none" w:sz="0" w:space="0" w:color="auto"/>
            <w:bottom w:val="none" w:sz="0" w:space="0" w:color="auto"/>
            <w:right w:val="none" w:sz="0" w:space="0" w:color="auto"/>
          </w:divBdr>
          <w:divsChild>
            <w:div w:id="1794597706">
              <w:marLeft w:val="0"/>
              <w:marRight w:val="0"/>
              <w:marTop w:val="0"/>
              <w:marBottom w:val="0"/>
              <w:divBdr>
                <w:top w:val="none" w:sz="0" w:space="0" w:color="auto"/>
                <w:left w:val="none" w:sz="0" w:space="0" w:color="auto"/>
                <w:bottom w:val="none" w:sz="0" w:space="0" w:color="auto"/>
                <w:right w:val="none" w:sz="0" w:space="0" w:color="auto"/>
              </w:divBdr>
              <w:divsChild>
                <w:div w:id="19548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682">
      <w:bodyDiv w:val="1"/>
      <w:marLeft w:val="0"/>
      <w:marRight w:val="0"/>
      <w:marTop w:val="0"/>
      <w:marBottom w:val="0"/>
      <w:divBdr>
        <w:top w:val="none" w:sz="0" w:space="0" w:color="auto"/>
        <w:left w:val="none" w:sz="0" w:space="0" w:color="auto"/>
        <w:bottom w:val="none" w:sz="0" w:space="0" w:color="auto"/>
        <w:right w:val="none" w:sz="0" w:space="0" w:color="auto"/>
      </w:divBdr>
    </w:div>
    <w:div w:id="1088190152">
      <w:bodyDiv w:val="1"/>
      <w:marLeft w:val="0"/>
      <w:marRight w:val="0"/>
      <w:marTop w:val="0"/>
      <w:marBottom w:val="0"/>
      <w:divBdr>
        <w:top w:val="none" w:sz="0" w:space="0" w:color="auto"/>
        <w:left w:val="none" w:sz="0" w:space="0" w:color="auto"/>
        <w:bottom w:val="none" w:sz="0" w:space="0" w:color="auto"/>
        <w:right w:val="none" w:sz="0" w:space="0" w:color="auto"/>
      </w:divBdr>
    </w:div>
    <w:div w:id="1088503045">
      <w:bodyDiv w:val="1"/>
      <w:marLeft w:val="0"/>
      <w:marRight w:val="0"/>
      <w:marTop w:val="0"/>
      <w:marBottom w:val="0"/>
      <w:divBdr>
        <w:top w:val="none" w:sz="0" w:space="0" w:color="auto"/>
        <w:left w:val="none" w:sz="0" w:space="0" w:color="auto"/>
        <w:bottom w:val="none" w:sz="0" w:space="0" w:color="auto"/>
        <w:right w:val="none" w:sz="0" w:space="0" w:color="auto"/>
      </w:divBdr>
    </w:div>
    <w:div w:id="1135639288">
      <w:bodyDiv w:val="1"/>
      <w:marLeft w:val="0"/>
      <w:marRight w:val="0"/>
      <w:marTop w:val="0"/>
      <w:marBottom w:val="0"/>
      <w:divBdr>
        <w:top w:val="none" w:sz="0" w:space="0" w:color="auto"/>
        <w:left w:val="none" w:sz="0" w:space="0" w:color="auto"/>
        <w:bottom w:val="none" w:sz="0" w:space="0" w:color="auto"/>
        <w:right w:val="none" w:sz="0" w:space="0" w:color="auto"/>
      </w:divBdr>
    </w:div>
    <w:div w:id="1168330030">
      <w:bodyDiv w:val="1"/>
      <w:marLeft w:val="0"/>
      <w:marRight w:val="0"/>
      <w:marTop w:val="0"/>
      <w:marBottom w:val="0"/>
      <w:divBdr>
        <w:top w:val="none" w:sz="0" w:space="0" w:color="auto"/>
        <w:left w:val="none" w:sz="0" w:space="0" w:color="auto"/>
        <w:bottom w:val="none" w:sz="0" w:space="0" w:color="auto"/>
        <w:right w:val="none" w:sz="0" w:space="0" w:color="auto"/>
      </w:divBdr>
      <w:divsChild>
        <w:div w:id="178979004">
          <w:marLeft w:val="0"/>
          <w:marRight w:val="0"/>
          <w:marTop w:val="0"/>
          <w:marBottom w:val="0"/>
          <w:divBdr>
            <w:top w:val="none" w:sz="0" w:space="0" w:color="auto"/>
            <w:left w:val="none" w:sz="0" w:space="0" w:color="auto"/>
            <w:bottom w:val="none" w:sz="0" w:space="0" w:color="auto"/>
            <w:right w:val="none" w:sz="0" w:space="0" w:color="auto"/>
          </w:divBdr>
          <w:divsChild>
            <w:div w:id="51126251">
              <w:marLeft w:val="0"/>
              <w:marRight w:val="0"/>
              <w:marTop w:val="0"/>
              <w:marBottom w:val="0"/>
              <w:divBdr>
                <w:top w:val="none" w:sz="0" w:space="0" w:color="auto"/>
                <w:left w:val="none" w:sz="0" w:space="0" w:color="auto"/>
                <w:bottom w:val="none" w:sz="0" w:space="0" w:color="auto"/>
                <w:right w:val="none" w:sz="0" w:space="0" w:color="auto"/>
              </w:divBdr>
              <w:divsChild>
                <w:div w:id="108091914">
                  <w:marLeft w:val="0"/>
                  <w:marRight w:val="0"/>
                  <w:marTop w:val="0"/>
                  <w:marBottom w:val="0"/>
                  <w:divBdr>
                    <w:top w:val="none" w:sz="0" w:space="0" w:color="auto"/>
                    <w:left w:val="none" w:sz="0" w:space="0" w:color="auto"/>
                    <w:bottom w:val="none" w:sz="0" w:space="0" w:color="auto"/>
                    <w:right w:val="none" w:sz="0" w:space="0" w:color="auto"/>
                  </w:divBdr>
                  <w:divsChild>
                    <w:div w:id="265500659">
                      <w:marLeft w:val="0"/>
                      <w:marRight w:val="0"/>
                      <w:marTop w:val="0"/>
                      <w:marBottom w:val="0"/>
                      <w:divBdr>
                        <w:top w:val="none" w:sz="0" w:space="0" w:color="auto"/>
                        <w:left w:val="none" w:sz="0" w:space="0" w:color="auto"/>
                        <w:bottom w:val="none" w:sz="0" w:space="0" w:color="auto"/>
                        <w:right w:val="none" w:sz="0" w:space="0" w:color="auto"/>
                      </w:divBdr>
                    </w:div>
                  </w:divsChild>
                </w:div>
                <w:div w:id="314989194">
                  <w:marLeft w:val="0"/>
                  <w:marRight w:val="0"/>
                  <w:marTop w:val="0"/>
                  <w:marBottom w:val="0"/>
                  <w:divBdr>
                    <w:top w:val="none" w:sz="0" w:space="0" w:color="auto"/>
                    <w:left w:val="none" w:sz="0" w:space="0" w:color="auto"/>
                    <w:bottom w:val="none" w:sz="0" w:space="0" w:color="auto"/>
                    <w:right w:val="none" w:sz="0" w:space="0" w:color="auto"/>
                  </w:divBdr>
                </w:div>
                <w:div w:id="784740466">
                  <w:marLeft w:val="0"/>
                  <w:marRight w:val="0"/>
                  <w:marTop w:val="0"/>
                  <w:marBottom w:val="0"/>
                  <w:divBdr>
                    <w:top w:val="none" w:sz="0" w:space="0" w:color="auto"/>
                    <w:left w:val="none" w:sz="0" w:space="0" w:color="auto"/>
                    <w:bottom w:val="none" w:sz="0" w:space="0" w:color="auto"/>
                    <w:right w:val="none" w:sz="0" w:space="0" w:color="auto"/>
                  </w:divBdr>
                  <w:divsChild>
                    <w:div w:id="1020199150">
                      <w:marLeft w:val="0"/>
                      <w:marRight w:val="0"/>
                      <w:marTop w:val="0"/>
                      <w:marBottom w:val="0"/>
                      <w:divBdr>
                        <w:top w:val="none" w:sz="0" w:space="0" w:color="auto"/>
                        <w:left w:val="none" w:sz="0" w:space="0" w:color="auto"/>
                        <w:bottom w:val="none" w:sz="0" w:space="0" w:color="auto"/>
                        <w:right w:val="none" w:sz="0" w:space="0" w:color="auto"/>
                      </w:divBdr>
                    </w:div>
                  </w:divsChild>
                </w:div>
                <w:div w:id="1130242108">
                  <w:marLeft w:val="0"/>
                  <w:marRight w:val="0"/>
                  <w:marTop w:val="0"/>
                  <w:marBottom w:val="0"/>
                  <w:divBdr>
                    <w:top w:val="none" w:sz="0" w:space="0" w:color="auto"/>
                    <w:left w:val="none" w:sz="0" w:space="0" w:color="auto"/>
                    <w:bottom w:val="none" w:sz="0" w:space="0" w:color="auto"/>
                    <w:right w:val="none" w:sz="0" w:space="0" w:color="auto"/>
                  </w:divBdr>
                  <w:divsChild>
                    <w:div w:id="1586308324">
                      <w:marLeft w:val="0"/>
                      <w:marRight w:val="0"/>
                      <w:marTop w:val="0"/>
                      <w:marBottom w:val="0"/>
                      <w:divBdr>
                        <w:top w:val="none" w:sz="0" w:space="0" w:color="auto"/>
                        <w:left w:val="none" w:sz="0" w:space="0" w:color="auto"/>
                        <w:bottom w:val="none" w:sz="0" w:space="0" w:color="auto"/>
                        <w:right w:val="none" w:sz="0" w:space="0" w:color="auto"/>
                      </w:divBdr>
                    </w:div>
                  </w:divsChild>
                </w:div>
                <w:div w:id="1646667983">
                  <w:marLeft w:val="0"/>
                  <w:marRight w:val="0"/>
                  <w:marTop w:val="0"/>
                  <w:marBottom w:val="0"/>
                  <w:divBdr>
                    <w:top w:val="none" w:sz="0" w:space="0" w:color="auto"/>
                    <w:left w:val="none" w:sz="0" w:space="0" w:color="auto"/>
                    <w:bottom w:val="none" w:sz="0" w:space="0" w:color="auto"/>
                    <w:right w:val="none" w:sz="0" w:space="0" w:color="auto"/>
                  </w:divBdr>
                  <w:divsChild>
                    <w:div w:id="7558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5496">
              <w:marLeft w:val="0"/>
              <w:marRight w:val="0"/>
              <w:marTop w:val="0"/>
              <w:marBottom w:val="0"/>
              <w:divBdr>
                <w:top w:val="none" w:sz="0" w:space="0" w:color="auto"/>
                <w:left w:val="none" w:sz="0" w:space="0" w:color="auto"/>
                <w:bottom w:val="none" w:sz="0" w:space="0" w:color="auto"/>
                <w:right w:val="none" w:sz="0" w:space="0" w:color="auto"/>
              </w:divBdr>
              <w:divsChild>
                <w:div w:id="49233524">
                  <w:marLeft w:val="0"/>
                  <w:marRight w:val="0"/>
                  <w:marTop w:val="0"/>
                  <w:marBottom w:val="0"/>
                  <w:divBdr>
                    <w:top w:val="none" w:sz="0" w:space="0" w:color="auto"/>
                    <w:left w:val="none" w:sz="0" w:space="0" w:color="auto"/>
                    <w:bottom w:val="none" w:sz="0" w:space="0" w:color="auto"/>
                    <w:right w:val="none" w:sz="0" w:space="0" w:color="auto"/>
                  </w:divBdr>
                  <w:divsChild>
                    <w:div w:id="674041677">
                      <w:marLeft w:val="0"/>
                      <w:marRight w:val="0"/>
                      <w:marTop w:val="0"/>
                      <w:marBottom w:val="0"/>
                      <w:divBdr>
                        <w:top w:val="none" w:sz="0" w:space="0" w:color="auto"/>
                        <w:left w:val="none" w:sz="0" w:space="0" w:color="auto"/>
                        <w:bottom w:val="none" w:sz="0" w:space="0" w:color="auto"/>
                        <w:right w:val="none" w:sz="0" w:space="0" w:color="auto"/>
                      </w:divBdr>
                    </w:div>
                  </w:divsChild>
                </w:div>
                <w:div w:id="286738050">
                  <w:marLeft w:val="0"/>
                  <w:marRight w:val="0"/>
                  <w:marTop w:val="0"/>
                  <w:marBottom w:val="0"/>
                  <w:divBdr>
                    <w:top w:val="none" w:sz="0" w:space="0" w:color="auto"/>
                    <w:left w:val="none" w:sz="0" w:space="0" w:color="auto"/>
                    <w:bottom w:val="none" w:sz="0" w:space="0" w:color="auto"/>
                    <w:right w:val="none" w:sz="0" w:space="0" w:color="auto"/>
                  </w:divBdr>
                  <w:divsChild>
                    <w:div w:id="1418818869">
                      <w:marLeft w:val="0"/>
                      <w:marRight w:val="0"/>
                      <w:marTop w:val="0"/>
                      <w:marBottom w:val="0"/>
                      <w:divBdr>
                        <w:top w:val="none" w:sz="0" w:space="0" w:color="auto"/>
                        <w:left w:val="none" w:sz="0" w:space="0" w:color="auto"/>
                        <w:bottom w:val="none" w:sz="0" w:space="0" w:color="auto"/>
                        <w:right w:val="none" w:sz="0" w:space="0" w:color="auto"/>
                      </w:divBdr>
                    </w:div>
                  </w:divsChild>
                </w:div>
                <w:div w:id="466707604">
                  <w:marLeft w:val="0"/>
                  <w:marRight w:val="0"/>
                  <w:marTop w:val="0"/>
                  <w:marBottom w:val="0"/>
                  <w:divBdr>
                    <w:top w:val="none" w:sz="0" w:space="0" w:color="auto"/>
                    <w:left w:val="none" w:sz="0" w:space="0" w:color="auto"/>
                    <w:bottom w:val="none" w:sz="0" w:space="0" w:color="auto"/>
                    <w:right w:val="none" w:sz="0" w:space="0" w:color="auto"/>
                  </w:divBdr>
                </w:div>
                <w:div w:id="596522202">
                  <w:marLeft w:val="0"/>
                  <w:marRight w:val="0"/>
                  <w:marTop w:val="0"/>
                  <w:marBottom w:val="0"/>
                  <w:divBdr>
                    <w:top w:val="none" w:sz="0" w:space="0" w:color="auto"/>
                    <w:left w:val="none" w:sz="0" w:space="0" w:color="auto"/>
                    <w:bottom w:val="none" w:sz="0" w:space="0" w:color="auto"/>
                    <w:right w:val="none" w:sz="0" w:space="0" w:color="auto"/>
                  </w:divBdr>
                  <w:divsChild>
                    <w:div w:id="363869872">
                      <w:marLeft w:val="0"/>
                      <w:marRight w:val="0"/>
                      <w:marTop w:val="0"/>
                      <w:marBottom w:val="0"/>
                      <w:divBdr>
                        <w:top w:val="none" w:sz="0" w:space="0" w:color="auto"/>
                        <w:left w:val="none" w:sz="0" w:space="0" w:color="auto"/>
                        <w:bottom w:val="none" w:sz="0" w:space="0" w:color="auto"/>
                        <w:right w:val="none" w:sz="0" w:space="0" w:color="auto"/>
                      </w:divBdr>
                    </w:div>
                  </w:divsChild>
                </w:div>
                <w:div w:id="1489589845">
                  <w:marLeft w:val="0"/>
                  <w:marRight w:val="0"/>
                  <w:marTop w:val="0"/>
                  <w:marBottom w:val="0"/>
                  <w:divBdr>
                    <w:top w:val="none" w:sz="0" w:space="0" w:color="auto"/>
                    <w:left w:val="none" w:sz="0" w:space="0" w:color="auto"/>
                    <w:bottom w:val="none" w:sz="0" w:space="0" w:color="auto"/>
                    <w:right w:val="none" w:sz="0" w:space="0" w:color="auto"/>
                  </w:divBdr>
                  <w:divsChild>
                    <w:div w:id="733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3604">
              <w:marLeft w:val="0"/>
              <w:marRight w:val="0"/>
              <w:marTop w:val="0"/>
              <w:marBottom w:val="0"/>
              <w:divBdr>
                <w:top w:val="none" w:sz="0" w:space="0" w:color="auto"/>
                <w:left w:val="none" w:sz="0" w:space="0" w:color="auto"/>
                <w:bottom w:val="none" w:sz="0" w:space="0" w:color="auto"/>
                <w:right w:val="none" w:sz="0" w:space="0" w:color="auto"/>
              </w:divBdr>
              <w:divsChild>
                <w:div w:id="576674606">
                  <w:marLeft w:val="0"/>
                  <w:marRight w:val="0"/>
                  <w:marTop w:val="0"/>
                  <w:marBottom w:val="0"/>
                  <w:divBdr>
                    <w:top w:val="none" w:sz="0" w:space="0" w:color="auto"/>
                    <w:left w:val="none" w:sz="0" w:space="0" w:color="auto"/>
                    <w:bottom w:val="none" w:sz="0" w:space="0" w:color="auto"/>
                    <w:right w:val="none" w:sz="0" w:space="0" w:color="auto"/>
                  </w:divBdr>
                  <w:divsChild>
                    <w:div w:id="671494655">
                      <w:marLeft w:val="0"/>
                      <w:marRight w:val="0"/>
                      <w:marTop w:val="0"/>
                      <w:marBottom w:val="0"/>
                      <w:divBdr>
                        <w:top w:val="none" w:sz="0" w:space="0" w:color="auto"/>
                        <w:left w:val="none" w:sz="0" w:space="0" w:color="auto"/>
                        <w:bottom w:val="none" w:sz="0" w:space="0" w:color="auto"/>
                        <w:right w:val="none" w:sz="0" w:space="0" w:color="auto"/>
                      </w:divBdr>
                    </w:div>
                  </w:divsChild>
                </w:div>
                <w:div w:id="608003855">
                  <w:marLeft w:val="0"/>
                  <w:marRight w:val="0"/>
                  <w:marTop w:val="0"/>
                  <w:marBottom w:val="0"/>
                  <w:divBdr>
                    <w:top w:val="none" w:sz="0" w:space="0" w:color="auto"/>
                    <w:left w:val="none" w:sz="0" w:space="0" w:color="auto"/>
                    <w:bottom w:val="none" w:sz="0" w:space="0" w:color="auto"/>
                    <w:right w:val="none" w:sz="0" w:space="0" w:color="auto"/>
                  </w:divBdr>
                  <w:divsChild>
                    <w:div w:id="1746419040">
                      <w:marLeft w:val="0"/>
                      <w:marRight w:val="0"/>
                      <w:marTop w:val="0"/>
                      <w:marBottom w:val="0"/>
                      <w:divBdr>
                        <w:top w:val="none" w:sz="0" w:space="0" w:color="auto"/>
                        <w:left w:val="none" w:sz="0" w:space="0" w:color="auto"/>
                        <w:bottom w:val="none" w:sz="0" w:space="0" w:color="auto"/>
                        <w:right w:val="none" w:sz="0" w:space="0" w:color="auto"/>
                      </w:divBdr>
                    </w:div>
                  </w:divsChild>
                </w:div>
                <w:div w:id="692652340">
                  <w:marLeft w:val="0"/>
                  <w:marRight w:val="0"/>
                  <w:marTop w:val="0"/>
                  <w:marBottom w:val="0"/>
                  <w:divBdr>
                    <w:top w:val="none" w:sz="0" w:space="0" w:color="auto"/>
                    <w:left w:val="none" w:sz="0" w:space="0" w:color="auto"/>
                    <w:bottom w:val="none" w:sz="0" w:space="0" w:color="auto"/>
                    <w:right w:val="none" w:sz="0" w:space="0" w:color="auto"/>
                  </w:divBdr>
                  <w:divsChild>
                    <w:div w:id="2065444361">
                      <w:marLeft w:val="0"/>
                      <w:marRight w:val="0"/>
                      <w:marTop w:val="0"/>
                      <w:marBottom w:val="0"/>
                      <w:divBdr>
                        <w:top w:val="none" w:sz="0" w:space="0" w:color="auto"/>
                        <w:left w:val="none" w:sz="0" w:space="0" w:color="auto"/>
                        <w:bottom w:val="none" w:sz="0" w:space="0" w:color="auto"/>
                        <w:right w:val="none" w:sz="0" w:space="0" w:color="auto"/>
                      </w:divBdr>
                    </w:div>
                  </w:divsChild>
                </w:div>
                <w:div w:id="936716562">
                  <w:marLeft w:val="0"/>
                  <w:marRight w:val="0"/>
                  <w:marTop w:val="0"/>
                  <w:marBottom w:val="0"/>
                  <w:divBdr>
                    <w:top w:val="none" w:sz="0" w:space="0" w:color="auto"/>
                    <w:left w:val="none" w:sz="0" w:space="0" w:color="auto"/>
                    <w:bottom w:val="none" w:sz="0" w:space="0" w:color="auto"/>
                    <w:right w:val="none" w:sz="0" w:space="0" w:color="auto"/>
                  </w:divBdr>
                  <w:divsChild>
                    <w:div w:id="793988890">
                      <w:marLeft w:val="0"/>
                      <w:marRight w:val="0"/>
                      <w:marTop w:val="0"/>
                      <w:marBottom w:val="0"/>
                      <w:divBdr>
                        <w:top w:val="none" w:sz="0" w:space="0" w:color="auto"/>
                        <w:left w:val="none" w:sz="0" w:space="0" w:color="auto"/>
                        <w:bottom w:val="none" w:sz="0" w:space="0" w:color="auto"/>
                        <w:right w:val="none" w:sz="0" w:space="0" w:color="auto"/>
                      </w:divBdr>
                    </w:div>
                  </w:divsChild>
                </w:div>
                <w:div w:id="1231842298">
                  <w:marLeft w:val="0"/>
                  <w:marRight w:val="0"/>
                  <w:marTop w:val="0"/>
                  <w:marBottom w:val="0"/>
                  <w:divBdr>
                    <w:top w:val="none" w:sz="0" w:space="0" w:color="auto"/>
                    <w:left w:val="none" w:sz="0" w:space="0" w:color="auto"/>
                    <w:bottom w:val="none" w:sz="0" w:space="0" w:color="auto"/>
                    <w:right w:val="none" w:sz="0" w:space="0" w:color="auto"/>
                  </w:divBdr>
                  <w:divsChild>
                    <w:div w:id="1297683629">
                      <w:marLeft w:val="0"/>
                      <w:marRight w:val="0"/>
                      <w:marTop w:val="0"/>
                      <w:marBottom w:val="0"/>
                      <w:divBdr>
                        <w:top w:val="none" w:sz="0" w:space="0" w:color="auto"/>
                        <w:left w:val="none" w:sz="0" w:space="0" w:color="auto"/>
                        <w:bottom w:val="none" w:sz="0" w:space="0" w:color="auto"/>
                        <w:right w:val="none" w:sz="0" w:space="0" w:color="auto"/>
                      </w:divBdr>
                    </w:div>
                  </w:divsChild>
                </w:div>
                <w:div w:id="1348872721">
                  <w:marLeft w:val="0"/>
                  <w:marRight w:val="0"/>
                  <w:marTop w:val="0"/>
                  <w:marBottom w:val="0"/>
                  <w:divBdr>
                    <w:top w:val="none" w:sz="0" w:space="0" w:color="auto"/>
                    <w:left w:val="none" w:sz="0" w:space="0" w:color="auto"/>
                    <w:bottom w:val="none" w:sz="0" w:space="0" w:color="auto"/>
                    <w:right w:val="none" w:sz="0" w:space="0" w:color="auto"/>
                  </w:divBdr>
                  <w:divsChild>
                    <w:div w:id="490146712">
                      <w:marLeft w:val="0"/>
                      <w:marRight w:val="0"/>
                      <w:marTop w:val="0"/>
                      <w:marBottom w:val="0"/>
                      <w:divBdr>
                        <w:top w:val="none" w:sz="0" w:space="0" w:color="auto"/>
                        <w:left w:val="none" w:sz="0" w:space="0" w:color="auto"/>
                        <w:bottom w:val="none" w:sz="0" w:space="0" w:color="auto"/>
                        <w:right w:val="none" w:sz="0" w:space="0" w:color="auto"/>
                      </w:divBdr>
                    </w:div>
                  </w:divsChild>
                </w:div>
                <w:div w:id="1449349869">
                  <w:marLeft w:val="0"/>
                  <w:marRight w:val="0"/>
                  <w:marTop w:val="0"/>
                  <w:marBottom w:val="0"/>
                  <w:divBdr>
                    <w:top w:val="none" w:sz="0" w:space="0" w:color="auto"/>
                    <w:left w:val="none" w:sz="0" w:space="0" w:color="auto"/>
                    <w:bottom w:val="none" w:sz="0" w:space="0" w:color="auto"/>
                    <w:right w:val="none" w:sz="0" w:space="0" w:color="auto"/>
                  </w:divBdr>
                </w:div>
                <w:div w:id="1959944826">
                  <w:marLeft w:val="0"/>
                  <w:marRight w:val="0"/>
                  <w:marTop w:val="0"/>
                  <w:marBottom w:val="0"/>
                  <w:divBdr>
                    <w:top w:val="none" w:sz="0" w:space="0" w:color="auto"/>
                    <w:left w:val="none" w:sz="0" w:space="0" w:color="auto"/>
                    <w:bottom w:val="none" w:sz="0" w:space="0" w:color="auto"/>
                    <w:right w:val="none" w:sz="0" w:space="0" w:color="auto"/>
                  </w:divBdr>
                </w:div>
              </w:divsChild>
            </w:div>
            <w:div w:id="1025254849">
              <w:marLeft w:val="0"/>
              <w:marRight w:val="0"/>
              <w:marTop w:val="0"/>
              <w:marBottom w:val="0"/>
              <w:divBdr>
                <w:top w:val="none" w:sz="0" w:space="0" w:color="auto"/>
                <w:left w:val="none" w:sz="0" w:space="0" w:color="auto"/>
                <w:bottom w:val="none" w:sz="0" w:space="0" w:color="auto"/>
                <w:right w:val="none" w:sz="0" w:space="0" w:color="auto"/>
              </w:divBdr>
              <w:divsChild>
                <w:div w:id="637609097">
                  <w:marLeft w:val="0"/>
                  <w:marRight w:val="0"/>
                  <w:marTop w:val="0"/>
                  <w:marBottom w:val="0"/>
                  <w:divBdr>
                    <w:top w:val="none" w:sz="0" w:space="0" w:color="auto"/>
                    <w:left w:val="none" w:sz="0" w:space="0" w:color="auto"/>
                    <w:bottom w:val="none" w:sz="0" w:space="0" w:color="auto"/>
                    <w:right w:val="none" w:sz="0" w:space="0" w:color="auto"/>
                  </w:divBdr>
                  <w:divsChild>
                    <w:div w:id="1682469266">
                      <w:marLeft w:val="0"/>
                      <w:marRight w:val="0"/>
                      <w:marTop w:val="0"/>
                      <w:marBottom w:val="0"/>
                      <w:divBdr>
                        <w:top w:val="none" w:sz="0" w:space="0" w:color="auto"/>
                        <w:left w:val="none" w:sz="0" w:space="0" w:color="auto"/>
                        <w:bottom w:val="none" w:sz="0" w:space="0" w:color="auto"/>
                        <w:right w:val="none" w:sz="0" w:space="0" w:color="auto"/>
                      </w:divBdr>
                    </w:div>
                  </w:divsChild>
                </w:div>
                <w:div w:id="659431614">
                  <w:marLeft w:val="0"/>
                  <w:marRight w:val="0"/>
                  <w:marTop w:val="0"/>
                  <w:marBottom w:val="0"/>
                  <w:divBdr>
                    <w:top w:val="none" w:sz="0" w:space="0" w:color="auto"/>
                    <w:left w:val="none" w:sz="0" w:space="0" w:color="auto"/>
                    <w:bottom w:val="none" w:sz="0" w:space="0" w:color="auto"/>
                    <w:right w:val="none" w:sz="0" w:space="0" w:color="auto"/>
                  </w:divBdr>
                </w:div>
                <w:div w:id="810484683">
                  <w:marLeft w:val="0"/>
                  <w:marRight w:val="0"/>
                  <w:marTop w:val="0"/>
                  <w:marBottom w:val="0"/>
                  <w:divBdr>
                    <w:top w:val="none" w:sz="0" w:space="0" w:color="auto"/>
                    <w:left w:val="none" w:sz="0" w:space="0" w:color="auto"/>
                    <w:bottom w:val="none" w:sz="0" w:space="0" w:color="auto"/>
                    <w:right w:val="none" w:sz="0" w:space="0" w:color="auto"/>
                  </w:divBdr>
                  <w:divsChild>
                    <w:div w:id="1779132591">
                      <w:marLeft w:val="0"/>
                      <w:marRight w:val="0"/>
                      <w:marTop w:val="0"/>
                      <w:marBottom w:val="0"/>
                      <w:divBdr>
                        <w:top w:val="none" w:sz="0" w:space="0" w:color="auto"/>
                        <w:left w:val="none" w:sz="0" w:space="0" w:color="auto"/>
                        <w:bottom w:val="none" w:sz="0" w:space="0" w:color="auto"/>
                        <w:right w:val="none" w:sz="0" w:space="0" w:color="auto"/>
                      </w:divBdr>
                    </w:div>
                  </w:divsChild>
                </w:div>
                <w:div w:id="1930313268">
                  <w:marLeft w:val="0"/>
                  <w:marRight w:val="0"/>
                  <w:marTop w:val="0"/>
                  <w:marBottom w:val="0"/>
                  <w:divBdr>
                    <w:top w:val="none" w:sz="0" w:space="0" w:color="auto"/>
                    <w:left w:val="none" w:sz="0" w:space="0" w:color="auto"/>
                    <w:bottom w:val="none" w:sz="0" w:space="0" w:color="auto"/>
                    <w:right w:val="none" w:sz="0" w:space="0" w:color="auto"/>
                  </w:divBdr>
                  <w:divsChild>
                    <w:div w:id="2029259406">
                      <w:marLeft w:val="0"/>
                      <w:marRight w:val="0"/>
                      <w:marTop w:val="0"/>
                      <w:marBottom w:val="0"/>
                      <w:divBdr>
                        <w:top w:val="none" w:sz="0" w:space="0" w:color="auto"/>
                        <w:left w:val="none" w:sz="0" w:space="0" w:color="auto"/>
                        <w:bottom w:val="none" w:sz="0" w:space="0" w:color="auto"/>
                        <w:right w:val="none" w:sz="0" w:space="0" w:color="auto"/>
                      </w:divBdr>
                    </w:div>
                  </w:divsChild>
                </w:div>
                <w:div w:id="2138789487">
                  <w:marLeft w:val="0"/>
                  <w:marRight w:val="0"/>
                  <w:marTop w:val="0"/>
                  <w:marBottom w:val="0"/>
                  <w:divBdr>
                    <w:top w:val="none" w:sz="0" w:space="0" w:color="auto"/>
                    <w:left w:val="none" w:sz="0" w:space="0" w:color="auto"/>
                    <w:bottom w:val="none" w:sz="0" w:space="0" w:color="auto"/>
                    <w:right w:val="none" w:sz="0" w:space="0" w:color="auto"/>
                  </w:divBdr>
                  <w:divsChild>
                    <w:div w:id="20301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605">
              <w:marLeft w:val="0"/>
              <w:marRight w:val="0"/>
              <w:marTop w:val="0"/>
              <w:marBottom w:val="0"/>
              <w:divBdr>
                <w:top w:val="none" w:sz="0" w:space="0" w:color="auto"/>
                <w:left w:val="none" w:sz="0" w:space="0" w:color="auto"/>
                <w:bottom w:val="none" w:sz="0" w:space="0" w:color="auto"/>
                <w:right w:val="none" w:sz="0" w:space="0" w:color="auto"/>
              </w:divBdr>
              <w:divsChild>
                <w:div w:id="133135538">
                  <w:marLeft w:val="0"/>
                  <w:marRight w:val="0"/>
                  <w:marTop w:val="0"/>
                  <w:marBottom w:val="0"/>
                  <w:divBdr>
                    <w:top w:val="none" w:sz="0" w:space="0" w:color="auto"/>
                    <w:left w:val="none" w:sz="0" w:space="0" w:color="auto"/>
                    <w:bottom w:val="none" w:sz="0" w:space="0" w:color="auto"/>
                    <w:right w:val="none" w:sz="0" w:space="0" w:color="auto"/>
                  </w:divBdr>
                  <w:divsChild>
                    <w:div w:id="1345205155">
                      <w:marLeft w:val="0"/>
                      <w:marRight w:val="0"/>
                      <w:marTop w:val="0"/>
                      <w:marBottom w:val="0"/>
                      <w:divBdr>
                        <w:top w:val="none" w:sz="0" w:space="0" w:color="auto"/>
                        <w:left w:val="none" w:sz="0" w:space="0" w:color="auto"/>
                        <w:bottom w:val="none" w:sz="0" w:space="0" w:color="auto"/>
                        <w:right w:val="none" w:sz="0" w:space="0" w:color="auto"/>
                      </w:divBdr>
                    </w:div>
                  </w:divsChild>
                </w:div>
                <w:div w:id="529345296">
                  <w:marLeft w:val="0"/>
                  <w:marRight w:val="0"/>
                  <w:marTop w:val="0"/>
                  <w:marBottom w:val="0"/>
                  <w:divBdr>
                    <w:top w:val="none" w:sz="0" w:space="0" w:color="auto"/>
                    <w:left w:val="none" w:sz="0" w:space="0" w:color="auto"/>
                    <w:bottom w:val="none" w:sz="0" w:space="0" w:color="auto"/>
                    <w:right w:val="none" w:sz="0" w:space="0" w:color="auto"/>
                  </w:divBdr>
                  <w:divsChild>
                    <w:div w:id="1674188539">
                      <w:marLeft w:val="0"/>
                      <w:marRight w:val="0"/>
                      <w:marTop w:val="0"/>
                      <w:marBottom w:val="0"/>
                      <w:divBdr>
                        <w:top w:val="none" w:sz="0" w:space="0" w:color="auto"/>
                        <w:left w:val="none" w:sz="0" w:space="0" w:color="auto"/>
                        <w:bottom w:val="none" w:sz="0" w:space="0" w:color="auto"/>
                        <w:right w:val="none" w:sz="0" w:space="0" w:color="auto"/>
                      </w:divBdr>
                    </w:div>
                  </w:divsChild>
                </w:div>
                <w:div w:id="575869214">
                  <w:marLeft w:val="0"/>
                  <w:marRight w:val="0"/>
                  <w:marTop w:val="0"/>
                  <w:marBottom w:val="0"/>
                  <w:divBdr>
                    <w:top w:val="none" w:sz="0" w:space="0" w:color="auto"/>
                    <w:left w:val="none" w:sz="0" w:space="0" w:color="auto"/>
                    <w:bottom w:val="none" w:sz="0" w:space="0" w:color="auto"/>
                    <w:right w:val="none" w:sz="0" w:space="0" w:color="auto"/>
                  </w:divBdr>
                  <w:divsChild>
                    <w:div w:id="613441510">
                      <w:marLeft w:val="0"/>
                      <w:marRight w:val="0"/>
                      <w:marTop w:val="0"/>
                      <w:marBottom w:val="0"/>
                      <w:divBdr>
                        <w:top w:val="none" w:sz="0" w:space="0" w:color="auto"/>
                        <w:left w:val="none" w:sz="0" w:space="0" w:color="auto"/>
                        <w:bottom w:val="none" w:sz="0" w:space="0" w:color="auto"/>
                        <w:right w:val="none" w:sz="0" w:space="0" w:color="auto"/>
                      </w:divBdr>
                    </w:div>
                  </w:divsChild>
                </w:div>
                <w:div w:id="1040082920">
                  <w:marLeft w:val="0"/>
                  <w:marRight w:val="0"/>
                  <w:marTop w:val="0"/>
                  <w:marBottom w:val="0"/>
                  <w:divBdr>
                    <w:top w:val="none" w:sz="0" w:space="0" w:color="auto"/>
                    <w:left w:val="none" w:sz="0" w:space="0" w:color="auto"/>
                    <w:bottom w:val="none" w:sz="0" w:space="0" w:color="auto"/>
                    <w:right w:val="none" w:sz="0" w:space="0" w:color="auto"/>
                  </w:divBdr>
                  <w:divsChild>
                    <w:div w:id="792559536">
                      <w:marLeft w:val="0"/>
                      <w:marRight w:val="0"/>
                      <w:marTop w:val="0"/>
                      <w:marBottom w:val="0"/>
                      <w:divBdr>
                        <w:top w:val="none" w:sz="0" w:space="0" w:color="auto"/>
                        <w:left w:val="none" w:sz="0" w:space="0" w:color="auto"/>
                        <w:bottom w:val="none" w:sz="0" w:space="0" w:color="auto"/>
                        <w:right w:val="none" w:sz="0" w:space="0" w:color="auto"/>
                      </w:divBdr>
                    </w:div>
                  </w:divsChild>
                </w:div>
                <w:div w:id="1139691687">
                  <w:marLeft w:val="0"/>
                  <w:marRight w:val="0"/>
                  <w:marTop w:val="0"/>
                  <w:marBottom w:val="0"/>
                  <w:divBdr>
                    <w:top w:val="none" w:sz="0" w:space="0" w:color="auto"/>
                    <w:left w:val="none" w:sz="0" w:space="0" w:color="auto"/>
                    <w:bottom w:val="none" w:sz="0" w:space="0" w:color="auto"/>
                    <w:right w:val="none" w:sz="0" w:space="0" w:color="auto"/>
                  </w:divBdr>
                </w:div>
              </w:divsChild>
            </w:div>
            <w:div w:id="1355114921">
              <w:marLeft w:val="0"/>
              <w:marRight w:val="0"/>
              <w:marTop w:val="0"/>
              <w:marBottom w:val="0"/>
              <w:divBdr>
                <w:top w:val="none" w:sz="0" w:space="0" w:color="auto"/>
                <w:left w:val="none" w:sz="0" w:space="0" w:color="auto"/>
                <w:bottom w:val="none" w:sz="0" w:space="0" w:color="auto"/>
                <w:right w:val="none" w:sz="0" w:space="0" w:color="auto"/>
              </w:divBdr>
              <w:divsChild>
                <w:div w:id="171577470">
                  <w:marLeft w:val="0"/>
                  <w:marRight w:val="0"/>
                  <w:marTop w:val="0"/>
                  <w:marBottom w:val="0"/>
                  <w:divBdr>
                    <w:top w:val="none" w:sz="0" w:space="0" w:color="auto"/>
                    <w:left w:val="none" w:sz="0" w:space="0" w:color="auto"/>
                    <w:bottom w:val="none" w:sz="0" w:space="0" w:color="auto"/>
                    <w:right w:val="none" w:sz="0" w:space="0" w:color="auto"/>
                  </w:divBdr>
                  <w:divsChild>
                    <w:div w:id="753598517">
                      <w:marLeft w:val="0"/>
                      <w:marRight w:val="0"/>
                      <w:marTop w:val="0"/>
                      <w:marBottom w:val="0"/>
                      <w:divBdr>
                        <w:top w:val="none" w:sz="0" w:space="0" w:color="auto"/>
                        <w:left w:val="none" w:sz="0" w:space="0" w:color="auto"/>
                        <w:bottom w:val="none" w:sz="0" w:space="0" w:color="auto"/>
                        <w:right w:val="none" w:sz="0" w:space="0" w:color="auto"/>
                      </w:divBdr>
                    </w:div>
                  </w:divsChild>
                </w:div>
                <w:div w:id="642082848">
                  <w:marLeft w:val="0"/>
                  <w:marRight w:val="0"/>
                  <w:marTop w:val="0"/>
                  <w:marBottom w:val="0"/>
                  <w:divBdr>
                    <w:top w:val="none" w:sz="0" w:space="0" w:color="auto"/>
                    <w:left w:val="none" w:sz="0" w:space="0" w:color="auto"/>
                    <w:bottom w:val="none" w:sz="0" w:space="0" w:color="auto"/>
                    <w:right w:val="none" w:sz="0" w:space="0" w:color="auto"/>
                  </w:divBdr>
                  <w:divsChild>
                    <w:div w:id="123544673">
                      <w:marLeft w:val="0"/>
                      <w:marRight w:val="0"/>
                      <w:marTop w:val="0"/>
                      <w:marBottom w:val="0"/>
                      <w:divBdr>
                        <w:top w:val="none" w:sz="0" w:space="0" w:color="auto"/>
                        <w:left w:val="none" w:sz="0" w:space="0" w:color="auto"/>
                        <w:bottom w:val="none" w:sz="0" w:space="0" w:color="auto"/>
                        <w:right w:val="none" w:sz="0" w:space="0" w:color="auto"/>
                      </w:divBdr>
                    </w:div>
                  </w:divsChild>
                </w:div>
                <w:div w:id="1078985016">
                  <w:marLeft w:val="0"/>
                  <w:marRight w:val="0"/>
                  <w:marTop w:val="0"/>
                  <w:marBottom w:val="0"/>
                  <w:divBdr>
                    <w:top w:val="none" w:sz="0" w:space="0" w:color="auto"/>
                    <w:left w:val="none" w:sz="0" w:space="0" w:color="auto"/>
                    <w:bottom w:val="none" w:sz="0" w:space="0" w:color="auto"/>
                    <w:right w:val="none" w:sz="0" w:space="0" w:color="auto"/>
                  </w:divBdr>
                  <w:divsChild>
                    <w:div w:id="1237983192">
                      <w:marLeft w:val="0"/>
                      <w:marRight w:val="0"/>
                      <w:marTop w:val="0"/>
                      <w:marBottom w:val="0"/>
                      <w:divBdr>
                        <w:top w:val="none" w:sz="0" w:space="0" w:color="auto"/>
                        <w:left w:val="none" w:sz="0" w:space="0" w:color="auto"/>
                        <w:bottom w:val="none" w:sz="0" w:space="0" w:color="auto"/>
                        <w:right w:val="none" w:sz="0" w:space="0" w:color="auto"/>
                      </w:divBdr>
                    </w:div>
                  </w:divsChild>
                </w:div>
                <w:div w:id="2027713584">
                  <w:marLeft w:val="0"/>
                  <w:marRight w:val="0"/>
                  <w:marTop w:val="0"/>
                  <w:marBottom w:val="0"/>
                  <w:divBdr>
                    <w:top w:val="none" w:sz="0" w:space="0" w:color="auto"/>
                    <w:left w:val="none" w:sz="0" w:space="0" w:color="auto"/>
                    <w:bottom w:val="none" w:sz="0" w:space="0" w:color="auto"/>
                    <w:right w:val="none" w:sz="0" w:space="0" w:color="auto"/>
                  </w:divBdr>
                  <w:divsChild>
                    <w:div w:id="3300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5861">
              <w:marLeft w:val="0"/>
              <w:marRight w:val="0"/>
              <w:marTop w:val="0"/>
              <w:marBottom w:val="0"/>
              <w:divBdr>
                <w:top w:val="none" w:sz="0" w:space="0" w:color="auto"/>
                <w:left w:val="none" w:sz="0" w:space="0" w:color="auto"/>
                <w:bottom w:val="none" w:sz="0" w:space="0" w:color="auto"/>
                <w:right w:val="none" w:sz="0" w:space="0" w:color="auto"/>
              </w:divBdr>
              <w:divsChild>
                <w:div w:id="476529098">
                  <w:marLeft w:val="0"/>
                  <w:marRight w:val="0"/>
                  <w:marTop w:val="0"/>
                  <w:marBottom w:val="0"/>
                  <w:divBdr>
                    <w:top w:val="none" w:sz="0" w:space="0" w:color="auto"/>
                    <w:left w:val="none" w:sz="0" w:space="0" w:color="auto"/>
                    <w:bottom w:val="none" w:sz="0" w:space="0" w:color="auto"/>
                    <w:right w:val="none" w:sz="0" w:space="0" w:color="auto"/>
                  </w:divBdr>
                </w:div>
                <w:div w:id="708378744">
                  <w:marLeft w:val="0"/>
                  <w:marRight w:val="0"/>
                  <w:marTop w:val="0"/>
                  <w:marBottom w:val="0"/>
                  <w:divBdr>
                    <w:top w:val="none" w:sz="0" w:space="0" w:color="auto"/>
                    <w:left w:val="none" w:sz="0" w:space="0" w:color="auto"/>
                    <w:bottom w:val="none" w:sz="0" w:space="0" w:color="auto"/>
                    <w:right w:val="none" w:sz="0" w:space="0" w:color="auto"/>
                  </w:divBdr>
                </w:div>
                <w:div w:id="730539500">
                  <w:marLeft w:val="0"/>
                  <w:marRight w:val="0"/>
                  <w:marTop w:val="0"/>
                  <w:marBottom w:val="0"/>
                  <w:divBdr>
                    <w:top w:val="none" w:sz="0" w:space="0" w:color="auto"/>
                    <w:left w:val="none" w:sz="0" w:space="0" w:color="auto"/>
                    <w:bottom w:val="none" w:sz="0" w:space="0" w:color="auto"/>
                    <w:right w:val="none" w:sz="0" w:space="0" w:color="auto"/>
                  </w:divBdr>
                  <w:divsChild>
                    <w:div w:id="1876769020">
                      <w:marLeft w:val="0"/>
                      <w:marRight w:val="0"/>
                      <w:marTop w:val="0"/>
                      <w:marBottom w:val="0"/>
                      <w:divBdr>
                        <w:top w:val="none" w:sz="0" w:space="0" w:color="auto"/>
                        <w:left w:val="none" w:sz="0" w:space="0" w:color="auto"/>
                        <w:bottom w:val="none" w:sz="0" w:space="0" w:color="auto"/>
                        <w:right w:val="none" w:sz="0" w:space="0" w:color="auto"/>
                      </w:divBdr>
                    </w:div>
                  </w:divsChild>
                </w:div>
                <w:div w:id="927036743">
                  <w:marLeft w:val="0"/>
                  <w:marRight w:val="0"/>
                  <w:marTop w:val="0"/>
                  <w:marBottom w:val="0"/>
                  <w:divBdr>
                    <w:top w:val="none" w:sz="0" w:space="0" w:color="auto"/>
                    <w:left w:val="none" w:sz="0" w:space="0" w:color="auto"/>
                    <w:bottom w:val="none" w:sz="0" w:space="0" w:color="auto"/>
                    <w:right w:val="none" w:sz="0" w:space="0" w:color="auto"/>
                  </w:divBdr>
                </w:div>
                <w:div w:id="944965513">
                  <w:marLeft w:val="0"/>
                  <w:marRight w:val="0"/>
                  <w:marTop w:val="0"/>
                  <w:marBottom w:val="0"/>
                  <w:divBdr>
                    <w:top w:val="none" w:sz="0" w:space="0" w:color="auto"/>
                    <w:left w:val="none" w:sz="0" w:space="0" w:color="auto"/>
                    <w:bottom w:val="none" w:sz="0" w:space="0" w:color="auto"/>
                    <w:right w:val="none" w:sz="0" w:space="0" w:color="auto"/>
                  </w:divBdr>
                  <w:divsChild>
                    <w:div w:id="1991520841">
                      <w:marLeft w:val="0"/>
                      <w:marRight w:val="0"/>
                      <w:marTop w:val="0"/>
                      <w:marBottom w:val="0"/>
                      <w:divBdr>
                        <w:top w:val="none" w:sz="0" w:space="0" w:color="auto"/>
                        <w:left w:val="none" w:sz="0" w:space="0" w:color="auto"/>
                        <w:bottom w:val="none" w:sz="0" w:space="0" w:color="auto"/>
                        <w:right w:val="none" w:sz="0" w:space="0" w:color="auto"/>
                      </w:divBdr>
                    </w:div>
                  </w:divsChild>
                </w:div>
                <w:div w:id="1036005075">
                  <w:marLeft w:val="0"/>
                  <w:marRight w:val="0"/>
                  <w:marTop w:val="0"/>
                  <w:marBottom w:val="0"/>
                  <w:divBdr>
                    <w:top w:val="none" w:sz="0" w:space="0" w:color="auto"/>
                    <w:left w:val="none" w:sz="0" w:space="0" w:color="auto"/>
                    <w:bottom w:val="none" w:sz="0" w:space="0" w:color="auto"/>
                    <w:right w:val="none" w:sz="0" w:space="0" w:color="auto"/>
                  </w:divBdr>
                  <w:divsChild>
                    <w:div w:id="1094395281">
                      <w:marLeft w:val="0"/>
                      <w:marRight w:val="0"/>
                      <w:marTop w:val="0"/>
                      <w:marBottom w:val="0"/>
                      <w:divBdr>
                        <w:top w:val="none" w:sz="0" w:space="0" w:color="auto"/>
                        <w:left w:val="none" w:sz="0" w:space="0" w:color="auto"/>
                        <w:bottom w:val="none" w:sz="0" w:space="0" w:color="auto"/>
                        <w:right w:val="none" w:sz="0" w:space="0" w:color="auto"/>
                      </w:divBdr>
                    </w:div>
                  </w:divsChild>
                </w:div>
                <w:div w:id="1081683278">
                  <w:marLeft w:val="0"/>
                  <w:marRight w:val="0"/>
                  <w:marTop w:val="0"/>
                  <w:marBottom w:val="0"/>
                  <w:divBdr>
                    <w:top w:val="none" w:sz="0" w:space="0" w:color="auto"/>
                    <w:left w:val="none" w:sz="0" w:space="0" w:color="auto"/>
                    <w:bottom w:val="none" w:sz="0" w:space="0" w:color="auto"/>
                    <w:right w:val="none" w:sz="0" w:space="0" w:color="auto"/>
                  </w:divBdr>
                  <w:divsChild>
                    <w:div w:id="1531069319">
                      <w:marLeft w:val="0"/>
                      <w:marRight w:val="0"/>
                      <w:marTop w:val="0"/>
                      <w:marBottom w:val="0"/>
                      <w:divBdr>
                        <w:top w:val="none" w:sz="0" w:space="0" w:color="auto"/>
                        <w:left w:val="none" w:sz="0" w:space="0" w:color="auto"/>
                        <w:bottom w:val="none" w:sz="0" w:space="0" w:color="auto"/>
                        <w:right w:val="none" w:sz="0" w:space="0" w:color="auto"/>
                      </w:divBdr>
                    </w:div>
                  </w:divsChild>
                </w:div>
                <w:div w:id="1200555581">
                  <w:marLeft w:val="0"/>
                  <w:marRight w:val="0"/>
                  <w:marTop w:val="0"/>
                  <w:marBottom w:val="0"/>
                  <w:divBdr>
                    <w:top w:val="none" w:sz="0" w:space="0" w:color="auto"/>
                    <w:left w:val="none" w:sz="0" w:space="0" w:color="auto"/>
                    <w:bottom w:val="none" w:sz="0" w:space="0" w:color="auto"/>
                    <w:right w:val="none" w:sz="0" w:space="0" w:color="auto"/>
                  </w:divBdr>
                  <w:divsChild>
                    <w:div w:id="1935700832">
                      <w:marLeft w:val="0"/>
                      <w:marRight w:val="0"/>
                      <w:marTop w:val="0"/>
                      <w:marBottom w:val="0"/>
                      <w:divBdr>
                        <w:top w:val="none" w:sz="0" w:space="0" w:color="auto"/>
                        <w:left w:val="none" w:sz="0" w:space="0" w:color="auto"/>
                        <w:bottom w:val="none" w:sz="0" w:space="0" w:color="auto"/>
                        <w:right w:val="none" w:sz="0" w:space="0" w:color="auto"/>
                      </w:divBdr>
                    </w:div>
                  </w:divsChild>
                </w:div>
                <w:div w:id="1354263098">
                  <w:marLeft w:val="0"/>
                  <w:marRight w:val="0"/>
                  <w:marTop w:val="0"/>
                  <w:marBottom w:val="0"/>
                  <w:divBdr>
                    <w:top w:val="none" w:sz="0" w:space="0" w:color="auto"/>
                    <w:left w:val="none" w:sz="0" w:space="0" w:color="auto"/>
                    <w:bottom w:val="none" w:sz="0" w:space="0" w:color="auto"/>
                    <w:right w:val="none" w:sz="0" w:space="0" w:color="auto"/>
                  </w:divBdr>
                  <w:divsChild>
                    <w:div w:id="581567907">
                      <w:marLeft w:val="0"/>
                      <w:marRight w:val="0"/>
                      <w:marTop w:val="0"/>
                      <w:marBottom w:val="0"/>
                      <w:divBdr>
                        <w:top w:val="none" w:sz="0" w:space="0" w:color="auto"/>
                        <w:left w:val="none" w:sz="0" w:space="0" w:color="auto"/>
                        <w:bottom w:val="none" w:sz="0" w:space="0" w:color="auto"/>
                        <w:right w:val="none" w:sz="0" w:space="0" w:color="auto"/>
                      </w:divBdr>
                    </w:div>
                  </w:divsChild>
                </w:div>
                <w:div w:id="1432359204">
                  <w:marLeft w:val="0"/>
                  <w:marRight w:val="0"/>
                  <w:marTop w:val="0"/>
                  <w:marBottom w:val="0"/>
                  <w:divBdr>
                    <w:top w:val="none" w:sz="0" w:space="0" w:color="auto"/>
                    <w:left w:val="none" w:sz="0" w:space="0" w:color="auto"/>
                    <w:bottom w:val="none" w:sz="0" w:space="0" w:color="auto"/>
                    <w:right w:val="none" w:sz="0" w:space="0" w:color="auto"/>
                  </w:divBdr>
                  <w:divsChild>
                    <w:div w:id="222756933">
                      <w:marLeft w:val="0"/>
                      <w:marRight w:val="0"/>
                      <w:marTop w:val="0"/>
                      <w:marBottom w:val="0"/>
                      <w:divBdr>
                        <w:top w:val="none" w:sz="0" w:space="0" w:color="auto"/>
                        <w:left w:val="none" w:sz="0" w:space="0" w:color="auto"/>
                        <w:bottom w:val="none" w:sz="0" w:space="0" w:color="auto"/>
                        <w:right w:val="none" w:sz="0" w:space="0" w:color="auto"/>
                      </w:divBdr>
                    </w:div>
                  </w:divsChild>
                </w:div>
                <w:div w:id="1581672443">
                  <w:marLeft w:val="0"/>
                  <w:marRight w:val="0"/>
                  <w:marTop w:val="0"/>
                  <w:marBottom w:val="0"/>
                  <w:divBdr>
                    <w:top w:val="none" w:sz="0" w:space="0" w:color="auto"/>
                    <w:left w:val="none" w:sz="0" w:space="0" w:color="auto"/>
                    <w:bottom w:val="none" w:sz="0" w:space="0" w:color="auto"/>
                    <w:right w:val="none" w:sz="0" w:space="0" w:color="auto"/>
                  </w:divBdr>
                  <w:divsChild>
                    <w:div w:id="1535341291">
                      <w:marLeft w:val="0"/>
                      <w:marRight w:val="0"/>
                      <w:marTop w:val="0"/>
                      <w:marBottom w:val="0"/>
                      <w:divBdr>
                        <w:top w:val="none" w:sz="0" w:space="0" w:color="auto"/>
                        <w:left w:val="none" w:sz="0" w:space="0" w:color="auto"/>
                        <w:bottom w:val="none" w:sz="0" w:space="0" w:color="auto"/>
                        <w:right w:val="none" w:sz="0" w:space="0" w:color="auto"/>
                      </w:divBdr>
                    </w:div>
                  </w:divsChild>
                </w:div>
                <w:div w:id="1791317031">
                  <w:marLeft w:val="0"/>
                  <w:marRight w:val="0"/>
                  <w:marTop w:val="0"/>
                  <w:marBottom w:val="0"/>
                  <w:divBdr>
                    <w:top w:val="none" w:sz="0" w:space="0" w:color="auto"/>
                    <w:left w:val="none" w:sz="0" w:space="0" w:color="auto"/>
                    <w:bottom w:val="none" w:sz="0" w:space="0" w:color="auto"/>
                    <w:right w:val="none" w:sz="0" w:space="0" w:color="auto"/>
                  </w:divBdr>
                  <w:divsChild>
                    <w:div w:id="372921126">
                      <w:marLeft w:val="0"/>
                      <w:marRight w:val="0"/>
                      <w:marTop w:val="0"/>
                      <w:marBottom w:val="0"/>
                      <w:divBdr>
                        <w:top w:val="none" w:sz="0" w:space="0" w:color="auto"/>
                        <w:left w:val="none" w:sz="0" w:space="0" w:color="auto"/>
                        <w:bottom w:val="none" w:sz="0" w:space="0" w:color="auto"/>
                        <w:right w:val="none" w:sz="0" w:space="0" w:color="auto"/>
                      </w:divBdr>
                    </w:div>
                  </w:divsChild>
                </w:div>
                <w:div w:id="1859150918">
                  <w:marLeft w:val="0"/>
                  <w:marRight w:val="0"/>
                  <w:marTop w:val="0"/>
                  <w:marBottom w:val="0"/>
                  <w:divBdr>
                    <w:top w:val="none" w:sz="0" w:space="0" w:color="auto"/>
                    <w:left w:val="none" w:sz="0" w:space="0" w:color="auto"/>
                    <w:bottom w:val="none" w:sz="0" w:space="0" w:color="auto"/>
                    <w:right w:val="none" w:sz="0" w:space="0" w:color="auto"/>
                  </w:divBdr>
                  <w:divsChild>
                    <w:div w:id="1815682219">
                      <w:marLeft w:val="0"/>
                      <w:marRight w:val="0"/>
                      <w:marTop w:val="0"/>
                      <w:marBottom w:val="0"/>
                      <w:divBdr>
                        <w:top w:val="none" w:sz="0" w:space="0" w:color="auto"/>
                        <w:left w:val="none" w:sz="0" w:space="0" w:color="auto"/>
                        <w:bottom w:val="none" w:sz="0" w:space="0" w:color="auto"/>
                        <w:right w:val="none" w:sz="0" w:space="0" w:color="auto"/>
                      </w:divBdr>
                    </w:div>
                  </w:divsChild>
                </w:div>
                <w:div w:id="2041735655">
                  <w:marLeft w:val="0"/>
                  <w:marRight w:val="0"/>
                  <w:marTop w:val="0"/>
                  <w:marBottom w:val="0"/>
                  <w:divBdr>
                    <w:top w:val="none" w:sz="0" w:space="0" w:color="auto"/>
                    <w:left w:val="none" w:sz="0" w:space="0" w:color="auto"/>
                    <w:bottom w:val="none" w:sz="0" w:space="0" w:color="auto"/>
                    <w:right w:val="none" w:sz="0" w:space="0" w:color="auto"/>
                  </w:divBdr>
                  <w:divsChild>
                    <w:div w:id="175508704">
                      <w:marLeft w:val="0"/>
                      <w:marRight w:val="0"/>
                      <w:marTop w:val="0"/>
                      <w:marBottom w:val="0"/>
                      <w:divBdr>
                        <w:top w:val="none" w:sz="0" w:space="0" w:color="auto"/>
                        <w:left w:val="none" w:sz="0" w:space="0" w:color="auto"/>
                        <w:bottom w:val="none" w:sz="0" w:space="0" w:color="auto"/>
                        <w:right w:val="none" w:sz="0" w:space="0" w:color="auto"/>
                      </w:divBdr>
                    </w:div>
                  </w:divsChild>
                </w:div>
                <w:div w:id="2067727045">
                  <w:marLeft w:val="0"/>
                  <w:marRight w:val="0"/>
                  <w:marTop w:val="0"/>
                  <w:marBottom w:val="0"/>
                  <w:divBdr>
                    <w:top w:val="none" w:sz="0" w:space="0" w:color="auto"/>
                    <w:left w:val="none" w:sz="0" w:space="0" w:color="auto"/>
                    <w:bottom w:val="none" w:sz="0" w:space="0" w:color="auto"/>
                    <w:right w:val="none" w:sz="0" w:space="0" w:color="auto"/>
                  </w:divBdr>
                  <w:divsChild>
                    <w:div w:id="7652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6686">
              <w:marLeft w:val="0"/>
              <w:marRight w:val="0"/>
              <w:marTop w:val="0"/>
              <w:marBottom w:val="0"/>
              <w:divBdr>
                <w:top w:val="none" w:sz="0" w:space="0" w:color="auto"/>
                <w:left w:val="none" w:sz="0" w:space="0" w:color="auto"/>
                <w:bottom w:val="none" w:sz="0" w:space="0" w:color="auto"/>
                <w:right w:val="none" w:sz="0" w:space="0" w:color="auto"/>
              </w:divBdr>
              <w:divsChild>
                <w:div w:id="415590827">
                  <w:marLeft w:val="0"/>
                  <w:marRight w:val="0"/>
                  <w:marTop w:val="0"/>
                  <w:marBottom w:val="0"/>
                  <w:divBdr>
                    <w:top w:val="none" w:sz="0" w:space="0" w:color="auto"/>
                    <w:left w:val="none" w:sz="0" w:space="0" w:color="auto"/>
                    <w:bottom w:val="none" w:sz="0" w:space="0" w:color="auto"/>
                    <w:right w:val="none" w:sz="0" w:space="0" w:color="auto"/>
                  </w:divBdr>
                  <w:divsChild>
                    <w:div w:id="1309363176">
                      <w:marLeft w:val="0"/>
                      <w:marRight w:val="0"/>
                      <w:marTop w:val="0"/>
                      <w:marBottom w:val="0"/>
                      <w:divBdr>
                        <w:top w:val="none" w:sz="0" w:space="0" w:color="auto"/>
                        <w:left w:val="none" w:sz="0" w:space="0" w:color="auto"/>
                        <w:bottom w:val="none" w:sz="0" w:space="0" w:color="auto"/>
                        <w:right w:val="none" w:sz="0" w:space="0" w:color="auto"/>
                      </w:divBdr>
                    </w:div>
                  </w:divsChild>
                </w:div>
                <w:div w:id="888492006">
                  <w:marLeft w:val="0"/>
                  <w:marRight w:val="0"/>
                  <w:marTop w:val="0"/>
                  <w:marBottom w:val="0"/>
                  <w:divBdr>
                    <w:top w:val="none" w:sz="0" w:space="0" w:color="auto"/>
                    <w:left w:val="none" w:sz="0" w:space="0" w:color="auto"/>
                    <w:bottom w:val="none" w:sz="0" w:space="0" w:color="auto"/>
                    <w:right w:val="none" w:sz="0" w:space="0" w:color="auto"/>
                  </w:divBdr>
                  <w:divsChild>
                    <w:div w:id="1430932940">
                      <w:marLeft w:val="0"/>
                      <w:marRight w:val="0"/>
                      <w:marTop w:val="0"/>
                      <w:marBottom w:val="0"/>
                      <w:divBdr>
                        <w:top w:val="none" w:sz="0" w:space="0" w:color="auto"/>
                        <w:left w:val="none" w:sz="0" w:space="0" w:color="auto"/>
                        <w:bottom w:val="none" w:sz="0" w:space="0" w:color="auto"/>
                        <w:right w:val="none" w:sz="0" w:space="0" w:color="auto"/>
                      </w:divBdr>
                    </w:div>
                  </w:divsChild>
                </w:div>
                <w:div w:id="1009991527">
                  <w:marLeft w:val="0"/>
                  <w:marRight w:val="0"/>
                  <w:marTop w:val="0"/>
                  <w:marBottom w:val="0"/>
                  <w:divBdr>
                    <w:top w:val="none" w:sz="0" w:space="0" w:color="auto"/>
                    <w:left w:val="none" w:sz="0" w:space="0" w:color="auto"/>
                    <w:bottom w:val="none" w:sz="0" w:space="0" w:color="auto"/>
                    <w:right w:val="none" w:sz="0" w:space="0" w:color="auto"/>
                  </w:divBdr>
                </w:div>
                <w:div w:id="1274745486">
                  <w:marLeft w:val="0"/>
                  <w:marRight w:val="0"/>
                  <w:marTop w:val="0"/>
                  <w:marBottom w:val="0"/>
                  <w:divBdr>
                    <w:top w:val="none" w:sz="0" w:space="0" w:color="auto"/>
                    <w:left w:val="none" w:sz="0" w:space="0" w:color="auto"/>
                    <w:bottom w:val="none" w:sz="0" w:space="0" w:color="auto"/>
                    <w:right w:val="none" w:sz="0" w:space="0" w:color="auto"/>
                  </w:divBdr>
                  <w:divsChild>
                    <w:div w:id="312225050">
                      <w:marLeft w:val="0"/>
                      <w:marRight w:val="0"/>
                      <w:marTop w:val="0"/>
                      <w:marBottom w:val="0"/>
                      <w:divBdr>
                        <w:top w:val="none" w:sz="0" w:space="0" w:color="auto"/>
                        <w:left w:val="none" w:sz="0" w:space="0" w:color="auto"/>
                        <w:bottom w:val="none" w:sz="0" w:space="0" w:color="auto"/>
                        <w:right w:val="none" w:sz="0" w:space="0" w:color="auto"/>
                      </w:divBdr>
                    </w:div>
                  </w:divsChild>
                </w:div>
                <w:div w:id="1391154811">
                  <w:marLeft w:val="0"/>
                  <w:marRight w:val="0"/>
                  <w:marTop w:val="0"/>
                  <w:marBottom w:val="0"/>
                  <w:divBdr>
                    <w:top w:val="none" w:sz="0" w:space="0" w:color="auto"/>
                    <w:left w:val="none" w:sz="0" w:space="0" w:color="auto"/>
                    <w:bottom w:val="none" w:sz="0" w:space="0" w:color="auto"/>
                    <w:right w:val="none" w:sz="0" w:space="0" w:color="auto"/>
                  </w:divBdr>
                  <w:divsChild>
                    <w:div w:id="16379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1835">
              <w:marLeft w:val="0"/>
              <w:marRight w:val="0"/>
              <w:marTop w:val="0"/>
              <w:marBottom w:val="0"/>
              <w:divBdr>
                <w:top w:val="none" w:sz="0" w:space="0" w:color="auto"/>
                <w:left w:val="none" w:sz="0" w:space="0" w:color="auto"/>
                <w:bottom w:val="none" w:sz="0" w:space="0" w:color="auto"/>
                <w:right w:val="none" w:sz="0" w:space="0" w:color="auto"/>
              </w:divBdr>
              <w:divsChild>
                <w:div w:id="324480636">
                  <w:marLeft w:val="0"/>
                  <w:marRight w:val="0"/>
                  <w:marTop w:val="0"/>
                  <w:marBottom w:val="0"/>
                  <w:divBdr>
                    <w:top w:val="none" w:sz="0" w:space="0" w:color="auto"/>
                    <w:left w:val="none" w:sz="0" w:space="0" w:color="auto"/>
                    <w:bottom w:val="none" w:sz="0" w:space="0" w:color="auto"/>
                    <w:right w:val="none" w:sz="0" w:space="0" w:color="auto"/>
                  </w:divBdr>
                </w:div>
                <w:div w:id="373653374">
                  <w:marLeft w:val="0"/>
                  <w:marRight w:val="0"/>
                  <w:marTop w:val="0"/>
                  <w:marBottom w:val="0"/>
                  <w:divBdr>
                    <w:top w:val="none" w:sz="0" w:space="0" w:color="auto"/>
                    <w:left w:val="none" w:sz="0" w:space="0" w:color="auto"/>
                    <w:bottom w:val="none" w:sz="0" w:space="0" w:color="auto"/>
                    <w:right w:val="none" w:sz="0" w:space="0" w:color="auto"/>
                  </w:divBdr>
                  <w:divsChild>
                    <w:div w:id="993799749">
                      <w:marLeft w:val="0"/>
                      <w:marRight w:val="0"/>
                      <w:marTop w:val="0"/>
                      <w:marBottom w:val="0"/>
                      <w:divBdr>
                        <w:top w:val="none" w:sz="0" w:space="0" w:color="auto"/>
                        <w:left w:val="none" w:sz="0" w:space="0" w:color="auto"/>
                        <w:bottom w:val="none" w:sz="0" w:space="0" w:color="auto"/>
                        <w:right w:val="none" w:sz="0" w:space="0" w:color="auto"/>
                      </w:divBdr>
                    </w:div>
                  </w:divsChild>
                </w:div>
                <w:div w:id="463229756">
                  <w:marLeft w:val="0"/>
                  <w:marRight w:val="0"/>
                  <w:marTop w:val="0"/>
                  <w:marBottom w:val="0"/>
                  <w:divBdr>
                    <w:top w:val="none" w:sz="0" w:space="0" w:color="auto"/>
                    <w:left w:val="none" w:sz="0" w:space="0" w:color="auto"/>
                    <w:bottom w:val="none" w:sz="0" w:space="0" w:color="auto"/>
                    <w:right w:val="none" w:sz="0" w:space="0" w:color="auto"/>
                  </w:divBdr>
                  <w:divsChild>
                    <w:div w:id="2083020911">
                      <w:marLeft w:val="0"/>
                      <w:marRight w:val="0"/>
                      <w:marTop w:val="0"/>
                      <w:marBottom w:val="0"/>
                      <w:divBdr>
                        <w:top w:val="none" w:sz="0" w:space="0" w:color="auto"/>
                        <w:left w:val="none" w:sz="0" w:space="0" w:color="auto"/>
                        <w:bottom w:val="none" w:sz="0" w:space="0" w:color="auto"/>
                        <w:right w:val="none" w:sz="0" w:space="0" w:color="auto"/>
                      </w:divBdr>
                    </w:div>
                  </w:divsChild>
                </w:div>
                <w:div w:id="683828378">
                  <w:marLeft w:val="0"/>
                  <w:marRight w:val="0"/>
                  <w:marTop w:val="0"/>
                  <w:marBottom w:val="0"/>
                  <w:divBdr>
                    <w:top w:val="none" w:sz="0" w:space="0" w:color="auto"/>
                    <w:left w:val="none" w:sz="0" w:space="0" w:color="auto"/>
                    <w:bottom w:val="none" w:sz="0" w:space="0" w:color="auto"/>
                    <w:right w:val="none" w:sz="0" w:space="0" w:color="auto"/>
                  </w:divBdr>
                  <w:divsChild>
                    <w:div w:id="1173375439">
                      <w:marLeft w:val="0"/>
                      <w:marRight w:val="0"/>
                      <w:marTop w:val="0"/>
                      <w:marBottom w:val="0"/>
                      <w:divBdr>
                        <w:top w:val="none" w:sz="0" w:space="0" w:color="auto"/>
                        <w:left w:val="none" w:sz="0" w:space="0" w:color="auto"/>
                        <w:bottom w:val="none" w:sz="0" w:space="0" w:color="auto"/>
                        <w:right w:val="none" w:sz="0" w:space="0" w:color="auto"/>
                      </w:divBdr>
                    </w:div>
                  </w:divsChild>
                </w:div>
                <w:div w:id="1380132610">
                  <w:marLeft w:val="0"/>
                  <w:marRight w:val="0"/>
                  <w:marTop w:val="0"/>
                  <w:marBottom w:val="0"/>
                  <w:divBdr>
                    <w:top w:val="none" w:sz="0" w:space="0" w:color="auto"/>
                    <w:left w:val="none" w:sz="0" w:space="0" w:color="auto"/>
                    <w:bottom w:val="none" w:sz="0" w:space="0" w:color="auto"/>
                    <w:right w:val="none" w:sz="0" w:space="0" w:color="auto"/>
                  </w:divBdr>
                  <w:divsChild>
                    <w:div w:id="1933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946">
              <w:marLeft w:val="0"/>
              <w:marRight w:val="0"/>
              <w:marTop w:val="0"/>
              <w:marBottom w:val="0"/>
              <w:divBdr>
                <w:top w:val="none" w:sz="0" w:space="0" w:color="auto"/>
                <w:left w:val="none" w:sz="0" w:space="0" w:color="auto"/>
                <w:bottom w:val="none" w:sz="0" w:space="0" w:color="auto"/>
                <w:right w:val="none" w:sz="0" w:space="0" w:color="auto"/>
              </w:divBdr>
              <w:divsChild>
                <w:div w:id="428895107">
                  <w:marLeft w:val="0"/>
                  <w:marRight w:val="0"/>
                  <w:marTop w:val="0"/>
                  <w:marBottom w:val="0"/>
                  <w:divBdr>
                    <w:top w:val="none" w:sz="0" w:space="0" w:color="auto"/>
                    <w:left w:val="none" w:sz="0" w:space="0" w:color="auto"/>
                    <w:bottom w:val="none" w:sz="0" w:space="0" w:color="auto"/>
                    <w:right w:val="none" w:sz="0" w:space="0" w:color="auto"/>
                  </w:divBdr>
                  <w:divsChild>
                    <w:div w:id="2054572778">
                      <w:marLeft w:val="0"/>
                      <w:marRight w:val="0"/>
                      <w:marTop w:val="0"/>
                      <w:marBottom w:val="0"/>
                      <w:divBdr>
                        <w:top w:val="none" w:sz="0" w:space="0" w:color="auto"/>
                        <w:left w:val="none" w:sz="0" w:space="0" w:color="auto"/>
                        <w:bottom w:val="none" w:sz="0" w:space="0" w:color="auto"/>
                        <w:right w:val="none" w:sz="0" w:space="0" w:color="auto"/>
                      </w:divBdr>
                    </w:div>
                  </w:divsChild>
                </w:div>
                <w:div w:id="655378944">
                  <w:marLeft w:val="0"/>
                  <w:marRight w:val="0"/>
                  <w:marTop w:val="0"/>
                  <w:marBottom w:val="0"/>
                  <w:divBdr>
                    <w:top w:val="none" w:sz="0" w:space="0" w:color="auto"/>
                    <w:left w:val="none" w:sz="0" w:space="0" w:color="auto"/>
                    <w:bottom w:val="none" w:sz="0" w:space="0" w:color="auto"/>
                    <w:right w:val="none" w:sz="0" w:space="0" w:color="auto"/>
                  </w:divBdr>
                </w:div>
                <w:div w:id="724722821">
                  <w:marLeft w:val="0"/>
                  <w:marRight w:val="0"/>
                  <w:marTop w:val="0"/>
                  <w:marBottom w:val="0"/>
                  <w:divBdr>
                    <w:top w:val="none" w:sz="0" w:space="0" w:color="auto"/>
                    <w:left w:val="none" w:sz="0" w:space="0" w:color="auto"/>
                    <w:bottom w:val="none" w:sz="0" w:space="0" w:color="auto"/>
                    <w:right w:val="none" w:sz="0" w:space="0" w:color="auto"/>
                  </w:divBdr>
                  <w:divsChild>
                    <w:div w:id="653729478">
                      <w:marLeft w:val="0"/>
                      <w:marRight w:val="0"/>
                      <w:marTop w:val="0"/>
                      <w:marBottom w:val="0"/>
                      <w:divBdr>
                        <w:top w:val="none" w:sz="0" w:space="0" w:color="auto"/>
                        <w:left w:val="none" w:sz="0" w:space="0" w:color="auto"/>
                        <w:bottom w:val="none" w:sz="0" w:space="0" w:color="auto"/>
                        <w:right w:val="none" w:sz="0" w:space="0" w:color="auto"/>
                      </w:divBdr>
                    </w:div>
                  </w:divsChild>
                </w:div>
                <w:div w:id="1470442612">
                  <w:marLeft w:val="0"/>
                  <w:marRight w:val="0"/>
                  <w:marTop w:val="0"/>
                  <w:marBottom w:val="0"/>
                  <w:divBdr>
                    <w:top w:val="none" w:sz="0" w:space="0" w:color="auto"/>
                    <w:left w:val="none" w:sz="0" w:space="0" w:color="auto"/>
                    <w:bottom w:val="none" w:sz="0" w:space="0" w:color="auto"/>
                    <w:right w:val="none" w:sz="0" w:space="0" w:color="auto"/>
                  </w:divBdr>
                  <w:divsChild>
                    <w:div w:id="1631934002">
                      <w:marLeft w:val="0"/>
                      <w:marRight w:val="0"/>
                      <w:marTop w:val="0"/>
                      <w:marBottom w:val="0"/>
                      <w:divBdr>
                        <w:top w:val="none" w:sz="0" w:space="0" w:color="auto"/>
                        <w:left w:val="none" w:sz="0" w:space="0" w:color="auto"/>
                        <w:bottom w:val="none" w:sz="0" w:space="0" w:color="auto"/>
                        <w:right w:val="none" w:sz="0" w:space="0" w:color="auto"/>
                      </w:divBdr>
                    </w:div>
                  </w:divsChild>
                </w:div>
                <w:div w:id="1824857992">
                  <w:marLeft w:val="0"/>
                  <w:marRight w:val="0"/>
                  <w:marTop w:val="0"/>
                  <w:marBottom w:val="0"/>
                  <w:divBdr>
                    <w:top w:val="none" w:sz="0" w:space="0" w:color="auto"/>
                    <w:left w:val="none" w:sz="0" w:space="0" w:color="auto"/>
                    <w:bottom w:val="none" w:sz="0" w:space="0" w:color="auto"/>
                    <w:right w:val="none" w:sz="0" w:space="0" w:color="auto"/>
                  </w:divBdr>
                  <w:divsChild>
                    <w:div w:id="2064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4993">
              <w:marLeft w:val="0"/>
              <w:marRight w:val="0"/>
              <w:marTop w:val="0"/>
              <w:marBottom w:val="0"/>
              <w:divBdr>
                <w:top w:val="none" w:sz="0" w:space="0" w:color="auto"/>
                <w:left w:val="none" w:sz="0" w:space="0" w:color="auto"/>
                <w:bottom w:val="none" w:sz="0" w:space="0" w:color="auto"/>
                <w:right w:val="none" w:sz="0" w:space="0" w:color="auto"/>
              </w:divBdr>
              <w:divsChild>
                <w:div w:id="212890303">
                  <w:marLeft w:val="0"/>
                  <w:marRight w:val="0"/>
                  <w:marTop w:val="0"/>
                  <w:marBottom w:val="0"/>
                  <w:divBdr>
                    <w:top w:val="none" w:sz="0" w:space="0" w:color="auto"/>
                    <w:left w:val="none" w:sz="0" w:space="0" w:color="auto"/>
                    <w:bottom w:val="none" w:sz="0" w:space="0" w:color="auto"/>
                    <w:right w:val="none" w:sz="0" w:space="0" w:color="auto"/>
                  </w:divBdr>
                </w:div>
                <w:div w:id="581715685">
                  <w:marLeft w:val="0"/>
                  <w:marRight w:val="0"/>
                  <w:marTop w:val="0"/>
                  <w:marBottom w:val="0"/>
                  <w:divBdr>
                    <w:top w:val="none" w:sz="0" w:space="0" w:color="auto"/>
                    <w:left w:val="none" w:sz="0" w:space="0" w:color="auto"/>
                    <w:bottom w:val="none" w:sz="0" w:space="0" w:color="auto"/>
                    <w:right w:val="none" w:sz="0" w:space="0" w:color="auto"/>
                  </w:divBdr>
                </w:div>
                <w:div w:id="844244931">
                  <w:marLeft w:val="0"/>
                  <w:marRight w:val="0"/>
                  <w:marTop w:val="0"/>
                  <w:marBottom w:val="0"/>
                  <w:divBdr>
                    <w:top w:val="none" w:sz="0" w:space="0" w:color="auto"/>
                    <w:left w:val="none" w:sz="0" w:space="0" w:color="auto"/>
                    <w:bottom w:val="none" w:sz="0" w:space="0" w:color="auto"/>
                    <w:right w:val="none" w:sz="0" w:space="0" w:color="auto"/>
                  </w:divBdr>
                  <w:divsChild>
                    <w:div w:id="1764565689">
                      <w:marLeft w:val="0"/>
                      <w:marRight w:val="0"/>
                      <w:marTop w:val="0"/>
                      <w:marBottom w:val="0"/>
                      <w:divBdr>
                        <w:top w:val="none" w:sz="0" w:space="0" w:color="auto"/>
                        <w:left w:val="none" w:sz="0" w:space="0" w:color="auto"/>
                        <w:bottom w:val="none" w:sz="0" w:space="0" w:color="auto"/>
                        <w:right w:val="none" w:sz="0" w:space="0" w:color="auto"/>
                      </w:divBdr>
                    </w:div>
                  </w:divsChild>
                </w:div>
                <w:div w:id="912928342">
                  <w:marLeft w:val="0"/>
                  <w:marRight w:val="0"/>
                  <w:marTop w:val="0"/>
                  <w:marBottom w:val="0"/>
                  <w:divBdr>
                    <w:top w:val="none" w:sz="0" w:space="0" w:color="auto"/>
                    <w:left w:val="none" w:sz="0" w:space="0" w:color="auto"/>
                    <w:bottom w:val="none" w:sz="0" w:space="0" w:color="auto"/>
                    <w:right w:val="none" w:sz="0" w:space="0" w:color="auto"/>
                  </w:divBdr>
                  <w:divsChild>
                    <w:div w:id="1649359140">
                      <w:marLeft w:val="0"/>
                      <w:marRight w:val="0"/>
                      <w:marTop w:val="0"/>
                      <w:marBottom w:val="0"/>
                      <w:divBdr>
                        <w:top w:val="none" w:sz="0" w:space="0" w:color="auto"/>
                        <w:left w:val="none" w:sz="0" w:space="0" w:color="auto"/>
                        <w:bottom w:val="none" w:sz="0" w:space="0" w:color="auto"/>
                        <w:right w:val="none" w:sz="0" w:space="0" w:color="auto"/>
                      </w:divBdr>
                    </w:div>
                  </w:divsChild>
                </w:div>
                <w:div w:id="950474463">
                  <w:marLeft w:val="0"/>
                  <w:marRight w:val="0"/>
                  <w:marTop w:val="0"/>
                  <w:marBottom w:val="0"/>
                  <w:divBdr>
                    <w:top w:val="none" w:sz="0" w:space="0" w:color="auto"/>
                    <w:left w:val="none" w:sz="0" w:space="0" w:color="auto"/>
                    <w:bottom w:val="none" w:sz="0" w:space="0" w:color="auto"/>
                    <w:right w:val="none" w:sz="0" w:space="0" w:color="auto"/>
                  </w:divBdr>
                  <w:divsChild>
                    <w:div w:id="1798179615">
                      <w:marLeft w:val="0"/>
                      <w:marRight w:val="0"/>
                      <w:marTop w:val="0"/>
                      <w:marBottom w:val="0"/>
                      <w:divBdr>
                        <w:top w:val="none" w:sz="0" w:space="0" w:color="auto"/>
                        <w:left w:val="none" w:sz="0" w:space="0" w:color="auto"/>
                        <w:bottom w:val="none" w:sz="0" w:space="0" w:color="auto"/>
                        <w:right w:val="none" w:sz="0" w:space="0" w:color="auto"/>
                      </w:divBdr>
                    </w:div>
                  </w:divsChild>
                </w:div>
                <w:div w:id="970015794">
                  <w:marLeft w:val="0"/>
                  <w:marRight w:val="0"/>
                  <w:marTop w:val="0"/>
                  <w:marBottom w:val="0"/>
                  <w:divBdr>
                    <w:top w:val="none" w:sz="0" w:space="0" w:color="auto"/>
                    <w:left w:val="none" w:sz="0" w:space="0" w:color="auto"/>
                    <w:bottom w:val="none" w:sz="0" w:space="0" w:color="auto"/>
                    <w:right w:val="none" w:sz="0" w:space="0" w:color="auto"/>
                  </w:divBdr>
                </w:div>
                <w:div w:id="1161383217">
                  <w:marLeft w:val="0"/>
                  <w:marRight w:val="0"/>
                  <w:marTop w:val="0"/>
                  <w:marBottom w:val="0"/>
                  <w:divBdr>
                    <w:top w:val="none" w:sz="0" w:space="0" w:color="auto"/>
                    <w:left w:val="none" w:sz="0" w:space="0" w:color="auto"/>
                    <w:bottom w:val="none" w:sz="0" w:space="0" w:color="auto"/>
                    <w:right w:val="none" w:sz="0" w:space="0" w:color="auto"/>
                  </w:divBdr>
                </w:div>
                <w:div w:id="1216351746">
                  <w:marLeft w:val="0"/>
                  <w:marRight w:val="0"/>
                  <w:marTop w:val="0"/>
                  <w:marBottom w:val="0"/>
                  <w:divBdr>
                    <w:top w:val="none" w:sz="0" w:space="0" w:color="auto"/>
                    <w:left w:val="none" w:sz="0" w:space="0" w:color="auto"/>
                    <w:bottom w:val="none" w:sz="0" w:space="0" w:color="auto"/>
                    <w:right w:val="none" w:sz="0" w:space="0" w:color="auto"/>
                  </w:divBdr>
                  <w:divsChild>
                    <w:div w:id="1035960027">
                      <w:marLeft w:val="0"/>
                      <w:marRight w:val="0"/>
                      <w:marTop w:val="0"/>
                      <w:marBottom w:val="0"/>
                      <w:divBdr>
                        <w:top w:val="none" w:sz="0" w:space="0" w:color="auto"/>
                        <w:left w:val="none" w:sz="0" w:space="0" w:color="auto"/>
                        <w:bottom w:val="none" w:sz="0" w:space="0" w:color="auto"/>
                        <w:right w:val="none" w:sz="0" w:space="0" w:color="auto"/>
                      </w:divBdr>
                    </w:div>
                  </w:divsChild>
                </w:div>
                <w:div w:id="1223171720">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0"/>
                      <w:divBdr>
                        <w:top w:val="none" w:sz="0" w:space="0" w:color="auto"/>
                        <w:left w:val="none" w:sz="0" w:space="0" w:color="auto"/>
                        <w:bottom w:val="none" w:sz="0" w:space="0" w:color="auto"/>
                        <w:right w:val="none" w:sz="0" w:space="0" w:color="auto"/>
                      </w:divBdr>
                    </w:div>
                  </w:divsChild>
                </w:div>
                <w:div w:id="1440682344">
                  <w:marLeft w:val="0"/>
                  <w:marRight w:val="0"/>
                  <w:marTop w:val="0"/>
                  <w:marBottom w:val="0"/>
                  <w:divBdr>
                    <w:top w:val="none" w:sz="0" w:space="0" w:color="auto"/>
                    <w:left w:val="none" w:sz="0" w:space="0" w:color="auto"/>
                    <w:bottom w:val="none" w:sz="0" w:space="0" w:color="auto"/>
                    <w:right w:val="none" w:sz="0" w:space="0" w:color="auto"/>
                  </w:divBdr>
                  <w:divsChild>
                    <w:div w:id="591016669">
                      <w:marLeft w:val="0"/>
                      <w:marRight w:val="0"/>
                      <w:marTop w:val="0"/>
                      <w:marBottom w:val="0"/>
                      <w:divBdr>
                        <w:top w:val="none" w:sz="0" w:space="0" w:color="auto"/>
                        <w:left w:val="none" w:sz="0" w:space="0" w:color="auto"/>
                        <w:bottom w:val="none" w:sz="0" w:space="0" w:color="auto"/>
                        <w:right w:val="none" w:sz="0" w:space="0" w:color="auto"/>
                      </w:divBdr>
                    </w:div>
                  </w:divsChild>
                </w:div>
                <w:div w:id="1541436146">
                  <w:marLeft w:val="0"/>
                  <w:marRight w:val="0"/>
                  <w:marTop w:val="0"/>
                  <w:marBottom w:val="0"/>
                  <w:divBdr>
                    <w:top w:val="none" w:sz="0" w:space="0" w:color="auto"/>
                    <w:left w:val="none" w:sz="0" w:space="0" w:color="auto"/>
                    <w:bottom w:val="none" w:sz="0" w:space="0" w:color="auto"/>
                    <w:right w:val="none" w:sz="0" w:space="0" w:color="auto"/>
                  </w:divBdr>
                </w:div>
                <w:div w:id="1635594947">
                  <w:marLeft w:val="0"/>
                  <w:marRight w:val="0"/>
                  <w:marTop w:val="0"/>
                  <w:marBottom w:val="0"/>
                  <w:divBdr>
                    <w:top w:val="none" w:sz="0" w:space="0" w:color="auto"/>
                    <w:left w:val="none" w:sz="0" w:space="0" w:color="auto"/>
                    <w:bottom w:val="none" w:sz="0" w:space="0" w:color="auto"/>
                    <w:right w:val="none" w:sz="0" w:space="0" w:color="auto"/>
                  </w:divBdr>
                  <w:divsChild>
                    <w:div w:id="1823695861">
                      <w:marLeft w:val="0"/>
                      <w:marRight w:val="0"/>
                      <w:marTop w:val="0"/>
                      <w:marBottom w:val="0"/>
                      <w:divBdr>
                        <w:top w:val="none" w:sz="0" w:space="0" w:color="auto"/>
                        <w:left w:val="none" w:sz="0" w:space="0" w:color="auto"/>
                        <w:bottom w:val="none" w:sz="0" w:space="0" w:color="auto"/>
                        <w:right w:val="none" w:sz="0" w:space="0" w:color="auto"/>
                      </w:divBdr>
                    </w:div>
                  </w:divsChild>
                </w:div>
                <w:div w:id="1685665652">
                  <w:marLeft w:val="0"/>
                  <w:marRight w:val="0"/>
                  <w:marTop w:val="0"/>
                  <w:marBottom w:val="0"/>
                  <w:divBdr>
                    <w:top w:val="none" w:sz="0" w:space="0" w:color="auto"/>
                    <w:left w:val="none" w:sz="0" w:space="0" w:color="auto"/>
                    <w:bottom w:val="none" w:sz="0" w:space="0" w:color="auto"/>
                    <w:right w:val="none" w:sz="0" w:space="0" w:color="auto"/>
                  </w:divBdr>
                  <w:divsChild>
                    <w:div w:id="2134052073">
                      <w:marLeft w:val="0"/>
                      <w:marRight w:val="0"/>
                      <w:marTop w:val="0"/>
                      <w:marBottom w:val="0"/>
                      <w:divBdr>
                        <w:top w:val="none" w:sz="0" w:space="0" w:color="auto"/>
                        <w:left w:val="none" w:sz="0" w:space="0" w:color="auto"/>
                        <w:bottom w:val="none" w:sz="0" w:space="0" w:color="auto"/>
                        <w:right w:val="none" w:sz="0" w:space="0" w:color="auto"/>
                      </w:divBdr>
                    </w:div>
                  </w:divsChild>
                </w:div>
                <w:div w:id="1698652184">
                  <w:marLeft w:val="0"/>
                  <w:marRight w:val="0"/>
                  <w:marTop w:val="0"/>
                  <w:marBottom w:val="0"/>
                  <w:divBdr>
                    <w:top w:val="none" w:sz="0" w:space="0" w:color="auto"/>
                    <w:left w:val="none" w:sz="0" w:space="0" w:color="auto"/>
                    <w:bottom w:val="none" w:sz="0" w:space="0" w:color="auto"/>
                    <w:right w:val="none" w:sz="0" w:space="0" w:color="auto"/>
                  </w:divBdr>
                </w:div>
                <w:div w:id="1721588875">
                  <w:marLeft w:val="0"/>
                  <w:marRight w:val="0"/>
                  <w:marTop w:val="0"/>
                  <w:marBottom w:val="0"/>
                  <w:divBdr>
                    <w:top w:val="none" w:sz="0" w:space="0" w:color="auto"/>
                    <w:left w:val="none" w:sz="0" w:space="0" w:color="auto"/>
                    <w:bottom w:val="none" w:sz="0" w:space="0" w:color="auto"/>
                    <w:right w:val="none" w:sz="0" w:space="0" w:color="auto"/>
                  </w:divBdr>
                  <w:divsChild>
                    <w:div w:id="1556770543">
                      <w:marLeft w:val="0"/>
                      <w:marRight w:val="0"/>
                      <w:marTop w:val="0"/>
                      <w:marBottom w:val="0"/>
                      <w:divBdr>
                        <w:top w:val="none" w:sz="0" w:space="0" w:color="auto"/>
                        <w:left w:val="none" w:sz="0" w:space="0" w:color="auto"/>
                        <w:bottom w:val="none" w:sz="0" w:space="0" w:color="auto"/>
                        <w:right w:val="none" w:sz="0" w:space="0" w:color="auto"/>
                      </w:divBdr>
                    </w:div>
                  </w:divsChild>
                </w:div>
                <w:div w:id="2016881172">
                  <w:marLeft w:val="0"/>
                  <w:marRight w:val="0"/>
                  <w:marTop w:val="0"/>
                  <w:marBottom w:val="0"/>
                  <w:divBdr>
                    <w:top w:val="none" w:sz="0" w:space="0" w:color="auto"/>
                    <w:left w:val="none" w:sz="0" w:space="0" w:color="auto"/>
                    <w:bottom w:val="none" w:sz="0" w:space="0" w:color="auto"/>
                    <w:right w:val="none" w:sz="0" w:space="0" w:color="auto"/>
                  </w:divBdr>
                </w:div>
              </w:divsChild>
            </w:div>
            <w:div w:id="2092315167">
              <w:marLeft w:val="0"/>
              <w:marRight w:val="0"/>
              <w:marTop w:val="0"/>
              <w:marBottom w:val="0"/>
              <w:divBdr>
                <w:top w:val="none" w:sz="0" w:space="0" w:color="auto"/>
                <w:left w:val="none" w:sz="0" w:space="0" w:color="auto"/>
                <w:bottom w:val="none" w:sz="0" w:space="0" w:color="auto"/>
                <w:right w:val="none" w:sz="0" w:space="0" w:color="auto"/>
              </w:divBdr>
              <w:divsChild>
                <w:div w:id="233971446">
                  <w:marLeft w:val="0"/>
                  <w:marRight w:val="0"/>
                  <w:marTop w:val="0"/>
                  <w:marBottom w:val="0"/>
                  <w:divBdr>
                    <w:top w:val="none" w:sz="0" w:space="0" w:color="auto"/>
                    <w:left w:val="none" w:sz="0" w:space="0" w:color="auto"/>
                    <w:bottom w:val="none" w:sz="0" w:space="0" w:color="auto"/>
                    <w:right w:val="none" w:sz="0" w:space="0" w:color="auto"/>
                  </w:divBdr>
                  <w:divsChild>
                    <w:div w:id="1998727198">
                      <w:marLeft w:val="0"/>
                      <w:marRight w:val="0"/>
                      <w:marTop w:val="0"/>
                      <w:marBottom w:val="0"/>
                      <w:divBdr>
                        <w:top w:val="none" w:sz="0" w:space="0" w:color="auto"/>
                        <w:left w:val="none" w:sz="0" w:space="0" w:color="auto"/>
                        <w:bottom w:val="none" w:sz="0" w:space="0" w:color="auto"/>
                        <w:right w:val="none" w:sz="0" w:space="0" w:color="auto"/>
                      </w:divBdr>
                    </w:div>
                  </w:divsChild>
                </w:div>
                <w:div w:id="480804439">
                  <w:marLeft w:val="0"/>
                  <w:marRight w:val="0"/>
                  <w:marTop w:val="0"/>
                  <w:marBottom w:val="0"/>
                  <w:divBdr>
                    <w:top w:val="none" w:sz="0" w:space="0" w:color="auto"/>
                    <w:left w:val="none" w:sz="0" w:space="0" w:color="auto"/>
                    <w:bottom w:val="none" w:sz="0" w:space="0" w:color="auto"/>
                    <w:right w:val="none" w:sz="0" w:space="0" w:color="auto"/>
                  </w:divBdr>
                  <w:divsChild>
                    <w:div w:id="1500460797">
                      <w:marLeft w:val="0"/>
                      <w:marRight w:val="0"/>
                      <w:marTop w:val="0"/>
                      <w:marBottom w:val="0"/>
                      <w:divBdr>
                        <w:top w:val="none" w:sz="0" w:space="0" w:color="auto"/>
                        <w:left w:val="none" w:sz="0" w:space="0" w:color="auto"/>
                        <w:bottom w:val="none" w:sz="0" w:space="0" w:color="auto"/>
                        <w:right w:val="none" w:sz="0" w:space="0" w:color="auto"/>
                      </w:divBdr>
                    </w:div>
                  </w:divsChild>
                </w:div>
                <w:div w:id="1091193791">
                  <w:marLeft w:val="0"/>
                  <w:marRight w:val="0"/>
                  <w:marTop w:val="0"/>
                  <w:marBottom w:val="0"/>
                  <w:divBdr>
                    <w:top w:val="none" w:sz="0" w:space="0" w:color="auto"/>
                    <w:left w:val="none" w:sz="0" w:space="0" w:color="auto"/>
                    <w:bottom w:val="none" w:sz="0" w:space="0" w:color="auto"/>
                    <w:right w:val="none" w:sz="0" w:space="0" w:color="auto"/>
                  </w:divBdr>
                  <w:divsChild>
                    <w:div w:id="11104385">
                      <w:marLeft w:val="0"/>
                      <w:marRight w:val="0"/>
                      <w:marTop w:val="0"/>
                      <w:marBottom w:val="0"/>
                      <w:divBdr>
                        <w:top w:val="none" w:sz="0" w:space="0" w:color="auto"/>
                        <w:left w:val="none" w:sz="0" w:space="0" w:color="auto"/>
                        <w:bottom w:val="none" w:sz="0" w:space="0" w:color="auto"/>
                        <w:right w:val="none" w:sz="0" w:space="0" w:color="auto"/>
                      </w:divBdr>
                    </w:div>
                  </w:divsChild>
                </w:div>
                <w:div w:id="1890846630">
                  <w:marLeft w:val="0"/>
                  <w:marRight w:val="0"/>
                  <w:marTop w:val="0"/>
                  <w:marBottom w:val="0"/>
                  <w:divBdr>
                    <w:top w:val="none" w:sz="0" w:space="0" w:color="auto"/>
                    <w:left w:val="none" w:sz="0" w:space="0" w:color="auto"/>
                    <w:bottom w:val="none" w:sz="0" w:space="0" w:color="auto"/>
                    <w:right w:val="none" w:sz="0" w:space="0" w:color="auto"/>
                  </w:divBdr>
                </w:div>
                <w:div w:id="2003464560">
                  <w:marLeft w:val="0"/>
                  <w:marRight w:val="0"/>
                  <w:marTop w:val="0"/>
                  <w:marBottom w:val="0"/>
                  <w:divBdr>
                    <w:top w:val="none" w:sz="0" w:space="0" w:color="auto"/>
                    <w:left w:val="none" w:sz="0" w:space="0" w:color="auto"/>
                    <w:bottom w:val="none" w:sz="0" w:space="0" w:color="auto"/>
                    <w:right w:val="none" w:sz="0" w:space="0" w:color="auto"/>
                  </w:divBdr>
                  <w:divsChild>
                    <w:div w:id="15884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302">
              <w:marLeft w:val="0"/>
              <w:marRight w:val="0"/>
              <w:marTop w:val="0"/>
              <w:marBottom w:val="0"/>
              <w:divBdr>
                <w:top w:val="none" w:sz="0" w:space="0" w:color="auto"/>
                <w:left w:val="none" w:sz="0" w:space="0" w:color="auto"/>
                <w:bottom w:val="none" w:sz="0" w:space="0" w:color="auto"/>
                <w:right w:val="none" w:sz="0" w:space="0" w:color="auto"/>
              </w:divBdr>
              <w:divsChild>
                <w:div w:id="21371312">
                  <w:marLeft w:val="0"/>
                  <w:marRight w:val="0"/>
                  <w:marTop w:val="0"/>
                  <w:marBottom w:val="0"/>
                  <w:divBdr>
                    <w:top w:val="none" w:sz="0" w:space="0" w:color="auto"/>
                    <w:left w:val="none" w:sz="0" w:space="0" w:color="auto"/>
                    <w:bottom w:val="none" w:sz="0" w:space="0" w:color="auto"/>
                    <w:right w:val="none" w:sz="0" w:space="0" w:color="auto"/>
                  </w:divBdr>
                </w:div>
                <w:div w:id="173306810">
                  <w:marLeft w:val="0"/>
                  <w:marRight w:val="0"/>
                  <w:marTop w:val="0"/>
                  <w:marBottom w:val="0"/>
                  <w:divBdr>
                    <w:top w:val="none" w:sz="0" w:space="0" w:color="auto"/>
                    <w:left w:val="none" w:sz="0" w:space="0" w:color="auto"/>
                    <w:bottom w:val="none" w:sz="0" w:space="0" w:color="auto"/>
                    <w:right w:val="none" w:sz="0" w:space="0" w:color="auto"/>
                  </w:divBdr>
                  <w:divsChild>
                    <w:div w:id="502479816">
                      <w:marLeft w:val="0"/>
                      <w:marRight w:val="0"/>
                      <w:marTop w:val="0"/>
                      <w:marBottom w:val="0"/>
                      <w:divBdr>
                        <w:top w:val="none" w:sz="0" w:space="0" w:color="auto"/>
                        <w:left w:val="none" w:sz="0" w:space="0" w:color="auto"/>
                        <w:bottom w:val="none" w:sz="0" w:space="0" w:color="auto"/>
                        <w:right w:val="none" w:sz="0" w:space="0" w:color="auto"/>
                      </w:divBdr>
                    </w:div>
                  </w:divsChild>
                </w:div>
                <w:div w:id="268900162">
                  <w:marLeft w:val="0"/>
                  <w:marRight w:val="0"/>
                  <w:marTop w:val="0"/>
                  <w:marBottom w:val="0"/>
                  <w:divBdr>
                    <w:top w:val="none" w:sz="0" w:space="0" w:color="auto"/>
                    <w:left w:val="none" w:sz="0" w:space="0" w:color="auto"/>
                    <w:bottom w:val="none" w:sz="0" w:space="0" w:color="auto"/>
                    <w:right w:val="none" w:sz="0" w:space="0" w:color="auto"/>
                  </w:divBdr>
                </w:div>
                <w:div w:id="474951400">
                  <w:marLeft w:val="0"/>
                  <w:marRight w:val="0"/>
                  <w:marTop w:val="0"/>
                  <w:marBottom w:val="0"/>
                  <w:divBdr>
                    <w:top w:val="none" w:sz="0" w:space="0" w:color="auto"/>
                    <w:left w:val="none" w:sz="0" w:space="0" w:color="auto"/>
                    <w:bottom w:val="none" w:sz="0" w:space="0" w:color="auto"/>
                    <w:right w:val="none" w:sz="0" w:space="0" w:color="auto"/>
                  </w:divBdr>
                  <w:divsChild>
                    <w:div w:id="1502506489">
                      <w:marLeft w:val="0"/>
                      <w:marRight w:val="0"/>
                      <w:marTop w:val="0"/>
                      <w:marBottom w:val="0"/>
                      <w:divBdr>
                        <w:top w:val="none" w:sz="0" w:space="0" w:color="auto"/>
                        <w:left w:val="none" w:sz="0" w:space="0" w:color="auto"/>
                        <w:bottom w:val="none" w:sz="0" w:space="0" w:color="auto"/>
                        <w:right w:val="none" w:sz="0" w:space="0" w:color="auto"/>
                      </w:divBdr>
                    </w:div>
                  </w:divsChild>
                </w:div>
                <w:div w:id="593435491">
                  <w:marLeft w:val="0"/>
                  <w:marRight w:val="0"/>
                  <w:marTop w:val="0"/>
                  <w:marBottom w:val="0"/>
                  <w:divBdr>
                    <w:top w:val="none" w:sz="0" w:space="0" w:color="auto"/>
                    <w:left w:val="none" w:sz="0" w:space="0" w:color="auto"/>
                    <w:bottom w:val="none" w:sz="0" w:space="0" w:color="auto"/>
                    <w:right w:val="none" w:sz="0" w:space="0" w:color="auto"/>
                  </w:divBdr>
                  <w:divsChild>
                    <w:div w:id="7491480">
                      <w:marLeft w:val="0"/>
                      <w:marRight w:val="0"/>
                      <w:marTop w:val="0"/>
                      <w:marBottom w:val="0"/>
                      <w:divBdr>
                        <w:top w:val="none" w:sz="0" w:space="0" w:color="auto"/>
                        <w:left w:val="none" w:sz="0" w:space="0" w:color="auto"/>
                        <w:bottom w:val="none" w:sz="0" w:space="0" w:color="auto"/>
                        <w:right w:val="none" w:sz="0" w:space="0" w:color="auto"/>
                      </w:divBdr>
                    </w:div>
                  </w:divsChild>
                </w:div>
                <w:div w:id="691998094">
                  <w:marLeft w:val="0"/>
                  <w:marRight w:val="0"/>
                  <w:marTop w:val="0"/>
                  <w:marBottom w:val="0"/>
                  <w:divBdr>
                    <w:top w:val="none" w:sz="0" w:space="0" w:color="auto"/>
                    <w:left w:val="none" w:sz="0" w:space="0" w:color="auto"/>
                    <w:bottom w:val="none" w:sz="0" w:space="0" w:color="auto"/>
                    <w:right w:val="none" w:sz="0" w:space="0" w:color="auto"/>
                  </w:divBdr>
                  <w:divsChild>
                    <w:div w:id="1670794029">
                      <w:marLeft w:val="0"/>
                      <w:marRight w:val="0"/>
                      <w:marTop w:val="0"/>
                      <w:marBottom w:val="0"/>
                      <w:divBdr>
                        <w:top w:val="none" w:sz="0" w:space="0" w:color="auto"/>
                        <w:left w:val="none" w:sz="0" w:space="0" w:color="auto"/>
                        <w:bottom w:val="none" w:sz="0" w:space="0" w:color="auto"/>
                        <w:right w:val="none" w:sz="0" w:space="0" w:color="auto"/>
                      </w:divBdr>
                    </w:div>
                  </w:divsChild>
                </w:div>
                <w:div w:id="834808665">
                  <w:marLeft w:val="0"/>
                  <w:marRight w:val="0"/>
                  <w:marTop w:val="0"/>
                  <w:marBottom w:val="0"/>
                  <w:divBdr>
                    <w:top w:val="none" w:sz="0" w:space="0" w:color="auto"/>
                    <w:left w:val="none" w:sz="0" w:space="0" w:color="auto"/>
                    <w:bottom w:val="none" w:sz="0" w:space="0" w:color="auto"/>
                    <w:right w:val="none" w:sz="0" w:space="0" w:color="auto"/>
                  </w:divBdr>
                  <w:divsChild>
                    <w:div w:id="1437290886">
                      <w:marLeft w:val="0"/>
                      <w:marRight w:val="0"/>
                      <w:marTop w:val="0"/>
                      <w:marBottom w:val="0"/>
                      <w:divBdr>
                        <w:top w:val="none" w:sz="0" w:space="0" w:color="auto"/>
                        <w:left w:val="none" w:sz="0" w:space="0" w:color="auto"/>
                        <w:bottom w:val="none" w:sz="0" w:space="0" w:color="auto"/>
                        <w:right w:val="none" w:sz="0" w:space="0" w:color="auto"/>
                      </w:divBdr>
                    </w:div>
                  </w:divsChild>
                </w:div>
                <w:div w:id="985821702">
                  <w:marLeft w:val="0"/>
                  <w:marRight w:val="0"/>
                  <w:marTop w:val="0"/>
                  <w:marBottom w:val="0"/>
                  <w:divBdr>
                    <w:top w:val="none" w:sz="0" w:space="0" w:color="auto"/>
                    <w:left w:val="none" w:sz="0" w:space="0" w:color="auto"/>
                    <w:bottom w:val="none" w:sz="0" w:space="0" w:color="auto"/>
                    <w:right w:val="none" w:sz="0" w:space="0" w:color="auto"/>
                  </w:divBdr>
                </w:div>
                <w:div w:id="1533767997">
                  <w:marLeft w:val="0"/>
                  <w:marRight w:val="0"/>
                  <w:marTop w:val="0"/>
                  <w:marBottom w:val="0"/>
                  <w:divBdr>
                    <w:top w:val="none" w:sz="0" w:space="0" w:color="auto"/>
                    <w:left w:val="none" w:sz="0" w:space="0" w:color="auto"/>
                    <w:bottom w:val="none" w:sz="0" w:space="0" w:color="auto"/>
                    <w:right w:val="none" w:sz="0" w:space="0" w:color="auto"/>
                  </w:divBdr>
                  <w:divsChild>
                    <w:div w:id="704134848">
                      <w:marLeft w:val="0"/>
                      <w:marRight w:val="0"/>
                      <w:marTop w:val="0"/>
                      <w:marBottom w:val="0"/>
                      <w:divBdr>
                        <w:top w:val="none" w:sz="0" w:space="0" w:color="auto"/>
                        <w:left w:val="none" w:sz="0" w:space="0" w:color="auto"/>
                        <w:bottom w:val="none" w:sz="0" w:space="0" w:color="auto"/>
                        <w:right w:val="none" w:sz="0" w:space="0" w:color="auto"/>
                      </w:divBdr>
                    </w:div>
                  </w:divsChild>
                </w:div>
                <w:div w:id="1595742454">
                  <w:marLeft w:val="0"/>
                  <w:marRight w:val="0"/>
                  <w:marTop w:val="0"/>
                  <w:marBottom w:val="0"/>
                  <w:divBdr>
                    <w:top w:val="none" w:sz="0" w:space="0" w:color="auto"/>
                    <w:left w:val="none" w:sz="0" w:space="0" w:color="auto"/>
                    <w:bottom w:val="none" w:sz="0" w:space="0" w:color="auto"/>
                    <w:right w:val="none" w:sz="0" w:space="0" w:color="auto"/>
                  </w:divBdr>
                  <w:divsChild>
                    <w:div w:id="441266432">
                      <w:marLeft w:val="0"/>
                      <w:marRight w:val="0"/>
                      <w:marTop w:val="0"/>
                      <w:marBottom w:val="0"/>
                      <w:divBdr>
                        <w:top w:val="none" w:sz="0" w:space="0" w:color="auto"/>
                        <w:left w:val="none" w:sz="0" w:space="0" w:color="auto"/>
                        <w:bottom w:val="none" w:sz="0" w:space="0" w:color="auto"/>
                        <w:right w:val="none" w:sz="0" w:space="0" w:color="auto"/>
                      </w:divBdr>
                    </w:div>
                  </w:divsChild>
                </w:div>
                <w:div w:id="1857186166">
                  <w:marLeft w:val="0"/>
                  <w:marRight w:val="0"/>
                  <w:marTop w:val="0"/>
                  <w:marBottom w:val="0"/>
                  <w:divBdr>
                    <w:top w:val="none" w:sz="0" w:space="0" w:color="auto"/>
                    <w:left w:val="none" w:sz="0" w:space="0" w:color="auto"/>
                    <w:bottom w:val="none" w:sz="0" w:space="0" w:color="auto"/>
                    <w:right w:val="none" w:sz="0" w:space="0" w:color="auto"/>
                  </w:divBdr>
                </w:div>
                <w:div w:id="2059085408">
                  <w:marLeft w:val="0"/>
                  <w:marRight w:val="0"/>
                  <w:marTop w:val="0"/>
                  <w:marBottom w:val="0"/>
                  <w:divBdr>
                    <w:top w:val="none" w:sz="0" w:space="0" w:color="auto"/>
                    <w:left w:val="none" w:sz="0" w:space="0" w:color="auto"/>
                    <w:bottom w:val="none" w:sz="0" w:space="0" w:color="auto"/>
                    <w:right w:val="none" w:sz="0" w:space="0" w:color="auto"/>
                  </w:divBdr>
                </w:div>
                <w:div w:id="21172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8235">
      <w:bodyDiv w:val="1"/>
      <w:marLeft w:val="0"/>
      <w:marRight w:val="0"/>
      <w:marTop w:val="0"/>
      <w:marBottom w:val="0"/>
      <w:divBdr>
        <w:top w:val="none" w:sz="0" w:space="0" w:color="auto"/>
        <w:left w:val="none" w:sz="0" w:space="0" w:color="auto"/>
        <w:bottom w:val="none" w:sz="0" w:space="0" w:color="auto"/>
        <w:right w:val="none" w:sz="0" w:space="0" w:color="auto"/>
      </w:divBdr>
    </w:div>
    <w:div w:id="1177386465">
      <w:bodyDiv w:val="1"/>
      <w:marLeft w:val="0"/>
      <w:marRight w:val="0"/>
      <w:marTop w:val="0"/>
      <w:marBottom w:val="0"/>
      <w:divBdr>
        <w:top w:val="none" w:sz="0" w:space="0" w:color="auto"/>
        <w:left w:val="none" w:sz="0" w:space="0" w:color="auto"/>
        <w:bottom w:val="none" w:sz="0" w:space="0" w:color="auto"/>
        <w:right w:val="none" w:sz="0" w:space="0" w:color="auto"/>
      </w:divBdr>
      <w:divsChild>
        <w:div w:id="1524247737">
          <w:marLeft w:val="0"/>
          <w:marRight w:val="0"/>
          <w:marTop w:val="0"/>
          <w:marBottom w:val="0"/>
          <w:divBdr>
            <w:top w:val="none" w:sz="0" w:space="0" w:color="auto"/>
            <w:left w:val="none" w:sz="0" w:space="0" w:color="auto"/>
            <w:bottom w:val="none" w:sz="0" w:space="0" w:color="auto"/>
            <w:right w:val="none" w:sz="0" w:space="0" w:color="auto"/>
          </w:divBdr>
          <w:divsChild>
            <w:div w:id="30962515">
              <w:marLeft w:val="0"/>
              <w:marRight w:val="0"/>
              <w:marTop w:val="0"/>
              <w:marBottom w:val="0"/>
              <w:divBdr>
                <w:top w:val="none" w:sz="0" w:space="0" w:color="auto"/>
                <w:left w:val="none" w:sz="0" w:space="0" w:color="auto"/>
                <w:bottom w:val="none" w:sz="0" w:space="0" w:color="auto"/>
                <w:right w:val="none" w:sz="0" w:space="0" w:color="auto"/>
              </w:divBdr>
              <w:divsChild>
                <w:div w:id="101844408">
                  <w:marLeft w:val="0"/>
                  <w:marRight w:val="0"/>
                  <w:marTop w:val="0"/>
                  <w:marBottom w:val="0"/>
                  <w:divBdr>
                    <w:top w:val="none" w:sz="0" w:space="0" w:color="auto"/>
                    <w:left w:val="none" w:sz="0" w:space="0" w:color="auto"/>
                    <w:bottom w:val="none" w:sz="0" w:space="0" w:color="auto"/>
                    <w:right w:val="none" w:sz="0" w:space="0" w:color="auto"/>
                  </w:divBdr>
                  <w:divsChild>
                    <w:div w:id="1588613746">
                      <w:marLeft w:val="0"/>
                      <w:marRight w:val="0"/>
                      <w:marTop w:val="0"/>
                      <w:marBottom w:val="0"/>
                      <w:divBdr>
                        <w:top w:val="none" w:sz="0" w:space="0" w:color="auto"/>
                        <w:left w:val="none" w:sz="0" w:space="0" w:color="auto"/>
                        <w:bottom w:val="none" w:sz="0" w:space="0" w:color="auto"/>
                        <w:right w:val="none" w:sz="0" w:space="0" w:color="auto"/>
                      </w:divBdr>
                    </w:div>
                  </w:divsChild>
                </w:div>
                <w:div w:id="434519713">
                  <w:marLeft w:val="0"/>
                  <w:marRight w:val="0"/>
                  <w:marTop w:val="0"/>
                  <w:marBottom w:val="0"/>
                  <w:divBdr>
                    <w:top w:val="none" w:sz="0" w:space="0" w:color="auto"/>
                    <w:left w:val="none" w:sz="0" w:space="0" w:color="auto"/>
                    <w:bottom w:val="none" w:sz="0" w:space="0" w:color="auto"/>
                    <w:right w:val="none" w:sz="0" w:space="0" w:color="auto"/>
                  </w:divBdr>
                  <w:divsChild>
                    <w:div w:id="2032410607">
                      <w:marLeft w:val="0"/>
                      <w:marRight w:val="0"/>
                      <w:marTop w:val="0"/>
                      <w:marBottom w:val="0"/>
                      <w:divBdr>
                        <w:top w:val="none" w:sz="0" w:space="0" w:color="auto"/>
                        <w:left w:val="none" w:sz="0" w:space="0" w:color="auto"/>
                        <w:bottom w:val="none" w:sz="0" w:space="0" w:color="auto"/>
                        <w:right w:val="none" w:sz="0" w:space="0" w:color="auto"/>
                      </w:divBdr>
                    </w:div>
                  </w:divsChild>
                </w:div>
                <w:div w:id="748111676">
                  <w:marLeft w:val="0"/>
                  <w:marRight w:val="0"/>
                  <w:marTop w:val="0"/>
                  <w:marBottom w:val="0"/>
                  <w:divBdr>
                    <w:top w:val="none" w:sz="0" w:space="0" w:color="auto"/>
                    <w:left w:val="none" w:sz="0" w:space="0" w:color="auto"/>
                    <w:bottom w:val="none" w:sz="0" w:space="0" w:color="auto"/>
                    <w:right w:val="none" w:sz="0" w:space="0" w:color="auto"/>
                  </w:divBdr>
                  <w:divsChild>
                    <w:div w:id="1169056092">
                      <w:marLeft w:val="0"/>
                      <w:marRight w:val="0"/>
                      <w:marTop w:val="0"/>
                      <w:marBottom w:val="0"/>
                      <w:divBdr>
                        <w:top w:val="none" w:sz="0" w:space="0" w:color="auto"/>
                        <w:left w:val="none" w:sz="0" w:space="0" w:color="auto"/>
                        <w:bottom w:val="none" w:sz="0" w:space="0" w:color="auto"/>
                        <w:right w:val="none" w:sz="0" w:space="0" w:color="auto"/>
                      </w:divBdr>
                    </w:div>
                  </w:divsChild>
                </w:div>
                <w:div w:id="1210144901">
                  <w:marLeft w:val="0"/>
                  <w:marRight w:val="0"/>
                  <w:marTop w:val="0"/>
                  <w:marBottom w:val="0"/>
                  <w:divBdr>
                    <w:top w:val="none" w:sz="0" w:space="0" w:color="auto"/>
                    <w:left w:val="none" w:sz="0" w:space="0" w:color="auto"/>
                    <w:bottom w:val="none" w:sz="0" w:space="0" w:color="auto"/>
                    <w:right w:val="none" w:sz="0" w:space="0" w:color="auto"/>
                  </w:divBdr>
                </w:div>
                <w:div w:id="1806466292">
                  <w:marLeft w:val="0"/>
                  <w:marRight w:val="0"/>
                  <w:marTop w:val="0"/>
                  <w:marBottom w:val="0"/>
                  <w:divBdr>
                    <w:top w:val="none" w:sz="0" w:space="0" w:color="auto"/>
                    <w:left w:val="none" w:sz="0" w:space="0" w:color="auto"/>
                    <w:bottom w:val="none" w:sz="0" w:space="0" w:color="auto"/>
                    <w:right w:val="none" w:sz="0" w:space="0" w:color="auto"/>
                  </w:divBdr>
                  <w:divsChild>
                    <w:div w:id="1766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6486">
              <w:marLeft w:val="0"/>
              <w:marRight w:val="0"/>
              <w:marTop w:val="0"/>
              <w:marBottom w:val="0"/>
              <w:divBdr>
                <w:top w:val="none" w:sz="0" w:space="0" w:color="auto"/>
                <w:left w:val="none" w:sz="0" w:space="0" w:color="auto"/>
                <w:bottom w:val="none" w:sz="0" w:space="0" w:color="auto"/>
                <w:right w:val="none" w:sz="0" w:space="0" w:color="auto"/>
              </w:divBdr>
              <w:divsChild>
                <w:div w:id="513610874">
                  <w:marLeft w:val="0"/>
                  <w:marRight w:val="0"/>
                  <w:marTop w:val="0"/>
                  <w:marBottom w:val="0"/>
                  <w:divBdr>
                    <w:top w:val="none" w:sz="0" w:space="0" w:color="auto"/>
                    <w:left w:val="none" w:sz="0" w:space="0" w:color="auto"/>
                    <w:bottom w:val="none" w:sz="0" w:space="0" w:color="auto"/>
                    <w:right w:val="none" w:sz="0" w:space="0" w:color="auto"/>
                  </w:divBdr>
                  <w:divsChild>
                    <w:div w:id="818963811">
                      <w:marLeft w:val="0"/>
                      <w:marRight w:val="0"/>
                      <w:marTop w:val="0"/>
                      <w:marBottom w:val="0"/>
                      <w:divBdr>
                        <w:top w:val="none" w:sz="0" w:space="0" w:color="auto"/>
                        <w:left w:val="none" w:sz="0" w:space="0" w:color="auto"/>
                        <w:bottom w:val="none" w:sz="0" w:space="0" w:color="auto"/>
                        <w:right w:val="none" w:sz="0" w:space="0" w:color="auto"/>
                      </w:divBdr>
                    </w:div>
                  </w:divsChild>
                </w:div>
                <w:div w:id="563642307">
                  <w:marLeft w:val="0"/>
                  <w:marRight w:val="0"/>
                  <w:marTop w:val="0"/>
                  <w:marBottom w:val="0"/>
                  <w:divBdr>
                    <w:top w:val="none" w:sz="0" w:space="0" w:color="auto"/>
                    <w:left w:val="none" w:sz="0" w:space="0" w:color="auto"/>
                    <w:bottom w:val="none" w:sz="0" w:space="0" w:color="auto"/>
                    <w:right w:val="none" w:sz="0" w:space="0" w:color="auto"/>
                  </w:divBdr>
                  <w:divsChild>
                    <w:div w:id="1638756681">
                      <w:marLeft w:val="0"/>
                      <w:marRight w:val="0"/>
                      <w:marTop w:val="0"/>
                      <w:marBottom w:val="0"/>
                      <w:divBdr>
                        <w:top w:val="none" w:sz="0" w:space="0" w:color="auto"/>
                        <w:left w:val="none" w:sz="0" w:space="0" w:color="auto"/>
                        <w:bottom w:val="none" w:sz="0" w:space="0" w:color="auto"/>
                        <w:right w:val="none" w:sz="0" w:space="0" w:color="auto"/>
                      </w:divBdr>
                    </w:div>
                  </w:divsChild>
                </w:div>
                <w:div w:id="1146701705">
                  <w:marLeft w:val="0"/>
                  <w:marRight w:val="0"/>
                  <w:marTop w:val="0"/>
                  <w:marBottom w:val="0"/>
                  <w:divBdr>
                    <w:top w:val="none" w:sz="0" w:space="0" w:color="auto"/>
                    <w:left w:val="none" w:sz="0" w:space="0" w:color="auto"/>
                    <w:bottom w:val="none" w:sz="0" w:space="0" w:color="auto"/>
                    <w:right w:val="none" w:sz="0" w:space="0" w:color="auto"/>
                  </w:divBdr>
                  <w:divsChild>
                    <w:div w:id="575481066">
                      <w:marLeft w:val="0"/>
                      <w:marRight w:val="0"/>
                      <w:marTop w:val="0"/>
                      <w:marBottom w:val="0"/>
                      <w:divBdr>
                        <w:top w:val="none" w:sz="0" w:space="0" w:color="auto"/>
                        <w:left w:val="none" w:sz="0" w:space="0" w:color="auto"/>
                        <w:bottom w:val="none" w:sz="0" w:space="0" w:color="auto"/>
                        <w:right w:val="none" w:sz="0" w:space="0" w:color="auto"/>
                      </w:divBdr>
                    </w:div>
                  </w:divsChild>
                </w:div>
                <w:div w:id="1452355188">
                  <w:marLeft w:val="0"/>
                  <w:marRight w:val="0"/>
                  <w:marTop w:val="0"/>
                  <w:marBottom w:val="0"/>
                  <w:divBdr>
                    <w:top w:val="none" w:sz="0" w:space="0" w:color="auto"/>
                    <w:left w:val="none" w:sz="0" w:space="0" w:color="auto"/>
                    <w:bottom w:val="none" w:sz="0" w:space="0" w:color="auto"/>
                    <w:right w:val="none" w:sz="0" w:space="0" w:color="auto"/>
                  </w:divBdr>
                  <w:divsChild>
                    <w:div w:id="755324286">
                      <w:marLeft w:val="0"/>
                      <w:marRight w:val="0"/>
                      <w:marTop w:val="0"/>
                      <w:marBottom w:val="0"/>
                      <w:divBdr>
                        <w:top w:val="none" w:sz="0" w:space="0" w:color="auto"/>
                        <w:left w:val="none" w:sz="0" w:space="0" w:color="auto"/>
                        <w:bottom w:val="none" w:sz="0" w:space="0" w:color="auto"/>
                        <w:right w:val="none" w:sz="0" w:space="0" w:color="auto"/>
                      </w:divBdr>
                    </w:div>
                  </w:divsChild>
                </w:div>
                <w:div w:id="1795784159">
                  <w:marLeft w:val="0"/>
                  <w:marRight w:val="0"/>
                  <w:marTop w:val="0"/>
                  <w:marBottom w:val="0"/>
                  <w:divBdr>
                    <w:top w:val="none" w:sz="0" w:space="0" w:color="auto"/>
                    <w:left w:val="none" w:sz="0" w:space="0" w:color="auto"/>
                    <w:bottom w:val="none" w:sz="0" w:space="0" w:color="auto"/>
                    <w:right w:val="none" w:sz="0" w:space="0" w:color="auto"/>
                  </w:divBdr>
                  <w:divsChild>
                    <w:div w:id="737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125">
              <w:marLeft w:val="0"/>
              <w:marRight w:val="0"/>
              <w:marTop w:val="0"/>
              <w:marBottom w:val="0"/>
              <w:divBdr>
                <w:top w:val="none" w:sz="0" w:space="0" w:color="auto"/>
                <w:left w:val="none" w:sz="0" w:space="0" w:color="auto"/>
                <w:bottom w:val="none" w:sz="0" w:space="0" w:color="auto"/>
                <w:right w:val="none" w:sz="0" w:space="0" w:color="auto"/>
              </w:divBdr>
              <w:divsChild>
                <w:div w:id="818426">
                  <w:marLeft w:val="0"/>
                  <w:marRight w:val="0"/>
                  <w:marTop w:val="0"/>
                  <w:marBottom w:val="0"/>
                  <w:divBdr>
                    <w:top w:val="none" w:sz="0" w:space="0" w:color="auto"/>
                    <w:left w:val="none" w:sz="0" w:space="0" w:color="auto"/>
                    <w:bottom w:val="none" w:sz="0" w:space="0" w:color="auto"/>
                    <w:right w:val="none" w:sz="0" w:space="0" w:color="auto"/>
                  </w:divBdr>
                  <w:divsChild>
                    <w:div w:id="1555317244">
                      <w:marLeft w:val="0"/>
                      <w:marRight w:val="0"/>
                      <w:marTop w:val="0"/>
                      <w:marBottom w:val="0"/>
                      <w:divBdr>
                        <w:top w:val="none" w:sz="0" w:space="0" w:color="auto"/>
                        <w:left w:val="none" w:sz="0" w:space="0" w:color="auto"/>
                        <w:bottom w:val="none" w:sz="0" w:space="0" w:color="auto"/>
                        <w:right w:val="none" w:sz="0" w:space="0" w:color="auto"/>
                      </w:divBdr>
                    </w:div>
                  </w:divsChild>
                </w:div>
                <w:div w:id="254288526">
                  <w:marLeft w:val="0"/>
                  <w:marRight w:val="0"/>
                  <w:marTop w:val="0"/>
                  <w:marBottom w:val="0"/>
                  <w:divBdr>
                    <w:top w:val="none" w:sz="0" w:space="0" w:color="auto"/>
                    <w:left w:val="none" w:sz="0" w:space="0" w:color="auto"/>
                    <w:bottom w:val="none" w:sz="0" w:space="0" w:color="auto"/>
                    <w:right w:val="none" w:sz="0" w:space="0" w:color="auto"/>
                  </w:divBdr>
                  <w:divsChild>
                    <w:div w:id="133832937">
                      <w:marLeft w:val="0"/>
                      <w:marRight w:val="0"/>
                      <w:marTop w:val="0"/>
                      <w:marBottom w:val="0"/>
                      <w:divBdr>
                        <w:top w:val="none" w:sz="0" w:space="0" w:color="auto"/>
                        <w:left w:val="none" w:sz="0" w:space="0" w:color="auto"/>
                        <w:bottom w:val="none" w:sz="0" w:space="0" w:color="auto"/>
                        <w:right w:val="none" w:sz="0" w:space="0" w:color="auto"/>
                      </w:divBdr>
                    </w:div>
                  </w:divsChild>
                </w:div>
                <w:div w:id="804855705">
                  <w:marLeft w:val="0"/>
                  <w:marRight w:val="0"/>
                  <w:marTop w:val="0"/>
                  <w:marBottom w:val="0"/>
                  <w:divBdr>
                    <w:top w:val="none" w:sz="0" w:space="0" w:color="auto"/>
                    <w:left w:val="none" w:sz="0" w:space="0" w:color="auto"/>
                    <w:bottom w:val="none" w:sz="0" w:space="0" w:color="auto"/>
                    <w:right w:val="none" w:sz="0" w:space="0" w:color="auto"/>
                  </w:divBdr>
                  <w:divsChild>
                    <w:div w:id="812526283">
                      <w:marLeft w:val="0"/>
                      <w:marRight w:val="0"/>
                      <w:marTop w:val="0"/>
                      <w:marBottom w:val="0"/>
                      <w:divBdr>
                        <w:top w:val="none" w:sz="0" w:space="0" w:color="auto"/>
                        <w:left w:val="none" w:sz="0" w:space="0" w:color="auto"/>
                        <w:bottom w:val="none" w:sz="0" w:space="0" w:color="auto"/>
                        <w:right w:val="none" w:sz="0" w:space="0" w:color="auto"/>
                      </w:divBdr>
                    </w:div>
                  </w:divsChild>
                </w:div>
                <w:div w:id="1075398948">
                  <w:marLeft w:val="0"/>
                  <w:marRight w:val="0"/>
                  <w:marTop w:val="0"/>
                  <w:marBottom w:val="0"/>
                  <w:divBdr>
                    <w:top w:val="none" w:sz="0" w:space="0" w:color="auto"/>
                    <w:left w:val="none" w:sz="0" w:space="0" w:color="auto"/>
                    <w:bottom w:val="none" w:sz="0" w:space="0" w:color="auto"/>
                    <w:right w:val="none" w:sz="0" w:space="0" w:color="auto"/>
                  </w:divBdr>
                </w:div>
                <w:div w:id="1628707417">
                  <w:marLeft w:val="0"/>
                  <w:marRight w:val="0"/>
                  <w:marTop w:val="0"/>
                  <w:marBottom w:val="0"/>
                  <w:divBdr>
                    <w:top w:val="none" w:sz="0" w:space="0" w:color="auto"/>
                    <w:left w:val="none" w:sz="0" w:space="0" w:color="auto"/>
                    <w:bottom w:val="none" w:sz="0" w:space="0" w:color="auto"/>
                    <w:right w:val="none" w:sz="0" w:space="0" w:color="auto"/>
                  </w:divBdr>
                  <w:divsChild>
                    <w:div w:id="6101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798">
              <w:marLeft w:val="0"/>
              <w:marRight w:val="0"/>
              <w:marTop w:val="0"/>
              <w:marBottom w:val="0"/>
              <w:divBdr>
                <w:top w:val="none" w:sz="0" w:space="0" w:color="auto"/>
                <w:left w:val="none" w:sz="0" w:space="0" w:color="auto"/>
                <w:bottom w:val="none" w:sz="0" w:space="0" w:color="auto"/>
                <w:right w:val="none" w:sz="0" w:space="0" w:color="auto"/>
              </w:divBdr>
              <w:divsChild>
                <w:div w:id="24870764">
                  <w:marLeft w:val="0"/>
                  <w:marRight w:val="0"/>
                  <w:marTop w:val="0"/>
                  <w:marBottom w:val="0"/>
                  <w:divBdr>
                    <w:top w:val="none" w:sz="0" w:space="0" w:color="auto"/>
                    <w:left w:val="none" w:sz="0" w:space="0" w:color="auto"/>
                    <w:bottom w:val="none" w:sz="0" w:space="0" w:color="auto"/>
                    <w:right w:val="none" w:sz="0" w:space="0" w:color="auto"/>
                  </w:divBdr>
                  <w:divsChild>
                    <w:div w:id="1137186521">
                      <w:marLeft w:val="0"/>
                      <w:marRight w:val="0"/>
                      <w:marTop w:val="0"/>
                      <w:marBottom w:val="0"/>
                      <w:divBdr>
                        <w:top w:val="none" w:sz="0" w:space="0" w:color="auto"/>
                        <w:left w:val="none" w:sz="0" w:space="0" w:color="auto"/>
                        <w:bottom w:val="none" w:sz="0" w:space="0" w:color="auto"/>
                        <w:right w:val="none" w:sz="0" w:space="0" w:color="auto"/>
                      </w:divBdr>
                    </w:div>
                  </w:divsChild>
                </w:div>
                <w:div w:id="917716738">
                  <w:marLeft w:val="0"/>
                  <w:marRight w:val="0"/>
                  <w:marTop w:val="0"/>
                  <w:marBottom w:val="0"/>
                  <w:divBdr>
                    <w:top w:val="none" w:sz="0" w:space="0" w:color="auto"/>
                    <w:left w:val="none" w:sz="0" w:space="0" w:color="auto"/>
                    <w:bottom w:val="none" w:sz="0" w:space="0" w:color="auto"/>
                    <w:right w:val="none" w:sz="0" w:space="0" w:color="auto"/>
                  </w:divBdr>
                  <w:divsChild>
                    <w:div w:id="1451631026">
                      <w:marLeft w:val="0"/>
                      <w:marRight w:val="0"/>
                      <w:marTop w:val="0"/>
                      <w:marBottom w:val="0"/>
                      <w:divBdr>
                        <w:top w:val="none" w:sz="0" w:space="0" w:color="auto"/>
                        <w:left w:val="none" w:sz="0" w:space="0" w:color="auto"/>
                        <w:bottom w:val="none" w:sz="0" w:space="0" w:color="auto"/>
                        <w:right w:val="none" w:sz="0" w:space="0" w:color="auto"/>
                      </w:divBdr>
                    </w:div>
                  </w:divsChild>
                </w:div>
                <w:div w:id="1531991835">
                  <w:marLeft w:val="0"/>
                  <w:marRight w:val="0"/>
                  <w:marTop w:val="0"/>
                  <w:marBottom w:val="0"/>
                  <w:divBdr>
                    <w:top w:val="none" w:sz="0" w:space="0" w:color="auto"/>
                    <w:left w:val="none" w:sz="0" w:space="0" w:color="auto"/>
                    <w:bottom w:val="none" w:sz="0" w:space="0" w:color="auto"/>
                    <w:right w:val="none" w:sz="0" w:space="0" w:color="auto"/>
                  </w:divBdr>
                  <w:divsChild>
                    <w:div w:id="1589385253">
                      <w:marLeft w:val="0"/>
                      <w:marRight w:val="0"/>
                      <w:marTop w:val="0"/>
                      <w:marBottom w:val="0"/>
                      <w:divBdr>
                        <w:top w:val="none" w:sz="0" w:space="0" w:color="auto"/>
                        <w:left w:val="none" w:sz="0" w:space="0" w:color="auto"/>
                        <w:bottom w:val="none" w:sz="0" w:space="0" w:color="auto"/>
                        <w:right w:val="none" w:sz="0" w:space="0" w:color="auto"/>
                      </w:divBdr>
                    </w:div>
                  </w:divsChild>
                </w:div>
                <w:div w:id="1988589882">
                  <w:marLeft w:val="0"/>
                  <w:marRight w:val="0"/>
                  <w:marTop w:val="0"/>
                  <w:marBottom w:val="0"/>
                  <w:divBdr>
                    <w:top w:val="none" w:sz="0" w:space="0" w:color="auto"/>
                    <w:left w:val="none" w:sz="0" w:space="0" w:color="auto"/>
                    <w:bottom w:val="none" w:sz="0" w:space="0" w:color="auto"/>
                    <w:right w:val="none" w:sz="0" w:space="0" w:color="auto"/>
                  </w:divBdr>
                  <w:divsChild>
                    <w:div w:id="871916854">
                      <w:marLeft w:val="0"/>
                      <w:marRight w:val="0"/>
                      <w:marTop w:val="0"/>
                      <w:marBottom w:val="0"/>
                      <w:divBdr>
                        <w:top w:val="none" w:sz="0" w:space="0" w:color="auto"/>
                        <w:left w:val="none" w:sz="0" w:space="0" w:color="auto"/>
                        <w:bottom w:val="none" w:sz="0" w:space="0" w:color="auto"/>
                        <w:right w:val="none" w:sz="0" w:space="0" w:color="auto"/>
                      </w:divBdr>
                    </w:div>
                  </w:divsChild>
                </w:div>
                <w:div w:id="2051680719">
                  <w:marLeft w:val="0"/>
                  <w:marRight w:val="0"/>
                  <w:marTop w:val="0"/>
                  <w:marBottom w:val="0"/>
                  <w:divBdr>
                    <w:top w:val="none" w:sz="0" w:space="0" w:color="auto"/>
                    <w:left w:val="none" w:sz="0" w:space="0" w:color="auto"/>
                    <w:bottom w:val="none" w:sz="0" w:space="0" w:color="auto"/>
                    <w:right w:val="none" w:sz="0" w:space="0" w:color="auto"/>
                  </w:divBdr>
                </w:div>
              </w:divsChild>
            </w:div>
            <w:div w:id="131607696">
              <w:marLeft w:val="0"/>
              <w:marRight w:val="0"/>
              <w:marTop w:val="0"/>
              <w:marBottom w:val="0"/>
              <w:divBdr>
                <w:top w:val="none" w:sz="0" w:space="0" w:color="auto"/>
                <w:left w:val="none" w:sz="0" w:space="0" w:color="auto"/>
                <w:bottom w:val="none" w:sz="0" w:space="0" w:color="auto"/>
                <w:right w:val="none" w:sz="0" w:space="0" w:color="auto"/>
              </w:divBdr>
              <w:divsChild>
                <w:div w:id="721292836">
                  <w:marLeft w:val="0"/>
                  <w:marRight w:val="0"/>
                  <w:marTop w:val="0"/>
                  <w:marBottom w:val="0"/>
                  <w:divBdr>
                    <w:top w:val="none" w:sz="0" w:space="0" w:color="auto"/>
                    <w:left w:val="none" w:sz="0" w:space="0" w:color="auto"/>
                    <w:bottom w:val="none" w:sz="0" w:space="0" w:color="auto"/>
                    <w:right w:val="none" w:sz="0" w:space="0" w:color="auto"/>
                  </w:divBdr>
                </w:div>
                <w:div w:id="1021132157">
                  <w:marLeft w:val="0"/>
                  <w:marRight w:val="0"/>
                  <w:marTop w:val="0"/>
                  <w:marBottom w:val="0"/>
                  <w:divBdr>
                    <w:top w:val="none" w:sz="0" w:space="0" w:color="auto"/>
                    <w:left w:val="none" w:sz="0" w:space="0" w:color="auto"/>
                    <w:bottom w:val="none" w:sz="0" w:space="0" w:color="auto"/>
                    <w:right w:val="none" w:sz="0" w:space="0" w:color="auto"/>
                  </w:divBdr>
                  <w:divsChild>
                    <w:div w:id="1725835882">
                      <w:marLeft w:val="0"/>
                      <w:marRight w:val="0"/>
                      <w:marTop w:val="0"/>
                      <w:marBottom w:val="0"/>
                      <w:divBdr>
                        <w:top w:val="none" w:sz="0" w:space="0" w:color="auto"/>
                        <w:left w:val="none" w:sz="0" w:space="0" w:color="auto"/>
                        <w:bottom w:val="none" w:sz="0" w:space="0" w:color="auto"/>
                        <w:right w:val="none" w:sz="0" w:space="0" w:color="auto"/>
                      </w:divBdr>
                    </w:div>
                  </w:divsChild>
                </w:div>
                <w:div w:id="1028722352">
                  <w:marLeft w:val="0"/>
                  <w:marRight w:val="0"/>
                  <w:marTop w:val="0"/>
                  <w:marBottom w:val="0"/>
                  <w:divBdr>
                    <w:top w:val="none" w:sz="0" w:space="0" w:color="auto"/>
                    <w:left w:val="none" w:sz="0" w:space="0" w:color="auto"/>
                    <w:bottom w:val="none" w:sz="0" w:space="0" w:color="auto"/>
                    <w:right w:val="none" w:sz="0" w:space="0" w:color="auto"/>
                  </w:divBdr>
                  <w:divsChild>
                    <w:div w:id="208343446">
                      <w:marLeft w:val="0"/>
                      <w:marRight w:val="0"/>
                      <w:marTop w:val="0"/>
                      <w:marBottom w:val="0"/>
                      <w:divBdr>
                        <w:top w:val="none" w:sz="0" w:space="0" w:color="auto"/>
                        <w:left w:val="none" w:sz="0" w:space="0" w:color="auto"/>
                        <w:bottom w:val="none" w:sz="0" w:space="0" w:color="auto"/>
                        <w:right w:val="none" w:sz="0" w:space="0" w:color="auto"/>
                      </w:divBdr>
                    </w:div>
                  </w:divsChild>
                </w:div>
                <w:div w:id="1574507496">
                  <w:marLeft w:val="0"/>
                  <w:marRight w:val="0"/>
                  <w:marTop w:val="0"/>
                  <w:marBottom w:val="0"/>
                  <w:divBdr>
                    <w:top w:val="none" w:sz="0" w:space="0" w:color="auto"/>
                    <w:left w:val="none" w:sz="0" w:space="0" w:color="auto"/>
                    <w:bottom w:val="none" w:sz="0" w:space="0" w:color="auto"/>
                    <w:right w:val="none" w:sz="0" w:space="0" w:color="auto"/>
                  </w:divBdr>
                  <w:divsChild>
                    <w:div w:id="5979823">
                      <w:marLeft w:val="0"/>
                      <w:marRight w:val="0"/>
                      <w:marTop w:val="0"/>
                      <w:marBottom w:val="0"/>
                      <w:divBdr>
                        <w:top w:val="none" w:sz="0" w:space="0" w:color="auto"/>
                        <w:left w:val="none" w:sz="0" w:space="0" w:color="auto"/>
                        <w:bottom w:val="none" w:sz="0" w:space="0" w:color="auto"/>
                        <w:right w:val="none" w:sz="0" w:space="0" w:color="auto"/>
                      </w:divBdr>
                    </w:div>
                  </w:divsChild>
                </w:div>
                <w:div w:id="1790319794">
                  <w:marLeft w:val="0"/>
                  <w:marRight w:val="0"/>
                  <w:marTop w:val="0"/>
                  <w:marBottom w:val="0"/>
                  <w:divBdr>
                    <w:top w:val="none" w:sz="0" w:space="0" w:color="auto"/>
                    <w:left w:val="none" w:sz="0" w:space="0" w:color="auto"/>
                    <w:bottom w:val="none" w:sz="0" w:space="0" w:color="auto"/>
                    <w:right w:val="none" w:sz="0" w:space="0" w:color="auto"/>
                  </w:divBdr>
                  <w:divsChild>
                    <w:div w:id="2098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9017">
              <w:marLeft w:val="0"/>
              <w:marRight w:val="0"/>
              <w:marTop w:val="0"/>
              <w:marBottom w:val="0"/>
              <w:divBdr>
                <w:top w:val="none" w:sz="0" w:space="0" w:color="auto"/>
                <w:left w:val="none" w:sz="0" w:space="0" w:color="auto"/>
                <w:bottom w:val="none" w:sz="0" w:space="0" w:color="auto"/>
                <w:right w:val="none" w:sz="0" w:space="0" w:color="auto"/>
              </w:divBdr>
              <w:divsChild>
                <w:div w:id="1109425236">
                  <w:marLeft w:val="0"/>
                  <w:marRight w:val="0"/>
                  <w:marTop w:val="0"/>
                  <w:marBottom w:val="0"/>
                  <w:divBdr>
                    <w:top w:val="none" w:sz="0" w:space="0" w:color="auto"/>
                    <w:left w:val="none" w:sz="0" w:space="0" w:color="auto"/>
                    <w:bottom w:val="none" w:sz="0" w:space="0" w:color="auto"/>
                    <w:right w:val="none" w:sz="0" w:space="0" w:color="auto"/>
                  </w:divBdr>
                  <w:divsChild>
                    <w:div w:id="516652259">
                      <w:marLeft w:val="0"/>
                      <w:marRight w:val="0"/>
                      <w:marTop w:val="0"/>
                      <w:marBottom w:val="0"/>
                      <w:divBdr>
                        <w:top w:val="none" w:sz="0" w:space="0" w:color="auto"/>
                        <w:left w:val="none" w:sz="0" w:space="0" w:color="auto"/>
                        <w:bottom w:val="none" w:sz="0" w:space="0" w:color="auto"/>
                        <w:right w:val="none" w:sz="0" w:space="0" w:color="auto"/>
                      </w:divBdr>
                    </w:div>
                  </w:divsChild>
                </w:div>
                <w:div w:id="1311792568">
                  <w:marLeft w:val="0"/>
                  <w:marRight w:val="0"/>
                  <w:marTop w:val="0"/>
                  <w:marBottom w:val="0"/>
                  <w:divBdr>
                    <w:top w:val="none" w:sz="0" w:space="0" w:color="auto"/>
                    <w:left w:val="none" w:sz="0" w:space="0" w:color="auto"/>
                    <w:bottom w:val="none" w:sz="0" w:space="0" w:color="auto"/>
                    <w:right w:val="none" w:sz="0" w:space="0" w:color="auto"/>
                  </w:divBdr>
                </w:div>
                <w:div w:id="1570533708">
                  <w:marLeft w:val="0"/>
                  <w:marRight w:val="0"/>
                  <w:marTop w:val="0"/>
                  <w:marBottom w:val="0"/>
                  <w:divBdr>
                    <w:top w:val="none" w:sz="0" w:space="0" w:color="auto"/>
                    <w:left w:val="none" w:sz="0" w:space="0" w:color="auto"/>
                    <w:bottom w:val="none" w:sz="0" w:space="0" w:color="auto"/>
                    <w:right w:val="none" w:sz="0" w:space="0" w:color="auto"/>
                  </w:divBdr>
                  <w:divsChild>
                    <w:div w:id="272398961">
                      <w:marLeft w:val="0"/>
                      <w:marRight w:val="0"/>
                      <w:marTop w:val="0"/>
                      <w:marBottom w:val="0"/>
                      <w:divBdr>
                        <w:top w:val="none" w:sz="0" w:space="0" w:color="auto"/>
                        <w:left w:val="none" w:sz="0" w:space="0" w:color="auto"/>
                        <w:bottom w:val="none" w:sz="0" w:space="0" w:color="auto"/>
                        <w:right w:val="none" w:sz="0" w:space="0" w:color="auto"/>
                      </w:divBdr>
                    </w:div>
                  </w:divsChild>
                </w:div>
                <w:div w:id="1667974603">
                  <w:marLeft w:val="0"/>
                  <w:marRight w:val="0"/>
                  <w:marTop w:val="0"/>
                  <w:marBottom w:val="0"/>
                  <w:divBdr>
                    <w:top w:val="none" w:sz="0" w:space="0" w:color="auto"/>
                    <w:left w:val="none" w:sz="0" w:space="0" w:color="auto"/>
                    <w:bottom w:val="none" w:sz="0" w:space="0" w:color="auto"/>
                    <w:right w:val="none" w:sz="0" w:space="0" w:color="auto"/>
                  </w:divBdr>
                  <w:divsChild>
                    <w:div w:id="1781142355">
                      <w:marLeft w:val="0"/>
                      <w:marRight w:val="0"/>
                      <w:marTop w:val="0"/>
                      <w:marBottom w:val="0"/>
                      <w:divBdr>
                        <w:top w:val="none" w:sz="0" w:space="0" w:color="auto"/>
                        <w:left w:val="none" w:sz="0" w:space="0" w:color="auto"/>
                        <w:bottom w:val="none" w:sz="0" w:space="0" w:color="auto"/>
                        <w:right w:val="none" w:sz="0" w:space="0" w:color="auto"/>
                      </w:divBdr>
                    </w:div>
                  </w:divsChild>
                </w:div>
                <w:div w:id="1674062301">
                  <w:marLeft w:val="0"/>
                  <w:marRight w:val="0"/>
                  <w:marTop w:val="0"/>
                  <w:marBottom w:val="0"/>
                  <w:divBdr>
                    <w:top w:val="none" w:sz="0" w:space="0" w:color="auto"/>
                    <w:left w:val="none" w:sz="0" w:space="0" w:color="auto"/>
                    <w:bottom w:val="none" w:sz="0" w:space="0" w:color="auto"/>
                    <w:right w:val="none" w:sz="0" w:space="0" w:color="auto"/>
                  </w:divBdr>
                  <w:divsChild>
                    <w:div w:id="2070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606">
              <w:marLeft w:val="0"/>
              <w:marRight w:val="0"/>
              <w:marTop w:val="0"/>
              <w:marBottom w:val="0"/>
              <w:divBdr>
                <w:top w:val="none" w:sz="0" w:space="0" w:color="auto"/>
                <w:left w:val="none" w:sz="0" w:space="0" w:color="auto"/>
                <w:bottom w:val="none" w:sz="0" w:space="0" w:color="auto"/>
                <w:right w:val="none" w:sz="0" w:space="0" w:color="auto"/>
              </w:divBdr>
              <w:divsChild>
                <w:div w:id="339427363">
                  <w:marLeft w:val="0"/>
                  <w:marRight w:val="0"/>
                  <w:marTop w:val="0"/>
                  <w:marBottom w:val="0"/>
                  <w:divBdr>
                    <w:top w:val="none" w:sz="0" w:space="0" w:color="auto"/>
                    <w:left w:val="none" w:sz="0" w:space="0" w:color="auto"/>
                    <w:bottom w:val="none" w:sz="0" w:space="0" w:color="auto"/>
                    <w:right w:val="none" w:sz="0" w:space="0" w:color="auto"/>
                  </w:divBdr>
                  <w:divsChild>
                    <w:div w:id="820969959">
                      <w:marLeft w:val="0"/>
                      <w:marRight w:val="0"/>
                      <w:marTop w:val="0"/>
                      <w:marBottom w:val="0"/>
                      <w:divBdr>
                        <w:top w:val="none" w:sz="0" w:space="0" w:color="auto"/>
                        <w:left w:val="none" w:sz="0" w:space="0" w:color="auto"/>
                        <w:bottom w:val="none" w:sz="0" w:space="0" w:color="auto"/>
                        <w:right w:val="none" w:sz="0" w:space="0" w:color="auto"/>
                      </w:divBdr>
                    </w:div>
                  </w:divsChild>
                </w:div>
                <w:div w:id="367681518">
                  <w:marLeft w:val="0"/>
                  <w:marRight w:val="0"/>
                  <w:marTop w:val="0"/>
                  <w:marBottom w:val="0"/>
                  <w:divBdr>
                    <w:top w:val="none" w:sz="0" w:space="0" w:color="auto"/>
                    <w:left w:val="none" w:sz="0" w:space="0" w:color="auto"/>
                    <w:bottom w:val="none" w:sz="0" w:space="0" w:color="auto"/>
                    <w:right w:val="none" w:sz="0" w:space="0" w:color="auto"/>
                  </w:divBdr>
                  <w:divsChild>
                    <w:div w:id="8334743">
                      <w:marLeft w:val="0"/>
                      <w:marRight w:val="0"/>
                      <w:marTop w:val="0"/>
                      <w:marBottom w:val="0"/>
                      <w:divBdr>
                        <w:top w:val="none" w:sz="0" w:space="0" w:color="auto"/>
                        <w:left w:val="none" w:sz="0" w:space="0" w:color="auto"/>
                        <w:bottom w:val="none" w:sz="0" w:space="0" w:color="auto"/>
                        <w:right w:val="none" w:sz="0" w:space="0" w:color="auto"/>
                      </w:divBdr>
                    </w:div>
                  </w:divsChild>
                </w:div>
                <w:div w:id="1321152943">
                  <w:marLeft w:val="0"/>
                  <w:marRight w:val="0"/>
                  <w:marTop w:val="0"/>
                  <w:marBottom w:val="0"/>
                  <w:divBdr>
                    <w:top w:val="none" w:sz="0" w:space="0" w:color="auto"/>
                    <w:left w:val="none" w:sz="0" w:space="0" w:color="auto"/>
                    <w:bottom w:val="none" w:sz="0" w:space="0" w:color="auto"/>
                    <w:right w:val="none" w:sz="0" w:space="0" w:color="auto"/>
                  </w:divBdr>
                </w:div>
                <w:div w:id="1325089516">
                  <w:marLeft w:val="0"/>
                  <w:marRight w:val="0"/>
                  <w:marTop w:val="0"/>
                  <w:marBottom w:val="0"/>
                  <w:divBdr>
                    <w:top w:val="none" w:sz="0" w:space="0" w:color="auto"/>
                    <w:left w:val="none" w:sz="0" w:space="0" w:color="auto"/>
                    <w:bottom w:val="none" w:sz="0" w:space="0" w:color="auto"/>
                    <w:right w:val="none" w:sz="0" w:space="0" w:color="auto"/>
                  </w:divBdr>
                  <w:divsChild>
                    <w:div w:id="751778412">
                      <w:marLeft w:val="0"/>
                      <w:marRight w:val="0"/>
                      <w:marTop w:val="0"/>
                      <w:marBottom w:val="0"/>
                      <w:divBdr>
                        <w:top w:val="none" w:sz="0" w:space="0" w:color="auto"/>
                        <w:left w:val="none" w:sz="0" w:space="0" w:color="auto"/>
                        <w:bottom w:val="none" w:sz="0" w:space="0" w:color="auto"/>
                        <w:right w:val="none" w:sz="0" w:space="0" w:color="auto"/>
                      </w:divBdr>
                    </w:div>
                  </w:divsChild>
                </w:div>
                <w:div w:id="1484737543">
                  <w:marLeft w:val="0"/>
                  <w:marRight w:val="0"/>
                  <w:marTop w:val="0"/>
                  <w:marBottom w:val="0"/>
                  <w:divBdr>
                    <w:top w:val="none" w:sz="0" w:space="0" w:color="auto"/>
                    <w:left w:val="none" w:sz="0" w:space="0" w:color="auto"/>
                    <w:bottom w:val="none" w:sz="0" w:space="0" w:color="auto"/>
                    <w:right w:val="none" w:sz="0" w:space="0" w:color="auto"/>
                  </w:divBdr>
                  <w:divsChild>
                    <w:div w:id="1459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6899">
              <w:marLeft w:val="0"/>
              <w:marRight w:val="0"/>
              <w:marTop w:val="0"/>
              <w:marBottom w:val="0"/>
              <w:divBdr>
                <w:top w:val="none" w:sz="0" w:space="0" w:color="auto"/>
                <w:left w:val="none" w:sz="0" w:space="0" w:color="auto"/>
                <w:bottom w:val="none" w:sz="0" w:space="0" w:color="auto"/>
                <w:right w:val="none" w:sz="0" w:space="0" w:color="auto"/>
              </w:divBdr>
              <w:divsChild>
                <w:div w:id="364255001">
                  <w:marLeft w:val="0"/>
                  <w:marRight w:val="0"/>
                  <w:marTop w:val="0"/>
                  <w:marBottom w:val="0"/>
                  <w:divBdr>
                    <w:top w:val="none" w:sz="0" w:space="0" w:color="auto"/>
                    <w:left w:val="none" w:sz="0" w:space="0" w:color="auto"/>
                    <w:bottom w:val="none" w:sz="0" w:space="0" w:color="auto"/>
                    <w:right w:val="none" w:sz="0" w:space="0" w:color="auto"/>
                  </w:divBdr>
                  <w:divsChild>
                    <w:div w:id="496578731">
                      <w:marLeft w:val="0"/>
                      <w:marRight w:val="0"/>
                      <w:marTop w:val="0"/>
                      <w:marBottom w:val="0"/>
                      <w:divBdr>
                        <w:top w:val="none" w:sz="0" w:space="0" w:color="auto"/>
                        <w:left w:val="none" w:sz="0" w:space="0" w:color="auto"/>
                        <w:bottom w:val="none" w:sz="0" w:space="0" w:color="auto"/>
                        <w:right w:val="none" w:sz="0" w:space="0" w:color="auto"/>
                      </w:divBdr>
                    </w:div>
                  </w:divsChild>
                </w:div>
                <w:div w:id="888539592">
                  <w:marLeft w:val="0"/>
                  <w:marRight w:val="0"/>
                  <w:marTop w:val="0"/>
                  <w:marBottom w:val="0"/>
                  <w:divBdr>
                    <w:top w:val="none" w:sz="0" w:space="0" w:color="auto"/>
                    <w:left w:val="none" w:sz="0" w:space="0" w:color="auto"/>
                    <w:bottom w:val="none" w:sz="0" w:space="0" w:color="auto"/>
                    <w:right w:val="none" w:sz="0" w:space="0" w:color="auto"/>
                  </w:divBdr>
                  <w:divsChild>
                    <w:div w:id="1147823439">
                      <w:marLeft w:val="0"/>
                      <w:marRight w:val="0"/>
                      <w:marTop w:val="0"/>
                      <w:marBottom w:val="0"/>
                      <w:divBdr>
                        <w:top w:val="none" w:sz="0" w:space="0" w:color="auto"/>
                        <w:left w:val="none" w:sz="0" w:space="0" w:color="auto"/>
                        <w:bottom w:val="none" w:sz="0" w:space="0" w:color="auto"/>
                        <w:right w:val="none" w:sz="0" w:space="0" w:color="auto"/>
                      </w:divBdr>
                    </w:div>
                  </w:divsChild>
                </w:div>
                <w:div w:id="1662000504">
                  <w:marLeft w:val="0"/>
                  <w:marRight w:val="0"/>
                  <w:marTop w:val="0"/>
                  <w:marBottom w:val="0"/>
                  <w:divBdr>
                    <w:top w:val="none" w:sz="0" w:space="0" w:color="auto"/>
                    <w:left w:val="none" w:sz="0" w:space="0" w:color="auto"/>
                    <w:bottom w:val="none" w:sz="0" w:space="0" w:color="auto"/>
                    <w:right w:val="none" w:sz="0" w:space="0" w:color="auto"/>
                  </w:divBdr>
                </w:div>
                <w:div w:id="1740859158">
                  <w:marLeft w:val="0"/>
                  <w:marRight w:val="0"/>
                  <w:marTop w:val="0"/>
                  <w:marBottom w:val="0"/>
                  <w:divBdr>
                    <w:top w:val="none" w:sz="0" w:space="0" w:color="auto"/>
                    <w:left w:val="none" w:sz="0" w:space="0" w:color="auto"/>
                    <w:bottom w:val="none" w:sz="0" w:space="0" w:color="auto"/>
                    <w:right w:val="none" w:sz="0" w:space="0" w:color="auto"/>
                  </w:divBdr>
                  <w:divsChild>
                    <w:div w:id="1154755826">
                      <w:marLeft w:val="0"/>
                      <w:marRight w:val="0"/>
                      <w:marTop w:val="0"/>
                      <w:marBottom w:val="0"/>
                      <w:divBdr>
                        <w:top w:val="none" w:sz="0" w:space="0" w:color="auto"/>
                        <w:left w:val="none" w:sz="0" w:space="0" w:color="auto"/>
                        <w:bottom w:val="none" w:sz="0" w:space="0" w:color="auto"/>
                        <w:right w:val="none" w:sz="0" w:space="0" w:color="auto"/>
                      </w:divBdr>
                    </w:div>
                  </w:divsChild>
                </w:div>
                <w:div w:id="2045055292">
                  <w:marLeft w:val="0"/>
                  <w:marRight w:val="0"/>
                  <w:marTop w:val="0"/>
                  <w:marBottom w:val="0"/>
                  <w:divBdr>
                    <w:top w:val="none" w:sz="0" w:space="0" w:color="auto"/>
                    <w:left w:val="none" w:sz="0" w:space="0" w:color="auto"/>
                    <w:bottom w:val="none" w:sz="0" w:space="0" w:color="auto"/>
                    <w:right w:val="none" w:sz="0" w:space="0" w:color="auto"/>
                  </w:divBdr>
                  <w:divsChild>
                    <w:div w:id="8363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0323">
              <w:marLeft w:val="0"/>
              <w:marRight w:val="0"/>
              <w:marTop w:val="0"/>
              <w:marBottom w:val="0"/>
              <w:divBdr>
                <w:top w:val="none" w:sz="0" w:space="0" w:color="auto"/>
                <w:left w:val="none" w:sz="0" w:space="0" w:color="auto"/>
                <w:bottom w:val="none" w:sz="0" w:space="0" w:color="auto"/>
                <w:right w:val="none" w:sz="0" w:space="0" w:color="auto"/>
              </w:divBdr>
              <w:divsChild>
                <w:div w:id="325090133">
                  <w:marLeft w:val="0"/>
                  <w:marRight w:val="0"/>
                  <w:marTop w:val="0"/>
                  <w:marBottom w:val="0"/>
                  <w:divBdr>
                    <w:top w:val="none" w:sz="0" w:space="0" w:color="auto"/>
                    <w:left w:val="none" w:sz="0" w:space="0" w:color="auto"/>
                    <w:bottom w:val="none" w:sz="0" w:space="0" w:color="auto"/>
                    <w:right w:val="none" w:sz="0" w:space="0" w:color="auto"/>
                  </w:divBdr>
                </w:div>
                <w:div w:id="991523815">
                  <w:marLeft w:val="0"/>
                  <w:marRight w:val="0"/>
                  <w:marTop w:val="0"/>
                  <w:marBottom w:val="0"/>
                  <w:divBdr>
                    <w:top w:val="none" w:sz="0" w:space="0" w:color="auto"/>
                    <w:left w:val="none" w:sz="0" w:space="0" w:color="auto"/>
                    <w:bottom w:val="none" w:sz="0" w:space="0" w:color="auto"/>
                    <w:right w:val="none" w:sz="0" w:space="0" w:color="auto"/>
                  </w:divBdr>
                  <w:divsChild>
                    <w:div w:id="313460685">
                      <w:marLeft w:val="0"/>
                      <w:marRight w:val="0"/>
                      <w:marTop w:val="0"/>
                      <w:marBottom w:val="0"/>
                      <w:divBdr>
                        <w:top w:val="none" w:sz="0" w:space="0" w:color="auto"/>
                        <w:left w:val="none" w:sz="0" w:space="0" w:color="auto"/>
                        <w:bottom w:val="none" w:sz="0" w:space="0" w:color="auto"/>
                        <w:right w:val="none" w:sz="0" w:space="0" w:color="auto"/>
                      </w:divBdr>
                    </w:div>
                  </w:divsChild>
                </w:div>
                <w:div w:id="1115901831">
                  <w:marLeft w:val="0"/>
                  <w:marRight w:val="0"/>
                  <w:marTop w:val="0"/>
                  <w:marBottom w:val="0"/>
                  <w:divBdr>
                    <w:top w:val="none" w:sz="0" w:space="0" w:color="auto"/>
                    <w:left w:val="none" w:sz="0" w:space="0" w:color="auto"/>
                    <w:bottom w:val="none" w:sz="0" w:space="0" w:color="auto"/>
                    <w:right w:val="none" w:sz="0" w:space="0" w:color="auto"/>
                  </w:divBdr>
                  <w:divsChild>
                    <w:div w:id="314913544">
                      <w:marLeft w:val="0"/>
                      <w:marRight w:val="0"/>
                      <w:marTop w:val="0"/>
                      <w:marBottom w:val="0"/>
                      <w:divBdr>
                        <w:top w:val="none" w:sz="0" w:space="0" w:color="auto"/>
                        <w:left w:val="none" w:sz="0" w:space="0" w:color="auto"/>
                        <w:bottom w:val="none" w:sz="0" w:space="0" w:color="auto"/>
                        <w:right w:val="none" w:sz="0" w:space="0" w:color="auto"/>
                      </w:divBdr>
                    </w:div>
                  </w:divsChild>
                </w:div>
                <w:div w:id="1877815547">
                  <w:marLeft w:val="0"/>
                  <w:marRight w:val="0"/>
                  <w:marTop w:val="0"/>
                  <w:marBottom w:val="0"/>
                  <w:divBdr>
                    <w:top w:val="none" w:sz="0" w:space="0" w:color="auto"/>
                    <w:left w:val="none" w:sz="0" w:space="0" w:color="auto"/>
                    <w:bottom w:val="none" w:sz="0" w:space="0" w:color="auto"/>
                    <w:right w:val="none" w:sz="0" w:space="0" w:color="auto"/>
                  </w:divBdr>
                  <w:divsChild>
                    <w:div w:id="61608627">
                      <w:marLeft w:val="0"/>
                      <w:marRight w:val="0"/>
                      <w:marTop w:val="0"/>
                      <w:marBottom w:val="0"/>
                      <w:divBdr>
                        <w:top w:val="none" w:sz="0" w:space="0" w:color="auto"/>
                        <w:left w:val="none" w:sz="0" w:space="0" w:color="auto"/>
                        <w:bottom w:val="none" w:sz="0" w:space="0" w:color="auto"/>
                        <w:right w:val="none" w:sz="0" w:space="0" w:color="auto"/>
                      </w:divBdr>
                    </w:div>
                  </w:divsChild>
                </w:div>
                <w:div w:id="1919749835">
                  <w:marLeft w:val="0"/>
                  <w:marRight w:val="0"/>
                  <w:marTop w:val="0"/>
                  <w:marBottom w:val="0"/>
                  <w:divBdr>
                    <w:top w:val="none" w:sz="0" w:space="0" w:color="auto"/>
                    <w:left w:val="none" w:sz="0" w:space="0" w:color="auto"/>
                    <w:bottom w:val="none" w:sz="0" w:space="0" w:color="auto"/>
                    <w:right w:val="none" w:sz="0" w:space="0" w:color="auto"/>
                  </w:divBdr>
                  <w:divsChild>
                    <w:div w:id="201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6093">
              <w:marLeft w:val="0"/>
              <w:marRight w:val="0"/>
              <w:marTop w:val="0"/>
              <w:marBottom w:val="0"/>
              <w:divBdr>
                <w:top w:val="none" w:sz="0" w:space="0" w:color="auto"/>
                <w:left w:val="none" w:sz="0" w:space="0" w:color="auto"/>
                <w:bottom w:val="none" w:sz="0" w:space="0" w:color="auto"/>
                <w:right w:val="none" w:sz="0" w:space="0" w:color="auto"/>
              </w:divBdr>
              <w:divsChild>
                <w:div w:id="619267384">
                  <w:marLeft w:val="0"/>
                  <w:marRight w:val="0"/>
                  <w:marTop w:val="0"/>
                  <w:marBottom w:val="0"/>
                  <w:divBdr>
                    <w:top w:val="none" w:sz="0" w:space="0" w:color="auto"/>
                    <w:left w:val="none" w:sz="0" w:space="0" w:color="auto"/>
                    <w:bottom w:val="none" w:sz="0" w:space="0" w:color="auto"/>
                    <w:right w:val="none" w:sz="0" w:space="0" w:color="auto"/>
                  </w:divBdr>
                </w:div>
                <w:div w:id="690838349">
                  <w:marLeft w:val="0"/>
                  <w:marRight w:val="0"/>
                  <w:marTop w:val="0"/>
                  <w:marBottom w:val="0"/>
                  <w:divBdr>
                    <w:top w:val="none" w:sz="0" w:space="0" w:color="auto"/>
                    <w:left w:val="none" w:sz="0" w:space="0" w:color="auto"/>
                    <w:bottom w:val="none" w:sz="0" w:space="0" w:color="auto"/>
                    <w:right w:val="none" w:sz="0" w:space="0" w:color="auto"/>
                  </w:divBdr>
                  <w:divsChild>
                    <w:div w:id="1515995058">
                      <w:marLeft w:val="0"/>
                      <w:marRight w:val="0"/>
                      <w:marTop w:val="0"/>
                      <w:marBottom w:val="0"/>
                      <w:divBdr>
                        <w:top w:val="none" w:sz="0" w:space="0" w:color="auto"/>
                        <w:left w:val="none" w:sz="0" w:space="0" w:color="auto"/>
                        <w:bottom w:val="none" w:sz="0" w:space="0" w:color="auto"/>
                        <w:right w:val="none" w:sz="0" w:space="0" w:color="auto"/>
                      </w:divBdr>
                    </w:div>
                  </w:divsChild>
                </w:div>
                <w:div w:id="1020278732">
                  <w:marLeft w:val="0"/>
                  <w:marRight w:val="0"/>
                  <w:marTop w:val="0"/>
                  <w:marBottom w:val="0"/>
                  <w:divBdr>
                    <w:top w:val="none" w:sz="0" w:space="0" w:color="auto"/>
                    <w:left w:val="none" w:sz="0" w:space="0" w:color="auto"/>
                    <w:bottom w:val="none" w:sz="0" w:space="0" w:color="auto"/>
                    <w:right w:val="none" w:sz="0" w:space="0" w:color="auto"/>
                  </w:divBdr>
                  <w:divsChild>
                    <w:div w:id="1508059134">
                      <w:marLeft w:val="0"/>
                      <w:marRight w:val="0"/>
                      <w:marTop w:val="0"/>
                      <w:marBottom w:val="0"/>
                      <w:divBdr>
                        <w:top w:val="none" w:sz="0" w:space="0" w:color="auto"/>
                        <w:left w:val="none" w:sz="0" w:space="0" w:color="auto"/>
                        <w:bottom w:val="none" w:sz="0" w:space="0" w:color="auto"/>
                        <w:right w:val="none" w:sz="0" w:space="0" w:color="auto"/>
                      </w:divBdr>
                    </w:div>
                  </w:divsChild>
                </w:div>
                <w:div w:id="1230725205">
                  <w:marLeft w:val="0"/>
                  <w:marRight w:val="0"/>
                  <w:marTop w:val="0"/>
                  <w:marBottom w:val="0"/>
                  <w:divBdr>
                    <w:top w:val="none" w:sz="0" w:space="0" w:color="auto"/>
                    <w:left w:val="none" w:sz="0" w:space="0" w:color="auto"/>
                    <w:bottom w:val="none" w:sz="0" w:space="0" w:color="auto"/>
                    <w:right w:val="none" w:sz="0" w:space="0" w:color="auto"/>
                  </w:divBdr>
                  <w:divsChild>
                    <w:div w:id="1181435767">
                      <w:marLeft w:val="0"/>
                      <w:marRight w:val="0"/>
                      <w:marTop w:val="0"/>
                      <w:marBottom w:val="0"/>
                      <w:divBdr>
                        <w:top w:val="none" w:sz="0" w:space="0" w:color="auto"/>
                        <w:left w:val="none" w:sz="0" w:space="0" w:color="auto"/>
                        <w:bottom w:val="none" w:sz="0" w:space="0" w:color="auto"/>
                        <w:right w:val="none" w:sz="0" w:space="0" w:color="auto"/>
                      </w:divBdr>
                    </w:div>
                  </w:divsChild>
                </w:div>
                <w:div w:id="1965110922">
                  <w:marLeft w:val="0"/>
                  <w:marRight w:val="0"/>
                  <w:marTop w:val="0"/>
                  <w:marBottom w:val="0"/>
                  <w:divBdr>
                    <w:top w:val="none" w:sz="0" w:space="0" w:color="auto"/>
                    <w:left w:val="none" w:sz="0" w:space="0" w:color="auto"/>
                    <w:bottom w:val="none" w:sz="0" w:space="0" w:color="auto"/>
                    <w:right w:val="none" w:sz="0" w:space="0" w:color="auto"/>
                  </w:divBdr>
                  <w:divsChild>
                    <w:div w:id="10425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715">
              <w:marLeft w:val="0"/>
              <w:marRight w:val="0"/>
              <w:marTop w:val="0"/>
              <w:marBottom w:val="0"/>
              <w:divBdr>
                <w:top w:val="none" w:sz="0" w:space="0" w:color="auto"/>
                <w:left w:val="none" w:sz="0" w:space="0" w:color="auto"/>
                <w:bottom w:val="none" w:sz="0" w:space="0" w:color="auto"/>
                <w:right w:val="none" w:sz="0" w:space="0" w:color="auto"/>
              </w:divBdr>
              <w:divsChild>
                <w:div w:id="777025224">
                  <w:marLeft w:val="0"/>
                  <w:marRight w:val="0"/>
                  <w:marTop w:val="0"/>
                  <w:marBottom w:val="0"/>
                  <w:divBdr>
                    <w:top w:val="none" w:sz="0" w:space="0" w:color="auto"/>
                    <w:left w:val="none" w:sz="0" w:space="0" w:color="auto"/>
                    <w:bottom w:val="none" w:sz="0" w:space="0" w:color="auto"/>
                    <w:right w:val="none" w:sz="0" w:space="0" w:color="auto"/>
                  </w:divBdr>
                </w:div>
                <w:div w:id="1032654553">
                  <w:marLeft w:val="0"/>
                  <w:marRight w:val="0"/>
                  <w:marTop w:val="0"/>
                  <w:marBottom w:val="0"/>
                  <w:divBdr>
                    <w:top w:val="none" w:sz="0" w:space="0" w:color="auto"/>
                    <w:left w:val="none" w:sz="0" w:space="0" w:color="auto"/>
                    <w:bottom w:val="none" w:sz="0" w:space="0" w:color="auto"/>
                    <w:right w:val="none" w:sz="0" w:space="0" w:color="auto"/>
                  </w:divBdr>
                  <w:divsChild>
                    <w:div w:id="1943417964">
                      <w:marLeft w:val="0"/>
                      <w:marRight w:val="0"/>
                      <w:marTop w:val="0"/>
                      <w:marBottom w:val="0"/>
                      <w:divBdr>
                        <w:top w:val="none" w:sz="0" w:space="0" w:color="auto"/>
                        <w:left w:val="none" w:sz="0" w:space="0" w:color="auto"/>
                        <w:bottom w:val="none" w:sz="0" w:space="0" w:color="auto"/>
                        <w:right w:val="none" w:sz="0" w:space="0" w:color="auto"/>
                      </w:divBdr>
                    </w:div>
                  </w:divsChild>
                </w:div>
                <w:div w:id="1366902045">
                  <w:marLeft w:val="0"/>
                  <w:marRight w:val="0"/>
                  <w:marTop w:val="0"/>
                  <w:marBottom w:val="0"/>
                  <w:divBdr>
                    <w:top w:val="none" w:sz="0" w:space="0" w:color="auto"/>
                    <w:left w:val="none" w:sz="0" w:space="0" w:color="auto"/>
                    <w:bottom w:val="none" w:sz="0" w:space="0" w:color="auto"/>
                    <w:right w:val="none" w:sz="0" w:space="0" w:color="auto"/>
                  </w:divBdr>
                  <w:divsChild>
                    <w:div w:id="1730834752">
                      <w:marLeft w:val="0"/>
                      <w:marRight w:val="0"/>
                      <w:marTop w:val="0"/>
                      <w:marBottom w:val="0"/>
                      <w:divBdr>
                        <w:top w:val="none" w:sz="0" w:space="0" w:color="auto"/>
                        <w:left w:val="none" w:sz="0" w:space="0" w:color="auto"/>
                        <w:bottom w:val="none" w:sz="0" w:space="0" w:color="auto"/>
                        <w:right w:val="none" w:sz="0" w:space="0" w:color="auto"/>
                      </w:divBdr>
                    </w:div>
                  </w:divsChild>
                </w:div>
                <w:div w:id="1752039590">
                  <w:marLeft w:val="0"/>
                  <w:marRight w:val="0"/>
                  <w:marTop w:val="0"/>
                  <w:marBottom w:val="0"/>
                  <w:divBdr>
                    <w:top w:val="none" w:sz="0" w:space="0" w:color="auto"/>
                    <w:left w:val="none" w:sz="0" w:space="0" w:color="auto"/>
                    <w:bottom w:val="none" w:sz="0" w:space="0" w:color="auto"/>
                    <w:right w:val="none" w:sz="0" w:space="0" w:color="auto"/>
                  </w:divBdr>
                  <w:divsChild>
                    <w:div w:id="2036998029">
                      <w:marLeft w:val="0"/>
                      <w:marRight w:val="0"/>
                      <w:marTop w:val="0"/>
                      <w:marBottom w:val="0"/>
                      <w:divBdr>
                        <w:top w:val="none" w:sz="0" w:space="0" w:color="auto"/>
                        <w:left w:val="none" w:sz="0" w:space="0" w:color="auto"/>
                        <w:bottom w:val="none" w:sz="0" w:space="0" w:color="auto"/>
                        <w:right w:val="none" w:sz="0" w:space="0" w:color="auto"/>
                      </w:divBdr>
                    </w:div>
                  </w:divsChild>
                </w:div>
                <w:div w:id="1888224115">
                  <w:marLeft w:val="0"/>
                  <w:marRight w:val="0"/>
                  <w:marTop w:val="0"/>
                  <w:marBottom w:val="0"/>
                  <w:divBdr>
                    <w:top w:val="none" w:sz="0" w:space="0" w:color="auto"/>
                    <w:left w:val="none" w:sz="0" w:space="0" w:color="auto"/>
                    <w:bottom w:val="none" w:sz="0" w:space="0" w:color="auto"/>
                    <w:right w:val="none" w:sz="0" w:space="0" w:color="auto"/>
                  </w:divBdr>
                  <w:divsChild>
                    <w:div w:id="17285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525">
              <w:marLeft w:val="0"/>
              <w:marRight w:val="0"/>
              <w:marTop w:val="0"/>
              <w:marBottom w:val="0"/>
              <w:divBdr>
                <w:top w:val="none" w:sz="0" w:space="0" w:color="auto"/>
                <w:left w:val="none" w:sz="0" w:space="0" w:color="auto"/>
                <w:bottom w:val="none" w:sz="0" w:space="0" w:color="auto"/>
                <w:right w:val="none" w:sz="0" w:space="0" w:color="auto"/>
              </w:divBdr>
              <w:divsChild>
                <w:div w:id="213663837">
                  <w:marLeft w:val="0"/>
                  <w:marRight w:val="0"/>
                  <w:marTop w:val="0"/>
                  <w:marBottom w:val="0"/>
                  <w:divBdr>
                    <w:top w:val="none" w:sz="0" w:space="0" w:color="auto"/>
                    <w:left w:val="none" w:sz="0" w:space="0" w:color="auto"/>
                    <w:bottom w:val="none" w:sz="0" w:space="0" w:color="auto"/>
                    <w:right w:val="none" w:sz="0" w:space="0" w:color="auto"/>
                  </w:divBdr>
                  <w:divsChild>
                    <w:div w:id="1098677063">
                      <w:marLeft w:val="0"/>
                      <w:marRight w:val="0"/>
                      <w:marTop w:val="0"/>
                      <w:marBottom w:val="0"/>
                      <w:divBdr>
                        <w:top w:val="none" w:sz="0" w:space="0" w:color="auto"/>
                        <w:left w:val="none" w:sz="0" w:space="0" w:color="auto"/>
                        <w:bottom w:val="none" w:sz="0" w:space="0" w:color="auto"/>
                        <w:right w:val="none" w:sz="0" w:space="0" w:color="auto"/>
                      </w:divBdr>
                    </w:div>
                  </w:divsChild>
                </w:div>
                <w:div w:id="660888849">
                  <w:marLeft w:val="0"/>
                  <w:marRight w:val="0"/>
                  <w:marTop w:val="0"/>
                  <w:marBottom w:val="0"/>
                  <w:divBdr>
                    <w:top w:val="none" w:sz="0" w:space="0" w:color="auto"/>
                    <w:left w:val="none" w:sz="0" w:space="0" w:color="auto"/>
                    <w:bottom w:val="none" w:sz="0" w:space="0" w:color="auto"/>
                    <w:right w:val="none" w:sz="0" w:space="0" w:color="auto"/>
                  </w:divBdr>
                  <w:divsChild>
                    <w:div w:id="320692345">
                      <w:marLeft w:val="0"/>
                      <w:marRight w:val="0"/>
                      <w:marTop w:val="0"/>
                      <w:marBottom w:val="0"/>
                      <w:divBdr>
                        <w:top w:val="none" w:sz="0" w:space="0" w:color="auto"/>
                        <w:left w:val="none" w:sz="0" w:space="0" w:color="auto"/>
                        <w:bottom w:val="none" w:sz="0" w:space="0" w:color="auto"/>
                        <w:right w:val="none" w:sz="0" w:space="0" w:color="auto"/>
                      </w:divBdr>
                    </w:div>
                  </w:divsChild>
                </w:div>
                <w:div w:id="1599824833">
                  <w:marLeft w:val="0"/>
                  <w:marRight w:val="0"/>
                  <w:marTop w:val="0"/>
                  <w:marBottom w:val="0"/>
                  <w:divBdr>
                    <w:top w:val="none" w:sz="0" w:space="0" w:color="auto"/>
                    <w:left w:val="none" w:sz="0" w:space="0" w:color="auto"/>
                    <w:bottom w:val="none" w:sz="0" w:space="0" w:color="auto"/>
                    <w:right w:val="none" w:sz="0" w:space="0" w:color="auto"/>
                  </w:divBdr>
                </w:div>
                <w:div w:id="1682319175">
                  <w:marLeft w:val="0"/>
                  <w:marRight w:val="0"/>
                  <w:marTop w:val="0"/>
                  <w:marBottom w:val="0"/>
                  <w:divBdr>
                    <w:top w:val="none" w:sz="0" w:space="0" w:color="auto"/>
                    <w:left w:val="none" w:sz="0" w:space="0" w:color="auto"/>
                    <w:bottom w:val="none" w:sz="0" w:space="0" w:color="auto"/>
                    <w:right w:val="none" w:sz="0" w:space="0" w:color="auto"/>
                  </w:divBdr>
                  <w:divsChild>
                    <w:div w:id="35661742">
                      <w:marLeft w:val="0"/>
                      <w:marRight w:val="0"/>
                      <w:marTop w:val="0"/>
                      <w:marBottom w:val="0"/>
                      <w:divBdr>
                        <w:top w:val="none" w:sz="0" w:space="0" w:color="auto"/>
                        <w:left w:val="none" w:sz="0" w:space="0" w:color="auto"/>
                        <w:bottom w:val="none" w:sz="0" w:space="0" w:color="auto"/>
                        <w:right w:val="none" w:sz="0" w:space="0" w:color="auto"/>
                      </w:divBdr>
                    </w:div>
                  </w:divsChild>
                </w:div>
                <w:div w:id="2069760595">
                  <w:marLeft w:val="0"/>
                  <w:marRight w:val="0"/>
                  <w:marTop w:val="0"/>
                  <w:marBottom w:val="0"/>
                  <w:divBdr>
                    <w:top w:val="none" w:sz="0" w:space="0" w:color="auto"/>
                    <w:left w:val="none" w:sz="0" w:space="0" w:color="auto"/>
                    <w:bottom w:val="none" w:sz="0" w:space="0" w:color="auto"/>
                    <w:right w:val="none" w:sz="0" w:space="0" w:color="auto"/>
                  </w:divBdr>
                  <w:divsChild>
                    <w:div w:id="1262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187">
              <w:marLeft w:val="0"/>
              <w:marRight w:val="0"/>
              <w:marTop w:val="0"/>
              <w:marBottom w:val="0"/>
              <w:divBdr>
                <w:top w:val="none" w:sz="0" w:space="0" w:color="auto"/>
                <w:left w:val="none" w:sz="0" w:space="0" w:color="auto"/>
                <w:bottom w:val="none" w:sz="0" w:space="0" w:color="auto"/>
                <w:right w:val="none" w:sz="0" w:space="0" w:color="auto"/>
              </w:divBdr>
              <w:divsChild>
                <w:div w:id="57672509">
                  <w:marLeft w:val="0"/>
                  <w:marRight w:val="0"/>
                  <w:marTop w:val="0"/>
                  <w:marBottom w:val="0"/>
                  <w:divBdr>
                    <w:top w:val="none" w:sz="0" w:space="0" w:color="auto"/>
                    <w:left w:val="none" w:sz="0" w:space="0" w:color="auto"/>
                    <w:bottom w:val="none" w:sz="0" w:space="0" w:color="auto"/>
                    <w:right w:val="none" w:sz="0" w:space="0" w:color="auto"/>
                  </w:divBdr>
                  <w:divsChild>
                    <w:div w:id="1099642193">
                      <w:marLeft w:val="0"/>
                      <w:marRight w:val="0"/>
                      <w:marTop w:val="0"/>
                      <w:marBottom w:val="0"/>
                      <w:divBdr>
                        <w:top w:val="none" w:sz="0" w:space="0" w:color="auto"/>
                        <w:left w:val="none" w:sz="0" w:space="0" w:color="auto"/>
                        <w:bottom w:val="none" w:sz="0" w:space="0" w:color="auto"/>
                        <w:right w:val="none" w:sz="0" w:space="0" w:color="auto"/>
                      </w:divBdr>
                    </w:div>
                  </w:divsChild>
                </w:div>
                <w:div w:id="82653783">
                  <w:marLeft w:val="0"/>
                  <w:marRight w:val="0"/>
                  <w:marTop w:val="0"/>
                  <w:marBottom w:val="0"/>
                  <w:divBdr>
                    <w:top w:val="none" w:sz="0" w:space="0" w:color="auto"/>
                    <w:left w:val="none" w:sz="0" w:space="0" w:color="auto"/>
                    <w:bottom w:val="none" w:sz="0" w:space="0" w:color="auto"/>
                    <w:right w:val="none" w:sz="0" w:space="0" w:color="auto"/>
                  </w:divBdr>
                  <w:divsChild>
                    <w:div w:id="1250848679">
                      <w:marLeft w:val="0"/>
                      <w:marRight w:val="0"/>
                      <w:marTop w:val="0"/>
                      <w:marBottom w:val="0"/>
                      <w:divBdr>
                        <w:top w:val="none" w:sz="0" w:space="0" w:color="auto"/>
                        <w:left w:val="none" w:sz="0" w:space="0" w:color="auto"/>
                        <w:bottom w:val="none" w:sz="0" w:space="0" w:color="auto"/>
                        <w:right w:val="none" w:sz="0" w:space="0" w:color="auto"/>
                      </w:divBdr>
                    </w:div>
                  </w:divsChild>
                </w:div>
                <w:div w:id="903023899">
                  <w:marLeft w:val="0"/>
                  <w:marRight w:val="0"/>
                  <w:marTop w:val="0"/>
                  <w:marBottom w:val="0"/>
                  <w:divBdr>
                    <w:top w:val="none" w:sz="0" w:space="0" w:color="auto"/>
                    <w:left w:val="none" w:sz="0" w:space="0" w:color="auto"/>
                    <w:bottom w:val="none" w:sz="0" w:space="0" w:color="auto"/>
                    <w:right w:val="none" w:sz="0" w:space="0" w:color="auto"/>
                  </w:divBdr>
                  <w:divsChild>
                    <w:div w:id="303513699">
                      <w:marLeft w:val="0"/>
                      <w:marRight w:val="0"/>
                      <w:marTop w:val="0"/>
                      <w:marBottom w:val="0"/>
                      <w:divBdr>
                        <w:top w:val="none" w:sz="0" w:space="0" w:color="auto"/>
                        <w:left w:val="none" w:sz="0" w:space="0" w:color="auto"/>
                        <w:bottom w:val="none" w:sz="0" w:space="0" w:color="auto"/>
                        <w:right w:val="none" w:sz="0" w:space="0" w:color="auto"/>
                      </w:divBdr>
                    </w:div>
                  </w:divsChild>
                </w:div>
                <w:div w:id="1194269782">
                  <w:marLeft w:val="0"/>
                  <w:marRight w:val="0"/>
                  <w:marTop w:val="0"/>
                  <w:marBottom w:val="0"/>
                  <w:divBdr>
                    <w:top w:val="none" w:sz="0" w:space="0" w:color="auto"/>
                    <w:left w:val="none" w:sz="0" w:space="0" w:color="auto"/>
                    <w:bottom w:val="none" w:sz="0" w:space="0" w:color="auto"/>
                    <w:right w:val="none" w:sz="0" w:space="0" w:color="auto"/>
                  </w:divBdr>
                </w:div>
                <w:div w:id="1473909248">
                  <w:marLeft w:val="0"/>
                  <w:marRight w:val="0"/>
                  <w:marTop w:val="0"/>
                  <w:marBottom w:val="0"/>
                  <w:divBdr>
                    <w:top w:val="none" w:sz="0" w:space="0" w:color="auto"/>
                    <w:left w:val="none" w:sz="0" w:space="0" w:color="auto"/>
                    <w:bottom w:val="none" w:sz="0" w:space="0" w:color="auto"/>
                    <w:right w:val="none" w:sz="0" w:space="0" w:color="auto"/>
                  </w:divBdr>
                  <w:divsChild>
                    <w:div w:id="67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7588">
              <w:marLeft w:val="0"/>
              <w:marRight w:val="0"/>
              <w:marTop w:val="0"/>
              <w:marBottom w:val="0"/>
              <w:divBdr>
                <w:top w:val="none" w:sz="0" w:space="0" w:color="auto"/>
                <w:left w:val="none" w:sz="0" w:space="0" w:color="auto"/>
                <w:bottom w:val="none" w:sz="0" w:space="0" w:color="auto"/>
                <w:right w:val="none" w:sz="0" w:space="0" w:color="auto"/>
              </w:divBdr>
              <w:divsChild>
                <w:div w:id="59910522">
                  <w:marLeft w:val="0"/>
                  <w:marRight w:val="0"/>
                  <w:marTop w:val="0"/>
                  <w:marBottom w:val="0"/>
                  <w:divBdr>
                    <w:top w:val="none" w:sz="0" w:space="0" w:color="auto"/>
                    <w:left w:val="none" w:sz="0" w:space="0" w:color="auto"/>
                    <w:bottom w:val="none" w:sz="0" w:space="0" w:color="auto"/>
                    <w:right w:val="none" w:sz="0" w:space="0" w:color="auto"/>
                  </w:divBdr>
                  <w:divsChild>
                    <w:div w:id="673336826">
                      <w:marLeft w:val="0"/>
                      <w:marRight w:val="0"/>
                      <w:marTop w:val="0"/>
                      <w:marBottom w:val="0"/>
                      <w:divBdr>
                        <w:top w:val="none" w:sz="0" w:space="0" w:color="auto"/>
                        <w:left w:val="none" w:sz="0" w:space="0" w:color="auto"/>
                        <w:bottom w:val="none" w:sz="0" w:space="0" w:color="auto"/>
                        <w:right w:val="none" w:sz="0" w:space="0" w:color="auto"/>
                      </w:divBdr>
                    </w:div>
                  </w:divsChild>
                </w:div>
                <w:div w:id="109908430">
                  <w:marLeft w:val="0"/>
                  <w:marRight w:val="0"/>
                  <w:marTop w:val="0"/>
                  <w:marBottom w:val="0"/>
                  <w:divBdr>
                    <w:top w:val="none" w:sz="0" w:space="0" w:color="auto"/>
                    <w:left w:val="none" w:sz="0" w:space="0" w:color="auto"/>
                    <w:bottom w:val="none" w:sz="0" w:space="0" w:color="auto"/>
                    <w:right w:val="none" w:sz="0" w:space="0" w:color="auto"/>
                  </w:divBdr>
                  <w:divsChild>
                    <w:div w:id="1958440534">
                      <w:marLeft w:val="0"/>
                      <w:marRight w:val="0"/>
                      <w:marTop w:val="0"/>
                      <w:marBottom w:val="0"/>
                      <w:divBdr>
                        <w:top w:val="none" w:sz="0" w:space="0" w:color="auto"/>
                        <w:left w:val="none" w:sz="0" w:space="0" w:color="auto"/>
                        <w:bottom w:val="none" w:sz="0" w:space="0" w:color="auto"/>
                        <w:right w:val="none" w:sz="0" w:space="0" w:color="auto"/>
                      </w:divBdr>
                    </w:div>
                  </w:divsChild>
                </w:div>
                <w:div w:id="736441309">
                  <w:marLeft w:val="0"/>
                  <w:marRight w:val="0"/>
                  <w:marTop w:val="0"/>
                  <w:marBottom w:val="0"/>
                  <w:divBdr>
                    <w:top w:val="none" w:sz="0" w:space="0" w:color="auto"/>
                    <w:left w:val="none" w:sz="0" w:space="0" w:color="auto"/>
                    <w:bottom w:val="none" w:sz="0" w:space="0" w:color="auto"/>
                    <w:right w:val="none" w:sz="0" w:space="0" w:color="auto"/>
                  </w:divBdr>
                  <w:divsChild>
                    <w:div w:id="389154647">
                      <w:marLeft w:val="0"/>
                      <w:marRight w:val="0"/>
                      <w:marTop w:val="0"/>
                      <w:marBottom w:val="0"/>
                      <w:divBdr>
                        <w:top w:val="none" w:sz="0" w:space="0" w:color="auto"/>
                        <w:left w:val="none" w:sz="0" w:space="0" w:color="auto"/>
                        <w:bottom w:val="none" w:sz="0" w:space="0" w:color="auto"/>
                        <w:right w:val="none" w:sz="0" w:space="0" w:color="auto"/>
                      </w:divBdr>
                    </w:div>
                  </w:divsChild>
                </w:div>
                <w:div w:id="1237206171">
                  <w:marLeft w:val="0"/>
                  <w:marRight w:val="0"/>
                  <w:marTop w:val="0"/>
                  <w:marBottom w:val="0"/>
                  <w:divBdr>
                    <w:top w:val="none" w:sz="0" w:space="0" w:color="auto"/>
                    <w:left w:val="none" w:sz="0" w:space="0" w:color="auto"/>
                    <w:bottom w:val="none" w:sz="0" w:space="0" w:color="auto"/>
                    <w:right w:val="none" w:sz="0" w:space="0" w:color="auto"/>
                  </w:divBdr>
                  <w:divsChild>
                    <w:div w:id="1127890083">
                      <w:marLeft w:val="0"/>
                      <w:marRight w:val="0"/>
                      <w:marTop w:val="0"/>
                      <w:marBottom w:val="0"/>
                      <w:divBdr>
                        <w:top w:val="none" w:sz="0" w:space="0" w:color="auto"/>
                        <w:left w:val="none" w:sz="0" w:space="0" w:color="auto"/>
                        <w:bottom w:val="none" w:sz="0" w:space="0" w:color="auto"/>
                        <w:right w:val="none" w:sz="0" w:space="0" w:color="auto"/>
                      </w:divBdr>
                    </w:div>
                  </w:divsChild>
                </w:div>
                <w:div w:id="1268388766">
                  <w:marLeft w:val="0"/>
                  <w:marRight w:val="0"/>
                  <w:marTop w:val="0"/>
                  <w:marBottom w:val="0"/>
                  <w:divBdr>
                    <w:top w:val="none" w:sz="0" w:space="0" w:color="auto"/>
                    <w:left w:val="none" w:sz="0" w:space="0" w:color="auto"/>
                    <w:bottom w:val="none" w:sz="0" w:space="0" w:color="auto"/>
                    <w:right w:val="none" w:sz="0" w:space="0" w:color="auto"/>
                  </w:divBdr>
                </w:div>
              </w:divsChild>
            </w:div>
            <w:div w:id="439183840">
              <w:marLeft w:val="0"/>
              <w:marRight w:val="0"/>
              <w:marTop w:val="0"/>
              <w:marBottom w:val="0"/>
              <w:divBdr>
                <w:top w:val="none" w:sz="0" w:space="0" w:color="auto"/>
                <w:left w:val="none" w:sz="0" w:space="0" w:color="auto"/>
                <w:bottom w:val="none" w:sz="0" w:space="0" w:color="auto"/>
                <w:right w:val="none" w:sz="0" w:space="0" w:color="auto"/>
              </w:divBdr>
              <w:divsChild>
                <w:div w:id="38823079">
                  <w:marLeft w:val="0"/>
                  <w:marRight w:val="0"/>
                  <w:marTop w:val="0"/>
                  <w:marBottom w:val="0"/>
                  <w:divBdr>
                    <w:top w:val="none" w:sz="0" w:space="0" w:color="auto"/>
                    <w:left w:val="none" w:sz="0" w:space="0" w:color="auto"/>
                    <w:bottom w:val="none" w:sz="0" w:space="0" w:color="auto"/>
                    <w:right w:val="none" w:sz="0" w:space="0" w:color="auto"/>
                  </w:divBdr>
                  <w:divsChild>
                    <w:div w:id="452288335">
                      <w:marLeft w:val="0"/>
                      <w:marRight w:val="0"/>
                      <w:marTop w:val="0"/>
                      <w:marBottom w:val="0"/>
                      <w:divBdr>
                        <w:top w:val="none" w:sz="0" w:space="0" w:color="auto"/>
                        <w:left w:val="none" w:sz="0" w:space="0" w:color="auto"/>
                        <w:bottom w:val="none" w:sz="0" w:space="0" w:color="auto"/>
                        <w:right w:val="none" w:sz="0" w:space="0" w:color="auto"/>
                      </w:divBdr>
                    </w:div>
                  </w:divsChild>
                </w:div>
                <w:div w:id="215120278">
                  <w:marLeft w:val="0"/>
                  <w:marRight w:val="0"/>
                  <w:marTop w:val="0"/>
                  <w:marBottom w:val="0"/>
                  <w:divBdr>
                    <w:top w:val="none" w:sz="0" w:space="0" w:color="auto"/>
                    <w:left w:val="none" w:sz="0" w:space="0" w:color="auto"/>
                    <w:bottom w:val="none" w:sz="0" w:space="0" w:color="auto"/>
                    <w:right w:val="none" w:sz="0" w:space="0" w:color="auto"/>
                  </w:divBdr>
                  <w:divsChild>
                    <w:div w:id="147985770">
                      <w:marLeft w:val="0"/>
                      <w:marRight w:val="0"/>
                      <w:marTop w:val="0"/>
                      <w:marBottom w:val="0"/>
                      <w:divBdr>
                        <w:top w:val="none" w:sz="0" w:space="0" w:color="auto"/>
                        <w:left w:val="none" w:sz="0" w:space="0" w:color="auto"/>
                        <w:bottom w:val="none" w:sz="0" w:space="0" w:color="auto"/>
                        <w:right w:val="none" w:sz="0" w:space="0" w:color="auto"/>
                      </w:divBdr>
                    </w:div>
                  </w:divsChild>
                </w:div>
                <w:div w:id="588346567">
                  <w:marLeft w:val="0"/>
                  <w:marRight w:val="0"/>
                  <w:marTop w:val="0"/>
                  <w:marBottom w:val="0"/>
                  <w:divBdr>
                    <w:top w:val="none" w:sz="0" w:space="0" w:color="auto"/>
                    <w:left w:val="none" w:sz="0" w:space="0" w:color="auto"/>
                    <w:bottom w:val="none" w:sz="0" w:space="0" w:color="auto"/>
                    <w:right w:val="none" w:sz="0" w:space="0" w:color="auto"/>
                  </w:divBdr>
                </w:div>
                <w:div w:id="1656563962">
                  <w:marLeft w:val="0"/>
                  <w:marRight w:val="0"/>
                  <w:marTop w:val="0"/>
                  <w:marBottom w:val="0"/>
                  <w:divBdr>
                    <w:top w:val="none" w:sz="0" w:space="0" w:color="auto"/>
                    <w:left w:val="none" w:sz="0" w:space="0" w:color="auto"/>
                    <w:bottom w:val="none" w:sz="0" w:space="0" w:color="auto"/>
                    <w:right w:val="none" w:sz="0" w:space="0" w:color="auto"/>
                  </w:divBdr>
                  <w:divsChild>
                    <w:div w:id="296223380">
                      <w:marLeft w:val="0"/>
                      <w:marRight w:val="0"/>
                      <w:marTop w:val="0"/>
                      <w:marBottom w:val="0"/>
                      <w:divBdr>
                        <w:top w:val="none" w:sz="0" w:space="0" w:color="auto"/>
                        <w:left w:val="none" w:sz="0" w:space="0" w:color="auto"/>
                        <w:bottom w:val="none" w:sz="0" w:space="0" w:color="auto"/>
                        <w:right w:val="none" w:sz="0" w:space="0" w:color="auto"/>
                      </w:divBdr>
                    </w:div>
                  </w:divsChild>
                </w:div>
                <w:div w:id="1810126554">
                  <w:marLeft w:val="0"/>
                  <w:marRight w:val="0"/>
                  <w:marTop w:val="0"/>
                  <w:marBottom w:val="0"/>
                  <w:divBdr>
                    <w:top w:val="none" w:sz="0" w:space="0" w:color="auto"/>
                    <w:left w:val="none" w:sz="0" w:space="0" w:color="auto"/>
                    <w:bottom w:val="none" w:sz="0" w:space="0" w:color="auto"/>
                    <w:right w:val="none" w:sz="0" w:space="0" w:color="auto"/>
                  </w:divBdr>
                  <w:divsChild>
                    <w:div w:id="753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5964">
              <w:marLeft w:val="0"/>
              <w:marRight w:val="0"/>
              <w:marTop w:val="0"/>
              <w:marBottom w:val="0"/>
              <w:divBdr>
                <w:top w:val="none" w:sz="0" w:space="0" w:color="auto"/>
                <w:left w:val="none" w:sz="0" w:space="0" w:color="auto"/>
                <w:bottom w:val="none" w:sz="0" w:space="0" w:color="auto"/>
                <w:right w:val="none" w:sz="0" w:space="0" w:color="auto"/>
              </w:divBdr>
              <w:divsChild>
                <w:div w:id="20517251">
                  <w:marLeft w:val="0"/>
                  <w:marRight w:val="0"/>
                  <w:marTop w:val="0"/>
                  <w:marBottom w:val="0"/>
                  <w:divBdr>
                    <w:top w:val="none" w:sz="0" w:space="0" w:color="auto"/>
                    <w:left w:val="none" w:sz="0" w:space="0" w:color="auto"/>
                    <w:bottom w:val="none" w:sz="0" w:space="0" w:color="auto"/>
                    <w:right w:val="none" w:sz="0" w:space="0" w:color="auto"/>
                  </w:divBdr>
                  <w:divsChild>
                    <w:div w:id="1333217735">
                      <w:marLeft w:val="0"/>
                      <w:marRight w:val="0"/>
                      <w:marTop w:val="0"/>
                      <w:marBottom w:val="0"/>
                      <w:divBdr>
                        <w:top w:val="none" w:sz="0" w:space="0" w:color="auto"/>
                        <w:left w:val="none" w:sz="0" w:space="0" w:color="auto"/>
                        <w:bottom w:val="none" w:sz="0" w:space="0" w:color="auto"/>
                        <w:right w:val="none" w:sz="0" w:space="0" w:color="auto"/>
                      </w:divBdr>
                    </w:div>
                  </w:divsChild>
                </w:div>
                <w:div w:id="688531831">
                  <w:marLeft w:val="0"/>
                  <w:marRight w:val="0"/>
                  <w:marTop w:val="0"/>
                  <w:marBottom w:val="0"/>
                  <w:divBdr>
                    <w:top w:val="none" w:sz="0" w:space="0" w:color="auto"/>
                    <w:left w:val="none" w:sz="0" w:space="0" w:color="auto"/>
                    <w:bottom w:val="none" w:sz="0" w:space="0" w:color="auto"/>
                    <w:right w:val="none" w:sz="0" w:space="0" w:color="auto"/>
                  </w:divBdr>
                  <w:divsChild>
                    <w:div w:id="1336300651">
                      <w:marLeft w:val="0"/>
                      <w:marRight w:val="0"/>
                      <w:marTop w:val="0"/>
                      <w:marBottom w:val="0"/>
                      <w:divBdr>
                        <w:top w:val="none" w:sz="0" w:space="0" w:color="auto"/>
                        <w:left w:val="none" w:sz="0" w:space="0" w:color="auto"/>
                        <w:bottom w:val="none" w:sz="0" w:space="0" w:color="auto"/>
                        <w:right w:val="none" w:sz="0" w:space="0" w:color="auto"/>
                      </w:divBdr>
                    </w:div>
                  </w:divsChild>
                </w:div>
                <w:div w:id="716709396">
                  <w:marLeft w:val="0"/>
                  <w:marRight w:val="0"/>
                  <w:marTop w:val="0"/>
                  <w:marBottom w:val="0"/>
                  <w:divBdr>
                    <w:top w:val="none" w:sz="0" w:space="0" w:color="auto"/>
                    <w:left w:val="none" w:sz="0" w:space="0" w:color="auto"/>
                    <w:bottom w:val="none" w:sz="0" w:space="0" w:color="auto"/>
                    <w:right w:val="none" w:sz="0" w:space="0" w:color="auto"/>
                  </w:divBdr>
                  <w:divsChild>
                    <w:div w:id="578635362">
                      <w:marLeft w:val="0"/>
                      <w:marRight w:val="0"/>
                      <w:marTop w:val="0"/>
                      <w:marBottom w:val="0"/>
                      <w:divBdr>
                        <w:top w:val="none" w:sz="0" w:space="0" w:color="auto"/>
                        <w:left w:val="none" w:sz="0" w:space="0" w:color="auto"/>
                        <w:bottom w:val="none" w:sz="0" w:space="0" w:color="auto"/>
                        <w:right w:val="none" w:sz="0" w:space="0" w:color="auto"/>
                      </w:divBdr>
                    </w:div>
                  </w:divsChild>
                </w:div>
                <w:div w:id="1696929047">
                  <w:marLeft w:val="0"/>
                  <w:marRight w:val="0"/>
                  <w:marTop w:val="0"/>
                  <w:marBottom w:val="0"/>
                  <w:divBdr>
                    <w:top w:val="none" w:sz="0" w:space="0" w:color="auto"/>
                    <w:left w:val="none" w:sz="0" w:space="0" w:color="auto"/>
                    <w:bottom w:val="none" w:sz="0" w:space="0" w:color="auto"/>
                    <w:right w:val="none" w:sz="0" w:space="0" w:color="auto"/>
                  </w:divBdr>
                </w:div>
                <w:div w:id="2039500898">
                  <w:marLeft w:val="0"/>
                  <w:marRight w:val="0"/>
                  <w:marTop w:val="0"/>
                  <w:marBottom w:val="0"/>
                  <w:divBdr>
                    <w:top w:val="none" w:sz="0" w:space="0" w:color="auto"/>
                    <w:left w:val="none" w:sz="0" w:space="0" w:color="auto"/>
                    <w:bottom w:val="none" w:sz="0" w:space="0" w:color="auto"/>
                    <w:right w:val="none" w:sz="0" w:space="0" w:color="auto"/>
                  </w:divBdr>
                  <w:divsChild>
                    <w:div w:id="28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318">
              <w:marLeft w:val="0"/>
              <w:marRight w:val="0"/>
              <w:marTop w:val="0"/>
              <w:marBottom w:val="0"/>
              <w:divBdr>
                <w:top w:val="none" w:sz="0" w:space="0" w:color="auto"/>
                <w:left w:val="none" w:sz="0" w:space="0" w:color="auto"/>
                <w:bottom w:val="none" w:sz="0" w:space="0" w:color="auto"/>
                <w:right w:val="none" w:sz="0" w:space="0" w:color="auto"/>
              </w:divBdr>
              <w:divsChild>
                <w:div w:id="90009898">
                  <w:marLeft w:val="0"/>
                  <w:marRight w:val="0"/>
                  <w:marTop w:val="0"/>
                  <w:marBottom w:val="0"/>
                  <w:divBdr>
                    <w:top w:val="none" w:sz="0" w:space="0" w:color="auto"/>
                    <w:left w:val="none" w:sz="0" w:space="0" w:color="auto"/>
                    <w:bottom w:val="none" w:sz="0" w:space="0" w:color="auto"/>
                    <w:right w:val="none" w:sz="0" w:space="0" w:color="auto"/>
                  </w:divBdr>
                  <w:divsChild>
                    <w:div w:id="2146192603">
                      <w:marLeft w:val="0"/>
                      <w:marRight w:val="0"/>
                      <w:marTop w:val="0"/>
                      <w:marBottom w:val="0"/>
                      <w:divBdr>
                        <w:top w:val="none" w:sz="0" w:space="0" w:color="auto"/>
                        <w:left w:val="none" w:sz="0" w:space="0" w:color="auto"/>
                        <w:bottom w:val="none" w:sz="0" w:space="0" w:color="auto"/>
                        <w:right w:val="none" w:sz="0" w:space="0" w:color="auto"/>
                      </w:divBdr>
                    </w:div>
                  </w:divsChild>
                </w:div>
                <w:div w:id="772020161">
                  <w:marLeft w:val="0"/>
                  <w:marRight w:val="0"/>
                  <w:marTop w:val="0"/>
                  <w:marBottom w:val="0"/>
                  <w:divBdr>
                    <w:top w:val="none" w:sz="0" w:space="0" w:color="auto"/>
                    <w:left w:val="none" w:sz="0" w:space="0" w:color="auto"/>
                    <w:bottom w:val="none" w:sz="0" w:space="0" w:color="auto"/>
                    <w:right w:val="none" w:sz="0" w:space="0" w:color="auto"/>
                  </w:divBdr>
                  <w:divsChild>
                    <w:div w:id="1448619713">
                      <w:marLeft w:val="0"/>
                      <w:marRight w:val="0"/>
                      <w:marTop w:val="0"/>
                      <w:marBottom w:val="0"/>
                      <w:divBdr>
                        <w:top w:val="none" w:sz="0" w:space="0" w:color="auto"/>
                        <w:left w:val="none" w:sz="0" w:space="0" w:color="auto"/>
                        <w:bottom w:val="none" w:sz="0" w:space="0" w:color="auto"/>
                        <w:right w:val="none" w:sz="0" w:space="0" w:color="auto"/>
                      </w:divBdr>
                    </w:div>
                  </w:divsChild>
                </w:div>
                <w:div w:id="1360542046">
                  <w:marLeft w:val="0"/>
                  <w:marRight w:val="0"/>
                  <w:marTop w:val="0"/>
                  <w:marBottom w:val="0"/>
                  <w:divBdr>
                    <w:top w:val="none" w:sz="0" w:space="0" w:color="auto"/>
                    <w:left w:val="none" w:sz="0" w:space="0" w:color="auto"/>
                    <w:bottom w:val="none" w:sz="0" w:space="0" w:color="auto"/>
                    <w:right w:val="none" w:sz="0" w:space="0" w:color="auto"/>
                  </w:divBdr>
                  <w:divsChild>
                    <w:div w:id="1523737025">
                      <w:marLeft w:val="0"/>
                      <w:marRight w:val="0"/>
                      <w:marTop w:val="0"/>
                      <w:marBottom w:val="0"/>
                      <w:divBdr>
                        <w:top w:val="none" w:sz="0" w:space="0" w:color="auto"/>
                        <w:left w:val="none" w:sz="0" w:space="0" w:color="auto"/>
                        <w:bottom w:val="none" w:sz="0" w:space="0" w:color="auto"/>
                        <w:right w:val="none" w:sz="0" w:space="0" w:color="auto"/>
                      </w:divBdr>
                    </w:div>
                  </w:divsChild>
                </w:div>
                <w:div w:id="1397123530">
                  <w:marLeft w:val="0"/>
                  <w:marRight w:val="0"/>
                  <w:marTop w:val="0"/>
                  <w:marBottom w:val="0"/>
                  <w:divBdr>
                    <w:top w:val="none" w:sz="0" w:space="0" w:color="auto"/>
                    <w:left w:val="none" w:sz="0" w:space="0" w:color="auto"/>
                    <w:bottom w:val="none" w:sz="0" w:space="0" w:color="auto"/>
                    <w:right w:val="none" w:sz="0" w:space="0" w:color="auto"/>
                  </w:divBdr>
                </w:div>
                <w:div w:id="1424381186">
                  <w:marLeft w:val="0"/>
                  <w:marRight w:val="0"/>
                  <w:marTop w:val="0"/>
                  <w:marBottom w:val="0"/>
                  <w:divBdr>
                    <w:top w:val="none" w:sz="0" w:space="0" w:color="auto"/>
                    <w:left w:val="none" w:sz="0" w:space="0" w:color="auto"/>
                    <w:bottom w:val="none" w:sz="0" w:space="0" w:color="auto"/>
                    <w:right w:val="none" w:sz="0" w:space="0" w:color="auto"/>
                  </w:divBdr>
                  <w:divsChild>
                    <w:div w:id="20666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768">
              <w:marLeft w:val="0"/>
              <w:marRight w:val="0"/>
              <w:marTop w:val="0"/>
              <w:marBottom w:val="0"/>
              <w:divBdr>
                <w:top w:val="none" w:sz="0" w:space="0" w:color="auto"/>
                <w:left w:val="none" w:sz="0" w:space="0" w:color="auto"/>
                <w:bottom w:val="none" w:sz="0" w:space="0" w:color="auto"/>
                <w:right w:val="none" w:sz="0" w:space="0" w:color="auto"/>
              </w:divBdr>
              <w:divsChild>
                <w:div w:id="520245338">
                  <w:marLeft w:val="0"/>
                  <w:marRight w:val="0"/>
                  <w:marTop w:val="0"/>
                  <w:marBottom w:val="0"/>
                  <w:divBdr>
                    <w:top w:val="none" w:sz="0" w:space="0" w:color="auto"/>
                    <w:left w:val="none" w:sz="0" w:space="0" w:color="auto"/>
                    <w:bottom w:val="none" w:sz="0" w:space="0" w:color="auto"/>
                    <w:right w:val="none" w:sz="0" w:space="0" w:color="auto"/>
                  </w:divBdr>
                </w:div>
                <w:div w:id="688214886">
                  <w:marLeft w:val="0"/>
                  <w:marRight w:val="0"/>
                  <w:marTop w:val="0"/>
                  <w:marBottom w:val="0"/>
                  <w:divBdr>
                    <w:top w:val="none" w:sz="0" w:space="0" w:color="auto"/>
                    <w:left w:val="none" w:sz="0" w:space="0" w:color="auto"/>
                    <w:bottom w:val="none" w:sz="0" w:space="0" w:color="auto"/>
                    <w:right w:val="none" w:sz="0" w:space="0" w:color="auto"/>
                  </w:divBdr>
                  <w:divsChild>
                    <w:div w:id="2024627167">
                      <w:marLeft w:val="0"/>
                      <w:marRight w:val="0"/>
                      <w:marTop w:val="0"/>
                      <w:marBottom w:val="0"/>
                      <w:divBdr>
                        <w:top w:val="none" w:sz="0" w:space="0" w:color="auto"/>
                        <w:left w:val="none" w:sz="0" w:space="0" w:color="auto"/>
                        <w:bottom w:val="none" w:sz="0" w:space="0" w:color="auto"/>
                        <w:right w:val="none" w:sz="0" w:space="0" w:color="auto"/>
                      </w:divBdr>
                    </w:div>
                  </w:divsChild>
                </w:div>
                <w:div w:id="1096823109">
                  <w:marLeft w:val="0"/>
                  <w:marRight w:val="0"/>
                  <w:marTop w:val="0"/>
                  <w:marBottom w:val="0"/>
                  <w:divBdr>
                    <w:top w:val="none" w:sz="0" w:space="0" w:color="auto"/>
                    <w:left w:val="none" w:sz="0" w:space="0" w:color="auto"/>
                    <w:bottom w:val="none" w:sz="0" w:space="0" w:color="auto"/>
                    <w:right w:val="none" w:sz="0" w:space="0" w:color="auto"/>
                  </w:divBdr>
                  <w:divsChild>
                    <w:div w:id="266158420">
                      <w:marLeft w:val="0"/>
                      <w:marRight w:val="0"/>
                      <w:marTop w:val="0"/>
                      <w:marBottom w:val="0"/>
                      <w:divBdr>
                        <w:top w:val="none" w:sz="0" w:space="0" w:color="auto"/>
                        <w:left w:val="none" w:sz="0" w:space="0" w:color="auto"/>
                        <w:bottom w:val="none" w:sz="0" w:space="0" w:color="auto"/>
                        <w:right w:val="none" w:sz="0" w:space="0" w:color="auto"/>
                      </w:divBdr>
                    </w:div>
                  </w:divsChild>
                </w:div>
                <w:div w:id="1179387902">
                  <w:marLeft w:val="0"/>
                  <w:marRight w:val="0"/>
                  <w:marTop w:val="0"/>
                  <w:marBottom w:val="0"/>
                  <w:divBdr>
                    <w:top w:val="none" w:sz="0" w:space="0" w:color="auto"/>
                    <w:left w:val="none" w:sz="0" w:space="0" w:color="auto"/>
                    <w:bottom w:val="none" w:sz="0" w:space="0" w:color="auto"/>
                    <w:right w:val="none" w:sz="0" w:space="0" w:color="auto"/>
                  </w:divBdr>
                  <w:divsChild>
                    <w:div w:id="1247958134">
                      <w:marLeft w:val="0"/>
                      <w:marRight w:val="0"/>
                      <w:marTop w:val="0"/>
                      <w:marBottom w:val="0"/>
                      <w:divBdr>
                        <w:top w:val="none" w:sz="0" w:space="0" w:color="auto"/>
                        <w:left w:val="none" w:sz="0" w:space="0" w:color="auto"/>
                        <w:bottom w:val="none" w:sz="0" w:space="0" w:color="auto"/>
                        <w:right w:val="none" w:sz="0" w:space="0" w:color="auto"/>
                      </w:divBdr>
                    </w:div>
                  </w:divsChild>
                </w:div>
                <w:div w:id="1672291792">
                  <w:marLeft w:val="0"/>
                  <w:marRight w:val="0"/>
                  <w:marTop w:val="0"/>
                  <w:marBottom w:val="0"/>
                  <w:divBdr>
                    <w:top w:val="none" w:sz="0" w:space="0" w:color="auto"/>
                    <w:left w:val="none" w:sz="0" w:space="0" w:color="auto"/>
                    <w:bottom w:val="none" w:sz="0" w:space="0" w:color="auto"/>
                    <w:right w:val="none" w:sz="0" w:space="0" w:color="auto"/>
                  </w:divBdr>
                  <w:divsChild>
                    <w:div w:id="460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10848">
              <w:marLeft w:val="0"/>
              <w:marRight w:val="0"/>
              <w:marTop w:val="0"/>
              <w:marBottom w:val="0"/>
              <w:divBdr>
                <w:top w:val="none" w:sz="0" w:space="0" w:color="auto"/>
                <w:left w:val="none" w:sz="0" w:space="0" w:color="auto"/>
                <w:bottom w:val="none" w:sz="0" w:space="0" w:color="auto"/>
                <w:right w:val="none" w:sz="0" w:space="0" w:color="auto"/>
              </w:divBdr>
              <w:divsChild>
                <w:div w:id="278688495">
                  <w:marLeft w:val="0"/>
                  <w:marRight w:val="0"/>
                  <w:marTop w:val="0"/>
                  <w:marBottom w:val="0"/>
                  <w:divBdr>
                    <w:top w:val="none" w:sz="0" w:space="0" w:color="auto"/>
                    <w:left w:val="none" w:sz="0" w:space="0" w:color="auto"/>
                    <w:bottom w:val="none" w:sz="0" w:space="0" w:color="auto"/>
                    <w:right w:val="none" w:sz="0" w:space="0" w:color="auto"/>
                  </w:divBdr>
                  <w:divsChild>
                    <w:div w:id="266815437">
                      <w:marLeft w:val="0"/>
                      <w:marRight w:val="0"/>
                      <w:marTop w:val="0"/>
                      <w:marBottom w:val="0"/>
                      <w:divBdr>
                        <w:top w:val="none" w:sz="0" w:space="0" w:color="auto"/>
                        <w:left w:val="none" w:sz="0" w:space="0" w:color="auto"/>
                        <w:bottom w:val="none" w:sz="0" w:space="0" w:color="auto"/>
                        <w:right w:val="none" w:sz="0" w:space="0" w:color="auto"/>
                      </w:divBdr>
                    </w:div>
                  </w:divsChild>
                </w:div>
                <w:div w:id="410583991">
                  <w:marLeft w:val="0"/>
                  <w:marRight w:val="0"/>
                  <w:marTop w:val="0"/>
                  <w:marBottom w:val="0"/>
                  <w:divBdr>
                    <w:top w:val="none" w:sz="0" w:space="0" w:color="auto"/>
                    <w:left w:val="none" w:sz="0" w:space="0" w:color="auto"/>
                    <w:bottom w:val="none" w:sz="0" w:space="0" w:color="auto"/>
                    <w:right w:val="none" w:sz="0" w:space="0" w:color="auto"/>
                  </w:divBdr>
                  <w:divsChild>
                    <w:div w:id="1420758371">
                      <w:marLeft w:val="0"/>
                      <w:marRight w:val="0"/>
                      <w:marTop w:val="0"/>
                      <w:marBottom w:val="0"/>
                      <w:divBdr>
                        <w:top w:val="none" w:sz="0" w:space="0" w:color="auto"/>
                        <w:left w:val="none" w:sz="0" w:space="0" w:color="auto"/>
                        <w:bottom w:val="none" w:sz="0" w:space="0" w:color="auto"/>
                        <w:right w:val="none" w:sz="0" w:space="0" w:color="auto"/>
                      </w:divBdr>
                    </w:div>
                  </w:divsChild>
                </w:div>
                <w:div w:id="411775030">
                  <w:marLeft w:val="0"/>
                  <w:marRight w:val="0"/>
                  <w:marTop w:val="0"/>
                  <w:marBottom w:val="0"/>
                  <w:divBdr>
                    <w:top w:val="none" w:sz="0" w:space="0" w:color="auto"/>
                    <w:left w:val="none" w:sz="0" w:space="0" w:color="auto"/>
                    <w:bottom w:val="none" w:sz="0" w:space="0" w:color="auto"/>
                    <w:right w:val="none" w:sz="0" w:space="0" w:color="auto"/>
                  </w:divBdr>
                </w:div>
                <w:div w:id="922301942">
                  <w:marLeft w:val="0"/>
                  <w:marRight w:val="0"/>
                  <w:marTop w:val="0"/>
                  <w:marBottom w:val="0"/>
                  <w:divBdr>
                    <w:top w:val="none" w:sz="0" w:space="0" w:color="auto"/>
                    <w:left w:val="none" w:sz="0" w:space="0" w:color="auto"/>
                    <w:bottom w:val="none" w:sz="0" w:space="0" w:color="auto"/>
                    <w:right w:val="none" w:sz="0" w:space="0" w:color="auto"/>
                  </w:divBdr>
                  <w:divsChild>
                    <w:div w:id="525798465">
                      <w:marLeft w:val="0"/>
                      <w:marRight w:val="0"/>
                      <w:marTop w:val="0"/>
                      <w:marBottom w:val="0"/>
                      <w:divBdr>
                        <w:top w:val="none" w:sz="0" w:space="0" w:color="auto"/>
                        <w:left w:val="none" w:sz="0" w:space="0" w:color="auto"/>
                        <w:bottom w:val="none" w:sz="0" w:space="0" w:color="auto"/>
                        <w:right w:val="none" w:sz="0" w:space="0" w:color="auto"/>
                      </w:divBdr>
                    </w:div>
                  </w:divsChild>
                </w:div>
                <w:div w:id="1472164175">
                  <w:marLeft w:val="0"/>
                  <w:marRight w:val="0"/>
                  <w:marTop w:val="0"/>
                  <w:marBottom w:val="0"/>
                  <w:divBdr>
                    <w:top w:val="none" w:sz="0" w:space="0" w:color="auto"/>
                    <w:left w:val="none" w:sz="0" w:space="0" w:color="auto"/>
                    <w:bottom w:val="none" w:sz="0" w:space="0" w:color="auto"/>
                    <w:right w:val="none" w:sz="0" w:space="0" w:color="auto"/>
                  </w:divBdr>
                  <w:divsChild>
                    <w:div w:id="753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156">
              <w:marLeft w:val="0"/>
              <w:marRight w:val="0"/>
              <w:marTop w:val="0"/>
              <w:marBottom w:val="0"/>
              <w:divBdr>
                <w:top w:val="none" w:sz="0" w:space="0" w:color="auto"/>
                <w:left w:val="none" w:sz="0" w:space="0" w:color="auto"/>
                <w:bottom w:val="none" w:sz="0" w:space="0" w:color="auto"/>
                <w:right w:val="none" w:sz="0" w:space="0" w:color="auto"/>
              </w:divBdr>
              <w:divsChild>
                <w:div w:id="71780584">
                  <w:marLeft w:val="0"/>
                  <w:marRight w:val="0"/>
                  <w:marTop w:val="0"/>
                  <w:marBottom w:val="0"/>
                  <w:divBdr>
                    <w:top w:val="none" w:sz="0" w:space="0" w:color="auto"/>
                    <w:left w:val="none" w:sz="0" w:space="0" w:color="auto"/>
                    <w:bottom w:val="none" w:sz="0" w:space="0" w:color="auto"/>
                    <w:right w:val="none" w:sz="0" w:space="0" w:color="auto"/>
                  </w:divBdr>
                  <w:divsChild>
                    <w:div w:id="1431970018">
                      <w:marLeft w:val="0"/>
                      <w:marRight w:val="0"/>
                      <w:marTop w:val="0"/>
                      <w:marBottom w:val="0"/>
                      <w:divBdr>
                        <w:top w:val="none" w:sz="0" w:space="0" w:color="auto"/>
                        <w:left w:val="none" w:sz="0" w:space="0" w:color="auto"/>
                        <w:bottom w:val="none" w:sz="0" w:space="0" w:color="auto"/>
                        <w:right w:val="none" w:sz="0" w:space="0" w:color="auto"/>
                      </w:divBdr>
                    </w:div>
                  </w:divsChild>
                </w:div>
                <w:div w:id="180435195">
                  <w:marLeft w:val="0"/>
                  <w:marRight w:val="0"/>
                  <w:marTop w:val="0"/>
                  <w:marBottom w:val="0"/>
                  <w:divBdr>
                    <w:top w:val="none" w:sz="0" w:space="0" w:color="auto"/>
                    <w:left w:val="none" w:sz="0" w:space="0" w:color="auto"/>
                    <w:bottom w:val="none" w:sz="0" w:space="0" w:color="auto"/>
                    <w:right w:val="none" w:sz="0" w:space="0" w:color="auto"/>
                  </w:divBdr>
                </w:div>
                <w:div w:id="1261065284">
                  <w:marLeft w:val="0"/>
                  <w:marRight w:val="0"/>
                  <w:marTop w:val="0"/>
                  <w:marBottom w:val="0"/>
                  <w:divBdr>
                    <w:top w:val="none" w:sz="0" w:space="0" w:color="auto"/>
                    <w:left w:val="none" w:sz="0" w:space="0" w:color="auto"/>
                    <w:bottom w:val="none" w:sz="0" w:space="0" w:color="auto"/>
                    <w:right w:val="none" w:sz="0" w:space="0" w:color="auto"/>
                  </w:divBdr>
                  <w:divsChild>
                    <w:div w:id="1506479370">
                      <w:marLeft w:val="0"/>
                      <w:marRight w:val="0"/>
                      <w:marTop w:val="0"/>
                      <w:marBottom w:val="0"/>
                      <w:divBdr>
                        <w:top w:val="none" w:sz="0" w:space="0" w:color="auto"/>
                        <w:left w:val="none" w:sz="0" w:space="0" w:color="auto"/>
                        <w:bottom w:val="none" w:sz="0" w:space="0" w:color="auto"/>
                        <w:right w:val="none" w:sz="0" w:space="0" w:color="auto"/>
                      </w:divBdr>
                    </w:div>
                  </w:divsChild>
                </w:div>
                <w:div w:id="1609434112">
                  <w:marLeft w:val="0"/>
                  <w:marRight w:val="0"/>
                  <w:marTop w:val="0"/>
                  <w:marBottom w:val="0"/>
                  <w:divBdr>
                    <w:top w:val="none" w:sz="0" w:space="0" w:color="auto"/>
                    <w:left w:val="none" w:sz="0" w:space="0" w:color="auto"/>
                    <w:bottom w:val="none" w:sz="0" w:space="0" w:color="auto"/>
                    <w:right w:val="none" w:sz="0" w:space="0" w:color="auto"/>
                  </w:divBdr>
                  <w:divsChild>
                    <w:div w:id="1463688847">
                      <w:marLeft w:val="0"/>
                      <w:marRight w:val="0"/>
                      <w:marTop w:val="0"/>
                      <w:marBottom w:val="0"/>
                      <w:divBdr>
                        <w:top w:val="none" w:sz="0" w:space="0" w:color="auto"/>
                        <w:left w:val="none" w:sz="0" w:space="0" w:color="auto"/>
                        <w:bottom w:val="none" w:sz="0" w:space="0" w:color="auto"/>
                        <w:right w:val="none" w:sz="0" w:space="0" w:color="auto"/>
                      </w:divBdr>
                    </w:div>
                  </w:divsChild>
                </w:div>
                <w:div w:id="1980646454">
                  <w:marLeft w:val="0"/>
                  <w:marRight w:val="0"/>
                  <w:marTop w:val="0"/>
                  <w:marBottom w:val="0"/>
                  <w:divBdr>
                    <w:top w:val="none" w:sz="0" w:space="0" w:color="auto"/>
                    <w:left w:val="none" w:sz="0" w:space="0" w:color="auto"/>
                    <w:bottom w:val="none" w:sz="0" w:space="0" w:color="auto"/>
                    <w:right w:val="none" w:sz="0" w:space="0" w:color="auto"/>
                  </w:divBdr>
                  <w:divsChild>
                    <w:div w:id="20469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180">
              <w:marLeft w:val="0"/>
              <w:marRight w:val="0"/>
              <w:marTop w:val="0"/>
              <w:marBottom w:val="0"/>
              <w:divBdr>
                <w:top w:val="none" w:sz="0" w:space="0" w:color="auto"/>
                <w:left w:val="none" w:sz="0" w:space="0" w:color="auto"/>
                <w:bottom w:val="none" w:sz="0" w:space="0" w:color="auto"/>
                <w:right w:val="none" w:sz="0" w:space="0" w:color="auto"/>
              </w:divBdr>
              <w:divsChild>
                <w:div w:id="104543473">
                  <w:marLeft w:val="0"/>
                  <w:marRight w:val="0"/>
                  <w:marTop w:val="0"/>
                  <w:marBottom w:val="0"/>
                  <w:divBdr>
                    <w:top w:val="none" w:sz="0" w:space="0" w:color="auto"/>
                    <w:left w:val="none" w:sz="0" w:space="0" w:color="auto"/>
                    <w:bottom w:val="none" w:sz="0" w:space="0" w:color="auto"/>
                    <w:right w:val="none" w:sz="0" w:space="0" w:color="auto"/>
                  </w:divBdr>
                  <w:divsChild>
                    <w:div w:id="1114399104">
                      <w:marLeft w:val="0"/>
                      <w:marRight w:val="0"/>
                      <w:marTop w:val="0"/>
                      <w:marBottom w:val="0"/>
                      <w:divBdr>
                        <w:top w:val="none" w:sz="0" w:space="0" w:color="auto"/>
                        <w:left w:val="none" w:sz="0" w:space="0" w:color="auto"/>
                        <w:bottom w:val="none" w:sz="0" w:space="0" w:color="auto"/>
                        <w:right w:val="none" w:sz="0" w:space="0" w:color="auto"/>
                      </w:divBdr>
                    </w:div>
                  </w:divsChild>
                </w:div>
                <w:div w:id="956839184">
                  <w:marLeft w:val="0"/>
                  <w:marRight w:val="0"/>
                  <w:marTop w:val="0"/>
                  <w:marBottom w:val="0"/>
                  <w:divBdr>
                    <w:top w:val="none" w:sz="0" w:space="0" w:color="auto"/>
                    <w:left w:val="none" w:sz="0" w:space="0" w:color="auto"/>
                    <w:bottom w:val="none" w:sz="0" w:space="0" w:color="auto"/>
                    <w:right w:val="none" w:sz="0" w:space="0" w:color="auto"/>
                  </w:divBdr>
                  <w:divsChild>
                    <w:div w:id="1871725671">
                      <w:marLeft w:val="0"/>
                      <w:marRight w:val="0"/>
                      <w:marTop w:val="0"/>
                      <w:marBottom w:val="0"/>
                      <w:divBdr>
                        <w:top w:val="none" w:sz="0" w:space="0" w:color="auto"/>
                        <w:left w:val="none" w:sz="0" w:space="0" w:color="auto"/>
                        <w:bottom w:val="none" w:sz="0" w:space="0" w:color="auto"/>
                        <w:right w:val="none" w:sz="0" w:space="0" w:color="auto"/>
                      </w:divBdr>
                    </w:div>
                  </w:divsChild>
                </w:div>
                <w:div w:id="1068961947">
                  <w:marLeft w:val="0"/>
                  <w:marRight w:val="0"/>
                  <w:marTop w:val="0"/>
                  <w:marBottom w:val="0"/>
                  <w:divBdr>
                    <w:top w:val="none" w:sz="0" w:space="0" w:color="auto"/>
                    <w:left w:val="none" w:sz="0" w:space="0" w:color="auto"/>
                    <w:bottom w:val="none" w:sz="0" w:space="0" w:color="auto"/>
                    <w:right w:val="none" w:sz="0" w:space="0" w:color="auto"/>
                  </w:divBdr>
                </w:div>
                <w:div w:id="1171406592">
                  <w:marLeft w:val="0"/>
                  <w:marRight w:val="0"/>
                  <w:marTop w:val="0"/>
                  <w:marBottom w:val="0"/>
                  <w:divBdr>
                    <w:top w:val="none" w:sz="0" w:space="0" w:color="auto"/>
                    <w:left w:val="none" w:sz="0" w:space="0" w:color="auto"/>
                    <w:bottom w:val="none" w:sz="0" w:space="0" w:color="auto"/>
                    <w:right w:val="none" w:sz="0" w:space="0" w:color="auto"/>
                  </w:divBdr>
                  <w:divsChild>
                    <w:div w:id="657538825">
                      <w:marLeft w:val="0"/>
                      <w:marRight w:val="0"/>
                      <w:marTop w:val="0"/>
                      <w:marBottom w:val="0"/>
                      <w:divBdr>
                        <w:top w:val="none" w:sz="0" w:space="0" w:color="auto"/>
                        <w:left w:val="none" w:sz="0" w:space="0" w:color="auto"/>
                        <w:bottom w:val="none" w:sz="0" w:space="0" w:color="auto"/>
                        <w:right w:val="none" w:sz="0" w:space="0" w:color="auto"/>
                      </w:divBdr>
                    </w:div>
                  </w:divsChild>
                </w:div>
                <w:div w:id="1922060118">
                  <w:marLeft w:val="0"/>
                  <w:marRight w:val="0"/>
                  <w:marTop w:val="0"/>
                  <w:marBottom w:val="0"/>
                  <w:divBdr>
                    <w:top w:val="none" w:sz="0" w:space="0" w:color="auto"/>
                    <w:left w:val="none" w:sz="0" w:space="0" w:color="auto"/>
                    <w:bottom w:val="none" w:sz="0" w:space="0" w:color="auto"/>
                    <w:right w:val="none" w:sz="0" w:space="0" w:color="auto"/>
                  </w:divBdr>
                  <w:divsChild>
                    <w:div w:id="4631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603">
              <w:marLeft w:val="0"/>
              <w:marRight w:val="0"/>
              <w:marTop w:val="0"/>
              <w:marBottom w:val="0"/>
              <w:divBdr>
                <w:top w:val="none" w:sz="0" w:space="0" w:color="auto"/>
                <w:left w:val="none" w:sz="0" w:space="0" w:color="auto"/>
                <w:bottom w:val="none" w:sz="0" w:space="0" w:color="auto"/>
                <w:right w:val="none" w:sz="0" w:space="0" w:color="auto"/>
              </w:divBdr>
              <w:divsChild>
                <w:div w:id="7799020">
                  <w:marLeft w:val="0"/>
                  <w:marRight w:val="0"/>
                  <w:marTop w:val="0"/>
                  <w:marBottom w:val="0"/>
                  <w:divBdr>
                    <w:top w:val="none" w:sz="0" w:space="0" w:color="auto"/>
                    <w:left w:val="none" w:sz="0" w:space="0" w:color="auto"/>
                    <w:bottom w:val="none" w:sz="0" w:space="0" w:color="auto"/>
                    <w:right w:val="none" w:sz="0" w:space="0" w:color="auto"/>
                  </w:divBdr>
                  <w:divsChild>
                    <w:div w:id="426655255">
                      <w:marLeft w:val="0"/>
                      <w:marRight w:val="0"/>
                      <w:marTop w:val="0"/>
                      <w:marBottom w:val="0"/>
                      <w:divBdr>
                        <w:top w:val="none" w:sz="0" w:space="0" w:color="auto"/>
                        <w:left w:val="none" w:sz="0" w:space="0" w:color="auto"/>
                        <w:bottom w:val="none" w:sz="0" w:space="0" w:color="auto"/>
                        <w:right w:val="none" w:sz="0" w:space="0" w:color="auto"/>
                      </w:divBdr>
                    </w:div>
                  </w:divsChild>
                </w:div>
                <w:div w:id="829709522">
                  <w:marLeft w:val="0"/>
                  <w:marRight w:val="0"/>
                  <w:marTop w:val="0"/>
                  <w:marBottom w:val="0"/>
                  <w:divBdr>
                    <w:top w:val="none" w:sz="0" w:space="0" w:color="auto"/>
                    <w:left w:val="none" w:sz="0" w:space="0" w:color="auto"/>
                    <w:bottom w:val="none" w:sz="0" w:space="0" w:color="auto"/>
                    <w:right w:val="none" w:sz="0" w:space="0" w:color="auto"/>
                  </w:divBdr>
                  <w:divsChild>
                    <w:div w:id="522399735">
                      <w:marLeft w:val="0"/>
                      <w:marRight w:val="0"/>
                      <w:marTop w:val="0"/>
                      <w:marBottom w:val="0"/>
                      <w:divBdr>
                        <w:top w:val="none" w:sz="0" w:space="0" w:color="auto"/>
                        <w:left w:val="none" w:sz="0" w:space="0" w:color="auto"/>
                        <w:bottom w:val="none" w:sz="0" w:space="0" w:color="auto"/>
                        <w:right w:val="none" w:sz="0" w:space="0" w:color="auto"/>
                      </w:divBdr>
                    </w:div>
                  </w:divsChild>
                </w:div>
                <w:div w:id="1100879764">
                  <w:marLeft w:val="0"/>
                  <w:marRight w:val="0"/>
                  <w:marTop w:val="0"/>
                  <w:marBottom w:val="0"/>
                  <w:divBdr>
                    <w:top w:val="none" w:sz="0" w:space="0" w:color="auto"/>
                    <w:left w:val="none" w:sz="0" w:space="0" w:color="auto"/>
                    <w:bottom w:val="none" w:sz="0" w:space="0" w:color="auto"/>
                    <w:right w:val="none" w:sz="0" w:space="0" w:color="auto"/>
                  </w:divBdr>
                  <w:divsChild>
                    <w:div w:id="149178752">
                      <w:marLeft w:val="0"/>
                      <w:marRight w:val="0"/>
                      <w:marTop w:val="0"/>
                      <w:marBottom w:val="0"/>
                      <w:divBdr>
                        <w:top w:val="none" w:sz="0" w:space="0" w:color="auto"/>
                        <w:left w:val="none" w:sz="0" w:space="0" w:color="auto"/>
                        <w:bottom w:val="none" w:sz="0" w:space="0" w:color="auto"/>
                        <w:right w:val="none" w:sz="0" w:space="0" w:color="auto"/>
                      </w:divBdr>
                    </w:div>
                  </w:divsChild>
                </w:div>
                <w:div w:id="1463688798">
                  <w:marLeft w:val="0"/>
                  <w:marRight w:val="0"/>
                  <w:marTop w:val="0"/>
                  <w:marBottom w:val="0"/>
                  <w:divBdr>
                    <w:top w:val="none" w:sz="0" w:space="0" w:color="auto"/>
                    <w:left w:val="none" w:sz="0" w:space="0" w:color="auto"/>
                    <w:bottom w:val="none" w:sz="0" w:space="0" w:color="auto"/>
                    <w:right w:val="none" w:sz="0" w:space="0" w:color="auto"/>
                  </w:divBdr>
                  <w:divsChild>
                    <w:div w:id="2141722928">
                      <w:marLeft w:val="0"/>
                      <w:marRight w:val="0"/>
                      <w:marTop w:val="0"/>
                      <w:marBottom w:val="0"/>
                      <w:divBdr>
                        <w:top w:val="none" w:sz="0" w:space="0" w:color="auto"/>
                        <w:left w:val="none" w:sz="0" w:space="0" w:color="auto"/>
                        <w:bottom w:val="none" w:sz="0" w:space="0" w:color="auto"/>
                        <w:right w:val="none" w:sz="0" w:space="0" w:color="auto"/>
                      </w:divBdr>
                    </w:div>
                  </w:divsChild>
                </w:div>
                <w:div w:id="1521579014">
                  <w:marLeft w:val="0"/>
                  <w:marRight w:val="0"/>
                  <w:marTop w:val="0"/>
                  <w:marBottom w:val="0"/>
                  <w:divBdr>
                    <w:top w:val="none" w:sz="0" w:space="0" w:color="auto"/>
                    <w:left w:val="none" w:sz="0" w:space="0" w:color="auto"/>
                    <w:bottom w:val="none" w:sz="0" w:space="0" w:color="auto"/>
                    <w:right w:val="none" w:sz="0" w:space="0" w:color="auto"/>
                  </w:divBdr>
                </w:div>
              </w:divsChild>
            </w:div>
            <w:div w:id="641034631">
              <w:marLeft w:val="0"/>
              <w:marRight w:val="0"/>
              <w:marTop w:val="0"/>
              <w:marBottom w:val="0"/>
              <w:divBdr>
                <w:top w:val="none" w:sz="0" w:space="0" w:color="auto"/>
                <w:left w:val="none" w:sz="0" w:space="0" w:color="auto"/>
                <w:bottom w:val="none" w:sz="0" w:space="0" w:color="auto"/>
                <w:right w:val="none" w:sz="0" w:space="0" w:color="auto"/>
              </w:divBdr>
              <w:divsChild>
                <w:div w:id="127095841">
                  <w:marLeft w:val="0"/>
                  <w:marRight w:val="0"/>
                  <w:marTop w:val="0"/>
                  <w:marBottom w:val="0"/>
                  <w:divBdr>
                    <w:top w:val="none" w:sz="0" w:space="0" w:color="auto"/>
                    <w:left w:val="none" w:sz="0" w:space="0" w:color="auto"/>
                    <w:bottom w:val="none" w:sz="0" w:space="0" w:color="auto"/>
                    <w:right w:val="none" w:sz="0" w:space="0" w:color="auto"/>
                  </w:divBdr>
                  <w:divsChild>
                    <w:div w:id="1435907266">
                      <w:marLeft w:val="0"/>
                      <w:marRight w:val="0"/>
                      <w:marTop w:val="0"/>
                      <w:marBottom w:val="0"/>
                      <w:divBdr>
                        <w:top w:val="none" w:sz="0" w:space="0" w:color="auto"/>
                        <w:left w:val="none" w:sz="0" w:space="0" w:color="auto"/>
                        <w:bottom w:val="none" w:sz="0" w:space="0" w:color="auto"/>
                        <w:right w:val="none" w:sz="0" w:space="0" w:color="auto"/>
                      </w:divBdr>
                    </w:div>
                  </w:divsChild>
                </w:div>
                <w:div w:id="1189638458">
                  <w:marLeft w:val="0"/>
                  <w:marRight w:val="0"/>
                  <w:marTop w:val="0"/>
                  <w:marBottom w:val="0"/>
                  <w:divBdr>
                    <w:top w:val="none" w:sz="0" w:space="0" w:color="auto"/>
                    <w:left w:val="none" w:sz="0" w:space="0" w:color="auto"/>
                    <w:bottom w:val="none" w:sz="0" w:space="0" w:color="auto"/>
                    <w:right w:val="none" w:sz="0" w:space="0" w:color="auto"/>
                  </w:divBdr>
                  <w:divsChild>
                    <w:div w:id="1380083721">
                      <w:marLeft w:val="0"/>
                      <w:marRight w:val="0"/>
                      <w:marTop w:val="0"/>
                      <w:marBottom w:val="0"/>
                      <w:divBdr>
                        <w:top w:val="none" w:sz="0" w:space="0" w:color="auto"/>
                        <w:left w:val="none" w:sz="0" w:space="0" w:color="auto"/>
                        <w:bottom w:val="none" w:sz="0" w:space="0" w:color="auto"/>
                        <w:right w:val="none" w:sz="0" w:space="0" w:color="auto"/>
                      </w:divBdr>
                    </w:div>
                  </w:divsChild>
                </w:div>
                <w:div w:id="1523664222">
                  <w:marLeft w:val="0"/>
                  <w:marRight w:val="0"/>
                  <w:marTop w:val="0"/>
                  <w:marBottom w:val="0"/>
                  <w:divBdr>
                    <w:top w:val="none" w:sz="0" w:space="0" w:color="auto"/>
                    <w:left w:val="none" w:sz="0" w:space="0" w:color="auto"/>
                    <w:bottom w:val="none" w:sz="0" w:space="0" w:color="auto"/>
                    <w:right w:val="none" w:sz="0" w:space="0" w:color="auto"/>
                  </w:divBdr>
                  <w:divsChild>
                    <w:div w:id="98529383">
                      <w:marLeft w:val="0"/>
                      <w:marRight w:val="0"/>
                      <w:marTop w:val="0"/>
                      <w:marBottom w:val="0"/>
                      <w:divBdr>
                        <w:top w:val="none" w:sz="0" w:space="0" w:color="auto"/>
                        <w:left w:val="none" w:sz="0" w:space="0" w:color="auto"/>
                        <w:bottom w:val="none" w:sz="0" w:space="0" w:color="auto"/>
                        <w:right w:val="none" w:sz="0" w:space="0" w:color="auto"/>
                      </w:divBdr>
                    </w:div>
                  </w:divsChild>
                </w:div>
                <w:div w:id="1627855213">
                  <w:marLeft w:val="0"/>
                  <w:marRight w:val="0"/>
                  <w:marTop w:val="0"/>
                  <w:marBottom w:val="0"/>
                  <w:divBdr>
                    <w:top w:val="none" w:sz="0" w:space="0" w:color="auto"/>
                    <w:left w:val="none" w:sz="0" w:space="0" w:color="auto"/>
                    <w:bottom w:val="none" w:sz="0" w:space="0" w:color="auto"/>
                    <w:right w:val="none" w:sz="0" w:space="0" w:color="auto"/>
                  </w:divBdr>
                  <w:divsChild>
                    <w:div w:id="1447310032">
                      <w:marLeft w:val="0"/>
                      <w:marRight w:val="0"/>
                      <w:marTop w:val="0"/>
                      <w:marBottom w:val="0"/>
                      <w:divBdr>
                        <w:top w:val="none" w:sz="0" w:space="0" w:color="auto"/>
                        <w:left w:val="none" w:sz="0" w:space="0" w:color="auto"/>
                        <w:bottom w:val="none" w:sz="0" w:space="0" w:color="auto"/>
                        <w:right w:val="none" w:sz="0" w:space="0" w:color="auto"/>
                      </w:divBdr>
                    </w:div>
                  </w:divsChild>
                </w:div>
                <w:div w:id="1973360145">
                  <w:marLeft w:val="0"/>
                  <w:marRight w:val="0"/>
                  <w:marTop w:val="0"/>
                  <w:marBottom w:val="0"/>
                  <w:divBdr>
                    <w:top w:val="none" w:sz="0" w:space="0" w:color="auto"/>
                    <w:left w:val="none" w:sz="0" w:space="0" w:color="auto"/>
                    <w:bottom w:val="none" w:sz="0" w:space="0" w:color="auto"/>
                    <w:right w:val="none" w:sz="0" w:space="0" w:color="auto"/>
                  </w:divBdr>
                </w:div>
              </w:divsChild>
            </w:div>
            <w:div w:id="698042537">
              <w:marLeft w:val="0"/>
              <w:marRight w:val="0"/>
              <w:marTop w:val="0"/>
              <w:marBottom w:val="0"/>
              <w:divBdr>
                <w:top w:val="none" w:sz="0" w:space="0" w:color="auto"/>
                <w:left w:val="none" w:sz="0" w:space="0" w:color="auto"/>
                <w:bottom w:val="none" w:sz="0" w:space="0" w:color="auto"/>
                <w:right w:val="none" w:sz="0" w:space="0" w:color="auto"/>
              </w:divBdr>
              <w:divsChild>
                <w:div w:id="792020090">
                  <w:marLeft w:val="0"/>
                  <w:marRight w:val="0"/>
                  <w:marTop w:val="0"/>
                  <w:marBottom w:val="0"/>
                  <w:divBdr>
                    <w:top w:val="none" w:sz="0" w:space="0" w:color="auto"/>
                    <w:left w:val="none" w:sz="0" w:space="0" w:color="auto"/>
                    <w:bottom w:val="none" w:sz="0" w:space="0" w:color="auto"/>
                    <w:right w:val="none" w:sz="0" w:space="0" w:color="auto"/>
                  </w:divBdr>
                  <w:divsChild>
                    <w:div w:id="1717241554">
                      <w:marLeft w:val="0"/>
                      <w:marRight w:val="0"/>
                      <w:marTop w:val="0"/>
                      <w:marBottom w:val="0"/>
                      <w:divBdr>
                        <w:top w:val="none" w:sz="0" w:space="0" w:color="auto"/>
                        <w:left w:val="none" w:sz="0" w:space="0" w:color="auto"/>
                        <w:bottom w:val="none" w:sz="0" w:space="0" w:color="auto"/>
                        <w:right w:val="none" w:sz="0" w:space="0" w:color="auto"/>
                      </w:divBdr>
                    </w:div>
                  </w:divsChild>
                </w:div>
                <w:div w:id="984042938">
                  <w:marLeft w:val="0"/>
                  <w:marRight w:val="0"/>
                  <w:marTop w:val="0"/>
                  <w:marBottom w:val="0"/>
                  <w:divBdr>
                    <w:top w:val="none" w:sz="0" w:space="0" w:color="auto"/>
                    <w:left w:val="none" w:sz="0" w:space="0" w:color="auto"/>
                    <w:bottom w:val="none" w:sz="0" w:space="0" w:color="auto"/>
                    <w:right w:val="none" w:sz="0" w:space="0" w:color="auto"/>
                  </w:divBdr>
                  <w:divsChild>
                    <w:div w:id="318576670">
                      <w:marLeft w:val="0"/>
                      <w:marRight w:val="0"/>
                      <w:marTop w:val="0"/>
                      <w:marBottom w:val="0"/>
                      <w:divBdr>
                        <w:top w:val="none" w:sz="0" w:space="0" w:color="auto"/>
                        <w:left w:val="none" w:sz="0" w:space="0" w:color="auto"/>
                        <w:bottom w:val="none" w:sz="0" w:space="0" w:color="auto"/>
                        <w:right w:val="none" w:sz="0" w:space="0" w:color="auto"/>
                      </w:divBdr>
                    </w:div>
                  </w:divsChild>
                </w:div>
                <w:div w:id="1386567175">
                  <w:marLeft w:val="0"/>
                  <w:marRight w:val="0"/>
                  <w:marTop w:val="0"/>
                  <w:marBottom w:val="0"/>
                  <w:divBdr>
                    <w:top w:val="none" w:sz="0" w:space="0" w:color="auto"/>
                    <w:left w:val="none" w:sz="0" w:space="0" w:color="auto"/>
                    <w:bottom w:val="none" w:sz="0" w:space="0" w:color="auto"/>
                    <w:right w:val="none" w:sz="0" w:space="0" w:color="auto"/>
                  </w:divBdr>
                  <w:divsChild>
                    <w:div w:id="259414865">
                      <w:marLeft w:val="0"/>
                      <w:marRight w:val="0"/>
                      <w:marTop w:val="0"/>
                      <w:marBottom w:val="0"/>
                      <w:divBdr>
                        <w:top w:val="none" w:sz="0" w:space="0" w:color="auto"/>
                        <w:left w:val="none" w:sz="0" w:space="0" w:color="auto"/>
                        <w:bottom w:val="none" w:sz="0" w:space="0" w:color="auto"/>
                        <w:right w:val="none" w:sz="0" w:space="0" w:color="auto"/>
                      </w:divBdr>
                    </w:div>
                  </w:divsChild>
                </w:div>
                <w:div w:id="1677685991">
                  <w:marLeft w:val="0"/>
                  <w:marRight w:val="0"/>
                  <w:marTop w:val="0"/>
                  <w:marBottom w:val="0"/>
                  <w:divBdr>
                    <w:top w:val="none" w:sz="0" w:space="0" w:color="auto"/>
                    <w:left w:val="none" w:sz="0" w:space="0" w:color="auto"/>
                    <w:bottom w:val="none" w:sz="0" w:space="0" w:color="auto"/>
                    <w:right w:val="none" w:sz="0" w:space="0" w:color="auto"/>
                  </w:divBdr>
                  <w:divsChild>
                    <w:div w:id="1717000781">
                      <w:marLeft w:val="0"/>
                      <w:marRight w:val="0"/>
                      <w:marTop w:val="0"/>
                      <w:marBottom w:val="0"/>
                      <w:divBdr>
                        <w:top w:val="none" w:sz="0" w:space="0" w:color="auto"/>
                        <w:left w:val="none" w:sz="0" w:space="0" w:color="auto"/>
                        <w:bottom w:val="none" w:sz="0" w:space="0" w:color="auto"/>
                        <w:right w:val="none" w:sz="0" w:space="0" w:color="auto"/>
                      </w:divBdr>
                    </w:div>
                  </w:divsChild>
                </w:div>
                <w:div w:id="1780836527">
                  <w:marLeft w:val="0"/>
                  <w:marRight w:val="0"/>
                  <w:marTop w:val="0"/>
                  <w:marBottom w:val="0"/>
                  <w:divBdr>
                    <w:top w:val="none" w:sz="0" w:space="0" w:color="auto"/>
                    <w:left w:val="none" w:sz="0" w:space="0" w:color="auto"/>
                    <w:bottom w:val="none" w:sz="0" w:space="0" w:color="auto"/>
                    <w:right w:val="none" w:sz="0" w:space="0" w:color="auto"/>
                  </w:divBdr>
                  <w:divsChild>
                    <w:div w:id="18609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964">
              <w:marLeft w:val="0"/>
              <w:marRight w:val="0"/>
              <w:marTop w:val="0"/>
              <w:marBottom w:val="0"/>
              <w:divBdr>
                <w:top w:val="none" w:sz="0" w:space="0" w:color="auto"/>
                <w:left w:val="none" w:sz="0" w:space="0" w:color="auto"/>
                <w:bottom w:val="none" w:sz="0" w:space="0" w:color="auto"/>
                <w:right w:val="none" w:sz="0" w:space="0" w:color="auto"/>
              </w:divBdr>
              <w:divsChild>
                <w:div w:id="272632656">
                  <w:marLeft w:val="0"/>
                  <w:marRight w:val="0"/>
                  <w:marTop w:val="0"/>
                  <w:marBottom w:val="0"/>
                  <w:divBdr>
                    <w:top w:val="none" w:sz="0" w:space="0" w:color="auto"/>
                    <w:left w:val="none" w:sz="0" w:space="0" w:color="auto"/>
                    <w:bottom w:val="none" w:sz="0" w:space="0" w:color="auto"/>
                    <w:right w:val="none" w:sz="0" w:space="0" w:color="auto"/>
                  </w:divBdr>
                  <w:divsChild>
                    <w:div w:id="1555585224">
                      <w:marLeft w:val="0"/>
                      <w:marRight w:val="0"/>
                      <w:marTop w:val="0"/>
                      <w:marBottom w:val="0"/>
                      <w:divBdr>
                        <w:top w:val="none" w:sz="0" w:space="0" w:color="auto"/>
                        <w:left w:val="none" w:sz="0" w:space="0" w:color="auto"/>
                        <w:bottom w:val="none" w:sz="0" w:space="0" w:color="auto"/>
                        <w:right w:val="none" w:sz="0" w:space="0" w:color="auto"/>
                      </w:divBdr>
                    </w:div>
                  </w:divsChild>
                </w:div>
                <w:div w:id="590162671">
                  <w:marLeft w:val="0"/>
                  <w:marRight w:val="0"/>
                  <w:marTop w:val="0"/>
                  <w:marBottom w:val="0"/>
                  <w:divBdr>
                    <w:top w:val="none" w:sz="0" w:space="0" w:color="auto"/>
                    <w:left w:val="none" w:sz="0" w:space="0" w:color="auto"/>
                    <w:bottom w:val="none" w:sz="0" w:space="0" w:color="auto"/>
                    <w:right w:val="none" w:sz="0" w:space="0" w:color="auto"/>
                  </w:divBdr>
                </w:div>
                <w:div w:id="949123425">
                  <w:marLeft w:val="0"/>
                  <w:marRight w:val="0"/>
                  <w:marTop w:val="0"/>
                  <w:marBottom w:val="0"/>
                  <w:divBdr>
                    <w:top w:val="none" w:sz="0" w:space="0" w:color="auto"/>
                    <w:left w:val="none" w:sz="0" w:space="0" w:color="auto"/>
                    <w:bottom w:val="none" w:sz="0" w:space="0" w:color="auto"/>
                    <w:right w:val="none" w:sz="0" w:space="0" w:color="auto"/>
                  </w:divBdr>
                  <w:divsChild>
                    <w:div w:id="146364817">
                      <w:marLeft w:val="0"/>
                      <w:marRight w:val="0"/>
                      <w:marTop w:val="0"/>
                      <w:marBottom w:val="0"/>
                      <w:divBdr>
                        <w:top w:val="none" w:sz="0" w:space="0" w:color="auto"/>
                        <w:left w:val="none" w:sz="0" w:space="0" w:color="auto"/>
                        <w:bottom w:val="none" w:sz="0" w:space="0" w:color="auto"/>
                        <w:right w:val="none" w:sz="0" w:space="0" w:color="auto"/>
                      </w:divBdr>
                    </w:div>
                  </w:divsChild>
                </w:div>
                <w:div w:id="1680231722">
                  <w:marLeft w:val="0"/>
                  <w:marRight w:val="0"/>
                  <w:marTop w:val="0"/>
                  <w:marBottom w:val="0"/>
                  <w:divBdr>
                    <w:top w:val="none" w:sz="0" w:space="0" w:color="auto"/>
                    <w:left w:val="none" w:sz="0" w:space="0" w:color="auto"/>
                    <w:bottom w:val="none" w:sz="0" w:space="0" w:color="auto"/>
                    <w:right w:val="none" w:sz="0" w:space="0" w:color="auto"/>
                  </w:divBdr>
                  <w:divsChild>
                    <w:div w:id="212734956">
                      <w:marLeft w:val="0"/>
                      <w:marRight w:val="0"/>
                      <w:marTop w:val="0"/>
                      <w:marBottom w:val="0"/>
                      <w:divBdr>
                        <w:top w:val="none" w:sz="0" w:space="0" w:color="auto"/>
                        <w:left w:val="none" w:sz="0" w:space="0" w:color="auto"/>
                        <w:bottom w:val="none" w:sz="0" w:space="0" w:color="auto"/>
                        <w:right w:val="none" w:sz="0" w:space="0" w:color="auto"/>
                      </w:divBdr>
                    </w:div>
                  </w:divsChild>
                </w:div>
                <w:div w:id="1963924045">
                  <w:marLeft w:val="0"/>
                  <w:marRight w:val="0"/>
                  <w:marTop w:val="0"/>
                  <w:marBottom w:val="0"/>
                  <w:divBdr>
                    <w:top w:val="none" w:sz="0" w:space="0" w:color="auto"/>
                    <w:left w:val="none" w:sz="0" w:space="0" w:color="auto"/>
                    <w:bottom w:val="none" w:sz="0" w:space="0" w:color="auto"/>
                    <w:right w:val="none" w:sz="0" w:space="0" w:color="auto"/>
                  </w:divBdr>
                  <w:divsChild>
                    <w:div w:id="16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7111">
              <w:marLeft w:val="0"/>
              <w:marRight w:val="0"/>
              <w:marTop w:val="0"/>
              <w:marBottom w:val="0"/>
              <w:divBdr>
                <w:top w:val="none" w:sz="0" w:space="0" w:color="auto"/>
                <w:left w:val="none" w:sz="0" w:space="0" w:color="auto"/>
                <w:bottom w:val="none" w:sz="0" w:space="0" w:color="auto"/>
                <w:right w:val="none" w:sz="0" w:space="0" w:color="auto"/>
              </w:divBdr>
              <w:divsChild>
                <w:div w:id="94980640">
                  <w:marLeft w:val="0"/>
                  <w:marRight w:val="0"/>
                  <w:marTop w:val="0"/>
                  <w:marBottom w:val="0"/>
                  <w:divBdr>
                    <w:top w:val="none" w:sz="0" w:space="0" w:color="auto"/>
                    <w:left w:val="none" w:sz="0" w:space="0" w:color="auto"/>
                    <w:bottom w:val="none" w:sz="0" w:space="0" w:color="auto"/>
                    <w:right w:val="none" w:sz="0" w:space="0" w:color="auto"/>
                  </w:divBdr>
                  <w:divsChild>
                    <w:div w:id="230238725">
                      <w:marLeft w:val="0"/>
                      <w:marRight w:val="0"/>
                      <w:marTop w:val="0"/>
                      <w:marBottom w:val="0"/>
                      <w:divBdr>
                        <w:top w:val="none" w:sz="0" w:space="0" w:color="auto"/>
                        <w:left w:val="none" w:sz="0" w:space="0" w:color="auto"/>
                        <w:bottom w:val="none" w:sz="0" w:space="0" w:color="auto"/>
                        <w:right w:val="none" w:sz="0" w:space="0" w:color="auto"/>
                      </w:divBdr>
                    </w:div>
                  </w:divsChild>
                </w:div>
                <w:div w:id="1552426379">
                  <w:marLeft w:val="0"/>
                  <w:marRight w:val="0"/>
                  <w:marTop w:val="0"/>
                  <w:marBottom w:val="0"/>
                  <w:divBdr>
                    <w:top w:val="none" w:sz="0" w:space="0" w:color="auto"/>
                    <w:left w:val="none" w:sz="0" w:space="0" w:color="auto"/>
                    <w:bottom w:val="none" w:sz="0" w:space="0" w:color="auto"/>
                    <w:right w:val="none" w:sz="0" w:space="0" w:color="auto"/>
                  </w:divBdr>
                  <w:divsChild>
                    <w:div w:id="2111466683">
                      <w:marLeft w:val="0"/>
                      <w:marRight w:val="0"/>
                      <w:marTop w:val="0"/>
                      <w:marBottom w:val="0"/>
                      <w:divBdr>
                        <w:top w:val="none" w:sz="0" w:space="0" w:color="auto"/>
                        <w:left w:val="none" w:sz="0" w:space="0" w:color="auto"/>
                        <w:bottom w:val="none" w:sz="0" w:space="0" w:color="auto"/>
                        <w:right w:val="none" w:sz="0" w:space="0" w:color="auto"/>
                      </w:divBdr>
                    </w:div>
                  </w:divsChild>
                </w:div>
                <w:div w:id="1664821618">
                  <w:marLeft w:val="0"/>
                  <w:marRight w:val="0"/>
                  <w:marTop w:val="0"/>
                  <w:marBottom w:val="0"/>
                  <w:divBdr>
                    <w:top w:val="none" w:sz="0" w:space="0" w:color="auto"/>
                    <w:left w:val="none" w:sz="0" w:space="0" w:color="auto"/>
                    <w:bottom w:val="none" w:sz="0" w:space="0" w:color="auto"/>
                    <w:right w:val="none" w:sz="0" w:space="0" w:color="auto"/>
                  </w:divBdr>
                  <w:divsChild>
                    <w:div w:id="1554200112">
                      <w:marLeft w:val="0"/>
                      <w:marRight w:val="0"/>
                      <w:marTop w:val="0"/>
                      <w:marBottom w:val="0"/>
                      <w:divBdr>
                        <w:top w:val="none" w:sz="0" w:space="0" w:color="auto"/>
                        <w:left w:val="none" w:sz="0" w:space="0" w:color="auto"/>
                        <w:bottom w:val="none" w:sz="0" w:space="0" w:color="auto"/>
                        <w:right w:val="none" w:sz="0" w:space="0" w:color="auto"/>
                      </w:divBdr>
                    </w:div>
                  </w:divsChild>
                </w:div>
                <w:div w:id="1671441702">
                  <w:marLeft w:val="0"/>
                  <w:marRight w:val="0"/>
                  <w:marTop w:val="0"/>
                  <w:marBottom w:val="0"/>
                  <w:divBdr>
                    <w:top w:val="none" w:sz="0" w:space="0" w:color="auto"/>
                    <w:left w:val="none" w:sz="0" w:space="0" w:color="auto"/>
                    <w:bottom w:val="none" w:sz="0" w:space="0" w:color="auto"/>
                    <w:right w:val="none" w:sz="0" w:space="0" w:color="auto"/>
                  </w:divBdr>
                </w:div>
                <w:div w:id="1836257945">
                  <w:marLeft w:val="0"/>
                  <w:marRight w:val="0"/>
                  <w:marTop w:val="0"/>
                  <w:marBottom w:val="0"/>
                  <w:divBdr>
                    <w:top w:val="none" w:sz="0" w:space="0" w:color="auto"/>
                    <w:left w:val="none" w:sz="0" w:space="0" w:color="auto"/>
                    <w:bottom w:val="none" w:sz="0" w:space="0" w:color="auto"/>
                    <w:right w:val="none" w:sz="0" w:space="0" w:color="auto"/>
                  </w:divBdr>
                  <w:divsChild>
                    <w:div w:id="1324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834">
              <w:marLeft w:val="0"/>
              <w:marRight w:val="0"/>
              <w:marTop w:val="0"/>
              <w:marBottom w:val="0"/>
              <w:divBdr>
                <w:top w:val="none" w:sz="0" w:space="0" w:color="auto"/>
                <w:left w:val="none" w:sz="0" w:space="0" w:color="auto"/>
                <w:bottom w:val="none" w:sz="0" w:space="0" w:color="auto"/>
                <w:right w:val="none" w:sz="0" w:space="0" w:color="auto"/>
              </w:divBdr>
              <w:divsChild>
                <w:div w:id="735976173">
                  <w:marLeft w:val="0"/>
                  <w:marRight w:val="0"/>
                  <w:marTop w:val="0"/>
                  <w:marBottom w:val="0"/>
                  <w:divBdr>
                    <w:top w:val="none" w:sz="0" w:space="0" w:color="auto"/>
                    <w:left w:val="none" w:sz="0" w:space="0" w:color="auto"/>
                    <w:bottom w:val="none" w:sz="0" w:space="0" w:color="auto"/>
                    <w:right w:val="none" w:sz="0" w:space="0" w:color="auto"/>
                  </w:divBdr>
                  <w:divsChild>
                    <w:div w:id="582909915">
                      <w:marLeft w:val="0"/>
                      <w:marRight w:val="0"/>
                      <w:marTop w:val="0"/>
                      <w:marBottom w:val="0"/>
                      <w:divBdr>
                        <w:top w:val="none" w:sz="0" w:space="0" w:color="auto"/>
                        <w:left w:val="none" w:sz="0" w:space="0" w:color="auto"/>
                        <w:bottom w:val="none" w:sz="0" w:space="0" w:color="auto"/>
                        <w:right w:val="none" w:sz="0" w:space="0" w:color="auto"/>
                      </w:divBdr>
                    </w:div>
                  </w:divsChild>
                </w:div>
                <w:div w:id="971714373">
                  <w:marLeft w:val="0"/>
                  <w:marRight w:val="0"/>
                  <w:marTop w:val="0"/>
                  <w:marBottom w:val="0"/>
                  <w:divBdr>
                    <w:top w:val="none" w:sz="0" w:space="0" w:color="auto"/>
                    <w:left w:val="none" w:sz="0" w:space="0" w:color="auto"/>
                    <w:bottom w:val="none" w:sz="0" w:space="0" w:color="auto"/>
                    <w:right w:val="none" w:sz="0" w:space="0" w:color="auto"/>
                  </w:divBdr>
                  <w:divsChild>
                    <w:div w:id="1706754743">
                      <w:marLeft w:val="0"/>
                      <w:marRight w:val="0"/>
                      <w:marTop w:val="0"/>
                      <w:marBottom w:val="0"/>
                      <w:divBdr>
                        <w:top w:val="none" w:sz="0" w:space="0" w:color="auto"/>
                        <w:left w:val="none" w:sz="0" w:space="0" w:color="auto"/>
                        <w:bottom w:val="none" w:sz="0" w:space="0" w:color="auto"/>
                        <w:right w:val="none" w:sz="0" w:space="0" w:color="auto"/>
                      </w:divBdr>
                    </w:div>
                  </w:divsChild>
                </w:div>
                <w:div w:id="1660769025">
                  <w:marLeft w:val="0"/>
                  <w:marRight w:val="0"/>
                  <w:marTop w:val="0"/>
                  <w:marBottom w:val="0"/>
                  <w:divBdr>
                    <w:top w:val="none" w:sz="0" w:space="0" w:color="auto"/>
                    <w:left w:val="none" w:sz="0" w:space="0" w:color="auto"/>
                    <w:bottom w:val="none" w:sz="0" w:space="0" w:color="auto"/>
                    <w:right w:val="none" w:sz="0" w:space="0" w:color="auto"/>
                  </w:divBdr>
                  <w:divsChild>
                    <w:div w:id="122355868">
                      <w:marLeft w:val="0"/>
                      <w:marRight w:val="0"/>
                      <w:marTop w:val="0"/>
                      <w:marBottom w:val="0"/>
                      <w:divBdr>
                        <w:top w:val="none" w:sz="0" w:space="0" w:color="auto"/>
                        <w:left w:val="none" w:sz="0" w:space="0" w:color="auto"/>
                        <w:bottom w:val="none" w:sz="0" w:space="0" w:color="auto"/>
                        <w:right w:val="none" w:sz="0" w:space="0" w:color="auto"/>
                      </w:divBdr>
                    </w:div>
                  </w:divsChild>
                </w:div>
                <w:div w:id="2008290273">
                  <w:marLeft w:val="0"/>
                  <w:marRight w:val="0"/>
                  <w:marTop w:val="0"/>
                  <w:marBottom w:val="0"/>
                  <w:divBdr>
                    <w:top w:val="none" w:sz="0" w:space="0" w:color="auto"/>
                    <w:left w:val="none" w:sz="0" w:space="0" w:color="auto"/>
                    <w:bottom w:val="none" w:sz="0" w:space="0" w:color="auto"/>
                    <w:right w:val="none" w:sz="0" w:space="0" w:color="auto"/>
                  </w:divBdr>
                </w:div>
                <w:div w:id="2045326741">
                  <w:marLeft w:val="0"/>
                  <w:marRight w:val="0"/>
                  <w:marTop w:val="0"/>
                  <w:marBottom w:val="0"/>
                  <w:divBdr>
                    <w:top w:val="none" w:sz="0" w:space="0" w:color="auto"/>
                    <w:left w:val="none" w:sz="0" w:space="0" w:color="auto"/>
                    <w:bottom w:val="none" w:sz="0" w:space="0" w:color="auto"/>
                    <w:right w:val="none" w:sz="0" w:space="0" w:color="auto"/>
                  </w:divBdr>
                  <w:divsChild>
                    <w:div w:id="20948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2398">
              <w:marLeft w:val="0"/>
              <w:marRight w:val="0"/>
              <w:marTop w:val="0"/>
              <w:marBottom w:val="0"/>
              <w:divBdr>
                <w:top w:val="none" w:sz="0" w:space="0" w:color="auto"/>
                <w:left w:val="none" w:sz="0" w:space="0" w:color="auto"/>
                <w:bottom w:val="none" w:sz="0" w:space="0" w:color="auto"/>
                <w:right w:val="none" w:sz="0" w:space="0" w:color="auto"/>
              </w:divBdr>
              <w:divsChild>
                <w:div w:id="462119559">
                  <w:marLeft w:val="0"/>
                  <w:marRight w:val="0"/>
                  <w:marTop w:val="0"/>
                  <w:marBottom w:val="0"/>
                  <w:divBdr>
                    <w:top w:val="none" w:sz="0" w:space="0" w:color="auto"/>
                    <w:left w:val="none" w:sz="0" w:space="0" w:color="auto"/>
                    <w:bottom w:val="none" w:sz="0" w:space="0" w:color="auto"/>
                    <w:right w:val="none" w:sz="0" w:space="0" w:color="auto"/>
                  </w:divBdr>
                  <w:divsChild>
                    <w:div w:id="1153647001">
                      <w:marLeft w:val="0"/>
                      <w:marRight w:val="0"/>
                      <w:marTop w:val="0"/>
                      <w:marBottom w:val="0"/>
                      <w:divBdr>
                        <w:top w:val="none" w:sz="0" w:space="0" w:color="auto"/>
                        <w:left w:val="none" w:sz="0" w:space="0" w:color="auto"/>
                        <w:bottom w:val="none" w:sz="0" w:space="0" w:color="auto"/>
                        <w:right w:val="none" w:sz="0" w:space="0" w:color="auto"/>
                      </w:divBdr>
                    </w:div>
                  </w:divsChild>
                </w:div>
                <w:div w:id="644311094">
                  <w:marLeft w:val="0"/>
                  <w:marRight w:val="0"/>
                  <w:marTop w:val="0"/>
                  <w:marBottom w:val="0"/>
                  <w:divBdr>
                    <w:top w:val="none" w:sz="0" w:space="0" w:color="auto"/>
                    <w:left w:val="none" w:sz="0" w:space="0" w:color="auto"/>
                    <w:bottom w:val="none" w:sz="0" w:space="0" w:color="auto"/>
                    <w:right w:val="none" w:sz="0" w:space="0" w:color="auto"/>
                  </w:divBdr>
                  <w:divsChild>
                    <w:div w:id="2010251355">
                      <w:marLeft w:val="0"/>
                      <w:marRight w:val="0"/>
                      <w:marTop w:val="0"/>
                      <w:marBottom w:val="0"/>
                      <w:divBdr>
                        <w:top w:val="none" w:sz="0" w:space="0" w:color="auto"/>
                        <w:left w:val="none" w:sz="0" w:space="0" w:color="auto"/>
                        <w:bottom w:val="none" w:sz="0" w:space="0" w:color="auto"/>
                        <w:right w:val="none" w:sz="0" w:space="0" w:color="auto"/>
                      </w:divBdr>
                    </w:div>
                  </w:divsChild>
                </w:div>
                <w:div w:id="1069117461">
                  <w:marLeft w:val="0"/>
                  <w:marRight w:val="0"/>
                  <w:marTop w:val="0"/>
                  <w:marBottom w:val="0"/>
                  <w:divBdr>
                    <w:top w:val="none" w:sz="0" w:space="0" w:color="auto"/>
                    <w:left w:val="none" w:sz="0" w:space="0" w:color="auto"/>
                    <w:bottom w:val="none" w:sz="0" w:space="0" w:color="auto"/>
                    <w:right w:val="none" w:sz="0" w:space="0" w:color="auto"/>
                  </w:divBdr>
                  <w:divsChild>
                    <w:div w:id="213154032">
                      <w:marLeft w:val="0"/>
                      <w:marRight w:val="0"/>
                      <w:marTop w:val="0"/>
                      <w:marBottom w:val="0"/>
                      <w:divBdr>
                        <w:top w:val="none" w:sz="0" w:space="0" w:color="auto"/>
                        <w:left w:val="none" w:sz="0" w:space="0" w:color="auto"/>
                        <w:bottom w:val="none" w:sz="0" w:space="0" w:color="auto"/>
                        <w:right w:val="none" w:sz="0" w:space="0" w:color="auto"/>
                      </w:divBdr>
                    </w:div>
                  </w:divsChild>
                </w:div>
                <w:div w:id="1106777823">
                  <w:marLeft w:val="0"/>
                  <w:marRight w:val="0"/>
                  <w:marTop w:val="0"/>
                  <w:marBottom w:val="0"/>
                  <w:divBdr>
                    <w:top w:val="none" w:sz="0" w:space="0" w:color="auto"/>
                    <w:left w:val="none" w:sz="0" w:space="0" w:color="auto"/>
                    <w:bottom w:val="none" w:sz="0" w:space="0" w:color="auto"/>
                    <w:right w:val="none" w:sz="0" w:space="0" w:color="auto"/>
                  </w:divBdr>
                  <w:divsChild>
                    <w:div w:id="1793671024">
                      <w:marLeft w:val="0"/>
                      <w:marRight w:val="0"/>
                      <w:marTop w:val="0"/>
                      <w:marBottom w:val="0"/>
                      <w:divBdr>
                        <w:top w:val="none" w:sz="0" w:space="0" w:color="auto"/>
                        <w:left w:val="none" w:sz="0" w:space="0" w:color="auto"/>
                        <w:bottom w:val="none" w:sz="0" w:space="0" w:color="auto"/>
                        <w:right w:val="none" w:sz="0" w:space="0" w:color="auto"/>
                      </w:divBdr>
                    </w:div>
                  </w:divsChild>
                </w:div>
                <w:div w:id="1943410424">
                  <w:marLeft w:val="0"/>
                  <w:marRight w:val="0"/>
                  <w:marTop w:val="0"/>
                  <w:marBottom w:val="0"/>
                  <w:divBdr>
                    <w:top w:val="none" w:sz="0" w:space="0" w:color="auto"/>
                    <w:left w:val="none" w:sz="0" w:space="0" w:color="auto"/>
                    <w:bottom w:val="none" w:sz="0" w:space="0" w:color="auto"/>
                    <w:right w:val="none" w:sz="0" w:space="0" w:color="auto"/>
                  </w:divBdr>
                </w:div>
              </w:divsChild>
            </w:div>
            <w:div w:id="846291238">
              <w:marLeft w:val="0"/>
              <w:marRight w:val="0"/>
              <w:marTop w:val="0"/>
              <w:marBottom w:val="0"/>
              <w:divBdr>
                <w:top w:val="none" w:sz="0" w:space="0" w:color="auto"/>
                <w:left w:val="none" w:sz="0" w:space="0" w:color="auto"/>
                <w:bottom w:val="none" w:sz="0" w:space="0" w:color="auto"/>
                <w:right w:val="none" w:sz="0" w:space="0" w:color="auto"/>
              </w:divBdr>
              <w:divsChild>
                <w:div w:id="82411342">
                  <w:marLeft w:val="0"/>
                  <w:marRight w:val="0"/>
                  <w:marTop w:val="0"/>
                  <w:marBottom w:val="0"/>
                  <w:divBdr>
                    <w:top w:val="none" w:sz="0" w:space="0" w:color="auto"/>
                    <w:left w:val="none" w:sz="0" w:space="0" w:color="auto"/>
                    <w:bottom w:val="none" w:sz="0" w:space="0" w:color="auto"/>
                    <w:right w:val="none" w:sz="0" w:space="0" w:color="auto"/>
                  </w:divBdr>
                  <w:divsChild>
                    <w:div w:id="637881199">
                      <w:marLeft w:val="0"/>
                      <w:marRight w:val="0"/>
                      <w:marTop w:val="0"/>
                      <w:marBottom w:val="0"/>
                      <w:divBdr>
                        <w:top w:val="none" w:sz="0" w:space="0" w:color="auto"/>
                        <w:left w:val="none" w:sz="0" w:space="0" w:color="auto"/>
                        <w:bottom w:val="none" w:sz="0" w:space="0" w:color="auto"/>
                        <w:right w:val="none" w:sz="0" w:space="0" w:color="auto"/>
                      </w:divBdr>
                    </w:div>
                  </w:divsChild>
                </w:div>
                <w:div w:id="293025408">
                  <w:marLeft w:val="0"/>
                  <w:marRight w:val="0"/>
                  <w:marTop w:val="0"/>
                  <w:marBottom w:val="0"/>
                  <w:divBdr>
                    <w:top w:val="none" w:sz="0" w:space="0" w:color="auto"/>
                    <w:left w:val="none" w:sz="0" w:space="0" w:color="auto"/>
                    <w:bottom w:val="none" w:sz="0" w:space="0" w:color="auto"/>
                    <w:right w:val="none" w:sz="0" w:space="0" w:color="auto"/>
                  </w:divBdr>
                  <w:divsChild>
                    <w:div w:id="306666196">
                      <w:marLeft w:val="0"/>
                      <w:marRight w:val="0"/>
                      <w:marTop w:val="0"/>
                      <w:marBottom w:val="0"/>
                      <w:divBdr>
                        <w:top w:val="none" w:sz="0" w:space="0" w:color="auto"/>
                        <w:left w:val="none" w:sz="0" w:space="0" w:color="auto"/>
                        <w:bottom w:val="none" w:sz="0" w:space="0" w:color="auto"/>
                        <w:right w:val="none" w:sz="0" w:space="0" w:color="auto"/>
                      </w:divBdr>
                    </w:div>
                  </w:divsChild>
                </w:div>
                <w:div w:id="961230278">
                  <w:marLeft w:val="0"/>
                  <w:marRight w:val="0"/>
                  <w:marTop w:val="0"/>
                  <w:marBottom w:val="0"/>
                  <w:divBdr>
                    <w:top w:val="none" w:sz="0" w:space="0" w:color="auto"/>
                    <w:left w:val="none" w:sz="0" w:space="0" w:color="auto"/>
                    <w:bottom w:val="none" w:sz="0" w:space="0" w:color="auto"/>
                    <w:right w:val="none" w:sz="0" w:space="0" w:color="auto"/>
                  </w:divBdr>
                  <w:divsChild>
                    <w:div w:id="155609354">
                      <w:marLeft w:val="0"/>
                      <w:marRight w:val="0"/>
                      <w:marTop w:val="0"/>
                      <w:marBottom w:val="0"/>
                      <w:divBdr>
                        <w:top w:val="none" w:sz="0" w:space="0" w:color="auto"/>
                        <w:left w:val="none" w:sz="0" w:space="0" w:color="auto"/>
                        <w:bottom w:val="none" w:sz="0" w:space="0" w:color="auto"/>
                        <w:right w:val="none" w:sz="0" w:space="0" w:color="auto"/>
                      </w:divBdr>
                    </w:div>
                  </w:divsChild>
                </w:div>
                <w:div w:id="1683050689">
                  <w:marLeft w:val="0"/>
                  <w:marRight w:val="0"/>
                  <w:marTop w:val="0"/>
                  <w:marBottom w:val="0"/>
                  <w:divBdr>
                    <w:top w:val="none" w:sz="0" w:space="0" w:color="auto"/>
                    <w:left w:val="none" w:sz="0" w:space="0" w:color="auto"/>
                    <w:bottom w:val="none" w:sz="0" w:space="0" w:color="auto"/>
                    <w:right w:val="none" w:sz="0" w:space="0" w:color="auto"/>
                  </w:divBdr>
                  <w:divsChild>
                    <w:div w:id="146828505">
                      <w:marLeft w:val="0"/>
                      <w:marRight w:val="0"/>
                      <w:marTop w:val="0"/>
                      <w:marBottom w:val="0"/>
                      <w:divBdr>
                        <w:top w:val="none" w:sz="0" w:space="0" w:color="auto"/>
                        <w:left w:val="none" w:sz="0" w:space="0" w:color="auto"/>
                        <w:bottom w:val="none" w:sz="0" w:space="0" w:color="auto"/>
                        <w:right w:val="none" w:sz="0" w:space="0" w:color="auto"/>
                      </w:divBdr>
                    </w:div>
                  </w:divsChild>
                </w:div>
                <w:div w:id="1998874289">
                  <w:marLeft w:val="0"/>
                  <w:marRight w:val="0"/>
                  <w:marTop w:val="0"/>
                  <w:marBottom w:val="0"/>
                  <w:divBdr>
                    <w:top w:val="none" w:sz="0" w:space="0" w:color="auto"/>
                    <w:left w:val="none" w:sz="0" w:space="0" w:color="auto"/>
                    <w:bottom w:val="none" w:sz="0" w:space="0" w:color="auto"/>
                    <w:right w:val="none" w:sz="0" w:space="0" w:color="auto"/>
                  </w:divBdr>
                </w:div>
              </w:divsChild>
            </w:div>
            <w:div w:id="863522096">
              <w:marLeft w:val="0"/>
              <w:marRight w:val="0"/>
              <w:marTop w:val="0"/>
              <w:marBottom w:val="0"/>
              <w:divBdr>
                <w:top w:val="none" w:sz="0" w:space="0" w:color="auto"/>
                <w:left w:val="none" w:sz="0" w:space="0" w:color="auto"/>
                <w:bottom w:val="none" w:sz="0" w:space="0" w:color="auto"/>
                <w:right w:val="none" w:sz="0" w:space="0" w:color="auto"/>
              </w:divBdr>
              <w:divsChild>
                <w:div w:id="947346227">
                  <w:marLeft w:val="0"/>
                  <w:marRight w:val="0"/>
                  <w:marTop w:val="0"/>
                  <w:marBottom w:val="0"/>
                  <w:divBdr>
                    <w:top w:val="none" w:sz="0" w:space="0" w:color="auto"/>
                    <w:left w:val="none" w:sz="0" w:space="0" w:color="auto"/>
                    <w:bottom w:val="none" w:sz="0" w:space="0" w:color="auto"/>
                    <w:right w:val="none" w:sz="0" w:space="0" w:color="auto"/>
                  </w:divBdr>
                  <w:divsChild>
                    <w:div w:id="16783700">
                      <w:marLeft w:val="0"/>
                      <w:marRight w:val="0"/>
                      <w:marTop w:val="0"/>
                      <w:marBottom w:val="0"/>
                      <w:divBdr>
                        <w:top w:val="none" w:sz="0" w:space="0" w:color="auto"/>
                        <w:left w:val="none" w:sz="0" w:space="0" w:color="auto"/>
                        <w:bottom w:val="none" w:sz="0" w:space="0" w:color="auto"/>
                        <w:right w:val="none" w:sz="0" w:space="0" w:color="auto"/>
                      </w:divBdr>
                    </w:div>
                  </w:divsChild>
                </w:div>
                <w:div w:id="1168011699">
                  <w:marLeft w:val="0"/>
                  <w:marRight w:val="0"/>
                  <w:marTop w:val="0"/>
                  <w:marBottom w:val="0"/>
                  <w:divBdr>
                    <w:top w:val="none" w:sz="0" w:space="0" w:color="auto"/>
                    <w:left w:val="none" w:sz="0" w:space="0" w:color="auto"/>
                    <w:bottom w:val="none" w:sz="0" w:space="0" w:color="auto"/>
                    <w:right w:val="none" w:sz="0" w:space="0" w:color="auto"/>
                  </w:divBdr>
                  <w:divsChild>
                    <w:div w:id="260917745">
                      <w:marLeft w:val="0"/>
                      <w:marRight w:val="0"/>
                      <w:marTop w:val="0"/>
                      <w:marBottom w:val="0"/>
                      <w:divBdr>
                        <w:top w:val="none" w:sz="0" w:space="0" w:color="auto"/>
                        <w:left w:val="none" w:sz="0" w:space="0" w:color="auto"/>
                        <w:bottom w:val="none" w:sz="0" w:space="0" w:color="auto"/>
                        <w:right w:val="none" w:sz="0" w:space="0" w:color="auto"/>
                      </w:divBdr>
                    </w:div>
                  </w:divsChild>
                </w:div>
                <w:div w:id="1226183882">
                  <w:marLeft w:val="0"/>
                  <w:marRight w:val="0"/>
                  <w:marTop w:val="0"/>
                  <w:marBottom w:val="0"/>
                  <w:divBdr>
                    <w:top w:val="none" w:sz="0" w:space="0" w:color="auto"/>
                    <w:left w:val="none" w:sz="0" w:space="0" w:color="auto"/>
                    <w:bottom w:val="none" w:sz="0" w:space="0" w:color="auto"/>
                    <w:right w:val="none" w:sz="0" w:space="0" w:color="auto"/>
                  </w:divBdr>
                  <w:divsChild>
                    <w:div w:id="301232128">
                      <w:marLeft w:val="0"/>
                      <w:marRight w:val="0"/>
                      <w:marTop w:val="0"/>
                      <w:marBottom w:val="0"/>
                      <w:divBdr>
                        <w:top w:val="none" w:sz="0" w:space="0" w:color="auto"/>
                        <w:left w:val="none" w:sz="0" w:space="0" w:color="auto"/>
                        <w:bottom w:val="none" w:sz="0" w:space="0" w:color="auto"/>
                        <w:right w:val="none" w:sz="0" w:space="0" w:color="auto"/>
                      </w:divBdr>
                    </w:div>
                  </w:divsChild>
                </w:div>
                <w:div w:id="1495103194">
                  <w:marLeft w:val="0"/>
                  <w:marRight w:val="0"/>
                  <w:marTop w:val="0"/>
                  <w:marBottom w:val="0"/>
                  <w:divBdr>
                    <w:top w:val="none" w:sz="0" w:space="0" w:color="auto"/>
                    <w:left w:val="none" w:sz="0" w:space="0" w:color="auto"/>
                    <w:bottom w:val="none" w:sz="0" w:space="0" w:color="auto"/>
                    <w:right w:val="none" w:sz="0" w:space="0" w:color="auto"/>
                  </w:divBdr>
                </w:div>
                <w:div w:id="1765956174">
                  <w:marLeft w:val="0"/>
                  <w:marRight w:val="0"/>
                  <w:marTop w:val="0"/>
                  <w:marBottom w:val="0"/>
                  <w:divBdr>
                    <w:top w:val="none" w:sz="0" w:space="0" w:color="auto"/>
                    <w:left w:val="none" w:sz="0" w:space="0" w:color="auto"/>
                    <w:bottom w:val="none" w:sz="0" w:space="0" w:color="auto"/>
                    <w:right w:val="none" w:sz="0" w:space="0" w:color="auto"/>
                  </w:divBdr>
                  <w:divsChild>
                    <w:div w:id="8994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8069">
              <w:marLeft w:val="0"/>
              <w:marRight w:val="0"/>
              <w:marTop w:val="0"/>
              <w:marBottom w:val="0"/>
              <w:divBdr>
                <w:top w:val="none" w:sz="0" w:space="0" w:color="auto"/>
                <w:left w:val="none" w:sz="0" w:space="0" w:color="auto"/>
                <w:bottom w:val="none" w:sz="0" w:space="0" w:color="auto"/>
                <w:right w:val="none" w:sz="0" w:space="0" w:color="auto"/>
              </w:divBdr>
              <w:divsChild>
                <w:div w:id="402801212">
                  <w:marLeft w:val="0"/>
                  <w:marRight w:val="0"/>
                  <w:marTop w:val="0"/>
                  <w:marBottom w:val="0"/>
                  <w:divBdr>
                    <w:top w:val="none" w:sz="0" w:space="0" w:color="auto"/>
                    <w:left w:val="none" w:sz="0" w:space="0" w:color="auto"/>
                    <w:bottom w:val="none" w:sz="0" w:space="0" w:color="auto"/>
                    <w:right w:val="none" w:sz="0" w:space="0" w:color="auto"/>
                  </w:divBdr>
                  <w:divsChild>
                    <w:div w:id="469984864">
                      <w:marLeft w:val="0"/>
                      <w:marRight w:val="0"/>
                      <w:marTop w:val="0"/>
                      <w:marBottom w:val="0"/>
                      <w:divBdr>
                        <w:top w:val="none" w:sz="0" w:space="0" w:color="auto"/>
                        <w:left w:val="none" w:sz="0" w:space="0" w:color="auto"/>
                        <w:bottom w:val="none" w:sz="0" w:space="0" w:color="auto"/>
                        <w:right w:val="none" w:sz="0" w:space="0" w:color="auto"/>
                      </w:divBdr>
                    </w:div>
                  </w:divsChild>
                </w:div>
                <w:div w:id="1113789546">
                  <w:marLeft w:val="0"/>
                  <w:marRight w:val="0"/>
                  <w:marTop w:val="0"/>
                  <w:marBottom w:val="0"/>
                  <w:divBdr>
                    <w:top w:val="none" w:sz="0" w:space="0" w:color="auto"/>
                    <w:left w:val="none" w:sz="0" w:space="0" w:color="auto"/>
                    <w:bottom w:val="none" w:sz="0" w:space="0" w:color="auto"/>
                    <w:right w:val="none" w:sz="0" w:space="0" w:color="auto"/>
                  </w:divBdr>
                </w:div>
                <w:div w:id="1143429821">
                  <w:marLeft w:val="0"/>
                  <w:marRight w:val="0"/>
                  <w:marTop w:val="0"/>
                  <w:marBottom w:val="0"/>
                  <w:divBdr>
                    <w:top w:val="none" w:sz="0" w:space="0" w:color="auto"/>
                    <w:left w:val="none" w:sz="0" w:space="0" w:color="auto"/>
                    <w:bottom w:val="none" w:sz="0" w:space="0" w:color="auto"/>
                    <w:right w:val="none" w:sz="0" w:space="0" w:color="auto"/>
                  </w:divBdr>
                  <w:divsChild>
                    <w:div w:id="434641984">
                      <w:marLeft w:val="0"/>
                      <w:marRight w:val="0"/>
                      <w:marTop w:val="0"/>
                      <w:marBottom w:val="0"/>
                      <w:divBdr>
                        <w:top w:val="none" w:sz="0" w:space="0" w:color="auto"/>
                        <w:left w:val="none" w:sz="0" w:space="0" w:color="auto"/>
                        <w:bottom w:val="none" w:sz="0" w:space="0" w:color="auto"/>
                        <w:right w:val="none" w:sz="0" w:space="0" w:color="auto"/>
                      </w:divBdr>
                    </w:div>
                  </w:divsChild>
                </w:div>
                <w:div w:id="1324430224">
                  <w:marLeft w:val="0"/>
                  <w:marRight w:val="0"/>
                  <w:marTop w:val="0"/>
                  <w:marBottom w:val="0"/>
                  <w:divBdr>
                    <w:top w:val="none" w:sz="0" w:space="0" w:color="auto"/>
                    <w:left w:val="none" w:sz="0" w:space="0" w:color="auto"/>
                    <w:bottom w:val="none" w:sz="0" w:space="0" w:color="auto"/>
                    <w:right w:val="none" w:sz="0" w:space="0" w:color="auto"/>
                  </w:divBdr>
                  <w:divsChild>
                    <w:div w:id="605044132">
                      <w:marLeft w:val="0"/>
                      <w:marRight w:val="0"/>
                      <w:marTop w:val="0"/>
                      <w:marBottom w:val="0"/>
                      <w:divBdr>
                        <w:top w:val="none" w:sz="0" w:space="0" w:color="auto"/>
                        <w:left w:val="none" w:sz="0" w:space="0" w:color="auto"/>
                        <w:bottom w:val="none" w:sz="0" w:space="0" w:color="auto"/>
                        <w:right w:val="none" w:sz="0" w:space="0" w:color="auto"/>
                      </w:divBdr>
                    </w:div>
                  </w:divsChild>
                </w:div>
                <w:div w:id="1926762338">
                  <w:marLeft w:val="0"/>
                  <w:marRight w:val="0"/>
                  <w:marTop w:val="0"/>
                  <w:marBottom w:val="0"/>
                  <w:divBdr>
                    <w:top w:val="none" w:sz="0" w:space="0" w:color="auto"/>
                    <w:left w:val="none" w:sz="0" w:space="0" w:color="auto"/>
                    <w:bottom w:val="none" w:sz="0" w:space="0" w:color="auto"/>
                    <w:right w:val="none" w:sz="0" w:space="0" w:color="auto"/>
                  </w:divBdr>
                  <w:divsChild>
                    <w:div w:id="6816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558">
              <w:marLeft w:val="0"/>
              <w:marRight w:val="0"/>
              <w:marTop w:val="0"/>
              <w:marBottom w:val="0"/>
              <w:divBdr>
                <w:top w:val="none" w:sz="0" w:space="0" w:color="auto"/>
                <w:left w:val="none" w:sz="0" w:space="0" w:color="auto"/>
                <w:bottom w:val="none" w:sz="0" w:space="0" w:color="auto"/>
                <w:right w:val="none" w:sz="0" w:space="0" w:color="auto"/>
              </w:divBdr>
              <w:divsChild>
                <w:div w:id="27488280">
                  <w:marLeft w:val="0"/>
                  <w:marRight w:val="0"/>
                  <w:marTop w:val="0"/>
                  <w:marBottom w:val="0"/>
                  <w:divBdr>
                    <w:top w:val="none" w:sz="0" w:space="0" w:color="auto"/>
                    <w:left w:val="none" w:sz="0" w:space="0" w:color="auto"/>
                    <w:bottom w:val="none" w:sz="0" w:space="0" w:color="auto"/>
                    <w:right w:val="none" w:sz="0" w:space="0" w:color="auto"/>
                  </w:divBdr>
                  <w:divsChild>
                    <w:div w:id="1396276346">
                      <w:marLeft w:val="0"/>
                      <w:marRight w:val="0"/>
                      <w:marTop w:val="0"/>
                      <w:marBottom w:val="0"/>
                      <w:divBdr>
                        <w:top w:val="none" w:sz="0" w:space="0" w:color="auto"/>
                        <w:left w:val="none" w:sz="0" w:space="0" w:color="auto"/>
                        <w:bottom w:val="none" w:sz="0" w:space="0" w:color="auto"/>
                        <w:right w:val="none" w:sz="0" w:space="0" w:color="auto"/>
                      </w:divBdr>
                    </w:div>
                  </w:divsChild>
                </w:div>
                <w:div w:id="939072906">
                  <w:marLeft w:val="0"/>
                  <w:marRight w:val="0"/>
                  <w:marTop w:val="0"/>
                  <w:marBottom w:val="0"/>
                  <w:divBdr>
                    <w:top w:val="none" w:sz="0" w:space="0" w:color="auto"/>
                    <w:left w:val="none" w:sz="0" w:space="0" w:color="auto"/>
                    <w:bottom w:val="none" w:sz="0" w:space="0" w:color="auto"/>
                    <w:right w:val="none" w:sz="0" w:space="0" w:color="auto"/>
                  </w:divBdr>
                  <w:divsChild>
                    <w:div w:id="956722428">
                      <w:marLeft w:val="0"/>
                      <w:marRight w:val="0"/>
                      <w:marTop w:val="0"/>
                      <w:marBottom w:val="0"/>
                      <w:divBdr>
                        <w:top w:val="none" w:sz="0" w:space="0" w:color="auto"/>
                        <w:left w:val="none" w:sz="0" w:space="0" w:color="auto"/>
                        <w:bottom w:val="none" w:sz="0" w:space="0" w:color="auto"/>
                        <w:right w:val="none" w:sz="0" w:space="0" w:color="auto"/>
                      </w:divBdr>
                    </w:div>
                  </w:divsChild>
                </w:div>
                <w:div w:id="1182936888">
                  <w:marLeft w:val="0"/>
                  <w:marRight w:val="0"/>
                  <w:marTop w:val="0"/>
                  <w:marBottom w:val="0"/>
                  <w:divBdr>
                    <w:top w:val="none" w:sz="0" w:space="0" w:color="auto"/>
                    <w:left w:val="none" w:sz="0" w:space="0" w:color="auto"/>
                    <w:bottom w:val="none" w:sz="0" w:space="0" w:color="auto"/>
                    <w:right w:val="none" w:sz="0" w:space="0" w:color="auto"/>
                  </w:divBdr>
                  <w:divsChild>
                    <w:div w:id="1832452368">
                      <w:marLeft w:val="0"/>
                      <w:marRight w:val="0"/>
                      <w:marTop w:val="0"/>
                      <w:marBottom w:val="0"/>
                      <w:divBdr>
                        <w:top w:val="none" w:sz="0" w:space="0" w:color="auto"/>
                        <w:left w:val="none" w:sz="0" w:space="0" w:color="auto"/>
                        <w:bottom w:val="none" w:sz="0" w:space="0" w:color="auto"/>
                        <w:right w:val="none" w:sz="0" w:space="0" w:color="auto"/>
                      </w:divBdr>
                    </w:div>
                  </w:divsChild>
                </w:div>
                <w:div w:id="1250428851">
                  <w:marLeft w:val="0"/>
                  <w:marRight w:val="0"/>
                  <w:marTop w:val="0"/>
                  <w:marBottom w:val="0"/>
                  <w:divBdr>
                    <w:top w:val="none" w:sz="0" w:space="0" w:color="auto"/>
                    <w:left w:val="none" w:sz="0" w:space="0" w:color="auto"/>
                    <w:bottom w:val="none" w:sz="0" w:space="0" w:color="auto"/>
                    <w:right w:val="none" w:sz="0" w:space="0" w:color="auto"/>
                  </w:divBdr>
                  <w:divsChild>
                    <w:div w:id="2074350812">
                      <w:marLeft w:val="0"/>
                      <w:marRight w:val="0"/>
                      <w:marTop w:val="0"/>
                      <w:marBottom w:val="0"/>
                      <w:divBdr>
                        <w:top w:val="none" w:sz="0" w:space="0" w:color="auto"/>
                        <w:left w:val="none" w:sz="0" w:space="0" w:color="auto"/>
                        <w:bottom w:val="none" w:sz="0" w:space="0" w:color="auto"/>
                        <w:right w:val="none" w:sz="0" w:space="0" w:color="auto"/>
                      </w:divBdr>
                    </w:div>
                  </w:divsChild>
                </w:div>
                <w:div w:id="1582375713">
                  <w:marLeft w:val="0"/>
                  <w:marRight w:val="0"/>
                  <w:marTop w:val="0"/>
                  <w:marBottom w:val="0"/>
                  <w:divBdr>
                    <w:top w:val="none" w:sz="0" w:space="0" w:color="auto"/>
                    <w:left w:val="none" w:sz="0" w:space="0" w:color="auto"/>
                    <w:bottom w:val="none" w:sz="0" w:space="0" w:color="auto"/>
                    <w:right w:val="none" w:sz="0" w:space="0" w:color="auto"/>
                  </w:divBdr>
                </w:div>
              </w:divsChild>
            </w:div>
            <w:div w:id="897596557">
              <w:marLeft w:val="0"/>
              <w:marRight w:val="0"/>
              <w:marTop w:val="0"/>
              <w:marBottom w:val="0"/>
              <w:divBdr>
                <w:top w:val="none" w:sz="0" w:space="0" w:color="auto"/>
                <w:left w:val="none" w:sz="0" w:space="0" w:color="auto"/>
                <w:bottom w:val="none" w:sz="0" w:space="0" w:color="auto"/>
                <w:right w:val="none" w:sz="0" w:space="0" w:color="auto"/>
              </w:divBdr>
              <w:divsChild>
                <w:div w:id="418916069">
                  <w:marLeft w:val="0"/>
                  <w:marRight w:val="0"/>
                  <w:marTop w:val="0"/>
                  <w:marBottom w:val="0"/>
                  <w:divBdr>
                    <w:top w:val="none" w:sz="0" w:space="0" w:color="auto"/>
                    <w:left w:val="none" w:sz="0" w:space="0" w:color="auto"/>
                    <w:bottom w:val="none" w:sz="0" w:space="0" w:color="auto"/>
                    <w:right w:val="none" w:sz="0" w:space="0" w:color="auto"/>
                  </w:divBdr>
                  <w:divsChild>
                    <w:div w:id="90782715">
                      <w:marLeft w:val="0"/>
                      <w:marRight w:val="0"/>
                      <w:marTop w:val="0"/>
                      <w:marBottom w:val="0"/>
                      <w:divBdr>
                        <w:top w:val="none" w:sz="0" w:space="0" w:color="auto"/>
                        <w:left w:val="none" w:sz="0" w:space="0" w:color="auto"/>
                        <w:bottom w:val="none" w:sz="0" w:space="0" w:color="auto"/>
                        <w:right w:val="none" w:sz="0" w:space="0" w:color="auto"/>
                      </w:divBdr>
                    </w:div>
                  </w:divsChild>
                </w:div>
                <w:div w:id="958411858">
                  <w:marLeft w:val="0"/>
                  <w:marRight w:val="0"/>
                  <w:marTop w:val="0"/>
                  <w:marBottom w:val="0"/>
                  <w:divBdr>
                    <w:top w:val="none" w:sz="0" w:space="0" w:color="auto"/>
                    <w:left w:val="none" w:sz="0" w:space="0" w:color="auto"/>
                    <w:bottom w:val="none" w:sz="0" w:space="0" w:color="auto"/>
                    <w:right w:val="none" w:sz="0" w:space="0" w:color="auto"/>
                  </w:divBdr>
                </w:div>
                <w:div w:id="986326892">
                  <w:marLeft w:val="0"/>
                  <w:marRight w:val="0"/>
                  <w:marTop w:val="0"/>
                  <w:marBottom w:val="0"/>
                  <w:divBdr>
                    <w:top w:val="none" w:sz="0" w:space="0" w:color="auto"/>
                    <w:left w:val="none" w:sz="0" w:space="0" w:color="auto"/>
                    <w:bottom w:val="none" w:sz="0" w:space="0" w:color="auto"/>
                    <w:right w:val="none" w:sz="0" w:space="0" w:color="auto"/>
                  </w:divBdr>
                  <w:divsChild>
                    <w:div w:id="780488888">
                      <w:marLeft w:val="0"/>
                      <w:marRight w:val="0"/>
                      <w:marTop w:val="0"/>
                      <w:marBottom w:val="0"/>
                      <w:divBdr>
                        <w:top w:val="none" w:sz="0" w:space="0" w:color="auto"/>
                        <w:left w:val="none" w:sz="0" w:space="0" w:color="auto"/>
                        <w:bottom w:val="none" w:sz="0" w:space="0" w:color="auto"/>
                        <w:right w:val="none" w:sz="0" w:space="0" w:color="auto"/>
                      </w:divBdr>
                    </w:div>
                  </w:divsChild>
                </w:div>
                <w:div w:id="1302419096">
                  <w:marLeft w:val="0"/>
                  <w:marRight w:val="0"/>
                  <w:marTop w:val="0"/>
                  <w:marBottom w:val="0"/>
                  <w:divBdr>
                    <w:top w:val="none" w:sz="0" w:space="0" w:color="auto"/>
                    <w:left w:val="none" w:sz="0" w:space="0" w:color="auto"/>
                    <w:bottom w:val="none" w:sz="0" w:space="0" w:color="auto"/>
                    <w:right w:val="none" w:sz="0" w:space="0" w:color="auto"/>
                  </w:divBdr>
                  <w:divsChild>
                    <w:div w:id="1723484387">
                      <w:marLeft w:val="0"/>
                      <w:marRight w:val="0"/>
                      <w:marTop w:val="0"/>
                      <w:marBottom w:val="0"/>
                      <w:divBdr>
                        <w:top w:val="none" w:sz="0" w:space="0" w:color="auto"/>
                        <w:left w:val="none" w:sz="0" w:space="0" w:color="auto"/>
                        <w:bottom w:val="none" w:sz="0" w:space="0" w:color="auto"/>
                        <w:right w:val="none" w:sz="0" w:space="0" w:color="auto"/>
                      </w:divBdr>
                    </w:div>
                  </w:divsChild>
                </w:div>
                <w:div w:id="1402286583">
                  <w:marLeft w:val="0"/>
                  <w:marRight w:val="0"/>
                  <w:marTop w:val="0"/>
                  <w:marBottom w:val="0"/>
                  <w:divBdr>
                    <w:top w:val="none" w:sz="0" w:space="0" w:color="auto"/>
                    <w:left w:val="none" w:sz="0" w:space="0" w:color="auto"/>
                    <w:bottom w:val="none" w:sz="0" w:space="0" w:color="auto"/>
                    <w:right w:val="none" w:sz="0" w:space="0" w:color="auto"/>
                  </w:divBdr>
                  <w:divsChild>
                    <w:div w:id="16588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0514">
              <w:marLeft w:val="0"/>
              <w:marRight w:val="0"/>
              <w:marTop w:val="0"/>
              <w:marBottom w:val="0"/>
              <w:divBdr>
                <w:top w:val="none" w:sz="0" w:space="0" w:color="auto"/>
                <w:left w:val="none" w:sz="0" w:space="0" w:color="auto"/>
                <w:bottom w:val="none" w:sz="0" w:space="0" w:color="auto"/>
                <w:right w:val="none" w:sz="0" w:space="0" w:color="auto"/>
              </w:divBdr>
              <w:divsChild>
                <w:div w:id="188683478">
                  <w:marLeft w:val="0"/>
                  <w:marRight w:val="0"/>
                  <w:marTop w:val="0"/>
                  <w:marBottom w:val="0"/>
                  <w:divBdr>
                    <w:top w:val="none" w:sz="0" w:space="0" w:color="auto"/>
                    <w:left w:val="none" w:sz="0" w:space="0" w:color="auto"/>
                    <w:bottom w:val="none" w:sz="0" w:space="0" w:color="auto"/>
                    <w:right w:val="none" w:sz="0" w:space="0" w:color="auto"/>
                  </w:divBdr>
                  <w:divsChild>
                    <w:div w:id="292366539">
                      <w:marLeft w:val="0"/>
                      <w:marRight w:val="0"/>
                      <w:marTop w:val="0"/>
                      <w:marBottom w:val="0"/>
                      <w:divBdr>
                        <w:top w:val="none" w:sz="0" w:space="0" w:color="auto"/>
                        <w:left w:val="none" w:sz="0" w:space="0" w:color="auto"/>
                        <w:bottom w:val="none" w:sz="0" w:space="0" w:color="auto"/>
                        <w:right w:val="none" w:sz="0" w:space="0" w:color="auto"/>
                      </w:divBdr>
                    </w:div>
                  </w:divsChild>
                </w:div>
                <w:div w:id="475342001">
                  <w:marLeft w:val="0"/>
                  <w:marRight w:val="0"/>
                  <w:marTop w:val="0"/>
                  <w:marBottom w:val="0"/>
                  <w:divBdr>
                    <w:top w:val="none" w:sz="0" w:space="0" w:color="auto"/>
                    <w:left w:val="none" w:sz="0" w:space="0" w:color="auto"/>
                    <w:bottom w:val="none" w:sz="0" w:space="0" w:color="auto"/>
                    <w:right w:val="none" w:sz="0" w:space="0" w:color="auto"/>
                  </w:divBdr>
                  <w:divsChild>
                    <w:div w:id="757020383">
                      <w:marLeft w:val="0"/>
                      <w:marRight w:val="0"/>
                      <w:marTop w:val="0"/>
                      <w:marBottom w:val="0"/>
                      <w:divBdr>
                        <w:top w:val="none" w:sz="0" w:space="0" w:color="auto"/>
                        <w:left w:val="none" w:sz="0" w:space="0" w:color="auto"/>
                        <w:bottom w:val="none" w:sz="0" w:space="0" w:color="auto"/>
                        <w:right w:val="none" w:sz="0" w:space="0" w:color="auto"/>
                      </w:divBdr>
                    </w:div>
                  </w:divsChild>
                </w:div>
                <w:div w:id="1364552919">
                  <w:marLeft w:val="0"/>
                  <w:marRight w:val="0"/>
                  <w:marTop w:val="0"/>
                  <w:marBottom w:val="0"/>
                  <w:divBdr>
                    <w:top w:val="none" w:sz="0" w:space="0" w:color="auto"/>
                    <w:left w:val="none" w:sz="0" w:space="0" w:color="auto"/>
                    <w:bottom w:val="none" w:sz="0" w:space="0" w:color="auto"/>
                    <w:right w:val="none" w:sz="0" w:space="0" w:color="auto"/>
                  </w:divBdr>
                  <w:divsChild>
                    <w:div w:id="1552692673">
                      <w:marLeft w:val="0"/>
                      <w:marRight w:val="0"/>
                      <w:marTop w:val="0"/>
                      <w:marBottom w:val="0"/>
                      <w:divBdr>
                        <w:top w:val="none" w:sz="0" w:space="0" w:color="auto"/>
                        <w:left w:val="none" w:sz="0" w:space="0" w:color="auto"/>
                        <w:bottom w:val="none" w:sz="0" w:space="0" w:color="auto"/>
                        <w:right w:val="none" w:sz="0" w:space="0" w:color="auto"/>
                      </w:divBdr>
                    </w:div>
                  </w:divsChild>
                </w:div>
                <w:div w:id="1366834556">
                  <w:marLeft w:val="0"/>
                  <w:marRight w:val="0"/>
                  <w:marTop w:val="0"/>
                  <w:marBottom w:val="0"/>
                  <w:divBdr>
                    <w:top w:val="none" w:sz="0" w:space="0" w:color="auto"/>
                    <w:left w:val="none" w:sz="0" w:space="0" w:color="auto"/>
                    <w:bottom w:val="none" w:sz="0" w:space="0" w:color="auto"/>
                    <w:right w:val="none" w:sz="0" w:space="0" w:color="auto"/>
                  </w:divBdr>
                  <w:divsChild>
                    <w:div w:id="1152916464">
                      <w:marLeft w:val="0"/>
                      <w:marRight w:val="0"/>
                      <w:marTop w:val="0"/>
                      <w:marBottom w:val="0"/>
                      <w:divBdr>
                        <w:top w:val="none" w:sz="0" w:space="0" w:color="auto"/>
                        <w:left w:val="none" w:sz="0" w:space="0" w:color="auto"/>
                        <w:bottom w:val="none" w:sz="0" w:space="0" w:color="auto"/>
                        <w:right w:val="none" w:sz="0" w:space="0" w:color="auto"/>
                      </w:divBdr>
                    </w:div>
                  </w:divsChild>
                </w:div>
                <w:div w:id="1389764294">
                  <w:marLeft w:val="0"/>
                  <w:marRight w:val="0"/>
                  <w:marTop w:val="0"/>
                  <w:marBottom w:val="0"/>
                  <w:divBdr>
                    <w:top w:val="none" w:sz="0" w:space="0" w:color="auto"/>
                    <w:left w:val="none" w:sz="0" w:space="0" w:color="auto"/>
                    <w:bottom w:val="none" w:sz="0" w:space="0" w:color="auto"/>
                    <w:right w:val="none" w:sz="0" w:space="0" w:color="auto"/>
                  </w:divBdr>
                  <w:divsChild>
                    <w:div w:id="16419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597">
              <w:marLeft w:val="0"/>
              <w:marRight w:val="0"/>
              <w:marTop w:val="0"/>
              <w:marBottom w:val="0"/>
              <w:divBdr>
                <w:top w:val="none" w:sz="0" w:space="0" w:color="auto"/>
                <w:left w:val="none" w:sz="0" w:space="0" w:color="auto"/>
                <w:bottom w:val="none" w:sz="0" w:space="0" w:color="auto"/>
                <w:right w:val="none" w:sz="0" w:space="0" w:color="auto"/>
              </w:divBdr>
              <w:divsChild>
                <w:div w:id="663556063">
                  <w:marLeft w:val="0"/>
                  <w:marRight w:val="0"/>
                  <w:marTop w:val="0"/>
                  <w:marBottom w:val="0"/>
                  <w:divBdr>
                    <w:top w:val="none" w:sz="0" w:space="0" w:color="auto"/>
                    <w:left w:val="none" w:sz="0" w:space="0" w:color="auto"/>
                    <w:bottom w:val="none" w:sz="0" w:space="0" w:color="auto"/>
                    <w:right w:val="none" w:sz="0" w:space="0" w:color="auto"/>
                  </w:divBdr>
                  <w:divsChild>
                    <w:div w:id="598292752">
                      <w:marLeft w:val="0"/>
                      <w:marRight w:val="0"/>
                      <w:marTop w:val="0"/>
                      <w:marBottom w:val="0"/>
                      <w:divBdr>
                        <w:top w:val="none" w:sz="0" w:space="0" w:color="auto"/>
                        <w:left w:val="none" w:sz="0" w:space="0" w:color="auto"/>
                        <w:bottom w:val="none" w:sz="0" w:space="0" w:color="auto"/>
                        <w:right w:val="none" w:sz="0" w:space="0" w:color="auto"/>
                      </w:divBdr>
                    </w:div>
                  </w:divsChild>
                </w:div>
                <w:div w:id="1063869422">
                  <w:marLeft w:val="0"/>
                  <w:marRight w:val="0"/>
                  <w:marTop w:val="0"/>
                  <w:marBottom w:val="0"/>
                  <w:divBdr>
                    <w:top w:val="none" w:sz="0" w:space="0" w:color="auto"/>
                    <w:left w:val="none" w:sz="0" w:space="0" w:color="auto"/>
                    <w:bottom w:val="none" w:sz="0" w:space="0" w:color="auto"/>
                    <w:right w:val="none" w:sz="0" w:space="0" w:color="auto"/>
                  </w:divBdr>
                  <w:divsChild>
                    <w:div w:id="1521507176">
                      <w:marLeft w:val="0"/>
                      <w:marRight w:val="0"/>
                      <w:marTop w:val="0"/>
                      <w:marBottom w:val="0"/>
                      <w:divBdr>
                        <w:top w:val="none" w:sz="0" w:space="0" w:color="auto"/>
                        <w:left w:val="none" w:sz="0" w:space="0" w:color="auto"/>
                        <w:bottom w:val="none" w:sz="0" w:space="0" w:color="auto"/>
                        <w:right w:val="none" w:sz="0" w:space="0" w:color="auto"/>
                      </w:divBdr>
                    </w:div>
                  </w:divsChild>
                </w:div>
                <w:div w:id="1269770973">
                  <w:marLeft w:val="0"/>
                  <w:marRight w:val="0"/>
                  <w:marTop w:val="0"/>
                  <w:marBottom w:val="0"/>
                  <w:divBdr>
                    <w:top w:val="none" w:sz="0" w:space="0" w:color="auto"/>
                    <w:left w:val="none" w:sz="0" w:space="0" w:color="auto"/>
                    <w:bottom w:val="none" w:sz="0" w:space="0" w:color="auto"/>
                    <w:right w:val="none" w:sz="0" w:space="0" w:color="auto"/>
                  </w:divBdr>
                  <w:divsChild>
                    <w:div w:id="1660843488">
                      <w:marLeft w:val="0"/>
                      <w:marRight w:val="0"/>
                      <w:marTop w:val="0"/>
                      <w:marBottom w:val="0"/>
                      <w:divBdr>
                        <w:top w:val="none" w:sz="0" w:space="0" w:color="auto"/>
                        <w:left w:val="none" w:sz="0" w:space="0" w:color="auto"/>
                        <w:bottom w:val="none" w:sz="0" w:space="0" w:color="auto"/>
                        <w:right w:val="none" w:sz="0" w:space="0" w:color="auto"/>
                      </w:divBdr>
                    </w:div>
                  </w:divsChild>
                </w:div>
                <w:div w:id="1671907324">
                  <w:marLeft w:val="0"/>
                  <w:marRight w:val="0"/>
                  <w:marTop w:val="0"/>
                  <w:marBottom w:val="0"/>
                  <w:divBdr>
                    <w:top w:val="none" w:sz="0" w:space="0" w:color="auto"/>
                    <w:left w:val="none" w:sz="0" w:space="0" w:color="auto"/>
                    <w:bottom w:val="none" w:sz="0" w:space="0" w:color="auto"/>
                    <w:right w:val="none" w:sz="0" w:space="0" w:color="auto"/>
                  </w:divBdr>
                </w:div>
                <w:div w:id="1694573598">
                  <w:marLeft w:val="0"/>
                  <w:marRight w:val="0"/>
                  <w:marTop w:val="0"/>
                  <w:marBottom w:val="0"/>
                  <w:divBdr>
                    <w:top w:val="none" w:sz="0" w:space="0" w:color="auto"/>
                    <w:left w:val="none" w:sz="0" w:space="0" w:color="auto"/>
                    <w:bottom w:val="none" w:sz="0" w:space="0" w:color="auto"/>
                    <w:right w:val="none" w:sz="0" w:space="0" w:color="auto"/>
                  </w:divBdr>
                  <w:divsChild>
                    <w:div w:id="14569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077">
              <w:marLeft w:val="0"/>
              <w:marRight w:val="0"/>
              <w:marTop w:val="0"/>
              <w:marBottom w:val="0"/>
              <w:divBdr>
                <w:top w:val="none" w:sz="0" w:space="0" w:color="auto"/>
                <w:left w:val="none" w:sz="0" w:space="0" w:color="auto"/>
                <w:bottom w:val="none" w:sz="0" w:space="0" w:color="auto"/>
                <w:right w:val="none" w:sz="0" w:space="0" w:color="auto"/>
              </w:divBdr>
              <w:divsChild>
                <w:div w:id="956183237">
                  <w:marLeft w:val="0"/>
                  <w:marRight w:val="0"/>
                  <w:marTop w:val="0"/>
                  <w:marBottom w:val="0"/>
                  <w:divBdr>
                    <w:top w:val="none" w:sz="0" w:space="0" w:color="auto"/>
                    <w:left w:val="none" w:sz="0" w:space="0" w:color="auto"/>
                    <w:bottom w:val="none" w:sz="0" w:space="0" w:color="auto"/>
                    <w:right w:val="none" w:sz="0" w:space="0" w:color="auto"/>
                  </w:divBdr>
                  <w:divsChild>
                    <w:div w:id="1479953264">
                      <w:marLeft w:val="0"/>
                      <w:marRight w:val="0"/>
                      <w:marTop w:val="0"/>
                      <w:marBottom w:val="0"/>
                      <w:divBdr>
                        <w:top w:val="none" w:sz="0" w:space="0" w:color="auto"/>
                        <w:left w:val="none" w:sz="0" w:space="0" w:color="auto"/>
                        <w:bottom w:val="none" w:sz="0" w:space="0" w:color="auto"/>
                        <w:right w:val="none" w:sz="0" w:space="0" w:color="auto"/>
                      </w:divBdr>
                    </w:div>
                  </w:divsChild>
                </w:div>
                <w:div w:id="1021317206">
                  <w:marLeft w:val="0"/>
                  <w:marRight w:val="0"/>
                  <w:marTop w:val="0"/>
                  <w:marBottom w:val="0"/>
                  <w:divBdr>
                    <w:top w:val="none" w:sz="0" w:space="0" w:color="auto"/>
                    <w:left w:val="none" w:sz="0" w:space="0" w:color="auto"/>
                    <w:bottom w:val="none" w:sz="0" w:space="0" w:color="auto"/>
                    <w:right w:val="none" w:sz="0" w:space="0" w:color="auto"/>
                  </w:divBdr>
                  <w:divsChild>
                    <w:div w:id="2134446406">
                      <w:marLeft w:val="0"/>
                      <w:marRight w:val="0"/>
                      <w:marTop w:val="0"/>
                      <w:marBottom w:val="0"/>
                      <w:divBdr>
                        <w:top w:val="none" w:sz="0" w:space="0" w:color="auto"/>
                        <w:left w:val="none" w:sz="0" w:space="0" w:color="auto"/>
                        <w:bottom w:val="none" w:sz="0" w:space="0" w:color="auto"/>
                        <w:right w:val="none" w:sz="0" w:space="0" w:color="auto"/>
                      </w:divBdr>
                    </w:div>
                  </w:divsChild>
                </w:div>
                <w:div w:id="1455518840">
                  <w:marLeft w:val="0"/>
                  <w:marRight w:val="0"/>
                  <w:marTop w:val="0"/>
                  <w:marBottom w:val="0"/>
                  <w:divBdr>
                    <w:top w:val="none" w:sz="0" w:space="0" w:color="auto"/>
                    <w:left w:val="none" w:sz="0" w:space="0" w:color="auto"/>
                    <w:bottom w:val="none" w:sz="0" w:space="0" w:color="auto"/>
                    <w:right w:val="none" w:sz="0" w:space="0" w:color="auto"/>
                  </w:divBdr>
                  <w:divsChild>
                    <w:div w:id="252666639">
                      <w:marLeft w:val="0"/>
                      <w:marRight w:val="0"/>
                      <w:marTop w:val="0"/>
                      <w:marBottom w:val="0"/>
                      <w:divBdr>
                        <w:top w:val="none" w:sz="0" w:space="0" w:color="auto"/>
                        <w:left w:val="none" w:sz="0" w:space="0" w:color="auto"/>
                        <w:bottom w:val="none" w:sz="0" w:space="0" w:color="auto"/>
                        <w:right w:val="none" w:sz="0" w:space="0" w:color="auto"/>
                      </w:divBdr>
                    </w:div>
                  </w:divsChild>
                </w:div>
                <w:div w:id="1528520511">
                  <w:marLeft w:val="0"/>
                  <w:marRight w:val="0"/>
                  <w:marTop w:val="0"/>
                  <w:marBottom w:val="0"/>
                  <w:divBdr>
                    <w:top w:val="none" w:sz="0" w:space="0" w:color="auto"/>
                    <w:left w:val="none" w:sz="0" w:space="0" w:color="auto"/>
                    <w:bottom w:val="none" w:sz="0" w:space="0" w:color="auto"/>
                    <w:right w:val="none" w:sz="0" w:space="0" w:color="auto"/>
                  </w:divBdr>
                  <w:divsChild>
                    <w:div w:id="1657487230">
                      <w:marLeft w:val="0"/>
                      <w:marRight w:val="0"/>
                      <w:marTop w:val="0"/>
                      <w:marBottom w:val="0"/>
                      <w:divBdr>
                        <w:top w:val="none" w:sz="0" w:space="0" w:color="auto"/>
                        <w:left w:val="none" w:sz="0" w:space="0" w:color="auto"/>
                        <w:bottom w:val="none" w:sz="0" w:space="0" w:color="auto"/>
                        <w:right w:val="none" w:sz="0" w:space="0" w:color="auto"/>
                      </w:divBdr>
                    </w:div>
                  </w:divsChild>
                </w:div>
                <w:div w:id="1696956378">
                  <w:marLeft w:val="0"/>
                  <w:marRight w:val="0"/>
                  <w:marTop w:val="0"/>
                  <w:marBottom w:val="0"/>
                  <w:divBdr>
                    <w:top w:val="none" w:sz="0" w:space="0" w:color="auto"/>
                    <w:left w:val="none" w:sz="0" w:space="0" w:color="auto"/>
                    <w:bottom w:val="none" w:sz="0" w:space="0" w:color="auto"/>
                    <w:right w:val="none" w:sz="0" w:space="0" w:color="auto"/>
                  </w:divBdr>
                  <w:divsChild>
                    <w:div w:id="13212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569">
              <w:marLeft w:val="0"/>
              <w:marRight w:val="0"/>
              <w:marTop w:val="0"/>
              <w:marBottom w:val="0"/>
              <w:divBdr>
                <w:top w:val="none" w:sz="0" w:space="0" w:color="auto"/>
                <w:left w:val="none" w:sz="0" w:space="0" w:color="auto"/>
                <w:bottom w:val="none" w:sz="0" w:space="0" w:color="auto"/>
                <w:right w:val="none" w:sz="0" w:space="0" w:color="auto"/>
              </w:divBdr>
              <w:divsChild>
                <w:div w:id="427308081">
                  <w:marLeft w:val="0"/>
                  <w:marRight w:val="0"/>
                  <w:marTop w:val="0"/>
                  <w:marBottom w:val="0"/>
                  <w:divBdr>
                    <w:top w:val="none" w:sz="0" w:space="0" w:color="auto"/>
                    <w:left w:val="none" w:sz="0" w:space="0" w:color="auto"/>
                    <w:bottom w:val="none" w:sz="0" w:space="0" w:color="auto"/>
                    <w:right w:val="none" w:sz="0" w:space="0" w:color="auto"/>
                  </w:divBdr>
                  <w:divsChild>
                    <w:div w:id="1310669105">
                      <w:marLeft w:val="0"/>
                      <w:marRight w:val="0"/>
                      <w:marTop w:val="0"/>
                      <w:marBottom w:val="0"/>
                      <w:divBdr>
                        <w:top w:val="none" w:sz="0" w:space="0" w:color="auto"/>
                        <w:left w:val="none" w:sz="0" w:space="0" w:color="auto"/>
                        <w:bottom w:val="none" w:sz="0" w:space="0" w:color="auto"/>
                        <w:right w:val="none" w:sz="0" w:space="0" w:color="auto"/>
                      </w:divBdr>
                    </w:div>
                  </w:divsChild>
                </w:div>
                <w:div w:id="469782975">
                  <w:marLeft w:val="0"/>
                  <w:marRight w:val="0"/>
                  <w:marTop w:val="0"/>
                  <w:marBottom w:val="0"/>
                  <w:divBdr>
                    <w:top w:val="none" w:sz="0" w:space="0" w:color="auto"/>
                    <w:left w:val="none" w:sz="0" w:space="0" w:color="auto"/>
                    <w:bottom w:val="none" w:sz="0" w:space="0" w:color="auto"/>
                    <w:right w:val="none" w:sz="0" w:space="0" w:color="auto"/>
                  </w:divBdr>
                </w:div>
                <w:div w:id="592208360">
                  <w:marLeft w:val="0"/>
                  <w:marRight w:val="0"/>
                  <w:marTop w:val="0"/>
                  <w:marBottom w:val="0"/>
                  <w:divBdr>
                    <w:top w:val="none" w:sz="0" w:space="0" w:color="auto"/>
                    <w:left w:val="none" w:sz="0" w:space="0" w:color="auto"/>
                    <w:bottom w:val="none" w:sz="0" w:space="0" w:color="auto"/>
                    <w:right w:val="none" w:sz="0" w:space="0" w:color="auto"/>
                  </w:divBdr>
                  <w:divsChild>
                    <w:div w:id="426775334">
                      <w:marLeft w:val="0"/>
                      <w:marRight w:val="0"/>
                      <w:marTop w:val="0"/>
                      <w:marBottom w:val="0"/>
                      <w:divBdr>
                        <w:top w:val="none" w:sz="0" w:space="0" w:color="auto"/>
                        <w:left w:val="none" w:sz="0" w:space="0" w:color="auto"/>
                        <w:bottom w:val="none" w:sz="0" w:space="0" w:color="auto"/>
                        <w:right w:val="none" w:sz="0" w:space="0" w:color="auto"/>
                      </w:divBdr>
                    </w:div>
                  </w:divsChild>
                </w:div>
                <w:div w:id="1675263182">
                  <w:marLeft w:val="0"/>
                  <w:marRight w:val="0"/>
                  <w:marTop w:val="0"/>
                  <w:marBottom w:val="0"/>
                  <w:divBdr>
                    <w:top w:val="none" w:sz="0" w:space="0" w:color="auto"/>
                    <w:left w:val="none" w:sz="0" w:space="0" w:color="auto"/>
                    <w:bottom w:val="none" w:sz="0" w:space="0" w:color="auto"/>
                    <w:right w:val="none" w:sz="0" w:space="0" w:color="auto"/>
                  </w:divBdr>
                  <w:divsChild>
                    <w:div w:id="1356081868">
                      <w:marLeft w:val="0"/>
                      <w:marRight w:val="0"/>
                      <w:marTop w:val="0"/>
                      <w:marBottom w:val="0"/>
                      <w:divBdr>
                        <w:top w:val="none" w:sz="0" w:space="0" w:color="auto"/>
                        <w:left w:val="none" w:sz="0" w:space="0" w:color="auto"/>
                        <w:bottom w:val="none" w:sz="0" w:space="0" w:color="auto"/>
                        <w:right w:val="none" w:sz="0" w:space="0" w:color="auto"/>
                      </w:divBdr>
                    </w:div>
                  </w:divsChild>
                </w:div>
                <w:div w:id="1858881099">
                  <w:marLeft w:val="0"/>
                  <w:marRight w:val="0"/>
                  <w:marTop w:val="0"/>
                  <w:marBottom w:val="0"/>
                  <w:divBdr>
                    <w:top w:val="none" w:sz="0" w:space="0" w:color="auto"/>
                    <w:left w:val="none" w:sz="0" w:space="0" w:color="auto"/>
                    <w:bottom w:val="none" w:sz="0" w:space="0" w:color="auto"/>
                    <w:right w:val="none" w:sz="0" w:space="0" w:color="auto"/>
                  </w:divBdr>
                  <w:divsChild>
                    <w:div w:id="845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3030">
              <w:marLeft w:val="0"/>
              <w:marRight w:val="0"/>
              <w:marTop w:val="0"/>
              <w:marBottom w:val="0"/>
              <w:divBdr>
                <w:top w:val="none" w:sz="0" w:space="0" w:color="auto"/>
                <w:left w:val="none" w:sz="0" w:space="0" w:color="auto"/>
                <w:bottom w:val="none" w:sz="0" w:space="0" w:color="auto"/>
                <w:right w:val="none" w:sz="0" w:space="0" w:color="auto"/>
              </w:divBdr>
              <w:divsChild>
                <w:div w:id="506097563">
                  <w:marLeft w:val="0"/>
                  <w:marRight w:val="0"/>
                  <w:marTop w:val="0"/>
                  <w:marBottom w:val="0"/>
                  <w:divBdr>
                    <w:top w:val="none" w:sz="0" w:space="0" w:color="auto"/>
                    <w:left w:val="none" w:sz="0" w:space="0" w:color="auto"/>
                    <w:bottom w:val="none" w:sz="0" w:space="0" w:color="auto"/>
                    <w:right w:val="none" w:sz="0" w:space="0" w:color="auto"/>
                  </w:divBdr>
                  <w:divsChild>
                    <w:div w:id="52390723">
                      <w:marLeft w:val="0"/>
                      <w:marRight w:val="0"/>
                      <w:marTop w:val="0"/>
                      <w:marBottom w:val="0"/>
                      <w:divBdr>
                        <w:top w:val="none" w:sz="0" w:space="0" w:color="auto"/>
                        <w:left w:val="none" w:sz="0" w:space="0" w:color="auto"/>
                        <w:bottom w:val="none" w:sz="0" w:space="0" w:color="auto"/>
                        <w:right w:val="none" w:sz="0" w:space="0" w:color="auto"/>
                      </w:divBdr>
                    </w:div>
                  </w:divsChild>
                </w:div>
                <w:div w:id="990864055">
                  <w:marLeft w:val="0"/>
                  <w:marRight w:val="0"/>
                  <w:marTop w:val="0"/>
                  <w:marBottom w:val="0"/>
                  <w:divBdr>
                    <w:top w:val="none" w:sz="0" w:space="0" w:color="auto"/>
                    <w:left w:val="none" w:sz="0" w:space="0" w:color="auto"/>
                    <w:bottom w:val="none" w:sz="0" w:space="0" w:color="auto"/>
                    <w:right w:val="none" w:sz="0" w:space="0" w:color="auto"/>
                  </w:divBdr>
                  <w:divsChild>
                    <w:div w:id="1233200419">
                      <w:marLeft w:val="0"/>
                      <w:marRight w:val="0"/>
                      <w:marTop w:val="0"/>
                      <w:marBottom w:val="0"/>
                      <w:divBdr>
                        <w:top w:val="none" w:sz="0" w:space="0" w:color="auto"/>
                        <w:left w:val="none" w:sz="0" w:space="0" w:color="auto"/>
                        <w:bottom w:val="none" w:sz="0" w:space="0" w:color="auto"/>
                        <w:right w:val="none" w:sz="0" w:space="0" w:color="auto"/>
                      </w:divBdr>
                    </w:div>
                  </w:divsChild>
                </w:div>
                <w:div w:id="1202204231">
                  <w:marLeft w:val="0"/>
                  <w:marRight w:val="0"/>
                  <w:marTop w:val="0"/>
                  <w:marBottom w:val="0"/>
                  <w:divBdr>
                    <w:top w:val="none" w:sz="0" w:space="0" w:color="auto"/>
                    <w:left w:val="none" w:sz="0" w:space="0" w:color="auto"/>
                    <w:bottom w:val="none" w:sz="0" w:space="0" w:color="auto"/>
                    <w:right w:val="none" w:sz="0" w:space="0" w:color="auto"/>
                  </w:divBdr>
                  <w:divsChild>
                    <w:div w:id="836456529">
                      <w:marLeft w:val="0"/>
                      <w:marRight w:val="0"/>
                      <w:marTop w:val="0"/>
                      <w:marBottom w:val="0"/>
                      <w:divBdr>
                        <w:top w:val="none" w:sz="0" w:space="0" w:color="auto"/>
                        <w:left w:val="none" w:sz="0" w:space="0" w:color="auto"/>
                        <w:bottom w:val="none" w:sz="0" w:space="0" w:color="auto"/>
                        <w:right w:val="none" w:sz="0" w:space="0" w:color="auto"/>
                      </w:divBdr>
                    </w:div>
                  </w:divsChild>
                </w:div>
                <w:div w:id="1704212962">
                  <w:marLeft w:val="0"/>
                  <w:marRight w:val="0"/>
                  <w:marTop w:val="0"/>
                  <w:marBottom w:val="0"/>
                  <w:divBdr>
                    <w:top w:val="none" w:sz="0" w:space="0" w:color="auto"/>
                    <w:left w:val="none" w:sz="0" w:space="0" w:color="auto"/>
                    <w:bottom w:val="none" w:sz="0" w:space="0" w:color="auto"/>
                    <w:right w:val="none" w:sz="0" w:space="0" w:color="auto"/>
                  </w:divBdr>
                </w:div>
                <w:div w:id="1931884728">
                  <w:marLeft w:val="0"/>
                  <w:marRight w:val="0"/>
                  <w:marTop w:val="0"/>
                  <w:marBottom w:val="0"/>
                  <w:divBdr>
                    <w:top w:val="none" w:sz="0" w:space="0" w:color="auto"/>
                    <w:left w:val="none" w:sz="0" w:space="0" w:color="auto"/>
                    <w:bottom w:val="none" w:sz="0" w:space="0" w:color="auto"/>
                    <w:right w:val="none" w:sz="0" w:space="0" w:color="auto"/>
                  </w:divBdr>
                  <w:divsChild>
                    <w:div w:id="6144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5015">
              <w:marLeft w:val="0"/>
              <w:marRight w:val="0"/>
              <w:marTop w:val="0"/>
              <w:marBottom w:val="0"/>
              <w:divBdr>
                <w:top w:val="none" w:sz="0" w:space="0" w:color="auto"/>
                <w:left w:val="none" w:sz="0" w:space="0" w:color="auto"/>
                <w:bottom w:val="none" w:sz="0" w:space="0" w:color="auto"/>
                <w:right w:val="none" w:sz="0" w:space="0" w:color="auto"/>
              </w:divBdr>
              <w:divsChild>
                <w:div w:id="262222997">
                  <w:marLeft w:val="0"/>
                  <w:marRight w:val="0"/>
                  <w:marTop w:val="0"/>
                  <w:marBottom w:val="0"/>
                  <w:divBdr>
                    <w:top w:val="none" w:sz="0" w:space="0" w:color="auto"/>
                    <w:left w:val="none" w:sz="0" w:space="0" w:color="auto"/>
                    <w:bottom w:val="none" w:sz="0" w:space="0" w:color="auto"/>
                    <w:right w:val="none" w:sz="0" w:space="0" w:color="auto"/>
                  </w:divBdr>
                  <w:divsChild>
                    <w:div w:id="158815155">
                      <w:marLeft w:val="0"/>
                      <w:marRight w:val="0"/>
                      <w:marTop w:val="0"/>
                      <w:marBottom w:val="0"/>
                      <w:divBdr>
                        <w:top w:val="none" w:sz="0" w:space="0" w:color="auto"/>
                        <w:left w:val="none" w:sz="0" w:space="0" w:color="auto"/>
                        <w:bottom w:val="none" w:sz="0" w:space="0" w:color="auto"/>
                        <w:right w:val="none" w:sz="0" w:space="0" w:color="auto"/>
                      </w:divBdr>
                    </w:div>
                  </w:divsChild>
                </w:div>
                <w:div w:id="616135275">
                  <w:marLeft w:val="0"/>
                  <w:marRight w:val="0"/>
                  <w:marTop w:val="0"/>
                  <w:marBottom w:val="0"/>
                  <w:divBdr>
                    <w:top w:val="none" w:sz="0" w:space="0" w:color="auto"/>
                    <w:left w:val="none" w:sz="0" w:space="0" w:color="auto"/>
                    <w:bottom w:val="none" w:sz="0" w:space="0" w:color="auto"/>
                    <w:right w:val="none" w:sz="0" w:space="0" w:color="auto"/>
                  </w:divBdr>
                  <w:divsChild>
                    <w:div w:id="526255252">
                      <w:marLeft w:val="0"/>
                      <w:marRight w:val="0"/>
                      <w:marTop w:val="0"/>
                      <w:marBottom w:val="0"/>
                      <w:divBdr>
                        <w:top w:val="none" w:sz="0" w:space="0" w:color="auto"/>
                        <w:left w:val="none" w:sz="0" w:space="0" w:color="auto"/>
                        <w:bottom w:val="none" w:sz="0" w:space="0" w:color="auto"/>
                        <w:right w:val="none" w:sz="0" w:space="0" w:color="auto"/>
                      </w:divBdr>
                    </w:div>
                  </w:divsChild>
                </w:div>
                <w:div w:id="760760976">
                  <w:marLeft w:val="0"/>
                  <w:marRight w:val="0"/>
                  <w:marTop w:val="0"/>
                  <w:marBottom w:val="0"/>
                  <w:divBdr>
                    <w:top w:val="none" w:sz="0" w:space="0" w:color="auto"/>
                    <w:left w:val="none" w:sz="0" w:space="0" w:color="auto"/>
                    <w:bottom w:val="none" w:sz="0" w:space="0" w:color="auto"/>
                    <w:right w:val="none" w:sz="0" w:space="0" w:color="auto"/>
                  </w:divBdr>
                  <w:divsChild>
                    <w:div w:id="303855252">
                      <w:marLeft w:val="0"/>
                      <w:marRight w:val="0"/>
                      <w:marTop w:val="0"/>
                      <w:marBottom w:val="0"/>
                      <w:divBdr>
                        <w:top w:val="none" w:sz="0" w:space="0" w:color="auto"/>
                        <w:left w:val="none" w:sz="0" w:space="0" w:color="auto"/>
                        <w:bottom w:val="none" w:sz="0" w:space="0" w:color="auto"/>
                        <w:right w:val="none" w:sz="0" w:space="0" w:color="auto"/>
                      </w:divBdr>
                    </w:div>
                  </w:divsChild>
                </w:div>
                <w:div w:id="1194685972">
                  <w:marLeft w:val="0"/>
                  <w:marRight w:val="0"/>
                  <w:marTop w:val="0"/>
                  <w:marBottom w:val="0"/>
                  <w:divBdr>
                    <w:top w:val="none" w:sz="0" w:space="0" w:color="auto"/>
                    <w:left w:val="none" w:sz="0" w:space="0" w:color="auto"/>
                    <w:bottom w:val="none" w:sz="0" w:space="0" w:color="auto"/>
                    <w:right w:val="none" w:sz="0" w:space="0" w:color="auto"/>
                  </w:divBdr>
                  <w:divsChild>
                    <w:div w:id="43918394">
                      <w:marLeft w:val="0"/>
                      <w:marRight w:val="0"/>
                      <w:marTop w:val="0"/>
                      <w:marBottom w:val="0"/>
                      <w:divBdr>
                        <w:top w:val="none" w:sz="0" w:space="0" w:color="auto"/>
                        <w:left w:val="none" w:sz="0" w:space="0" w:color="auto"/>
                        <w:bottom w:val="none" w:sz="0" w:space="0" w:color="auto"/>
                        <w:right w:val="none" w:sz="0" w:space="0" w:color="auto"/>
                      </w:divBdr>
                    </w:div>
                  </w:divsChild>
                </w:div>
                <w:div w:id="1258906304">
                  <w:marLeft w:val="0"/>
                  <w:marRight w:val="0"/>
                  <w:marTop w:val="0"/>
                  <w:marBottom w:val="0"/>
                  <w:divBdr>
                    <w:top w:val="none" w:sz="0" w:space="0" w:color="auto"/>
                    <w:left w:val="none" w:sz="0" w:space="0" w:color="auto"/>
                    <w:bottom w:val="none" w:sz="0" w:space="0" w:color="auto"/>
                    <w:right w:val="none" w:sz="0" w:space="0" w:color="auto"/>
                  </w:divBdr>
                  <w:divsChild>
                    <w:div w:id="1432624779">
                      <w:marLeft w:val="0"/>
                      <w:marRight w:val="0"/>
                      <w:marTop w:val="0"/>
                      <w:marBottom w:val="0"/>
                      <w:divBdr>
                        <w:top w:val="none" w:sz="0" w:space="0" w:color="auto"/>
                        <w:left w:val="none" w:sz="0" w:space="0" w:color="auto"/>
                        <w:bottom w:val="none" w:sz="0" w:space="0" w:color="auto"/>
                        <w:right w:val="none" w:sz="0" w:space="0" w:color="auto"/>
                      </w:divBdr>
                    </w:div>
                  </w:divsChild>
                </w:div>
                <w:div w:id="1301808743">
                  <w:marLeft w:val="0"/>
                  <w:marRight w:val="0"/>
                  <w:marTop w:val="0"/>
                  <w:marBottom w:val="0"/>
                  <w:divBdr>
                    <w:top w:val="none" w:sz="0" w:space="0" w:color="auto"/>
                    <w:left w:val="none" w:sz="0" w:space="0" w:color="auto"/>
                    <w:bottom w:val="none" w:sz="0" w:space="0" w:color="auto"/>
                    <w:right w:val="none" w:sz="0" w:space="0" w:color="auto"/>
                  </w:divBdr>
                </w:div>
                <w:div w:id="1553031440">
                  <w:marLeft w:val="0"/>
                  <w:marRight w:val="0"/>
                  <w:marTop w:val="0"/>
                  <w:marBottom w:val="0"/>
                  <w:divBdr>
                    <w:top w:val="none" w:sz="0" w:space="0" w:color="auto"/>
                    <w:left w:val="none" w:sz="0" w:space="0" w:color="auto"/>
                    <w:bottom w:val="none" w:sz="0" w:space="0" w:color="auto"/>
                    <w:right w:val="none" w:sz="0" w:space="0" w:color="auto"/>
                  </w:divBdr>
                  <w:divsChild>
                    <w:div w:id="201021145">
                      <w:marLeft w:val="0"/>
                      <w:marRight w:val="0"/>
                      <w:marTop w:val="0"/>
                      <w:marBottom w:val="0"/>
                      <w:divBdr>
                        <w:top w:val="none" w:sz="0" w:space="0" w:color="auto"/>
                        <w:left w:val="none" w:sz="0" w:space="0" w:color="auto"/>
                        <w:bottom w:val="none" w:sz="0" w:space="0" w:color="auto"/>
                        <w:right w:val="none" w:sz="0" w:space="0" w:color="auto"/>
                      </w:divBdr>
                    </w:div>
                  </w:divsChild>
                </w:div>
                <w:div w:id="1937788785">
                  <w:marLeft w:val="0"/>
                  <w:marRight w:val="0"/>
                  <w:marTop w:val="0"/>
                  <w:marBottom w:val="0"/>
                  <w:divBdr>
                    <w:top w:val="none" w:sz="0" w:space="0" w:color="auto"/>
                    <w:left w:val="none" w:sz="0" w:space="0" w:color="auto"/>
                    <w:bottom w:val="none" w:sz="0" w:space="0" w:color="auto"/>
                    <w:right w:val="none" w:sz="0" w:space="0" w:color="auto"/>
                  </w:divBdr>
                  <w:divsChild>
                    <w:div w:id="20773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290">
              <w:marLeft w:val="0"/>
              <w:marRight w:val="0"/>
              <w:marTop w:val="0"/>
              <w:marBottom w:val="0"/>
              <w:divBdr>
                <w:top w:val="none" w:sz="0" w:space="0" w:color="auto"/>
                <w:left w:val="none" w:sz="0" w:space="0" w:color="auto"/>
                <w:bottom w:val="none" w:sz="0" w:space="0" w:color="auto"/>
                <w:right w:val="none" w:sz="0" w:space="0" w:color="auto"/>
              </w:divBdr>
              <w:divsChild>
                <w:div w:id="438060816">
                  <w:marLeft w:val="0"/>
                  <w:marRight w:val="0"/>
                  <w:marTop w:val="0"/>
                  <w:marBottom w:val="0"/>
                  <w:divBdr>
                    <w:top w:val="none" w:sz="0" w:space="0" w:color="auto"/>
                    <w:left w:val="none" w:sz="0" w:space="0" w:color="auto"/>
                    <w:bottom w:val="none" w:sz="0" w:space="0" w:color="auto"/>
                    <w:right w:val="none" w:sz="0" w:space="0" w:color="auto"/>
                  </w:divBdr>
                  <w:divsChild>
                    <w:div w:id="316767151">
                      <w:marLeft w:val="0"/>
                      <w:marRight w:val="0"/>
                      <w:marTop w:val="0"/>
                      <w:marBottom w:val="0"/>
                      <w:divBdr>
                        <w:top w:val="none" w:sz="0" w:space="0" w:color="auto"/>
                        <w:left w:val="none" w:sz="0" w:space="0" w:color="auto"/>
                        <w:bottom w:val="none" w:sz="0" w:space="0" w:color="auto"/>
                        <w:right w:val="none" w:sz="0" w:space="0" w:color="auto"/>
                      </w:divBdr>
                    </w:div>
                  </w:divsChild>
                </w:div>
                <w:div w:id="1131093197">
                  <w:marLeft w:val="0"/>
                  <w:marRight w:val="0"/>
                  <w:marTop w:val="0"/>
                  <w:marBottom w:val="0"/>
                  <w:divBdr>
                    <w:top w:val="none" w:sz="0" w:space="0" w:color="auto"/>
                    <w:left w:val="none" w:sz="0" w:space="0" w:color="auto"/>
                    <w:bottom w:val="none" w:sz="0" w:space="0" w:color="auto"/>
                    <w:right w:val="none" w:sz="0" w:space="0" w:color="auto"/>
                  </w:divBdr>
                  <w:divsChild>
                    <w:div w:id="987443375">
                      <w:marLeft w:val="0"/>
                      <w:marRight w:val="0"/>
                      <w:marTop w:val="0"/>
                      <w:marBottom w:val="0"/>
                      <w:divBdr>
                        <w:top w:val="none" w:sz="0" w:space="0" w:color="auto"/>
                        <w:left w:val="none" w:sz="0" w:space="0" w:color="auto"/>
                        <w:bottom w:val="none" w:sz="0" w:space="0" w:color="auto"/>
                        <w:right w:val="none" w:sz="0" w:space="0" w:color="auto"/>
                      </w:divBdr>
                    </w:div>
                  </w:divsChild>
                </w:div>
                <w:div w:id="1386835202">
                  <w:marLeft w:val="0"/>
                  <w:marRight w:val="0"/>
                  <w:marTop w:val="0"/>
                  <w:marBottom w:val="0"/>
                  <w:divBdr>
                    <w:top w:val="none" w:sz="0" w:space="0" w:color="auto"/>
                    <w:left w:val="none" w:sz="0" w:space="0" w:color="auto"/>
                    <w:bottom w:val="none" w:sz="0" w:space="0" w:color="auto"/>
                    <w:right w:val="none" w:sz="0" w:space="0" w:color="auto"/>
                  </w:divBdr>
                  <w:divsChild>
                    <w:div w:id="2050258651">
                      <w:marLeft w:val="0"/>
                      <w:marRight w:val="0"/>
                      <w:marTop w:val="0"/>
                      <w:marBottom w:val="0"/>
                      <w:divBdr>
                        <w:top w:val="none" w:sz="0" w:space="0" w:color="auto"/>
                        <w:left w:val="none" w:sz="0" w:space="0" w:color="auto"/>
                        <w:bottom w:val="none" w:sz="0" w:space="0" w:color="auto"/>
                        <w:right w:val="none" w:sz="0" w:space="0" w:color="auto"/>
                      </w:divBdr>
                    </w:div>
                  </w:divsChild>
                </w:div>
                <w:div w:id="1576162685">
                  <w:marLeft w:val="0"/>
                  <w:marRight w:val="0"/>
                  <w:marTop w:val="0"/>
                  <w:marBottom w:val="0"/>
                  <w:divBdr>
                    <w:top w:val="none" w:sz="0" w:space="0" w:color="auto"/>
                    <w:left w:val="none" w:sz="0" w:space="0" w:color="auto"/>
                    <w:bottom w:val="none" w:sz="0" w:space="0" w:color="auto"/>
                    <w:right w:val="none" w:sz="0" w:space="0" w:color="auto"/>
                  </w:divBdr>
                </w:div>
                <w:div w:id="1730609441">
                  <w:marLeft w:val="0"/>
                  <w:marRight w:val="0"/>
                  <w:marTop w:val="0"/>
                  <w:marBottom w:val="0"/>
                  <w:divBdr>
                    <w:top w:val="none" w:sz="0" w:space="0" w:color="auto"/>
                    <w:left w:val="none" w:sz="0" w:space="0" w:color="auto"/>
                    <w:bottom w:val="none" w:sz="0" w:space="0" w:color="auto"/>
                    <w:right w:val="none" w:sz="0" w:space="0" w:color="auto"/>
                  </w:divBdr>
                  <w:divsChild>
                    <w:div w:id="2008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5417">
              <w:marLeft w:val="0"/>
              <w:marRight w:val="0"/>
              <w:marTop w:val="0"/>
              <w:marBottom w:val="0"/>
              <w:divBdr>
                <w:top w:val="none" w:sz="0" w:space="0" w:color="auto"/>
                <w:left w:val="none" w:sz="0" w:space="0" w:color="auto"/>
                <w:bottom w:val="none" w:sz="0" w:space="0" w:color="auto"/>
                <w:right w:val="none" w:sz="0" w:space="0" w:color="auto"/>
              </w:divBdr>
              <w:divsChild>
                <w:div w:id="456487876">
                  <w:marLeft w:val="0"/>
                  <w:marRight w:val="0"/>
                  <w:marTop w:val="0"/>
                  <w:marBottom w:val="0"/>
                  <w:divBdr>
                    <w:top w:val="none" w:sz="0" w:space="0" w:color="auto"/>
                    <w:left w:val="none" w:sz="0" w:space="0" w:color="auto"/>
                    <w:bottom w:val="none" w:sz="0" w:space="0" w:color="auto"/>
                    <w:right w:val="none" w:sz="0" w:space="0" w:color="auto"/>
                  </w:divBdr>
                </w:div>
                <w:div w:id="510994402">
                  <w:marLeft w:val="0"/>
                  <w:marRight w:val="0"/>
                  <w:marTop w:val="0"/>
                  <w:marBottom w:val="0"/>
                  <w:divBdr>
                    <w:top w:val="none" w:sz="0" w:space="0" w:color="auto"/>
                    <w:left w:val="none" w:sz="0" w:space="0" w:color="auto"/>
                    <w:bottom w:val="none" w:sz="0" w:space="0" w:color="auto"/>
                    <w:right w:val="none" w:sz="0" w:space="0" w:color="auto"/>
                  </w:divBdr>
                  <w:divsChild>
                    <w:div w:id="1822193773">
                      <w:marLeft w:val="0"/>
                      <w:marRight w:val="0"/>
                      <w:marTop w:val="0"/>
                      <w:marBottom w:val="0"/>
                      <w:divBdr>
                        <w:top w:val="none" w:sz="0" w:space="0" w:color="auto"/>
                        <w:left w:val="none" w:sz="0" w:space="0" w:color="auto"/>
                        <w:bottom w:val="none" w:sz="0" w:space="0" w:color="auto"/>
                        <w:right w:val="none" w:sz="0" w:space="0" w:color="auto"/>
                      </w:divBdr>
                    </w:div>
                  </w:divsChild>
                </w:div>
                <w:div w:id="513610764">
                  <w:marLeft w:val="0"/>
                  <w:marRight w:val="0"/>
                  <w:marTop w:val="0"/>
                  <w:marBottom w:val="0"/>
                  <w:divBdr>
                    <w:top w:val="none" w:sz="0" w:space="0" w:color="auto"/>
                    <w:left w:val="none" w:sz="0" w:space="0" w:color="auto"/>
                    <w:bottom w:val="none" w:sz="0" w:space="0" w:color="auto"/>
                    <w:right w:val="none" w:sz="0" w:space="0" w:color="auto"/>
                  </w:divBdr>
                  <w:divsChild>
                    <w:div w:id="207573319">
                      <w:marLeft w:val="0"/>
                      <w:marRight w:val="0"/>
                      <w:marTop w:val="0"/>
                      <w:marBottom w:val="0"/>
                      <w:divBdr>
                        <w:top w:val="none" w:sz="0" w:space="0" w:color="auto"/>
                        <w:left w:val="none" w:sz="0" w:space="0" w:color="auto"/>
                        <w:bottom w:val="none" w:sz="0" w:space="0" w:color="auto"/>
                        <w:right w:val="none" w:sz="0" w:space="0" w:color="auto"/>
                      </w:divBdr>
                    </w:div>
                  </w:divsChild>
                </w:div>
                <w:div w:id="1572733264">
                  <w:marLeft w:val="0"/>
                  <w:marRight w:val="0"/>
                  <w:marTop w:val="0"/>
                  <w:marBottom w:val="0"/>
                  <w:divBdr>
                    <w:top w:val="none" w:sz="0" w:space="0" w:color="auto"/>
                    <w:left w:val="none" w:sz="0" w:space="0" w:color="auto"/>
                    <w:bottom w:val="none" w:sz="0" w:space="0" w:color="auto"/>
                    <w:right w:val="none" w:sz="0" w:space="0" w:color="auto"/>
                  </w:divBdr>
                  <w:divsChild>
                    <w:div w:id="705254018">
                      <w:marLeft w:val="0"/>
                      <w:marRight w:val="0"/>
                      <w:marTop w:val="0"/>
                      <w:marBottom w:val="0"/>
                      <w:divBdr>
                        <w:top w:val="none" w:sz="0" w:space="0" w:color="auto"/>
                        <w:left w:val="none" w:sz="0" w:space="0" w:color="auto"/>
                        <w:bottom w:val="none" w:sz="0" w:space="0" w:color="auto"/>
                        <w:right w:val="none" w:sz="0" w:space="0" w:color="auto"/>
                      </w:divBdr>
                    </w:div>
                  </w:divsChild>
                </w:div>
                <w:div w:id="1829858643">
                  <w:marLeft w:val="0"/>
                  <w:marRight w:val="0"/>
                  <w:marTop w:val="0"/>
                  <w:marBottom w:val="0"/>
                  <w:divBdr>
                    <w:top w:val="none" w:sz="0" w:space="0" w:color="auto"/>
                    <w:left w:val="none" w:sz="0" w:space="0" w:color="auto"/>
                    <w:bottom w:val="none" w:sz="0" w:space="0" w:color="auto"/>
                    <w:right w:val="none" w:sz="0" w:space="0" w:color="auto"/>
                  </w:divBdr>
                  <w:divsChild>
                    <w:div w:id="3394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792">
              <w:marLeft w:val="0"/>
              <w:marRight w:val="0"/>
              <w:marTop w:val="0"/>
              <w:marBottom w:val="0"/>
              <w:divBdr>
                <w:top w:val="none" w:sz="0" w:space="0" w:color="auto"/>
                <w:left w:val="none" w:sz="0" w:space="0" w:color="auto"/>
                <w:bottom w:val="none" w:sz="0" w:space="0" w:color="auto"/>
                <w:right w:val="none" w:sz="0" w:space="0" w:color="auto"/>
              </w:divBdr>
              <w:divsChild>
                <w:div w:id="172573674">
                  <w:marLeft w:val="0"/>
                  <w:marRight w:val="0"/>
                  <w:marTop w:val="0"/>
                  <w:marBottom w:val="0"/>
                  <w:divBdr>
                    <w:top w:val="none" w:sz="0" w:space="0" w:color="auto"/>
                    <w:left w:val="none" w:sz="0" w:space="0" w:color="auto"/>
                    <w:bottom w:val="none" w:sz="0" w:space="0" w:color="auto"/>
                    <w:right w:val="none" w:sz="0" w:space="0" w:color="auto"/>
                  </w:divBdr>
                  <w:divsChild>
                    <w:div w:id="1318650927">
                      <w:marLeft w:val="0"/>
                      <w:marRight w:val="0"/>
                      <w:marTop w:val="0"/>
                      <w:marBottom w:val="0"/>
                      <w:divBdr>
                        <w:top w:val="none" w:sz="0" w:space="0" w:color="auto"/>
                        <w:left w:val="none" w:sz="0" w:space="0" w:color="auto"/>
                        <w:bottom w:val="none" w:sz="0" w:space="0" w:color="auto"/>
                        <w:right w:val="none" w:sz="0" w:space="0" w:color="auto"/>
                      </w:divBdr>
                    </w:div>
                  </w:divsChild>
                </w:div>
                <w:div w:id="557976294">
                  <w:marLeft w:val="0"/>
                  <w:marRight w:val="0"/>
                  <w:marTop w:val="0"/>
                  <w:marBottom w:val="0"/>
                  <w:divBdr>
                    <w:top w:val="none" w:sz="0" w:space="0" w:color="auto"/>
                    <w:left w:val="none" w:sz="0" w:space="0" w:color="auto"/>
                    <w:bottom w:val="none" w:sz="0" w:space="0" w:color="auto"/>
                    <w:right w:val="none" w:sz="0" w:space="0" w:color="auto"/>
                  </w:divBdr>
                  <w:divsChild>
                    <w:div w:id="1236820513">
                      <w:marLeft w:val="0"/>
                      <w:marRight w:val="0"/>
                      <w:marTop w:val="0"/>
                      <w:marBottom w:val="0"/>
                      <w:divBdr>
                        <w:top w:val="none" w:sz="0" w:space="0" w:color="auto"/>
                        <w:left w:val="none" w:sz="0" w:space="0" w:color="auto"/>
                        <w:bottom w:val="none" w:sz="0" w:space="0" w:color="auto"/>
                        <w:right w:val="none" w:sz="0" w:space="0" w:color="auto"/>
                      </w:divBdr>
                    </w:div>
                  </w:divsChild>
                </w:div>
                <w:div w:id="1573541933">
                  <w:marLeft w:val="0"/>
                  <w:marRight w:val="0"/>
                  <w:marTop w:val="0"/>
                  <w:marBottom w:val="0"/>
                  <w:divBdr>
                    <w:top w:val="none" w:sz="0" w:space="0" w:color="auto"/>
                    <w:left w:val="none" w:sz="0" w:space="0" w:color="auto"/>
                    <w:bottom w:val="none" w:sz="0" w:space="0" w:color="auto"/>
                    <w:right w:val="none" w:sz="0" w:space="0" w:color="auto"/>
                  </w:divBdr>
                  <w:divsChild>
                    <w:div w:id="426853463">
                      <w:marLeft w:val="0"/>
                      <w:marRight w:val="0"/>
                      <w:marTop w:val="0"/>
                      <w:marBottom w:val="0"/>
                      <w:divBdr>
                        <w:top w:val="none" w:sz="0" w:space="0" w:color="auto"/>
                        <w:left w:val="none" w:sz="0" w:space="0" w:color="auto"/>
                        <w:bottom w:val="none" w:sz="0" w:space="0" w:color="auto"/>
                        <w:right w:val="none" w:sz="0" w:space="0" w:color="auto"/>
                      </w:divBdr>
                    </w:div>
                  </w:divsChild>
                </w:div>
                <w:div w:id="1881896945">
                  <w:marLeft w:val="0"/>
                  <w:marRight w:val="0"/>
                  <w:marTop w:val="0"/>
                  <w:marBottom w:val="0"/>
                  <w:divBdr>
                    <w:top w:val="none" w:sz="0" w:space="0" w:color="auto"/>
                    <w:left w:val="none" w:sz="0" w:space="0" w:color="auto"/>
                    <w:bottom w:val="none" w:sz="0" w:space="0" w:color="auto"/>
                    <w:right w:val="none" w:sz="0" w:space="0" w:color="auto"/>
                  </w:divBdr>
                  <w:divsChild>
                    <w:div w:id="304622798">
                      <w:marLeft w:val="0"/>
                      <w:marRight w:val="0"/>
                      <w:marTop w:val="0"/>
                      <w:marBottom w:val="0"/>
                      <w:divBdr>
                        <w:top w:val="none" w:sz="0" w:space="0" w:color="auto"/>
                        <w:left w:val="none" w:sz="0" w:space="0" w:color="auto"/>
                        <w:bottom w:val="none" w:sz="0" w:space="0" w:color="auto"/>
                        <w:right w:val="none" w:sz="0" w:space="0" w:color="auto"/>
                      </w:divBdr>
                    </w:div>
                  </w:divsChild>
                </w:div>
                <w:div w:id="2054229285">
                  <w:marLeft w:val="0"/>
                  <w:marRight w:val="0"/>
                  <w:marTop w:val="0"/>
                  <w:marBottom w:val="0"/>
                  <w:divBdr>
                    <w:top w:val="none" w:sz="0" w:space="0" w:color="auto"/>
                    <w:left w:val="none" w:sz="0" w:space="0" w:color="auto"/>
                    <w:bottom w:val="none" w:sz="0" w:space="0" w:color="auto"/>
                    <w:right w:val="none" w:sz="0" w:space="0" w:color="auto"/>
                  </w:divBdr>
                </w:div>
              </w:divsChild>
            </w:div>
            <w:div w:id="1094403043">
              <w:marLeft w:val="0"/>
              <w:marRight w:val="0"/>
              <w:marTop w:val="0"/>
              <w:marBottom w:val="0"/>
              <w:divBdr>
                <w:top w:val="none" w:sz="0" w:space="0" w:color="auto"/>
                <w:left w:val="none" w:sz="0" w:space="0" w:color="auto"/>
                <w:bottom w:val="none" w:sz="0" w:space="0" w:color="auto"/>
                <w:right w:val="none" w:sz="0" w:space="0" w:color="auto"/>
              </w:divBdr>
              <w:divsChild>
                <w:div w:id="837303902">
                  <w:marLeft w:val="0"/>
                  <w:marRight w:val="0"/>
                  <w:marTop w:val="0"/>
                  <w:marBottom w:val="0"/>
                  <w:divBdr>
                    <w:top w:val="none" w:sz="0" w:space="0" w:color="auto"/>
                    <w:left w:val="none" w:sz="0" w:space="0" w:color="auto"/>
                    <w:bottom w:val="none" w:sz="0" w:space="0" w:color="auto"/>
                    <w:right w:val="none" w:sz="0" w:space="0" w:color="auto"/>
                  </w:divBdr>
                </w:div>
                <w:div w:id="905186223">
                  <w:marLeft w:val="0"/>
                  <w:marRight w:val="0"/>
                  <w:marTop w:val="0"/>
                  <w:marBottom w:val="0"/>
                  <w:divBdr>
                    <w:top w:val="none" w:sz="0" w:space="0" w:color="auto"/>
                    <w:left w:val="none" w:sz="0" w:space="0" w:color="auto"/>
                    <w:bottom w:val="none" w:sz="0" w:space="0" w:color="auto"/>
                    <w:right w:val="none" w:sz="0" w:space="0" w:color="auto"/>
                  </w:divBdr>
                  <w:divsChild>
                    <w:div w:id="1773469864">
                      <w:marLeft w:val="0"/>
                      <w:marRight w:val="0"/>
                      <w:marTop w:val="0"/>
                      <w:marBottom w:val="0"/>
                      <w:divBdr>
                        <w:top w:val="none" w:sz="0" w:space="0" w:color="auto"/>
                        <w:left w:val="none" w:sz="0" w:space="0" w:color="auto"/>
                        <w:bottom w:val="none" w:sz="0" w:space="0" w:color="auto"/>
                        <w:right w:val="none" w:sz="0" w:space="0" w:color="auto"/>
                      </w:divBdr>
                    </w:div>
                  </w:divsChild>
                </w:div>
                <w:div w:id="1089035971">
                  <w:marLeft w:val="0"/>
                  <w:marRight w:val="0"/>
                  <w:marTop w:val="0"/>
                  <w:marBottom w:val="0"/>
                  <w:divBdr>
                    <w:top w:val="none" w:sz="0" w:space="0" w:color="auto"/>
                    <w:left w:val="none" w:sz="0" w:space="0" w:color="auto"/>
                    <w:bottom w:val="none" w:sz="0" w:space="0" w:color="auto"/>
                    <w:right w:val="none" w:sz="0" w:space="0" w:color="auto"/>
                  </w:divBdr>
                  <w:divsChild>
                    <w:div w:id="1398088831">
                      <w:marLeft w:val="0"/>
                      <w:marRight w:val="0"/>
                      <w:marTop w:val="0"/>
                      <w:marBottom w:val="0"/>
                      <w:divBdr>
                        <w:top w:val="none" w:sz="0" w:space="0" w:color="auto"/>
                        <w:left w:val="none" w:sz="0" w:space="0" w:color="auto"/>
                        <w:bottom w:val="none" w:sz="0" w:space="0" w:color="auto"/>
                        <w:right w:val="none" w:sz="0" w:space="0" w:color="auto"/>
                      </w:divBdr>
                    </w:div>
                  </w:divsChild>
                </w:div>
                <w:div w:id="1250235669">
                  <w:marLeft w:val="0"/>
                  <w:marRight w:val="0"/>
                  <w:marTop w:val="0"/>
                  <w:marBottom w:val="0"/>
                  <w:divBdr>
                    <w:top w:val="none" w:sz="0" w:space="0" w:color="auto"/>
                    <w:left w:val="none" w:sz="0" w:space="0" w:color="auto"/>
                    <w:bottom w:val="none" w:sz="0" w:space="0" w:color="auto"/>
                    <w:right w:val="none" w:sz="0" w:space="0" w:color="auto"/>
                  </w:divBdr>
                  <w:divsChild>
                    <w:div w:id="880285669">
                      <w:marLeft w:val="0"/>
                      <w:marRight w:val="0"/>
                      <w:marTop w:val="0"/>
                      <w:marBottom w:val="0"/>
                      <w:divBdr>
                        <w:top w:val="none" w:sz="0" w:space="0" w:color="auto"/>
                        <w:left w:val="none" w:sz="0" w:space="0" w:color="auto"/>
                        <w:bottom w:val="none" w:sz="0" w:space="0" w:color="auto"/>
                        <w:right w:val="none" w:sz="0" w:space="0" w:color="auto"/>
                      </w:divBdr>
                    </w:div>
                  </w:divsChild>
                </w:div>
                <w:div w:id="2132281512">
                  <w:marLeft w:val="0"/>
                  <w:marRight w:val="0"/>
                  <w:marTop w:val="0"/>
                  <w:marBottom w:val="0"/>
                  <w:divBdr>
                    <w:top w:val="none" w:sz="0" w:space="0" w:color="auto"/>
                    <w:left w:val="none" w:sz="0" w:space="0" w:color="auto"/>
                    <w:bottom w:val="none" w:sz="0" w:space="0" w:color="auto"/>
                    <w:right w:val="none" w:sz="0" w:space="0" w:color="auto"/>
                  </w:divBdr>
                  <w:divsChild>
                    <w:div w:id="2033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71">
              <w:marLeft w:val="0"/>
              <w:marRight w:val="0"/>
              <w:marTop w:val="0"/>
              <w:marBottom w:val="0"/>
              <w:divBdr>
                <w:top w:val="none" w:sz="0" w:space="0" w:color="auto"/>
                <w:left w:val="none" w:sz="0" w:space="0" w:color="auto"/>
                <w:bottom w:val="none" w:sz="0" w:space="0" w:color="auto"/>
                <w:right w:val="none" w:sz="0" w:space="0" w:color="auto"/>
              </w:divBdr>
              <w:divsChild>
                <w:div w:id="65960121">
                  <w:marLeft w:val="0"/>
                  <w:marRight w:val="0"/>
                  <w:marTop w:val="0"/>
                  <w:marBottom w:val="0"/>
                  <w:divBdr>
                    <w:top w:val="none" w:sz="0" w:space="0" w:color="auto"/>
                    <w:left w:val="none" w:sz="0" w:space="0" w:color="auto"/>
                    <w:bottom w:val="none" w:sz="0" w:space="0" w:color="auto"/>
                    <w:right w:val="none" w:sz="0" w:space="0" w:color="auto"/>
                  </w:divBdr>
                  <w:divsChild>
                    <w:div w:id="131366460">
                      <w:marLeft w:val="0"/>
                      <w:marRight w:val="0"/>
                      <w:marTop w:val="0"/>
                      <w:marBottom w:val="0"/>
                      <w:divBdr>
                        <w:top w:val="none" w:sz="0" w:space="0" w:color="auto"/>
                        <w:left w:val="none" w:sz="0" w:space="0" w:color="auto"/>
                        <w:bottom w:val="none" w:sz="0" w:space="0" w:color="auto"/>
                        <w:right w:val="none" w:sz="0" w:space="0" w:color="auto"/>
                      </w:divBdr>
                    </w:div>
                  </w:divsChild>
                </w:div>
                <w:div w:id="473837112">
                  <w:marLeft w:val="0"/>
                  <w:marRight w:val="0"/>
                  <w:marTop w:val="0"/>
                  <w:marBottom w:val="0"/>
                  <w:divBdr>
                    <w:top w:val="none" w:sz="0" w:space="0" w:color="auto"/>
                    <w:left w:val="none" w:sz="0" w:space="0" w:color="auto"/>
                    <w:bottom w:val="none" w:sz="0" w:space="0" w:color="auto"/>
                    <w:right w:val="none" w:sz="0" w:space="0" w:color="auto"/>
                  </w:divBdr>
                  <w:divsChild>
                    <w:div w:id="409886964">
                      <w:marLeft w:val="0"/>
                      <w:marRight w:val="0"/>
                      <w:marTop w:val="0"/>
                      <w:marBottom w:val="0"/>
                      <w:divBdr>
                        <w:top w:val="none" w:sz="0" w:space="0" w:color="auto"/>
                        <w:left w:val="none" w:sz="0" w:space="0" w:color="auto"/>
                        <w:bottom w:val="none" w:sz="0" w:space="0" w:color="auto"/>
                        <w:right w:val="none" w:sz="0" w:space="0" w:color="auto"/>
                      </w:divBdr>
                    </w:div>
                  </w:divsChild>
                </w:div>
                <w:div w:id="623270906">
                  <w:marLeft w:val="0"/>
                  <w:marRight w:val="0"/>
                  <w:marTop w:val="0"/>
                  <w:marBottom w:val="0"/>
                  <w:divBdr>
                    <w:top w:val="none" w:sz="0" w:space="0" w:color="auto"/>
                    <w:left w:val="none" w:sz="0" w:space="0" w:color="auto"/>
                    <w:bottom w:val="none" w:sz="0" w:space="0" w:color="auto"/>
                    <w:right w:val="none" w:sz="0" w:space="0" w:color="auto"/>
                  </w:divBdr>
                  <w:divsChild>
                    <w:div w:id="2038240141">
                      <w:marLeft w:val="0"/>
                      <w:marRight w:val="0"/>
                      <w:marTop w:val="0"/>
                      <w:marBottom w:val="0"/>
                      <w:divBdr>
                        <w:top w:val="none" w:sz="0" w:space="0" w:color="auto"/>
                        <w:left w:val="none" w:sz="0" w:space="0" w:color="auto"/>
                        <w:bottom w:val="none" w:sz="0" w:space="0" w:color="auto"/>
                        <w:right w:val="none" w:sz="0" w:space="0" w:color="auto"/>
                      </w:divBdr>
                    </w:div>
                  </w:divsChild>
                </w:div>
                <w:div w:id="755512816">
                  <w:marLeft w:val="0"/>
                  <w:marRight w:val="0"/>
                  <w:marTop w:val="0"/>
                  <w:marBottom w:val="0"/>
                  <w:divBdr>
                    <w:top w:val="none" w:sz="0" w:space="0" w:color="auto"/>
                    <w:left w:val="none" w:sz="0" w:space="0" w:color="auto"/>
                    <w:bottom w:val="none" w:sz="0" w:space="0" w:color="auto"/>
                    <w:right w:val="none" w:sz="0" w:space="0" w:color="auto"/>
                  </w:divBdr>
                </w:div>
                <w:div w:id="1540708051">
                  <w:marLeft w:val="0"/>
                  <w:marRight w:val="0"/>
                  <w:marTop w:val="0"/>
                  <w:marBottom w:val="0"/>
                  <w:divBdr>
                    <w:top w:val="none" w:sz="0" w:space="0" w:color="auto"/>
                    <w:left w:val="none" w:sz="0" w:space="0" w:color="auto"/>
                    <w:bottom w:val="none" w:sz="0" w:space="0" w:color="auto"/>
                    <w:right w:val="none" w:sz="0" w:space="0" w:color="auto"/>
                  </w:divBdr>
                  <w:divsChild>
                    <w:div w:id="3990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4353">
              <w:marLeft w:val="0"/>
              <w:marRight w:val="0"/>
              <w:marTop w:val="0"/>
              <w:marBottom w:val="0"/>
              <w:divBdr>
                <w:top w:val="none" w:sz="0" w:space="0" w:color="auto"/>
                <w:left w:val="none" w:sz="0" w:space="0" w:color="auto"/>
                <w:bottom w:val="none" w:sz="0" w:space="0" w:color="auto"/>
                <w:right w:val="none" w:sz="0" w:space="0" w:color="auto"/>
              </w:divBdr>
              <w:divsChild>
                <w:div w:id="249509152">
                  <w:marLeft w:val="0"/>
                  <w:marRight w:val="0"/>
                  <w:marTop w:val="0"/>
                  <w:marBottom w:val="0"/>
                  <w:divBdr>
                    <w:top w:val="none" w:sz="0" w:space="0" w:color="auto"/>
                    <w:left w:val="none" w:sz="0" w:space="0" w:color="auto"/>
                    <w:bottom w:val="none" w:sz="0" w:space="0" w:color="auto"/>
                    <w:right w:val="none" w:sz="0" w:space="0" w:color="auto"/>
                  </w:divBdr>
                  <w:divsChild>
                    <w:div w:id="10836915">
                      <w:marLeft w:val="0"/>
                      <w:marRight w:val="0"/>
                      <w:marTop w:val="0"/>
                      <w:marBottom w:val="0"/>
                      <w:divBdr>
                        <w:top w:val="none" w:sz="0" w:space="0" w:color="auto"/>
                        <w:left w:val="none" w:sz="0" w:space="0" w:color="auto"/>
                        <w:bottom w:val="none" w:sz="0" w:space="0" w:color="auto"/>
                        <w:right w:val="none" w:sz="0" w:space="0" w:color="auto"/>
                      </w:divBdr>
                    </w:div>
                  </w:divsChild>
                </w:div>
                <w:div w:id="321931891">
                  <w:marLeft w:val="0"/>
                  <w:marRight w:val="0"/>
                  <w:marTop w:val="0"/>
                  <w:marBottom w:val="0"/>
                  <w:divBdr>
                    <w:top w:val="none" w:sz="0" w:space="0" w:color="auto"/>
                    <w:left w:val="none" w:sz="0" w:space="0" w:color="auto"/>
                    <w:bottom w:val="none" w:sz="0" w:space="0" w:color="auto"/>
                    <w:right w:val="none" w:sz="0" w:space="0" w:color="auto"/>
                  </w:divBdr>
                  <w:divsChild>
                    <w:div w:id="1599216122">
                      <w:marLeft w:val="0"/>
                      <w:marRight w:val="0"/>
                      <w:marTop w:val="0"/>
                      <w:marBottom w:val="0"/>
                      <w:divBdr>
                        <w:top w:val="none" w:sz="0" w:space="0" w:color="auto"/>
                        <w:left w:val="none" w:sz="0" w:space="0" w:color="auto"/>
                        <w:bottom w:val="none" w:sz="0" w:space="0" w:color="auto"/>
                        <w:right w:val="none" w:sz="0" w:space="0" w:color="auto"/>
                      </w:divBdr>
                    </w:div>
                  </w:divsChild>
                </w:div>
                <w:div w:id="688529919">
                  <w:marLeft w:val="0"/>
                  <w:marRight w:val="0"/>
                  <w:marTop w:val="0"/>
                  <w:marBottom w:val="0"/>
                  <w:divBdr>
                    <w:top w:val="none" w:sz="0" w:space="0" w:color="auto"/>
                    <w:left w:val="none" w:sz="0" w:space="0" w:color="auto"/>
                    <w:bottom w:val="none" w:sz="0" w:space="0" w:color="auto"/>
                    <w:right w:val="none" w:sz="0" w:space="0" w:color="auto"/>
                  </w:divBdr>
                </w:div>
                <w:div w:id="882911834">
                  <w:marLeft w:val="0"/>
                  <w:marRight w:val="0"/>
                  <w:marTop w:val="0"/>
                  <w:marBottom w:val="0"/>
                  <w:divBdr>
                    <w:top w:val="none" w:sz="0" w:space="0" w:color="auto"/>
                    <w:left w:val="none" w:sz="0" w:space="0" w:color="auto"/>
                    <w:bottom w:val="none" w:sz="0" w:space="0" w:color="auto"/>
                    <w:right w:val="none" w:sz="0" w:space="0" w:color="auto"/>
                  </w:divBdr>
                  <w:divsChild>
                    <w:div w:id="743793649">
                      <w:marLeft w:val="0"/>
                      <w:marRight w:val="0"/>
                      <w:marTop w:val="0"/>
                      <w:marBottom w:val="0"/>
                      <w:divBdr>
                        <w:top w:val="none" w:sz="0" w:space="0" w:color="auto"/>
                        <w:left w:val="none" w:sz="0" w:space="0" w:color="auto"/>
                        <w:bottom w:val="none" w:sz="0" w:space="0" w:color="auto"/>
                        <w:right w:val="none" w:sz="0" w:space="0" w:color="auto"/>
                      </w:divBdr>
                    </w:div>
                  </w:divsChild>
                </w:div>
                <w:div w:id="1108309381">
                  <w:marLeft w:val="0"/>
                  <w:marRight w:val="0"/>
                  <w:marTop w:val="0"/>
                  <w:marBottom w:val="0"/>
                  <w:divBdr>
                    <w:top w:val="none" w:sz="0" w:space="0" w:color="auto"/>
                    <w:left w:val="none" w:sz="0" w:space="0" w:color="auto"/>
                    <w:bottom w:val="none" w:sz="0" w:space="0" w:color="auto"/>
                    <w:right w:val="none" w:sz="0" w:space="0" w:color="auto"/>
                  </w:divBdr>
                  <w:divsChild>
                    <w:div w:id="7894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3673">
              <w:marLeft w:val="0"/>
              <w:marRight w:val="0"/>
              <w:marTop w:val="0"/>
              <w:marBottom w:val="0"/>
              <w:divBdr>
                <w:top w:val="none" w:sz="0" w:space="0" w:color="auto"/>
                <w:left w:val="none" w:sz="0" w:space="0" w:color="auto"/>
                <w:bottom w:val="none" w:sz="0" w:space="0" w:color="auto"/>
                <w:right w:val="none" w:sz="0" w:space="0" w:color="auto"/>
              </w:divBdr>
              <w:divsChild>
                <w:div w:id="88939584">
                  <w:marLeft w:val="0"/>
                  <w:marRight w:val="0"/>
                  <w:marTop w:val="0"/>
                  <w:marBottom w:val="0"/>
                  <w:divBdr>
                    <w:top w:val="none" w:sz="0" w:space="0" w:color="auto"/>
                    <w:left w:val="none" w:sz="0" w:space="0" w:color="auto"/>
                    <w:bottom w:val="none" w:sz="0" w:space="0" w:color="auto"/>
                    <w:right w:val="none" w:sz="0" w:space="0" w:color="auto"/>
                  </w:divBdr>
                </w:div>
                <w:div w:id="305135736">
                  <w:marLeft w:val="0"/>
                  <w:marRight w:val="0"/>
                  <w:marTop w:val="0"/>
                  <w:marBottom w:val="0"/>
                  <w:divBdr>
                    <w:top w:val="none" w:sz="0" w:space="0" w:color="auto"/>
                    <w:left w:val="none" w:sz="0" w:space="0" w:color="auto"/>
                    <w:bottom w:val="none" w:sz="0" w:space="0" w:color="auto"/>
                    <w:right w:val="none" w:sz="0" w:space="0" w:color="auto"/>
                  </w:divBdr>
                  <w:divsChild>
                    <w:div w:id="200215263">
                      <w:marLeft w:val="0"/>
                      <w:marRight w:val="0"/>
                      <w:marTop w:val="0"/>
                      <w:marBottom w:val="0"/>
                      <w:divBdr>
                        <w:top w:val="none" w:sz="0" w:space="0" w:color="auto"/>
                        <w:left w:val="none" w:sz="0" w:space="0" w:color="auto"/>
                        <w:bottom w:val="none" w:sz="0" w:space="0" w:color="auto"/>
                        <w:right w:val="none" w:sz="0" w:space="0" w:color="auto"/>
                      </w:divBdr>
                    </w:div>
                  </w:divsChild>
                </w:div>
                <w:div w:id="1054742323">
                  <w:marLeft w:val="0"/>
                  <w:marRight w:val="0"/>
                  <w:marTop w:val="0"/>
                  <w:marBottom w:val="0"/>
                  <w:divBdr>
                    <w:top w:val="none" w:sz="0" w:space="0" w:color="auto"/>
                    <w:left w:val="none" w:sz="0" w:space="0" w:color="auto"/>
                    <w:bottom w:val="none" w:sz="0" w:space="0" w:color="auto"/>
                    <w:right w:val="none" w:sz="0" w:space="0" w:color="auto"/>
                  </w:divBdr>
                  <w:divsChild>
                    <w:div w:id="1280261770">
                      <w:marLeft w:val="0"/>
                      <w:marRight w:val="0"/>
                      <w:marTop w:val="0"/>
                      <w:marBottom w:val="0"/>
                      <w:divBdr>
                        <w:top w:val="none" w:sz="0" w:space="0" w:color="auto"/>
                        <w:left w:val="none" w:sz="0" w:space="0" w:color="auto"/>
                        <w:bottom w:val="none" w:sz="0" w:space="0" w:color="auto"/>
                        <w:right w:val="none" w:sz="0" w:space="0" w:color="auto"/>
                      </w:divBdr>
                    </w:div>
                  </w:divsChild>
                </w:div>
                <w:div w:id="1421289400">
                  <w:marLeft w:val="0"/>
                  <w:marRight w:val="0"/>
                  <w:marTop w:val="0"/>
                  <w:marBottom w:val="0"/>
                  <w:divBdr>
                    <w:top w:val="none" w:sz="0" w:space="0" w:color="auto"/>
                    <w:left w:val="none" w:sz="0" w:space="0" w:color="auto"/>
                    <w:bottom w:val="none" w:sz="0" w:space="0" w:color="auto"/>
                    <w:right w:val="none" w:sz="0" w:space="0" w:color="auto"/>
                  </w:divBdr>
                  <w:divsChild>
                    <w:div w:id="1300574050">
                      <w:marLeft w:val="0"/>
                      <w:marRight w:val="0"/>
                      <w:marTop w:val="0"/>
                      <w:marBottom w:val="0"/>
                      <w:divBdr>
                        <w:top w:val="none" w:sz="0" w:space="0" w:color="auto"/>
                        <w:left w:val="none" w:sz="0" w:space="0" w:color="auto"/>
                        <w:bottom w:val="none" w:sz="0" w:space="0" w:color="auto"/>
                        <w:right w:val="none" w:sz="0" w:space="0" w:color="auto"/>
                      </w:divBdr>
                    </w:div>
                  </w:divsChild>
                </w:div>
                <w:div w:id="1579287044">
                  <w:marLeft w:val="0"/>
                  <w:marRight w:val="0"/>
                  <w:marTop w:val="0"/>
                  <w:marBottom w:val="0"/>
                  <w:divBdr>
                    <w:top w:val="none" w:sz="0" w:space="0" w:color="auto"/>
                    <w:left w:val="none" w:sz="0" w:space="0" w:color="auto"/>
                    <w:bottom w:val="none" w:sz="0" w:space="0" w:color="auto"/>
                    <w:right w:val="none" w:sz="0" w:space="0" w:color="auto"/>
                  </w:divBdr>
                  <w:divsChild>
                    <w:div w:id="6083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9703">
              <w:marLeft w:val="0"/>
              <w:marRight w:val="0"/>
              <w:marTop w:val="0"/>
              <w:marBottom w:val="0"/>
              <w:divBdr>
                <w:top w:val="none" w:sz="0" w:space="0" w:color="auto"/>
                <w:left w:val="none" w:sz="0" w:space="0" w:color="auto"/>
                <w:bottom w:val="none" w:sz="0" w:space="0" w:color="auto"/>
                <w:right w:val="none" w:sz="0" w:space="0" w:color="auto"/>
              </w:divBdr>
              <w:divsChild>
                <w:div w:id="432093411">
                  <w:marLeft w:val="0"/>
                  <w:marRight w:val="0"/>
                  <w:marTop w:val="0"/>
                  <w:marBottom w:val="0"/>
                  <w:divBdr>
                    <w:top w:val="none" w:sz="0" w:space="0" w:color="auto"/>
                    <w:left w:val="none" w:sz="0" w:space="0" w:color="auto"/>
                    <w:bottom w:val="none" w:sz="0" w:space="0" w:color="auto"/>
                    <w:right w:val="none" w:sz="0" w:space="0" w:color="auto"/>
                  </w:divBdr>
                  <w:divsChild>
                    <w:div w:id="1770001450">
                      <w:marLeft w:val="0"/>
                      <w:marRight w:val="0"/>
                      <w:marTop w:val="0"/>
                      <w:marBottom w:val="0"/>
                      <w:divBdr>
                        <w:top w:val="none" w:sz="0" w:space="0" w:color="auto"/>
                        <w:left w:val="none" w:sz="0" w:space="0" w:color="auto"/>
                        <w:bottom w:val="none" w:sz="0" w:space="0" w:color="auto"/>
                        <w:right w:val="none" w:sz="0" w:space="0" w:color="auto"/>
                      </w:divBdr>
                    </w:div>
                  </w:divsChild>
                </w:div>
                <w:div w:id="680662963">
                  <w:marLeft w:val="0"/>
                  <w:marRight w:val="0"/>
                  <w:marTop w:val="0"/>
                  <w:marBottom w:val="0"/>
                  <w:divBdr>
                    <w:top w:val="none" w:sz="0" w:space="0" w:color="auto"/>
                    <w:left w:val="none" w:sz="0" w:space="0" w:color="auto"/>
                    <w:bottom w:val="none" w:sz="0" w:space="0" w:color="auto"/>
                    <w:right w:val="none" w:sz="0" w:space="0" w:color="auto"/>
                  </w:divBdr>
                  <w:divsChild>
                    <w:div w:id="215313266">
                      <w:marLeft w:val="0"/>
                      <w:marRight w:val="0"/>
                      <w:marTop w:val="0"/>
                      <w:marBottom w:val="0"/>
                      <w:divBdr>
                        <w:top w:val="none" w:sz="0" w:space="0" w:color="auto"/>
                        <w:left w:val="none" w:sz="0" w:space="0" w:color="auto"/>
                        <w:bottom w:val="none" w:sz="0" w:space="0" w:color="auto"/>
                        <w:right w:val="none" w:sz="0" w:space="0" w:color="auto"/>
                      </w:divBdr>
                    </w:div>
                  </w:divsChild>
                </w:div>
                <w:div w:id="1658726614">
                  <w:marLeft w:val="0"/>
                  <w:marRight w:val="0"/>
                  <w:marTop w:val="0"/>
                  <w:marBottom w:val="0"/>
                  <w:divBdr>
                    <w:top w:val="none" w:sz="0" w:space="0" w:color="auto"/>
                    <w:left w:val="none" w:sz="0" w:space="0" w:color="auto"/>
                    <w:bottom w:val="none" w:sz="0" w:space="0" w:color="auto"/>
                    <w:right w:val="none" w:sz="0" w:space="0" w:color="auto"/>
                  </w:divBdr>
                  <w:divsChild>
                    <w:div w:id="910045730">
                      <w:marLeft w:val="0"/>
                      <w:marRight w:val="0"/>
                      <w:marTop w:val="0"/>
                      <w:marBottom w:val="0"/>
                      <w:divBdr>
                        <w:top w:val="none" w:sz="0" w:space="0" w:color="auto"/>
                        <w:left w:val="none" w:sz="0" w:space="0" w:color="auto"/>
                        <w:bottom w:val="none" w:sz="0" w:space="0" w:color="auto"/>
                        <w:right w:val="none" w:sz="0" w:space="0" w:color="auto"/>
                      </w:divBdr>
                    </w:div>
                  </w:divsChild>
                </w:div>
                <w:div w:id="1785926103">
                  <w:marLeft w:val="0"/>
                  <w:marRight w:val="0"/>
                  <w:marTop w:val="0"/>
                  <w:marBottom w:val="0"/>
                  <w:divBdr>
                    <w:top w:val="none" w:sz="0" w:space="0" w:color="auto"/>
                    <w:left w:val="none" w:sz="0" w:space="0" w:color="auto"/>
                    <w:bottom w:val="none" w:sz="0" w:space="0" w:color="auto"/>
                    <w:right w:val="none" w:sz="0" w:space="0" w:color="auto"/>
                  </w:divBdr>
                  <w:divsChild>
                    <w:div w:id="531575684">
                      <w:marLeft w:val="0"/>
                      <w:marRight w:val="0"/>
                      <w:marTop w:val="0"/>
                      <w:marBottom w:val="0"/>
                      <w:divBdr>
                        <w:top w:val="none" w:sz="0" w:space="0" w:color="auto"/>
                        <w:left w:val="none" w:sz="0" w:space="0" w:color="auto"/>
                        <w:bottom w:val="none" w:sz="0" w:space="0" w:color="auto"/>
                        <w:right w:val="none" w:sz="0" w:space="0" w:color="auto"/>
                      </w:divBdr>
                    </w:div>
                  </w:divsChild>
                </w:div>
                <w:div w:id="1820882520">
                  <w:marLeft w:val="0"/>
                  <w:marRight w:val="0"/>
                  <w:marTop w:val="0"/>
                  <w:marBottom w:val="0"/>
                  <w:divBdr>
                    <w:top w:val="none" w:sz="0" w:space="0" w:color="auto"/>
                    <w:left w:val="none" w:sz="0" w:space="0" w:color="auto"/>
                    <w:bottom w:val="none" w:sz="0" w:space="0" w:color="auto"/>
                    <w:right w:val="none" w:sz="0" w:space="0" w:color="auto"/>
                  </w:divBdr>
                </w:div>
              </w:divsChild>
            </w:div>
            <w:div w:id="1143306456">
              <w:marLeft w:val="0"/>
              <w:marRight w:val="0"/>
              <w:marTop w:val="0"/>
              <w:marBottom w:val="0"/>
              <w:divBdr>
                <w:top w:val="none" w:sz="0" w:space="0" w:color="auto"/>
                <w:left w:val="none" w:sz="0" w:space="0" w:color="auto"/>
                <w:bottom w:val="none" w:sz="0" w:space="0" w:color="auto"/>
                <w:right w:val="none" w:sz="0" w:space="0" w:color="auto"/>
              </w:divBdr>
              <w:divsChild>
                <w:div w:id="45421743">
                  <w:marLeft w:val="0"/>
                  <w:marRight w:val="0"/>
                  <w:marTop w:val="0"/>
                  <w:marBottom w:val="0"/>
                  <w:divBdr>
                    <w:top w:val="none" w:sz="0" w:space="0" w:color="auto"/>
                    <w:left w:val="none" w:sz="0" w:space="0" w:color="auto"/>
                    <w:bottom w:val="none" w:sz="0" w:space="0" w:color="auto"/>
                    <w:right w:val="none" w:sz="0" w:space="0" w:color="auto"/>
                  </w:divBdr>
                  <w:divsChild>
                    <w:div w:id="1793983602">
                      <w:marLeft w:val="0"/>
                      <w:marRight w:val="0"/>
                      <w:marTop w:val="0"/>
                      <w:marBottom w:val="0"/>
                      <w:divBdr>
                        <w:top w:val="none" w:sz="0" w:space="0" w:color="auto"/>
                        <w:left w:val="none" w:sz="0" w:space="0" w:color="auto"/>
                        <w:bottom w:val="none" w:sz="0" w:space="0" w:color="auto"/>
                        <w:right w:val="none" w:sz="0" w:space="0" w:color="auto"/>
                      </w:divBdr>
                    </w:div>
                  </w:divsChild>
                </w:div>
                <w:div w:id="1620063597">
                  <w:marLeft w:val="0"/>
                  <w:marRight w:val="0"/>
                  <w:marTop w:val="0"/>
                  <w:marBottom w:val="0"/>
                  <w:divBdr>
                    <w:top w:val="none" w:sz="0" w:space="0" w:color="auto"/>
                    <w:left w:val="none" w:sz="0" w:space="0" w:color="auto"/>
                    <w:bottom w:val="none" w:sz="0" w:space="0" w:color="auto"/>
                    <w:right w:val="none" w:sz="0" w:space="0" w:color="auto"/>
                  </w:divBdr>
                  <w:divsChild>
                    <w:div w:id="2065137238">
                      <w:marLeft w:val="0"/>
                      <w:marRight w:val="0"/>
                      <w:marTop w:val="0"/>
                      <w:marBottom w:val="0"/>
                      <w:divBdr>
                        <w:top w:val="none" w:sz="0" w:space="0" w:color="auto"/>
                        <w:left w:val="none" w:sz="0" w:space="0" w:color="auto"/>
                        <w:bottom w:val="none" w:sz="0" w:space="0" w:color="auto"/>
                        <w:right w:val="none" w:sz="0" w:space="0" w:color="auto"/>
                      </w:divBdr>
                    </w:div>
                  </w:divsChild>
                </w:div>
                <w:div w:id="1630284132">
                  <w:marLeft w:val="0"/>
                  <w:marRight w:val="0"/>
                  <w:marTop w:val="0"/>
                  <w:marBottom w:val="0"/>
                  <w:divBdr>
                    <w:top w:val="none" w:sz="0" w:space="0" w:color="auto"/>
                    <w:left w:val="none" w:sz="0" w:space="0" w:color="auto"/>
                    <w:bottom w:val="none" w:sz="0" w:space="0" w:color="auto"/>
                    <w:right w:val="none" w:sz="0" w:space="0" w:color="auto"/>
                  </w:divBdr>
                  <w:divsChild>
                    <w:div w:id="1072699052">
                      <w:marLeft w:val="0"/>
                      <w:marRight w:val="0"/>
                      <w:marTop w:val="0"/>
                      <w:marBottom w:val="0"/>
                      <w:divBdr>
                        <w:top w:val="none" w:sz="0" w:space="0" w:color="auto"/>
                        <w:left w:val="none" w:sz="0" w:space="0" w:color="auto"/>
                        <w:bottom w:val="none" w:sz="0" w:space="0" w:color="auto"/>
                        <w:right w:val="none" w:sz="0" w:space="0" w:color="auto"/>
                      </w:divBdr>
                    </w:div>
                  </w:divsChild>
                </w:div>
                <w:div w:id="1730373889">
                  <w:marLeft w:val="0"/>
                  <w:marRight w:val="0"/>
                  <w:marTop w:val="0"/>
                  <w:marBottom w:val="0"/>
                  <w:divBdr>
                    <w:top w:val="none" w:sz="0" w:space="0" w:color="auto"/>
                    <w:left w:val="none" w:sz="0" w:space="0" w:color="auto"/>
                    <w:bottom w:val="none" w:sz="0" w:space="0" w:color="auto"/>
                    <w:right w:val="none" w:sz="0" w:space="0" w:color="auto"/>
                  </w:divBdr>
                  <w:divsChild>
                    <w:div w:id="77799626">
                      <w:marLeft w:val="0"/>
                      <w:marRight w:val="0"/>
                      <w:marTop w:val="0"/>
                      <w:marBottom w:val="0"/>
                      <w:divBdr>
                        <w:top w:val="none" w:sz="0" w:space="0" w:color="auto"/>
                        <w:left w:val="none" w:sz="0" w:space="0" w:color="auto"/>
                        <w:bottom w:val="none" w:sz="0" w:space="0" w:color="auto"/>
                        <w:right w:val="none" w:sz="0" w:space="0" w:color="auto"/>
                      </w:divBdr>
                    </w:div>
                  </w:divsChild>
                </w:div>
                <w:div w:id="1796097387">
                  <w:marLeft w:val="0"/>
                  <w:marRight w:val="0"/>
                  <w:marTop w:val="0"/>
                  <w:marBottom w:val="0"/>
                  <w:divBdr>
                    <w:top w:val="none" w:sz="0" w:space="0" w:color="auto"/>
                    <w:left w:val="none" w:sz="0" w:space="0" w:color="auto"/>
                    <w:bottom w:val="none" w:sz="0" w:space="0" w:color="auto"/>
                    <w:right w:val="none" w:sz="0" w:space="0" w:color="auto"/>
                  </w:divBdr>
                  <w:divsChild>
                    <w:div w:id="19775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6538">
              <w:marLeft w:val="0"/>
              <w:marRight w:val="0"/>
              <w:marTop w:val="0"/>
              <w:marBottom w:val="0"/>
              <w:divBdr>
                <w:top w:val="none" w:sz="0" w:space="0" w:color="auto"/>
                <w:left w:val="none" w:sz="0" w:space="0" w:color="auto"/>
                <w:bottom w:val="none" w:sz="0" w:space="0" w:color="auto"/>
                <w:right w:val="none" w:sz="0" w:space="0" w:color="auto"/>
              </w:divBdr>
              <w:divsChild>
                <w:div w:id="162598157">
                  <w:marLeft w:val="0"/>
                  <w:marRight w:val="0"/>
                  <w:marTop w:val="0"/>
                  <w:marBottom w:val="0"/>
                  <w:divBdr>
                    <w:top w:val="none" w:sz="0" w:space="0" w:color="auto"/>
                    <w:left w:val="none" w:sz="0" w:space="0" w:color="auto"/>
                    <w:bottom w:val="none" w:sz="0" w:space="0" w:color="auto"/>
                    <w:right w:val="none" w:sz="0" w:space="0" w:color="auto"/>
                  </w:divBdr>
                  <w:divsChild>
                    <w:div w:id="1000080641">
                      <w:marLeft w:val="0"/>
                      <w:marRight w:val="0"/>
                      <w:marTop w:val="0"/>
                      <w:marBottom w:val="0"/>
                      <w:divBdr>
                        <w:top w:val="none" w:sz="0" w:space="0" w:color="auto"/>
                        <w:left w:val="none" w:sz="0" w:space="0" w:color="auto"/>
                        <w:bottom w:val="none" w:sz="0" w:space="0" w:color="auto"/>
                        <w:right w:val="none" w:sz="0" w:space="0" w:color="auto"/>
                      </w:divBdr>
                    </w:div>
                  </w:divsChild>
                </w:div>
                <w:div w:id="312417876">
                  <w:marLeft w:val="0"/>
                  <w:marRight w:val="0"/>
                  <w:marTop w:val="0"/>
                  <w:marBottom w:val="0"/>
                  <w:divBdr>
                    <w:top w:val="none" w:sz="0" w:space="0" w:color="auto"/>
                    <w:left w:val="none" w:sz="0" w:space="0" w:color="auto"/>
                    <w:bottom w:val="none" w:sz="0" w:space="0" w:color="auto"/>
                    <w:right w:val="none" w:sz="0" w:space="0" w:color="auto"/>
                  </w:divBdr>
                  <w:divsChild>
                    <w:div w:id="2038698633">
                      <w:marLeft w:val="0"/>
                      <w:marRight w:val="0"/>
                      <w:marTop w:val="0"/>
                      <w:marBottom w:val="0"/>
                      <w:divBdr>
                        <w:top w:val="none" w:sz="0" w:space="0" w:color="auto"/>
                        <w:left w:val="none" w:sz="0" w:space="0" w:color="auto"/>
                        <w:bottom w:val="none" w:sz="0" w:space="0" w:color="auto"/>
                        <w:right w:val="none" w:sz="0" w:space="0" w:color="auto"/>
                      </w:divBdr>
                    </w:div>
                  </w:divsChild>
                </w:div>
                <w:div w:id="479231567">
                  <w:marLeft w:val="0"/>
                  <w:marRight w:val="0"/>
                  <w:marTop w:val="0"/>
                  <w:marBottom w:val="0"/>
                  <w:divBdr>
                    <w:top w:val="none" w:sz="0" w:space="0" w:color="auto"/>
                    <w:left w:val="none" w:sz="0" w:space="0" w:color="auto"/>
                    <w:bottom w:val="none" w:sz="0" w:space="0" w:color="auto"/>
                    <w:right w:val="none" w:sz="0" w:space="0" w:color="auto"/>
                  </w:divBdr>
                  <w:divsChild>
                    <w:div w:id="1623534692">
                      <w:marLeft w:val="0"/>
                      <w:marRight w:val="0"/>
                      <w:marTop w:val="0"/>
                      <w:marBottom w:val="0"/>
                      <w:divBdr>
                        <w:top w:val="none" w:sz="0" w:space="0" w:color="auto"/>
                        <w:left w:val="none" w:sz="0" w:space="0" w:color="auto"/>
                        <w:bottom w:val="none" w:sz="0" w:space="0" w:color="auto"/>
                        <w:right w:val="none" w:sz="0" w:space="0" w:color="auto"/>
                      </w:divBdr>
                    </w:div>
                  </w:divsChild>
                </w:div>
                <w:div w:id="508370247">
                  <w:marLeft w:val="0"/>
                  <w:marRight w:val="0"/>
                  <w:marTop w:val="0"/>
                  <w:marBottom w:val="0"/>
                  <w:divBdr>
                    <w:top w:val="none" w:sz="0" w:space="0" w:color="auto"/>
                    <w:left w:val="none" w:sz="0" w:space="0" w:color="auto"/>
                    <w:bottom w:val="none" w:sz="0" w:space="0" w:color="auto"/>
                    <w:right w:val="none" w:sz="0" w:space="0" w:color="auto"/>
                  </w:divBdr>
                </w:div>
                <w:div w:id="1749883148">
                  <w:marLeft w:val="0"/>
                  <w:marRight w:val="0"/>
                  <w:marTop w:val="0"/>
                  <w:marBottom w:val="0"/>
                  <w:divBdr>
                    <w:top w:val="none" w:sz="0" w:space="0" w:color="auto"/>
                    <w:left w:val="none" w:sz="0" w:space="0" w:color="auto"/>
                    <w:bottom w:val="none" w:sz="0" w:space="0" w:color="auto"/>
                    <w:right w:val="none" w:sz="0" w:space="0" w:color="auto"/>
                  </w:divBdr>
                  <w:divsChild>
                    <w:div w:id="636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017">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
                <w:div w:id="274945157">
                  <w:marLeft w:val="0"/>
                  <w:marRight w:val="0"/>
                  <w:marTop w:val="0"/>
                  <w:marBottom w:val="0"/>
                  <w:divBdr>
                    <w:top w:val="none" w:sz="0" w:space="0" w:color="auto"/>
                    <w:left w:val="none" w:sz="0" w:space="0" w:color="auto"/>
                    <w:bottom w:val="none" w:sz="0" w:space="0" w:color="auto"/>
                    <w:right w:val="none" w:sz="0" w:space="0" w:color="auto"/>
                  </w:divBdr>
                  <w:divsChild>
                    <w:div w:id="2048751178">
                      <w:marLeft w:val="0"/>
                      <w:marRight w:val="0"/>
                      <w:marTop w:val="0"/>
                      <w:marBottom w:val="0"/>
                      <w:divBdr>
                        <w:top w:val="none" w:sz="0" w:space="0" w:color="auto"/>
                        <w:left w:val="none" w:sz="0" w:space="0" w:color="auto"/>
                        <w:bottom w:val="none" w:sz="0" w:space="0" w:color="auto"/>
                        <w:right w:val="none" w:sz="0" w:space="0" w:color="auto"/>
                      </w:divBdr>
                    </w:div>
                  </w:divsChild>
                </w:div>
                <w:div w:id="427585884">
                  <w:marLeft w:val="0"/>
                  <w:marRight w:val="0"/>
                  <w:marTop w:val="0"/>
                  <w:marBottom w:val="0"/>
                  <w:divBdr>
                    <w:top w:val="none" w:sz="0" w:space="0" w:color="auto"/>
                    <w:left w:val="none" w:sz="0" w:space="0" w:color="auto"/>
                    <w:bottom w:val="none" w:sz="0" w:space="0" w:color="auto"/>
                    <w:right w:val="none" w:sz="0" w:space="0" w:color="auto"/>
                  </w:divBdr>
                  <w:divsChild>
                    <w:div w:id="1765540568">
                      <w:marLeft w:val="0"/>
                      <w:marRight w:val="0"/>
                      <w:marTop w:val="0"/>
                      <w:marBottom w:val="0"/>
                      <w:divBdr>
                        <w:top w:val="none" w:sz="0" w:space="0" w:color="auto"/>
                        <w:left w:val="none" w:sz="0" w:space="0" w:color="auto"/>
                        <w:bottom w:val="none" w:sz="0" w:space="0" w:color="auto"/>
                        <w:right w:val="none" w:sz="0" w:space="0" w:color="auto"/>
                      </w:divBdr>
                    </w:div>
                  </w:divsChild>
                </w:div>
                <w:div w:id="1935824381">
                  <w:marLeft w:val="0"/>
                  <w:marRight w:val="0"/>
                  <w:marTop w:val="0"/>
                  <w:marBottom w:val="0"/>
                  <w:divBdr>
                    <w:top w:val="none" w:sz="0" w:space="0" w:color="auto"/>
                    <w:left w:val="none" w:sz="0" w:space="0" w:color="auto"/>
                    <w:bottom w:val="none" w:sz="0" w:space="0" w:color="auto"/>
                    <w:right w:val="none" w:sz="0" w:space="0" w:color="auto"/>
                  </w:divBdr>
                  <w:divsChild>
                    <w:div w:id="1987513258">
                      <w:marLeft w:val="0"/>
                      <w:marRight w:val="0"/>
                      <w:marTop w:val="0"/>
                      <w:marBottom w:val="0"/>
                      <w:divBdr>
                        <w:top w:val="none" w:sz="0" w:space="0" w:color="auto"/>
                        <w:left w:val="none" w:sz="0" w:space="0" w:color="auto"/>
                        <w:bottom w:val="none" w:sz="0" w:space="0" w:color="auto"/>
                        <w:right w:val="none" w:sz="0" w:space="0" w:color="auto"/>
                      </w:divBdr>
                    </w:div>
                  </w:divsChild>
                </w:div>
                <w:div w:id="2073308983">
                  <w:marLeft w:val="0"/>
                  <w:marRight w:val="0"/>
                  <w:marTop w:val="0"/>
                  <w:marBottom w:val="0"/>
                  <w:divBdr>
                    <w:top w:val="none" w:sz="0" w:space="0" w:color="auto"/>
                    <w:left w:val="none" w:sz="0" w:space="0" w:color="auto"/>
                    <w:bottom w:val="none" w:sz="0" w:space="0" w:color="auto"/>
                    <w:right w:val="none" w:sz="0" w:space="0" w:color="auto"/>
                  </w:divBdr>
                  <w:divsChild>
                    <w:div w:id="18496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9065">
              <w:marLeft w:val="0"/>
              <w:marRight w:val="0"/>
              <w:marTop w:val="0"/>
              <w:marBottom w:val="0"/>
              <w:divBdr>
                <w:top w:val="none" w:sz="0" w:space="0" w:color="auto"/>
                <w:left w:val="none" w:sz="0" w:space="0" w:color="auto"/>
                <w:bottom w:val="none" w:sz="0" w:space="0" w:color="auto"/>
                <w:right w:val="none" w:sz="0" w:space="0" w:color="auto"/>
              </w:divBdr>
              <w:divsChild>
                <w:div w:id="667097034">
                  <w:marLeft w:val="0"/>
                  <w:marRight w:val="0"/>
                  <w:marTop w:val="0"/>
                  <w:marBottom w:val="0"/>
                  <w:divBdr>
                    <w:top w:val="none" w:sz="0" w:space="0" w:color="auto"/>
                    <w:left w:val="none" w:sz="0" w:space="0" w:color="auto"/>
                    <w:bottom w:val="none" w:sz="0" w:space="0" w:color="auto"/>
                    <w:right w:val="none" w:sz="0" w:space="0" w:color="auto"/>
                  </w:divBdr>
                  <w:divsChild>
                    <w:div w:id="1568153433">
                      <w:marLeft w:val="0"/>
                      <w:marRight w:val="0"/>
                      <w:marTop w:val="0"/>
                      <w:marBottom w:val="0"/>
                      <w:divBdr>
                        <w:top w:val="none" w:sz="0" w:space="0" w:color="auto"/>
                        <w:left w:val="none" w:sz="0" w:space="0" w:color="auto"/>
                        <w:bottom w:val="none" w:sz="0" w:space="0" w:color="auto"/>
                        <w:right w:val="none" w:sz="0" w:space="0" w:color="auto"/>
                      </w:divBdr>
                    </w:div>
                  </w:divsChild>
                </w:div>
                <w:div w:id="873888011">
                  <w:marLeft w:val="0"/>
                  <w:marRight w:val="0"/>
                  <w:marTop w:val="0"/>
                  <w:marBottom w:val="0"/>
                  <w:divBdr>
                    <w:top w:val="none" w:sz="0" w:space="0" w:color="auto"/>
                    <w:left w:val="none" w:sz="0" w:space="0" w:color="auto"/>
                    <w:bottom w:val="none" w:sz="0" w:space="0" w:color="auto"/>
                    <w:right w:val="none" w:sz="0" w:space="0" w:color="auto"/>
                  </w:divBdr>
                </w:div>
                <w:div w:id="1074664422">
                  <w:marLeft w:val="0"/>
                  <w:marRight w:val="0"/>
                  <w:marTop w:val="0"/>
                  <w:marBottom w:val="0"/>
                  <w:divBdr>
                    <w:top w:val="none" w:sz="0" w:space="0" w:color="auto"/>
                    <w:left w:val="none" w:sz="0" w:space="0" w:color="auto"/>
                    <w:bottom w:val="none" w:sz="0" w:space="0" w:color="auto"/>
                    <w:right w:val="none" w:sz="0" w:space="0" w:color="auto"/>
                  </w:divBdr>
                  <w:divsChild>
                    <w:div w:id="1388065720">
                      <w:marLeft w:val="0"/>
                      <w:marRight w:val="0"/>
                      <w:marTop w:val="0"/>
                      <w:marBottom w:val="0"/>
                      <w:divBdr>
                        <w:top w:val="none" w:sz="0" w:space="0" w:color="auto"/>
                        <w:left w:val="none" w:sz="0" w:space="0" w:color="auto"/>
                        <w:bottom w:val="none" w:sz="0" w:space="0" w:color="auto"/>
                        <w:right w:val="none" w:sz="0" w:space="0" w:color="auto"/>
                      </w:divBdr>
                    </w:div>
                  </w:divsChild>
                </w:div>
                <w:div w:id="1296985588">
                  <w:marLeft w:val="0"/>
                  <w:marRight w:val="0"/>
                  <w:marTop w:val="0"/>
                  <w:marBottom w:val="0"/>
                  <w:divBdr>
                    <w:top w:val="none" w:sz="0" w:space="0" w:color="auto"/>
                    <w:left w:val="none" w:sz="0" w:space="0" w:color="auto"/>
                    <w:bottom w:val="none" w:sz="0" w:space="0" w:color="auto"/>
                    <w:right w:val="none" w:sz="0" w:space="0" w:color="auto"/>
                  </w:divBdr>
                  <w:divsChild>
                    <w:div w:id="1647779103">
                      <w:marLeft w:val="0"/>
                      <w:marRight w:val="0"/>
                      <w:marTop w:val="0"/>
                      <w:marBottom w:val="0"/>
                      <w:divBdr>
                        <w:top w:val="none" w:sz="0" w:space="0" w:color="auto"/>
                        <w:left w:val="none" w:sz="0" w:space="0" w:color="auto"/>
                        <w:bottom w:val="none" w:sz="0" w:space="0" w:color="auto"/>
                        <w:right w:val="none" w:sz="0" w:space="0" w:color="auto"/>
                      </w:divBdr>
                    </w:div>
                  </w:divsChild>
                </w:div>
                <w:div w:id="1508474204">
                  <w:marLeft w:val="0"/>
                  <w:marRight w:val="0"/>
                  <w:marTop w:val="0"/>
                  <w:marBottom w:val="0"/>
                  <w:divBdr>
                    <w:top w:val="none" w:sz="0" w:space="0" w:color="auto"/>
                    <w:left w:val="none" w:sz="0" w:space="0" w:color="auto"/>
                    <w:bottom w:val="none" w:sz="0" w:space="0" w:color="auto"/>
                    <w:right w:val="none" w:sz="0" w:space="0" w:color="auto"/>
                  </w:divBdr>
                  <w:divsChild>
                    <w:div w:id="1571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728">
              <w:marLeft w:val="0"/>
              <w:marRight w:val="0"/>
              <w:marTop w:val="0"/>
              <w:marBottom w:val="0"/>
              <w:divBdr>
                <w:top w:val="none" w:sz="0" w:space="0" w:color="auto"/>
                <w:left w:val="none" w:sz="0" w:space="0" w:color="auto"/>
                <w:bottom w:val="none" w:sz="0" w:space="0" w:color="auto"/>
                <w:right w:val="none" w:sz="0" w:space="0" w:color="auto"/>
              </w:divBdr>
              <w:divsChild>
                <w:div w:id="117534816">
                  <w:marLeft w:val="0"/>
                  <w:marRight w:val="0"/>
                  <w:marTop w:val="0"/>
                  <w:marBottom w:val="0"/>
                  <w:divBdr>
                    <w:top w:val="none" w:sz="0" w:space="0" w:color="auto"/>
                    <w:left w:val="none" w:sz="0" w:space="0" w:color="auto"/>
                    <w:bottom w:val="none" w:sz="0" w:space="0" w:color="auto"/>
                    <w:right w:val="none" w:sz="0" w:space="0" w:color="auto"/>
                  </w:divBdr>
                </w:div>
                <w:div w:id="125857304">
                  <w:marLeft w:val="0"/>
                  <w:marRight w:val="0"/>
                  <w:marTop w:val="0"/>
                  <w:marBottom w:val="0"/>
                  <w:divBdr>
                    <w:top w:val="none" w:sz="0" w:space="0" w:color="auto"/>
                    <w:left w:val="none" w:sz="0" w:space="0" w:color="auto"/>
                    <w:bottom w:val="none" w:sz="0" w:space="0" w:color="auto"/>
                    <w:right w:val="none" w:sz="0" w:space="0" w:color="auto"/>
                  </w:divBdr>
                  <w:divsChild>
                    <w:div w:id="1065765279">
                      <w:marLeft w:val="0"/>
                      <w:marRight w:val="0"/>
                      <w:marTop w:val="0"/>
                      <w:marBottom w:val="0"/>
                      <w:divBdr>
                        <w:top w:val="none" w:sz="0" w:space="0" w:color="auto"/>
                        <w:left w:val="none" w:sz="0" w:space="0" w:color="auto"/>
                        <w:bottom w:val="none" w:sz="0" w:space="0" w:color="auto"/>
                        <w:right w:val="none" w:sz="0" w:space="0" w:color="auto"/>
                      </w:divBdr>
                    </w:div>
                  </w:divsChild>
                </w:div>
                <w:div w:id="562638329">
                  <w:marLeft w:val="0"/>
                  <w:marRight w:val="0"/>
                  <w:marTop w:val="0"/>
                  <w:marBottom w:val="0"/>
                  <w:divBdr>
                    <w:top w:val="none" w:sz="0" w:space="0" w:color="auto"/>
                    <w:left w:val="none" w:sz="0" w:space="0" w:color="auto"/>
                    <w:bottom w:val="none" w:sz="0" w:space="0" w:color="auto"/>
                    <w:right w:val="none" w:sz="0" w:space="0" w:color="auto"/>
                  </w:divBdr>
                  <w:divsChild>
                    <w:div w:id="1108155808">
                      <w:marLeft w:val="0"/>
                      <w:marRight w:val="0"/>
                      <w:marTop w:val="0"/>
                      <w:marBottom w:val="0"/>
                      <w:divBdr>
                        <w:top w:val="none" w:sz="0" w:space="0" w:color="auto"/>
                        <w:left w:val="none" w:sz="0" w:space="0" w:color="auto"/>
                        <w:bottom w:val="none" w:sz="0" w:space="0" w:color="auto"/>
                        <w:right w:val="none" w:sz="0" w:space="0" w:color="auto"/>
                      </w:divBdr>
                    </w:div>
                  </w:divsChild>
                </w:div>
                <w:div w:id="994916334">
                  <w:marLeft w:val="0"/>
                  <w:marRight w:val="0"/>
                  <w:marTop w:val="0"/>
                  <w:marBottom w:val="0"/>
                  <w:divBdr>
                    <w:top w:val="none" w:sz="0" w:space="0" w:color="auto"/>
                    <w:left w:val="none" w:sz="0" w:space="0" w:color="auto"/>
                    <w:bottom w:val="none" w:sz="0" w:space="0" w:color="auto"/>
                    <w:right w:val="none" w:sz="0" w:space="0" w:color="auto"/>
                  </w:divBdr>
                  <w:divsChild>
                    <w:div w:id="873078794">
                      <w:marLeft w:val="0"/>
                      <w:marRight w:val="0"/>
                      <w:marTop w:val="0"/>
                      <w:marBottom w:val="0"/>
                      <w:divBdr>
                        <w:top w:val="none" w:sz="0" w:space="0" w:color="auto"/>
                        <w:left w:val="none" w:sz="0" w:space="0" w:color="auto"/>
                        <w:bottom w:val="none" w:sz="0" w:space="0" w:color="auto"/>
                        <w:right w:val="none" w:sz="0" w:space="0" w:color="auto"/>
                      </w:divBdr>
                    </w:div>
                  </w:divsChild>
                </w:div>
                <w:div w:id="1558971055">
                  <w:marLeft w:val="0"/>
                  <w:marRight w:val="0"/>
                  <w:marTop w:val="0"/>
                  <w:marBottom w:val="0"/>
                  <w:divBdr>
                    <w:top w:val="none" w:sz="0" w:space="0" w:color="auto"/>
                    <w:left w:val="none" w:sz="0" w:space="0" w:color="auto"/>
                    <w:bottom w:val="none" w:sz="0" w:space="0" w:color="auto"/>
                    <w:right w:val="none" w:sz="0" w:space="0" w:color="auto"/>
                  </w:divBdr>
                  <w:divsChild>
                    <w:div w:id="827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7361">
              <w:marLeft w:val="0"/>
              <w:marRight w:val="0"/>
              <w:marTop w:val="0"/>
              <w:marBottom w:val="0"/>
              <w:divBdr>
                <w:top w:val="none" w:sz="0" w:space="0" w:color="auto"/>
                <w:left w:val="none" w:sz="0" w:space="0" w:color="auto"/>
                <w:bottom w:val="none" w:sz="0" w:space="0" w:color="auto"/>
                <w:right w:val="none" w:sz="0" w:space="0" w:color="auto"/>
              </w:divBdr>
              <w:divsChild>
                <w:div w:id="197857468">
                  <w:marLeft w:val="0"/>
                  <w:marRight w:val="0"/>
                  <w:marTop w:val="0"/>
                  <w:marBottom w:val="0"/>
                  <w:divBdr>
                    <w:top w:val="none" w:sz="0" w:space="0" w:color="auto"/>
                    <w:left w:val="none" w:sz="0" w:space="0" w:color="auto"/>
                    <w:bottom w:val="none" w:sz="0" w:space="0" w:color="auto"/>
                    <w:right w:val="none" w:sz="0" w:space="0" w:color="auto"/>
                  </w:divBdr>
                  <w:divsChild>
                    <w:div w:id="1903131320">
                      <w:marLeft w:val="0"/>
                      <w:marRight w:val="0"/>
                      <w:marTop w:val="0"/>
                      <w:marBottom w:val="0"/>
                      <w:divBdr>
                        <w:top w:val="none" w:sz="0" w:space="0" w:color="auto"/>
                        <w:left w:val="none" w:sz="0" w:space="0" w:color="auto"/>
                        <w:bottom w:val="none" w:sz="0" w:space="0" w:color="auto"/>
                        <w:right w:val="none" w:sz="0" w:space="0" w:color="auto"/>
                      </w:divBdr>
                    </w:div>
                  </w:divsChild>
                </w:div>
                <w:div w:id="223954981">
                  <w:marLeft w:val="0"/>
                  <w:marRight w:val="0"/>
                  <w:marTop w:val="0"/>
                  <w:marBottom w:val="0"/>
                  <w:divBdr>
                    <w:top w:val="none" w:sz="0" w:space="0" w:color="auto"/>
                    <w:left w:val="none" w:sz="0" w:space="0" w:color="auto"/>
                    <w:bottom w:val="none" w:sz="0" w:space="0" w:color="auto"/>
                    <w:right w:val="none" w:sz="0" w:space="0" w:color="auto"/>
                  </w:divBdr>
                </w:div>
                <w:div w:id="444277241">
                  <w:marLeft w:val="0"/>
                  <w:marRight w:val="0"/>
                  <w:marTop w:val="0"/>
                  <w:marBottom w:val="0"/>
                  <w:divBdr>
                    <w:top w:val="none" w:sz="0" w:space="0" w:color="auto"/>
                    <w:left w:val="none" w:sz="0" w:space="0" w:color="auto"/>
                    <w:bottom w:val="none" w:sz="0" w:space="0" w:color="auto"/>
                    <w:right w:val="none" w:sz="0" w:space="0" w:color="auto"/>
                  </w:divBdr>
                  <w:divsChild>
                    <w:div w:id="322003128">
                      <w:marLeft w:val="0"/>
                      <w:marRight w:val="0"/>
                      <w:marTop w:val="0"/>
                      <w:marBottom w:val="0"/>
                      <w:divBdr>
                        <w:top w:val="none" w:sz="0" w:space="0" w:color="auto"/>
                        <w:left w:val="none" w:sz="0" w:space="0" w:color="auto"/>
                        <w:bottom w:val="none" w:sz="0" w:space="0" w:color="auto"/>
                        <w:right w:val="none" w:sz="0" w:space="0" w:color="auto"/>
                      </w:divBdr>
                    </w:div>
                  </w:divsChild>
                </w:div>
                <w:div w:id="689650535">
                  <w:marLeft w:val="0"/>
                  <w:marRight w:val="0"/>
                  <w:marTop w:val="0"/>
                  <w:marBottom w:val="0"/>
                  <w:divBdr>
                    <w:top w:val="none" w:sz="0" w:space="0" w:color="auto"/>
                    <w:left w:val="none" w:sz="0" w:space="0" w:color="auto"/>
                    <w:bottom w:val="none" w:sz="0" w:space="0" w:color="auto"/>
                    <w:right w:val="none" w:sz="0" w:space="0" w:color="auto"/>
                  </w:divBdr>
                  <w:divsChild>
                    <w:div w:id="877934940">
                      <w:marLeft w:val="0"/>
                      <w:marRight w:val="0"/>
                      <w:marTop w:val="0"/>
                      <w:marBottom w:val="0"/>
                      <w:divBdr>
                        <w:top w:val="none" w:sz="0" w:space="0" w:color="auto"/>
                        <w:left w:val="none" w:sz="0" w:space="0" w:color="auto"/>
                        <w:bottom w:val="none" w:sz="0" w:space="0" w:color="auto"/>
                        <w:right w:val="none" w:sz="0" w:space="0" w:color="auto"/>
                      </w:divBdr>
                    </w:div>
                  </w:divsChild>
                </w:div>
                <w:div w:id="1860124070">
                  <w:marLeft w:val="0"/>
                  <w:marRight w:val="0"/>
                  <w:marTop w:val="0"/>
                  <w:marBottom w:val="0"/>
                  <w:divBdr>
                    <w:top w:val="none" w:sz="0" w:space="0" w:color="auto"/>
                    <w:left w:val="none" w:sz="0" w:space="0" w:color="auto"/>
                    <w:bottom w:val="none" w:sz="0" w:space="0" w:color="auto"/>
                    <w:right w:val="none" w:sz="0" w:space="0" w:color="auto"/>
                  </w:divBdr>
                  <w:divsChild>
                    <w:div w:id="1502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602">
              <w:marLeft w:val="0"/>
              <w:marRight w:val="0"/>
              <w:marTop w:val="0"/>
              <w:marBottom w:val="0"/>
              <w:divBdr>
                <w:top w:val="none" w:sz="0" w:space="0" w:color="auto"/>
                <w:left w:val="none" w:sz="0" w:space="0" w:color="auto"/>
                <w:bottom w:val="none" w:sz="0" w:space="0" w:color="auto"/>
                <w:right w:val="none" w:sz="0" w:space="0" w:color="auto"/>
              </w:divBdr>
              <w:divsChild>
                <w:div w:id="528295330">
                  <w:marLeft w:val="0"/>
                  <w:marRight w:val="0"/>
                  <w:marTop w:val="0"/>
                  <w:marBottom w:val="0"/>
                  <w:divBdr>
                    <w:top w:val="none" w:sz="0" w:space="0" w:color="auto"/>
                    <w:left w:val="none" w:sz="0" w:space="0" w:color="auto"/>
                    <w:bottom w:val="none" w:sz="0" w:space="0" w:color="auto"/>
                    <w:right w:val="none" w:sz="0" w:space="0" w:color="auto"/>
                  </w:divBdr>
                  <w:divsChild>
                    <w:div w:id="1947543232">
                      <w:marLeft w:val="0"/>
                      <w:marRight w:val="0"/>
                      <w:marTop w:val="0"/>
                      <w:marBottom w:val="0"/>
                      <w:divBdr>
                        <w:top w:val="none" w:sz="0" w:space="0" w:color="auto"/>
                        <w:left w:val="none" w:sz="0" w:space="0" w:color="auto"/>
                        <w:bottom w:val="none" w:sz="0" w:space="0" w:color="auto"/>
                        <w:right w:val="none" w:sz="0" w:space="0" w:color="auto"/>
                      </w:divBdr>
                    </w:div>
                  </w:divsChild>
                </w:div>
                <w:div w:id="732393509">
                  <w:marLeft w:val="0"/>
                  <w:marRight w:val="0"/>
                  <w:marTop w:val="0"/>
                  <w:marBottom w:val="0"/>
                  <w:divBdr>
                    <w:top w:val="none" w:sz="0" w:space="0" w:color="auto"/>
                    <w:left w:val="none" w:sz="0" w:space="0" w:color="auto"/>
                    <w:bottom w:val="none" w:sz="0" w:space="0" w:color="auto"/>
                    <w:right w:val="none" w:sz="0" w:space="0" w:color="auto"/>
                  </w:divBdr>
                  <w:divsChild>
                    <w:div w:id="1417433301">
                      <w:marLeft w:val="0"/>
                      <w:marRight w:val="0"/>
                      <w:marTop w:val="0"/>
                      <w:marBottom w:val="0"/>
                      <w:divBdr>
                        <w:top w:val="none" w:sz="0" w:space="0" w:color="auto"/>
                        <w:left w:val="none" w:sz="0" w:space="0" w:color="auto"/>
                        <w:bottom w:val="none" w:sz="0" w:space="0" w:color="auto"/>
                        <w:right w:val="none" w:sz="0" w:space="0" w:color="auto"/>
                      </w:divBdr>
                    </w:div>
                  </w:divsChild>
                </w:div>
                <w:div w:id="862744165">
                  <w:marLeft w:val="0"/>
                  <w:marRight w:val="0"/>
                  <w:marTop w:val="0"/>
                  <w:marBottom w:val="0"/>
                  <w:divBdr>
                    <w:top w:val="none" w:sz="0" w:space="0" w:color="auto"/>
                    <w:left w:val="none" w:sz="0" w:space="0" w:color="auto"/>
                    <w:bottom w:val="none" w:sz="0" w:space="0" w:color="auto"/>
                    <w:right w:val="none" w:sz="0" w:space="0" w:color="auto"/>
                  </w:divBdr>
                  <w:divsChild>
                    <w:div w:id="1520196606">
                      <w:marLeft w:val="0"/>
                      <w:marRight w:val="0"/>
                      <w:marTop w:val="0"/>
                      <w:marBottom w:val="0"/>
                      <w:divBdr>
                        <w:top w:val="none" w:sz="0" w:space="0" w:color="auto"/>
                        <w:left w:val="none" w:sz="0" w:space="0" w:color="auto"/>
                        <w:bottom w:val="none" w:sz="0" w:space="0" w:color="auto"/>
                        <w:right w:val="none" w:sz="0" w:space="0" w:color="auto"/>
                      </w:divBdr>
                    </w:div>
                  </w:divsChild>
                </w:div>
                <w:div w:id="1294866249">
                  <w:marLeft w:val="0"/>
                  <w:marRight w:val="0"/>
                  <w:marTop w:val="0"/>
                  <w:marBottom w:val="0"/>
                  <w:divBdr>
                    <w:top w:val="none" w:sz="0" w:space="0" w:color="auto"/>
                    <w:left w:val="none" w:sz="0" w:space="0" w:color="auto"/>
                    <w:bottom w:val="none" w:sz="0" w:space="0" w:color="auto"/>
                    <w:right w:val="none" w:sz="0" w:space="0" w:color="auto"/>
                  </w:divBdr>
                  <w:divsChild>
                    <w:div w:id="875771343">
                      <w:marLeft w:val="0"/>
                      <w:marRight w:val="0"/>
                      <w:marTop w:val="0"/>
                      <w:marBottom w:val="0"/>
                      <w:divBdr>
                        <w:top w:val="none" w:sz="0" w:space="0" w:color="auto"/>
                        <w:left w:val="none" w:sz="0" w:space="0" w:color="auto"/>
                        <w:bottom w:val="none" w:sz="0" w:space="0" w:color="auto"/>
                        <w:right w:val="none" w:sz="0" w:space="0" w:color="auto"/>
                      </w:divBdr>
                    </w:div>
                  </w:divsChild>
                </w:div>
                <w:div w:id="1369526910">
                  <w:marLeft w:val="0"/>
                  <w:marRight w:val="0"/>
                  <w:marTop w:val="0"/>
                  <w:marBottom w:val="0"/>
                  <w:divBdr>
                    <w:top w:val="none" w:sz="0" w:space="0" w:color="auto"/>
                    <w:left w:val="none" w:sz="0" w:space="0" w:color="auto"/>
                    <w:bottom w:val="none" w:sz="0" w:space="0" w:color="auto"/>
                    <w:right w:val="none" w:sz="0" w:space="0" w:color="auto"/>
                  </w:divBdr>
                </w:div>
              </w:divsChild>
            </w:div>
            <w:div w:id="1290671964">
              <w:marLeft w:val="0"/>
              <w:marRight w:val="0"/>
              <w:marTop w:val="0"/>
              <w:marBottom w:val="0"/>
              <w:divBdr>
                <w:top w:val="none" w:sz="0" w:space="0" w:color="auto"/>
                <w:left w:val="none" w:sz="0" w:space="0" w:color="auto"/>
                <w:bottom w:val="none" w:sz="0" w:space="0" w:color="auto"/>
                <w:right w:val="none" w:sz="0" w:space="0" w:color="auto"/>
              </w:divBdr>
              <w:divsChild>
                <w:div w:id="30306924">
                  <w:marLeft w:val="0"/>
                  <w:marRight w:val="0"/>
                  <w:marTop w:val="0"/>
                  <w:marBottom w:val="0"/>
                  <w:divBdr>
                    <w:top w:val="none" w:sz="0" w:space="0" w:color="auto"/>
                    <w:left w:val="none" w:sz="0" w:space="0" w:color="auto"/>
                    <w:bottom w:val="none" w:sz="0" w:space="0" w:color="auto"/>
                    <w:right w:val="none" w:sz="0" w:space="0" w:color="auto"/>
                  </w:divBdr>
                  <w:divsChild>
                    <w:div w:id="1057240021">
                      <w:marLeft w:val="0"/>
                      <w:marRight w:val="0"/>
                      <w:marTop w:val="0"/>
                      <w:marBottom w:val="0"/>
                      <w:divBdr>
                        <w:top w:val="none" w:sz="0" w:space="0" w:color="auto"/>
                        <w:left w:val="none" w:sz="0" w:space="0" w:color="auto"/>
                        <w:bottom w:val="none" w:sz="0" w:space="0" w:color="auto"/>
                        <w:right w:val="none" w:sz="0" w:space="0" w:color="auto"/>
                      </w:divBdr>
                    </w:div>
                  </w:divsChild>
                </w:div>
                <w:div w:id="44263678">
                  <w:marLeft w:val="0"/>
                  <w:marRight w:val="0"/>
                  <w:marTop w:val="0"/>
                  <w:marBottom w:val="0"/>
                  <w:divBdr>
                    <w:top w:val="none" w:sz="0" w:space="0" w:color="auto"/>
                    <w:left w:val="none" w:sz="0" w:space="0" w:color="auto"/>
                    <w:bottom w:val="none" w:sz="0" w:space="0" w:color="auto"/>
                    <w:right w:val="none" w:sz="0" w:space="0" w:color="auto"/>
                  </w:divBdr>
                </w:div>
                <w:div w:id="186455075">
                  <w:marLeft w:val="0"/>
                  <w:marRight w:val="0"/>
                  <w:marTop w:val="0"/>
                  <w:marBottom w:val="0"/>
                  <w:divBdr>
                    <w:top w:val="none" w:sz="0" w:space="0" w:color="auto"/>
                    <w:left w:val="none" w:sz="0" w:space="0" w:color="auto"/>
                    <w:bottom w:val="none" w:sz="0" w:space="0" w:color="auto"/>
                    <w:right w:val="none" w:sz="0" w:space="0" w:color="auto"/>
                  </w:divBdr>
                  <w:divsChild>
                    <w:div w:id="457798170">
                      <w:marLeft w:val="0"/>
                      <w:marRight w:val="0"/>
                      <w:marTop w:val="0"/>
                      <w:marBottom w:val="0"/>
                      <w:divBdr>
                        <w:top w:val="none" w:sz="0" w:space="0" w:color="auto"/>
                        <w:left w:val="none" w:sz="0" w:space="0" w:color="auto"/>
                        <w:bottom w:val="none" w:sz="0" w:space="0" w:color="auto"/>
                        <w:right w:val="none" w:sz="0" w:space="0" w:color="auto"/>
                      </w:divBdr>
                    </w:div>
                  </w:divsChild>
                </w:div>
                <w:div w:id="370613996">
                  <w:marLeft w:val="0"/>
                  <w:marRight w:val="0"/>
                  <w:marTop w:val="0"/>
                  <w:marBottom w:val="0"/>
                  <w:divBdr>
                    <w:top w:val="none" w:sz="0" w:space="0" w:color="auto"/>
                    <w:left w:val="none" w:sz="0" w:space="0" w:color="auto"/>
                    <w:bottom w:val="none" w:sz="0" w:space="0" w:color="auto"/>
                    <w:right w:val="none" w:sz="0" w:space="0" w:color="auto"/>
                  </w:divBdr>
                  <w:divsChild>
                    <w:div w:id="822236964">
                      <w:marLeft w:val="0"/>
                      <w:marRight w:val="0"/>
                      <w:marTop w:val="0"/>
                      <w:marBottom w:val="0"/>
                      <w:divBdr>
                        <w:top w:val="none" w:sz="0" w:space="0" w:color="auto"/>
                        <w:left w:val="none" w:sz="0" w:space="0" w:color="auto"/>
                        <w:bottom w:val="none" w:sz="0" w:space="0" w:color="auto"/>
                        <w:right w:val="none" w:sz="0" w:space="0" w:color="auto"/>
                      </w:divBdr>
                    </w:div>
                  </w:divsChild>
                </w:div>
                <w:div w:id="433087623">
                  <w:marLeft w:val="0"/>
                  <w:marRight w:val="0"/>
                  <w:marTop w:val="0"/>
                  <w:marBottom w:val="0"/>
                  <w:divBdr>
                    <w:top w:val="none" w:sz="0" w:space="0" w:color="auto"/>
                    <w:left w:val="none" w:sz="0" w:space="0" w:color="auto"/>
                    <w:bottom w:val="none" w:sz="0" w:space="0" w:color="auto"/>
                    <w:right w:val="none" w:sz="0" w:space="0" w:color="auto"/>
                  </w:divBdr>
                  <w:divsChild>
                    <w:div w:id="1787502294">
                      <w:marLeft w:val="0"/>
                      <w:marRight w:val="0"/>
                      <w:marTop w:val="0"/>
                      <w:marBottom w:val="0"/>
                      <w:divBdr>
                        <w:top w:val="none" w:sz="0" w:space="0" w:color="auto"/>
                        <w:left w:val="none" w:sz="0" w:space="0" w:color="auto"/>
                        <w:bottom w:val="none" w:sz="0" w:space="0" w:color="auto"/>
                        <w:right w:val="none" w:sz="0" w:space="0" w:color="auto"/>
                      </w:divBdr>
                    </w:div>
                  </w:divsChild>
                </w:div>
                <w:div w:id="661927077">
                  <w:marLeft w:val="0"/>
                  <w:marRight w:val="0"/>
                  <w:marTop w:val="0"/>
                  <w:marBottom w:val="0"/>
                  <w:divBdr>
                    <w:top w:val="none" w:sz="0" w:space="0" w:color="auto"/>
                    <w:left w:val="none" w:sz="0" w:space="0" w:color="auto"/>
                    <w:bottom w:val="none" w:sz="0" w:space="0" w:color="auto"/>
                    <w:right w:val="none" w:sz="0" w:space="0" w:color="auto"/>
                  </w:divBdr>
                  <w:divsChild>
                    <w:div w:id="916480471">
                      <w:marLeft w:val="0"/>
                      <w:marRight w:val="0"/>
                      <w:marTop w:val="0"/>
                      <w:marBottom w:val="0"/>
                      <w:divBdr>
                        <w:top w:val="none" w:sz="0" w:space="0" w:color="auto"/>
                        <w:left w:val="none" w:sz="0" w:space="0" w:color="auto"/>
                        <w:bottom w:val="none" w:sz="0" w:space="0" w:color="auto"/>
                        <w:right w:val="none" w:sz="0" w:space="0" w:color="auto"/>
                      </w:divBdr>
                    </w:div>
                  </w:divsChild>
                </w:div>
                <w:div w:id="862284309">
                  <w:marLeft w:val="0"/>
                  <w:marRight w:val="0"/>
                  <w:marTop w:val="0"/>
                  <w:marBottom w:val="0"/>
                  <w:divBdr>
                    <w:top w:val="none" w:sz="0" w:space="0" w:color="auto"/>
                    <w:left w:val="none" w:sz="0" w:space="0" w:color="auto"/>
                    <w:bottom w:val="none" w:sz="0" w:space="0" w:color="auto"/>
                    <w:right w:val="none" w:sz="0" w:space="0" w:color="auto"/>
                  </w:divBdr>
                  <w:divsChild>
                    <w:div w:id="359935627">
                      <w:marLeft w:val="0"/>
                      <w:marRight w:val="0"/>
                      <w:marTop w:val="0"/>
                      <w:marBottom w:val="0"/>
                      <w:divBdr>
                        <w:top w:val="none" w:sz="0" w:space="0" w:color="auto"/>
                        <w:left w:val="none" w:sz="0" w:space="0" w:color="auto"/>
                        <w:bottom w:val="none" w:sz="0" w:space="0" w:color="auto"/>
                        <w:right w:val="none" w:sz="0" w:space="0" w:color="auto"/>
                      </w:divBdr>
                    </w:div>
                  </w:divsChild>
                </w:div>
                <w:div w:id="954944244">
                  <w:marLeft w:val="0"/>
                  <w:marRight w:val="0"/>
                  <w:marTop w:val="0"/>
                  <w:marBottom w:val="0"/>
                  <w:divBdr>
                    <w:top w:val="none" w:sz="0" w:space="0" w:color="auto"/>
                    <w:left w:val="none" w:sz="0" w:space="0" w:color="auto"/>
                    <w:bottom w:val="none" w:sz="0" w:space="0" w:color="auto"/>
                    <w:right w:val="none" w:sz="0" w:space="0" w:color="auto"/>
                  </w:divBdr>
                  <w:divsChild>
                    <w:div w:id="552083877">
                      <w:marLeft w:val="0"/>
                      <w:marRight w:val="0"/>
                      <w:marTop w:val="0"/>
                      <w:marBottom w:val="0"/>
                      <w:divBdr>
                        <w:top w:val="none" w:sz="0" w:space="0" w:color="auto"/>
                        <w:left w:val="none" w:sz="0" w:space="0" w:color="auto"/>
                        <w:bottom w:val="none" w:sz="0" w:space="0" w:color="auto"/>
                        <w:right w:val="none" w:sz="0" w:space="0" w:color="auto"/>
                      </w:divBdr>
                    </w:div>
                  </w:divsChild>
                </w:div>
                <w:div w:id="1111587239">
                  <w:marLeft w:val="0"/>
                  <w:marRight w:val="0"/>
                  <w:marTop w:val="0"/>
                  <w:marBottom w:val="0"/>
                  <w:divBdr>
                    <w:top w:val="none" w:sz="0" w:space="0" w:color="auto"/>
                    <w:left w:val="none" w:sz="0" w:space="0" w:color="auto"/>
                    <w:bottom w:val="none" w:sz="0" w:space="0" w:color="auto"/>
                    <w:right w:val="none" w:sz="0" w:space="0" w:color="auto"/>
                  </w:divBdr>
                  <w:divsChild>
                    <w:div w:id="2116897245">
                      <w:marLeft w:val="0"/>
                      <w:marRight w:val="0"/>
                      <w:marTop w:val="0"/>
                      <w:marBottom w:val="0"/>
                      <w:divBdr>
                        <w:top w:val="none" w:sz="0" w:space="0" w:color="auto"/>
                        <w:left w:val="none" w:sz="0" w:space="0" w:color="auto"/>
                        <w:bottom w:val="none" w:sz="0" w:space="0" w:color="auto"/>
                        <w:right w:val="none" w:sz="0" w:space="0" w:color="auto"/>
                      </w:divBdr>
                    </w:div>
                  </w:divsChild>
                </w:div>
                <w:div w:id="1320429543">
                  <w:marLeft w:val="0"/>
                  <w:marRight w:val="0"/>
                  <w:marTop w:val="0"/>
                  <w:marBottom w:val="0"/>
                  <w:divBdr>
                    <w:top w:val="none" w:sz="0" w:space="0" w:color="auto"/>
                    <w:left w:val="none" w:sz="0" w:space="0" w:color="auto"/>
                    <w:bottom w:val="none" w:sz="0" w:space="0" w:color="auto"/>
                    <w:right w:val="none" w:sz="0" w:space="0" w:color="auto"/>
                  </w:divBdr>
                  <w:divsChild>
                    <w:div w:id="350835029">
                      <w:marLeft w:val="0"/>
                      <w:marRight w:val="0"/>
                      <w:marTop w:val="0"/>
                      <w:marBottom w:val="0"/>
                      <w:divBdr>
                        <w:top w:val="none" w:sz="0" w:space="0" w:color="auto"/>
                        <w:left w:val="none" w:sz="0" w:space="0" w:color="auto"/>
                        <w:bottom w:val="none" w:sz="0" w:space="0" w:color="auto"/>
                        <w:right w:val="none" w:sz="0" w:space="0" w:color="auto"/>
                      </w:divBdr>
                    </w:div>
                  </w:divsChild>
                </w:div>
                <w:div w:id="1480149215">
                  <w:marLeft w:val="0"/>
                  <w:marRight w:val="0"/>
                  <w:marTop w:val="0"/>
                  <w:marBottom w:val="0"/>
                  <w:divBdr>
                    <w:top w:val="none" w:sz="0" w:space="0" w:color="auto"/>
                    <w:left w:val="none" w:sz="0" w:space="0" w:color="auto"/>
                    <w:bottom w:val="none" w:sz="0" w:space="0" w:color="auto"/>
                    <w:right w:val="none" w:sz="0" w:space="0" w:color="auto"/>
                  </w:divBdr>
                  <w:divsChild>
                    <w:div w:id="1682703419">
                      <w:marLeft w:val="0"/>
                      <w:marRight w:val="0"/>
                      <w:marTop w:val="0"/>
                      <w:marBottom w:val="0"/>
                      <w:divBdr>
                        <w:top w:val="none" w:sz="0" w:space="0" w:color="auto"/>
                        <w:left w:val="none" w:sz="0" w:space="0" w:color="auto"/>
                        <w:bottom w:val="none" w:sz="0" w:space="0" w:color="auto"/>
                        <w:right w:val="none" w:sz="0" w:space="0" w:color="auto"/>
                      </w:divBdr>
                    </w:div>
                  </w:divsChild>
                </w:div>
                <w:div w:id="1537087443">
                  <w:marLeft w:val="0"/>
                  <w:marRight w:val="0"/>
                  <w:marTop w:val="0"/>
                  <w:marBottom w:val="0"/>
                  <w:divBdr>
                    <w:top w:val="none" w:sz="0" w:space="0" w:color="auto"/>
                    <w:left w:val="none" w:sz="0" w:space="0" w:color="auto"/>
                    <w:bottom w:val="none" w:sz="0" w:space="0" w:color="auto"/>
                    <w:right w:val="none" w:sz="0" w:space="0" w:color="auto"/>
                  </w:divBdr>
                </w:div>
                <w:div w:id="1603949042">
                  <w:marLeft w:val="0"/>
                  <w:marRight w:val="0"/>
                  <w:marTop w:val="0"/>
                  <w:marBottom w:val="0"/>
                  <w:divBdr>
                    <w:top w:val="none" w:sz="0" w:space="0" w:color="auto"/>
                    <w:left w:val="none" w:sz="0" w:space="0" w:color="auto"/>
                    <w:bottom w:val="none" w:sz="0" w:space="0" w:color="auto"/>
                    <w:right w:val="none" w:sz="0" w:space="0" w:color="auto"/>
                  </w:divBdr>
                  <w:divsChild>
                    <w:div w:id="1175919133">
                      <w:marLeft w:val="0"/>
                      <w:marRight w:val="0"/>
                      <w:marTop w:val="0"/>
                      <w:marBottom w:val="0"/>
                      <w:divBdr>
                        <w:top w:val="none" w:sz="0" w:space="0" w:color="auto"/>
                        <w:left w:val="none" w:sz="0" w:space="0" w:color="auto"/>
                        <w:bottom w:val="none" w:sz="0" w:space="0" w:color="auto"/>
                        <w:right w:val="none" w:sz="0" w:space="0" w:color="auto"/>
                      </w:divBdr>
                    </w:div>
                  </w:divsChild>
                </w:div>
                <w:div w:id="1618561537">
                  <w:marLeft w:val="0"/>
                  <w:marRight w:val="0"/>
                  <w:marTop w:val="0"/>
                  <w:marBottom w:val="0"/>
                  <w:divBdr>
                    <w:top w:val="none" w:sz="0" w:space="0" w:color="auto"/>
                    <w:left w:val="none" w:sz="0" w:space="0" w:color="auto"/>
                    <w:bottom w:val="none" w:sz="0" w:space="0" w:color="auto"/>
                    <w:right w:val="none" w:sz="0" w:space="0" w:color="auto"/>
                  </w:divBdr>
                  <w:divsChild>
                    <w:div w:id="608513426">
                      <w:marLeft w:val="0"/>
                      <w:marRight w:val="0"/>
                      <w:marTop w:val="0"/>
                      <w:marBottom w:val="0"/>
                      <w:divBdr>
                        <w:top w:val="none" w:sz="0" w:space="0" w:color="auto"/>
                        <w:left w:val="none" w:sz="0" w:space="0" w:color="auto"/>
                        <w:bottom w:val="none" w:sz="0" w:space="0" w:color="auto"/>
                        <w:right w:val="none" w:sz="0" w:space="0" w:color="auto"/>
                      </w:divBdr>
                    </w:div>
                  </w:divsChild>
                </w:div>
                <w:div w:id="1961304856">
                  <w:marLeft w:val="0"/>
                  <w:marRight w:val="0"/>
                  <w:marTop w:val="0"/>
                  <w:marBottom w:val="0"/>
                  <w:divBdr>
                    <w:top w:val="none" w:sz="0" w:space="0" w:color="auto"/>
                    <w:left w:val="none" w:sz="0" w:space="0" w:color="auto"/>
                    <w:bottom w:val="none" w:sz="0" w:space="0" w:color="auto"/>
                    <w:right w:val="none" w:sz="0" w:space="0" w:color="auto"/>
                  </w:divBdr>
                </w:div>
              </w:divsChild>
            </w:div>
            <w:div w:id="1311053254">
              <w:marLeft w:val="0"/>
              <w:marRight w:val="0"/>
              <w:marTop w:val="0"/>
              <w:marBottom w:val="0"/>
              <w:divBdr>
                <w:top w:val="none" w:sz="0" w:space="0" w:color="auto"/>
                <w:left w:val="none" w:sz="0" w:space="0" w:color="auto"/>
                <w:bottom w:val="none" w:sz="0" w:space="0" w:color="auto"/>
                <w:right w:val="none" w:sz="0" w:space="0" w:color="auto"/>
              </w:divBdr>
              <w:divsChild>
                <w:div w:id="216740686">
                  <w:marLeft w:val="0"/>
                  <w:marRight w:val="0"/>
                  <w:marTop w:val="0"/>
                  <w:marBottom w:val="0"/>
                  <w:divBdr>
                    <w:top w:val="none" w:sz="0" w:space="0" w:color="auto"/>
                    <w:left w:val="none" w:sz="0" w:space="0" w:color="auto"/>
                    <w:bottom w:val="none" w:sz="0" w:space="0" w:color="auto"/>
                    <w:right w:val="none" w:sz="0" w:space="0" w:color="auto"/>
                  </w:divBdr>
                  <w:divsChild>
                    <w:div w:id="354766610">
                      <w:marLeft w:val="0"/>
                      <w:marRight w:val="0"/>
                      <w:marTop w:val="0"/>
                      <w:marBottom w:val="0"/>
                      <w:divBdr>
                        <w:top w:val="none" w:sz="0" w:space="0" w:color="auto"/>
                        <w:left w:val="none" w:sz="0" w:space="0" w:color="auto"/>
                        <w:bottom w:val="none" w:sz="0" w:space="0" w:color="auto"/>
                        <w:right w:val="none" w:sz="0" w:space="0" w:color="auto"/>
                      </w:divBdr>
                    </w:div>
                  </w:divsChild>
                </w:div>
                <w:div w:id="1322613309">
                  <w:marLeft w:val="0"/>
                  <w:marRight w:val="0"/>
                  <w:marTop w:val="0"/>
                  <w:marBottom w:val="0"/>
                  <w:divBdr>
                    <w:top w:val="none" w:sz="0" w:space="0" w:color="auto"/>
                    <w:left w:val="none" w:sz="0" w:space="0" w:color="auto"/>
                    <w:bottom w:val="none" w:sz="0" w:space="0" w:color="auto"/>
                    <w:right w:val="none" w:sz="0" w:space="0" w:color="auto"/>
                  </w:divBdr>
                  <w:divsChild>
                    <w:div w:id="168714829">
                      <w:marLeft w:val="0"/>
                      <w:marRight w:val="0"/>
                      <w:marTop w:val="0"/>
                      <w:marBottom w:val="0"/>
                      <w:divBdr>
                        <w:top w:val="none" w:sz="0" w:space="0" w:color="auto"/>
                        <w:left w:val="none" w:sz="0" w:space="0" w:color="auto"/>
                        <w:bottom w:val="none" w:sz="0" w:space="0" w:color="auto"/>
                        <w:right w:val="none" w:sz="0" w:space="0" w:color="auto"/>
                      </w:divBdr>
                    </w:div>
                  </w:divsChild>
                </w:div>
                <w:div w:id="1408991055">
                  <w:marLeft w:val="0"/>
                  <w:marRight w:val="0"/>
                  <w:marTop w:val="0"/>
                  <w:marBottom w:val="0"/>
                  <w:divBdr>
                    <w:top w:val="none" w:sz="0" w:space="0" w:color="auto"/>
                    <w:left w:val="none" w:sz="0" w:space="0" w:color="auto"/>
                    <w:bottom w:val="none" w:sz="0" w:space="0" w:color="auto"/>
                    <w:right w:val="none" w:sz="0" w:space="0" w:color="auto"/>
                  </w:divBdr>
                  <w:divsChild>
                    <w:div w:id="879904658">
                      <w:marLeft w:val="0"/>
                      <w:marRight w:val="0"/>
                      <w:marTop w:val="0"/>
                      <w:marBottom w:val="0"/>
                      <w:divBdr>
                        <w:top w:val="none" w:sz="0" w:space="0" w:color="auto"/>
                        <w:left w:val="none" w:sz="0" w:space="0" w:color="auto"/>
                        <w:bottom w:val="none" w:sz="0" w:space="0" w:color="auto"/>
                        <w:right w:val="none" w:sz="0" w:space="0" w:color="auto"/>
                      </w:divBdr>
                    </w:div>
                  </w:divsChild>
                </w:div>
                <w:div w:id="1560433395">
                  <w:marLeft w:val="0"/>
                  <w:marRight w:val="0"/>
                  <w:marTop w:val="0"/>
                  <w:marBottom w:val="0"/>
                  <w:divBdr>
                    <w:top w:val="none" w:sz="0" w:space="0" w:color="auto"/>
                    <w:left w:val="none" w:sz="0" w:space="0" w:color="auto"/>
                    <w:bottom w:val="none" w:sz="0" w:space="0" w:color="auto"/>
                    <w:right w:val="none" w:sz="0" w:space="0" w:color="auto"/>
                  </w:divBdr>
                </w:div>
                <w:div w:id="1827088957">
                  <w:marLeft w:val="0"/>
                  <w:marRight w:val="0"/>
                  <w:marTop w:val="0"/>
                  <w:marBottom w:val="0"/>
                  <w:divBdr>
                    <w:top w:val="none" w:sz="0" w:space="0" w:color="auto"/>
                    <w:left w:val="none" w:sz="0" w:space="0" w:color="auto"/>
                    <w:bottom w:val="none" w:sz="0" w:space="0" w:color="auto"/>
                    <w:right w:val="none" w:sz="0" w:space="0" w:color="auto"/>
                  </w:divBdr>
                  <w:divsChild>
                    <w:div w:id="1461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1413">
              <w:marLeft w:val="0"/>
              <w:marRight w:val="0"/>
              <w:marTop w:val="0"/>
              <w:marBottom w:val="0"/>
              <w:divBdr>
                <w:top w:val="none" w:sz="0" w:space="0" w:color="auto"/>
                <w:left w:val="none" w:sz="0" w:space="0" w:color="auto"/>
                <w:bottom w:val="none" w:sz="0" w:space="0" w:color="auto"/>
                <w:right w:val="none" w:sz="0" w:space="0" w:color="auto"/>
              </w:divBdr>
              <w:divsChild>
                <w:div w:id="481967717">
                  <w:marLeft w:val="0"/>
                  <w:marRight w:val="0"/>
                  <w:marTop w:val="0"/>
                  <w:marBottom w:val="0"/>
                  <w:divBdr>
                    <w:top w:val="none" w:sz="0" w:space="0" w:color="auto"/>
                    <w:left w:val="none" w:sz="0" w:space="0" w:color="auto"/>
                    <w:bottom w:val="none" w:sz="0" w:space="0" w:color="auto"/>
                    <w:right w:val="none" w:sz="0" w:space="0" w:color="auto"/>
                  </w:divBdr>
                </w:div>
                <w:div w:id="663247169">
                  <w:marLeft w:val="0"/>
                  <w:marRight w:val="0"/>
                  <w:marTop w:val="0"/>
                  <w:marBottom w:val="0"/>
                  <w:divBdr>
                    <w:top w:val="none" w:sz="0" w:space="0" w:color="auto"/>
                    <w:left w:val="none" w:sz="0" w:space="0" w:color="auto"/>
                    <w:bottom w:val="none" w:sz="0" w:space="0" w:color="auto"/>
                    <w:right w:val="none" w:sz="0" w:space="0" w:color="auto"/>
                  </w:divBdr>
                  <w:divsChild>
                    <w:div w:id="749697420">
                      <w:marLeft w:val="0"/>
                      <w:marRight w:val="0"/>
                      <w:marTop w:val="0"/>
                      <w:marBottom w:val="0"/>
                      <w:divBdr>
                        <w:top w:val="none" w:sz="0" w:space="0" w:color="auto"/>
                        <w:left w:val="none" w:sz="0" w:space="0" w:color="auto"/>
                        <w:bottom w:val="none" w:sz="0" w:space="0" w:color="auto"/>
                        <w:right w:val="none" w:sz="0" w:space="0" w:color="auto"/>
                      </w:divBdr>
                    </w:div>
                  </w:divsChild>
                </w:div>
                <w:div w:id="977805515">
                  <w:marLeft w:val="0"/>
                  <w:marRight w:val="0"/>
                  <w:marTop w:val="0"/>
                  <w:marBottom w:val="0"/>
                  <w:divBdr>
                    <w:top w:val="none" w:sz="0" w:space="0" w:color="auto"/>
                    <w:left w:val="none" w:sz="0" w:space="0" w:color="auto"/>
                    <w:bottom w:val="none" w:sz="0" w:space="0" w:color="auto"/>
                    <w:right w:val="none" w:sz="0" w:space="0" w:color="auto"/>
                  </w:divBdr>
                  <w:divsChild>
                    <w:div w:id="850021923">
                      <w:marLeft w:val="0"/>
                      <w:marRight w:val="0"/>
                      <w:marTop w:val="0"/>
                      <w:marBottom w:val="0"/>
                      <w:divBdr>
                        <w:top w:val="none" w:sz="0" w:space="0" w:color="auto"/>
                        <w:left w:val="none" w:sz="0" w:space="0" w:color="auto"/>
                        <w:bottom w:val="none" w:sz="0" w:space="0" w:color="auto"/>
                        <w:right w:val="none" w:sz="0" w:space="0" w:color="auto"/>
                      </w:divBdr>
                    </w:div>
                  </w:divsChild>
                </w:div>
                <w:div w:id="1010913479">
                  <w:marLeft w:val="0"/>
                  <w:marRight w:val="0"/>
                  <w:marTop w:val="0"/>
                  <w:marBottom w:val="0"/>
                  <w:divBdr>
                    <w:top w:val="none" w:sz="0" w:space="0" w:color="auto"/>
                    <w:left w:val="none" w:sz="0" w:space="0" w:color="auto"/>
                    <w:bottom w:val="none" w:sz="0" w:space="0" w:color="auto"/>
                    <w:right w:val="none" w:sz="0" w:space="0" w:color="auto"/>
                  </w:divBdr>
                  <w:divsChild>
                    <w:div w:id="1050571859">
                      <w:marLeft w:val="0"/>
                      <w:marRight w:val="0"/>
                      <w:marTop w:val="0"/>
                      <w:marBottom w:val="0"/>
                      <w:divBdr>
                        <w:top w:val="none" w:sz="0" w:space="0" w:color="auto"/>
                        <w:left w:val="none" w:sz="0" w:space="0" w:color="auto"/>
                        <w:bottom w:val="none" w:sz="0" w:space="0" w:color="auto"/>
                        <w:right w:val="none" w:sz="0" w:space="0" w:color="auto"/>
                      </w:divBdr>
                    </w:div>
                  </w:divsChild>
                </w:div>
                <w:div w:id="1835102601">
                  <w:marLeft w:val="0"/>
                  <w:marRight w:val="0"/>
                  <w:marTop w:val="0"/>
                  <w:marBottom w:val="0"/>
                  <w:divBdr>
                    <w:top w:val="none" w:sz="0" w:space="0" w:color="auto"/>
                    <w:left w:val="none" w:sz="0" w:space="0" w:color="auto"/>
                    <w:bottom w:val="none" w:sz="0" w:space="0" w:color="auto"/>
                    <w:right w:val="none" w:sz="0" w:space="0" w:color="auto"/>
                  </w:divBdr>
                  <w:divsChild>
                    <w:div w:id="327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3895">
              <w:marLeft w:val="0"/>
              <w:marRight w:val="0"/>
              <w:marTop w:val="0"/>
              <w:marBottom w:val="0"/>
              <w:divBdr>
                <w:top w:val="none" w:sz="0" w:space="0" w:color="auto"/>
                <w:left w:val="none" w:sz="0" w:space="0" w:color="auto"/>
                <w:bottom w:val="none" w:sz="0" w:space="0" w:color="auto"/>
                <w:right w:val="none" w:sz="0" w:space="0" w:color="auto"/>
              </w:divBdr>
              <w:divsChild>
                <w:div w:id="971178433">
                  <w:marLeft w:val="0"/>
                  <w:marRight w:val="0"/>
                  <w:marTop w:val="0"/>
                  <w:marBottom w:val="0"/>
                  <w:divBdr>
                    <w:top w:val="none" w:sz="0" w:space="0" w:color="auto"/>
                    <w:left w:val="none" w:sz="0" w:space="0" w:color="auto"/>
                    <w:bottom w:val="none" w:sz="0" w:space="0" w:color="auto"/>
                    <w:right w:val="none" w:sz="0" w:space="0" w:color="auto"/>
                  </w:divBdr>
                  <w:divsChild>
                    <w:div w:id="5519185">
                      <w:marLeft w:val="0"/>
                      <w:marRight w:val="0"/>
                      <w:marTop w:val="0"/>
                      <w:marBottom w:val="0"/>
                      <w:divBdr>
                        <w:top w:val="none" w:sz="0" w:space="0" w:color="auto"/>
                        <w:left w:val="none" w:sz="0" w:space="0" w:color="auto"/>
                        <w:bottom w:val="none" w:sz="0" w:space="0" w:color="auto"/>
                        <w:right w:val="none" w:sz="0" w:space="0" w:color="auto"/>
                      </w:divBdr>
                    </w:div>
                  </w:divsChild>
                </w:div>
                <w:div w:id="1434932737">
                  <w:marLeft w:val="0"/>
                  <w:marRight w:val="0"/>
                  <w:marTop w:val="0"/>
                  <w:marBottom w:val="0"/>
                  <w:divBdr>
                    <w:top w:val="none" w:sz="0" w:space="0" w:color="auto"/>
                    <w:left w:val="none" w:sz="0" w:space="0" w:color="auto"/>
                    <w:bottom w:val="none" w:sz="0" w:space="0" w:color="auto"/>
                    <w:right w:val="none" w:sz="0" w:space="0" w:color="auto"/>
                  </w:divBdr>
                  <w:divsChild>
                    <w:div w:id="1216623972">
                      <w:marLeft w:val="0"/>
                      <w:marRight w:val="0"/>
                      <w:marTop w:val="0"/>
                      <w:marBottom w:val="0"/>
                      <w:divBdr>
                        <w:top w:val="none" w:sz="0" w:space="0" w:color="auto"/>
                        <w:left w:val="none" w:sz="0" w:space="0" w:color="auto"/>
                        <w:bottom w:val="none" w:sz="0" w:space="0" w:color="auto"/>
                        <w:right w:val="none" w:sz="0" w:space="0" w:color="auto"/>
                      </w:divBdr>
                    </w:div>
                  </w:divsChild>
                </w:div>
                <w:div w:id="1502353068">
                  <w:marLeft w:val="0"/>
                  <w:marRight w:val="0"/>
                  <w:marTop w:val="0"/>
                  <w:marBottom w:val="0"/>
                  <w:divBdr>
                    <w:top w:val="none" w:sz="0" w:space="0" w:color="auto"/>
                    <w:left w:val="none" w:sz="0" w:space="0" w:color="auto"/>
                    <w:bottom w:val="none" w:sz="0" w:space="0" w:color="auto"/>
                    <w:right w:val="none" w:sz="0" w:space="0" w:color="auto"/>
                  </w:divBdr>
                </w:div>
                <w:div w:id="1635479563">
                  <w:marLeft w:val="0"/>
                  <w:marRight w:val="0"/>
                  <w:marTop w:val="0"/>
                  <w:marBottom w:val="0"/>
                  <w:divBdr>
                    <w:top w:val="none" w:sz="0" w:space="0" w:color="auto"/>
                    <w:left w:val="none" w:sz="0" w:space="0" w:color="auto"/>
                    <w:bottom w:val="none" w:sz="0" w:space="0" w:color="auto"/>
                    <w:right w:val="none" w:sz="0" w:space="0" w:color="auto"/>
                  </w:divBdr>
                  <w:divsChild>
                    <w:div w:id="375662984">
                      <w:marLeft w:val="0"/>
                      <w:marRight w:val="0"/>
                      <w:marTop w:val="0"/>
                      <w:marBottom w:val="0"/>
                      <w:divBdr>
                        <w:top w:val="none" w:sz="0" w:space="0" w:color="auto"/>
                        <w:left w:val="none" w:sz="0" w:space="0" w:color="auto"/>
                        <w:bottom w:val="none" w:sz="0" w:space="0" w:color="auto"/>
                        <w:right w:val="none" w:sz="0" w:space="0" w:color="auto"/>
                      </w:divBdr>
                    </w:div>
                  </w:divsChild>
                </w:div>
                <w:div w:id="1925842113">
                  <w:marLeft w:val="0"/>
                  <w:marRight w:val="0"/>
                  <w:marTop w:val="0"/>
                  <w:marBottom w:val="0"/>
                  <w:divBdr>
                    <w:top w:val="none" w:sz="0" w:space="0" w:color="auto"/>
                    <w:left w:val="none" w:sz="0" w:space="0" w:color="auto"/>
                    <w:bottom w:val="none" w:sz="0" w:space="0" w:color="auto"/>
                    <w:right w:val="none" w:sz="0" w:space="0" w:color="auto"/>
                  </w:divBdr>
                  <w:divsChild>
                    <w:div w:id="1181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157">
              <w:marLeft w:val="0"/>
              <w:marRight w:val="0"/>
              <w:marTop w:val="0"/>
              <w:marBottom w:val="0"/>
              <w:divBdr>
                <w:top w:val="none" w:sz="0" w:space="0" w:color="auto"/>
                <w:left w:val="none" w:sz="0" w:space="0" w:color="auto"/>
                <w:bottom w:val="none" w:sz="0" w:space="0" w:color="auto"/>
                <w:right w:val="none" w:sz="0" w:space="0" w:color="auto"/>
              </w:divBdr>
              <w:divsChild>
                <w:div w:id="97138462">
                  <w:marLeft w:val="0"/>
                  <w:marRight w:val="0"/>
                  <w:marTop w:val="0"/>
                  <w:marBottom w:val="0"/>
                  <w:divBdr>
                    <w:top w:val="none" w:sz="0" w:space="0" w:color="auto"/>
                    <w:left w:val="none" w:sz="0" w:space="0" w:color="auto"/>
                    <w:bottom w:val="none" w:sz="0" w:space="0" w:color="auto"/>
                    <w:right w:val="none" w:sz="0" w:space="0" w:color="auto"/>
                  </w:divBdr>
                  <w:divsChild>
                    <w:div w:id="1732726119">
                      <w:marLeft w:val="0"/>
                      <w:marRight w:val="0"/>
                      <w:marTop w:val="0"/>
                      <w:marBottom w:val="0"/>
                      <w:divBdr>
                        <w:top w:val="none" w:sz="0" w:space="0" w:color="auto"/>
                        <w:left w:val="none" w:sz="0" w:space="0" w:color="auto"/>
                        <w:bottom w:val="none" w:sz="0" w:space="0" w:color="auto"/>
                        <w:right w:val="none" w:sz="0" w:space="0" w:color="auto"/>
                      </w:divBdr>
                    </w:div>
                  </w:divsChild>
                </w:div>
                <w:div w:id="104345694">
                  <w:marLeft w:val="0"/>
                  <w:marRight w:val="0"/>
                  <w:marTop w:val="0"/>
                  <w:marBottom w:val="0"/>
                  <w:divBdr>
                    <w:top w:val="none" w:sz="0" w:space="0" w:color="auto"/>
                    <w:left w:val="none" w:sz="0" w:space="0" w:color="auto"/>
                    <w:bottom w:val="none" w:sz="0" w:space="0" w:color="auto"/>
                    <w:right w:val="none" w:sz="0" w:space="0" w:color="auto"/>
                  </w:divBdr>
                </w:div>
                <w:div w:id="207843620">
                  <w:marLeft w:val="0"/>
                  <w:marRight w:val="0"/>
                  <w:marTop w:val="0"/>
                  <w:marBottom w:val="0"/>
                  <w:divBdr>
                    <w:top w:val="none" w:sz="0" w:space="0" w:color="auto"/>
                    <w:left w:val="none" w:sz="0" w:space="0" w:color="auto"/>
                    <w:bottom w:val="none" w:sz="0" w:space="0" w:color="auto"/>
                    <w:right w:val="none" w:sz="0" w:space="0" w:color="auto"/>
                  </w:divBdr>
                </w:div>
                <w:div w:id="278538318">
                  <w:marLeft w:val="0"/>
                  <w:marRight w:val="0"/>
                  <w:marTop w:val="0"/>
                  <w:marBottom w:val="0"/>
                  <w:divBdr>
                    <w:top w:val="none" w:sz="0" w:space="0" w:color="auto"/>
                    <w:left w:val="none" w:sz="0" w:space="0" w:color="auto"/>
                    <w:bottom w:val="none" w:sz="0" w:space="0" w:color="auto"/>
                    <w:right w:val="none" w:sz="0" w:space="0" w:color="auto"/>
                  </w:divBdr>
                </w:div>
                <w:div w:id="343365701">
                  <w:marLeft w:val="0"/>
                  <w:marRight w:val="0"/>
                  <w:marTop w:val="0"/>
                  <w:marBottom w:val="0"/>
                  <w:divBdr>
                    <w:top w:val="none" w:sz="0" w:space="0" w:color="auto"/>
                    <w:left w:val="none" w:sz="0" w:space="0" w:color="auto"/>
                    <w:bottom w:val="none" w:sz="0" w:space="0" w:color="auto"/>
                    <w:right w:val="none" w:sz="0" w:space="0" w:color="auto"/>
                  </w:divBdr>
                  <w:divsChild>
                    <w:div w:id="1096243830">
                      <w:marLeft w:val="0"/>
                      <w:marRight w:val="0"/>
                      <w:marTop w:val="0"/>
                      <w:marBottom w:val="0"/>
                      <w:divBdr>
                        <w:top w:val="none" w:sz="0" w:space="0" w:color="auto"/>
                        <w:left w:val="none" w:sz="0" w:space="0" w:color="auto"/>
                        <w:bottom w:val="none" w:sz="0" w:space="0" w:color="auto"/>
                        <w:right w:val="none" w:sz="0" w:space="0" w:color="auto"/>
                      </w:divBdr>
                    </w:div>
                  </w:divsChild>
                </w:div>
                <w:div w:id="363680595">
                  <w:marLeft w:val="0"/>
                  <w:marRight w:val="0"/>
                  <w:marTop w:val="0"/>
                  <w:marBottom w:val="0"/>
                  <w:divBdr>
                    <w:top w:val="none" w:sz="0" w:space="0" w:color="auto"/>
                    <w:left w:val="none" w:sz="0" w:space="0" w:color="auto"/>
                    <w:bottom w:val="none" w:sz="0" w:space="0" w:color="auto"/>
                    <w:right w:val="none" w:sz="0" w:space="0" w:color="auto"/>
                  </w:divBdr>
                </w:div>
                <w:div w:id="589898433">
                  <w:marLeft w:val="0"/>
                  <w:marRight w:val="0"/>
                  <w:marTop w:val="0"/>
                  <w:marBottom w:val="0"/>
                  <w:divBdr>
                    <w:top w:val="none" w:sz="0" w:space="0" w:color="auto"/>
                    <w:left w:val="none" w:sz="0" w:space="0" w:color="auto"/>
                    <w:bottom w:val="none" w:sz="0" w:space="0" w:color="auto"/>
                    <w:right w:val="none" w:sz="0" w:space="0" w:color="auto"/>
                  </w:divBdr>
                </w:div>
                <w:div w:id="794449314">
                  <w:marLeft w:val="0"/>
                  <w:marRight w:val="0"/>
                  <w:marTop w:val="0"/>
                  <w:marBottom w:val="0"/>
                  <w:divBdr>
                    <w:top w:val="none" w:sz="0" w:space="0" w:color="auto"/>
                    <w:left w:val="none" w:sz="0" w:space="0" w:color="auto"/>
                    <w:bottom w:val="none" w:sz="0" w:space="0" w:color="auto"/>
                    <w:right w:val="none" w:sz="0" w:space="0" w:color="auto"/>
                  </w:divBdr>
                  <w:divsChild>
                    <w:div w:id="1770155457">
                      <w:marLeft w:val="0"/>
                      <w:marRight w:val="0"/>
                      <w:marTop w:val="0"/>
                      <w:marBottom w:val="0"/>
                      <w:divBdr>
                        <w:top w:val="none" w:sz="0" w:space="0" w:color="auto"/>
                        <w:left w:val="none" w:sz="0" w:space="0" w:color="auto"/>
                        <w:bottom w:val="none" w:sz="0" w:space="0" w:color="auto"/>
                        <w:right w:val="none" w:sz="0" w:space="0" w:color="auto"/>
                      </w:divBdr>
                    </w:div>
                  </w:divsChild>
                </w:div>
                <w:div w:id="1419447146">
                  <w:marLeft w:val="0"/>
                  <w:marRight w:val="0"/>
                  <w:marTop w:val="0"/>
                  <w:marBottom w:val="0"/>
                  <w:divBdr>
                    <w:top w:val="none" w:sz="0" w:space="0" w:color="auto"/>
                    <w:left w:val="none" w:sz="0" w:space="0" w:color="auto"/>
                    <w:bottom w:val="none" w:sz="0" w:space="0" w:color="auto"/>
                    <w:right w:val="none" w:sz="0" w:space="0" w:color="auto"/>
                  </w:divBdr>
                  <w:divsChild>
                    <w:div w:id="1757243578">
                      <w:marLeft w:val="0"/>
                      <w:marRight w:val="0"/>
                      <w:marTop w:val="0"/>
                      <w:marBottom w:val="0"/>
                      <w:divBdr>
                        <w:top w:val="none" w:sz="0" w:space="0" w:color="auto"/>
                        <w:left w:val="none" w:sz="0" w:space="0" w:color="auto"/>
                        <w:bottom w:val="none" w:sz="0" w:space="0" w:color="auto"/>
                        <w:right w:val="none" w:sz="0" w:space="0" w:color="auto"/>
                      </w:divBdr>
                    </w:div>
                  </w:divsChild>
                </w:div>
                <w:div w:id="1459955633">
                  <w:marLeft w:val="0"/>
                  <w:marRight w:val="0"/>
                  <w:marTop w:val="0"/>
                  <w:marBottom w:val="0"/>
                  <w:divBdr>
                    <w:top w:val="none" w:sz="0" w:space="0" w:color="auto"/>
                    <w:left w:val="none" w:sz="0" w:space="0" w:color="auto"/>
                    <w:bottom w:val="none" w:sz="0" w:space="0" w:color="auto"/>
                    <w:right w:val="none" w:sz="0" w:space="0" w:color="auto"/>
                  </w:divBdr>
                </w:div>
                <w:div w:id="1591304997">
                  <w:marLeft w:val="0"/>
                  <w:marRight w:val="0"/>
                  <w:marTop w:val="0"/>
                  <w:marBottom w:val="0"/>
                  <w:divBdr>
                    <w:top w:val="none" w:sz="0" w:space="0" w:color="auto"/>
                    <w:left w:val="none" w:sz="0" w:space="0" w:color="auto"/>
                    <w:bottom w:val="none" w:sz="0" w:space="0" w:color="auto"/>
                    <w:right w:val="none" w:sz="0" w:space="0" w:color="auto"/>
                  </w:divBdr>
                  <w:divsChild>
                    <w:div w:id="1298682781">
                      <w:marLeft w:val="0"/>
                      <w:marRight w:val="0"/>
                      <w:marTop w:val="0"/>
                      <w:marBottom w:val="0"/>
                      <w:divBdr>
                        <w:top w:val="none" w:sz="0" w:space="0" w:color="auto"/>
                        <w:left w:val="none" w:sz="0" w:space="0" w:color="auto"/>
                        <w:bottom w:val="none" w:sz="0" w:space="0" w:color="auto"/>
                        <w:right w:val="none" w:sz="0" w:space="0" w:color="auto"/>
                      </w:divBdr>
                    </w:div>
                  </w:divsChild>
                </w:div>
                <w:div w:id="1621953588">
                  <w:marLeft w:val="0"/>
                  <w:marRight w:val="0"/>
                  <w:marTop w:val="0"/>
                  <w:marBottom w:val="0"/>
                  <w:divBdr>
                    <w:top w:val="none" w:sz="0" w:space="0" w:color="auto"/>
                    <w:left w:val="none" w:sz="0" w:space="0" w:color="auto"/>
                    <w:bottom w:val="none" w:sz="0" w:space="0" w:color="auto"/>
                    <w:right w:val="none" w:sz="0" w:space="0" w:color="auto"/>
                  </w:divBdr>
                  <w:divsChild>
                    <w:div w:id="1211957484">
                      <w:marLeft w:val="0"/>
                      <w:marRight w:val="0"/>
                      <w:marTop w:val="0"/>
                      <w:marBottom w:val="0"/>
                      <w:divBdr>
                        <w:top w:val="none" w:sz="0" w:space="0" w:color="auto"/>
                        <w:left w:val="none" w:sz="0" w:space="0" w:color="auto"/>
                        <w:bottom w:val="none" w:sz="0" w:space="0" w:color="auto"/>
                        <w:right w:val="none" w:sz="0" w:space="0" w:color="auto"/>
                      </w:divBdr>
                    </w:div>
                  </w:divsChild>
                </w:div>
                <w:div w:id="1734697440">
                  <w:marLeft w:val="0"/>
                  <w:marRight w:val="0"/>
                  <w:marTop w:val="0"/>
                  <w:marBottom w:val="0"/>
                  <w:divBdr>
                    <w:top w:val="none" w:sz="0" w:space="0" w:color="auto"/>
                    <w:left w:val="none" w:sz="0" w:space="0" w:color="auto"/>
                    <w:bottom w:val="none" w:sz="0" w:space="0" w:color="auto"/>
                    <w:right w:val="none" w:sz="0" w:space="0" w:color="auto"/>
                  </w:divBdr>
                  <w:divsChild>
                    <w:div w:id="6726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8903">
              <w:marLeft w:val="0"/>
              <w:marRight w:val="0"/>
              <w:marTop w:val="0"/>
              <w:marBottom w:val="0"/>
              <w:divBdr>
                <w:top w:val="none" w:sz="0" w:space="0" w:color="auto"/>
                <w:left w:val="none" w:sz="0" w:space="0" w:color="auto"/>
                <w:bottom w:val="none" w:sz="0" w:space="0" w:color="auto"/>
                <w:right w:val="none" w:sz="0" w:space="0" w:color="auto"/>
              </w:divBdr>
              <w:divsChild>
                <w:div w:id="758598209">
                  <w:marLeft w:val="0"/>
                  <w:marRight w:val="0"/>
                  <w:marTop w:val="0"/>
                  <w:marBottom w:val="0"/>
                  <w:divBdr>
                    <w:top w:val="none" w:sz="0" w:space="0" w:color="auto"/>
                    <w:left w:val="none" w:sz="0" w:space="0" w:color="auto"/>
                    <w:bottom w:val="none" w:sz="0" w:space="0" w:color="auto"/>
                    <w:right w:val="none" w:sz="0" w:space="0" w:color="auto"/>
                  </w:divBdr>
                  <w:divsChild>
                    <w:div w:id="2047103083">
                      <w:marLeft w:val="0"/>
                      <w:marRight w:val="0"/>
                      <w:marTop w:val="0"/>
                      <w:marBottom w:val="0"/>
                      <w:divBdr>
                        <w:top w:val="none" w:sz="0" w:space="0" w:color="auto"/>
                        <w:left w:val="none" w:sz="0" w:space="0" w:color="auto"/>
                        <w:bottom w:val="none" w:sz="0" w:space="0" w:color="auto"/>
                        <w:right w:val="none" w:sz="0" w:space="0" w:color="auto"/>
                      </w:divBdr>
                    </w:div>
                  </w:divsChild>
                </w:div>
                <w:div w:id="866522454">
                  <w:marLeft w:val="0"/>
                  <w:marRight w:val="0"/>
                  <w:marTop w:val="0"/>
                  <w:marBottom w:val="0"/>
                  <w:divBdr>
                    <w:top w:val="none" w:sz="0" w:space="0" w:color="auto"/>
                    <w:left w:val="none" w:sz="0" w:space="0" w:color="auto"/>
                    <w:bottom w:val="none" w:sz="0" w:space="0" w:color="auto"/>
                    <w:right w:val="none" w:sz="0" w:space="0" w:color="auto"/>
                  </w:divBdr>
                  <w:divsChild>
                    <w:div w:id="1079405553">
                      <w:marLeft w:val="0"/>
                      <w:marRight w:val="0"/>
                      <w:marTop w:val="0"/>
                      <w:marBottom w:val="0"/>
                      <w:divBdr>
                        <w:top w:val="none" w:sz="0" w:space="0" w:color="auto"/>
                        <w:left w:val="none" w:sz="0" w:space="0" w:color="auto"/>
                        <w:bottom w:val="none" w:sz="0" w:space="0" w:color="auto"/>
                        <w:right w:val="none" w:sz="0" w:space="0" w:color="auto"/>
                      </w:divBdr>
                    </w:div>
                  </w:divsChild>
                </w:div>
                <w:div w:id="1498961285">
                  <w:marLeft w:val="0"/>
                  <w:marRight w:val="0"/>
                  <w:marTop w:val="0"/>
                  <w:marBottom w:val="0"/>
                  <w:divBdr>
                    <w:top w:val="none" w:sz="0" w:space="0" w:color="auto"/>
                    <w:left w:val="none" w:sz="0" w:space="0" w:color="auto"/>
                    <w:bottom w:val="none" w:sz="0" w:space="0" w:color="auto"/>
                    <w:right w:val="none" w:sz="0" w:space="0" w:color="auto"/>
                  </w:divBdr>
                  <w:divsChild>
                    <w:div w:id="114955494">
                      <w:marLeft w:val="0"/>
                      <w:marRight w:val="0"/>
                      <w:marTop w:val="0"/>
                      <w:marBottom w:val="0"/>
                      <w:divBdr>
                        <w:top w:val="none" w:sz="0" w:space="0" w:color="auto"/>
                        <w:left w:val="none" w:sz="0" w:space="0" w:color="auto"/>
                        <w:bottom w:val="none" w:sz="0" w:space="0" w:color="auto"/>
                        <w:right w:val="none" w:sz="0" w:space="0" w:color="auto"/>
                      </w:divBdr>
                    </w:div>
                  </w:divsChild>
                </w:div>
                <w:div w:id="2133741885">
                  <w:marLeft w:val="0"/>
                  <w:marRight w:val="0"/>
                  <w:marTop w:val="0"/>
                  <w:marBottom w:val="0"/>
                  <w:divBdr>
                    <w:top w:val="none" w:sz="0" w:space="0" w:color="auto"/>
                    <w:left w:val="none" w:sz="0" w:space="0" w:color="auto"/>
                    <w:bottom w:val="none" w:sz="0" w:space="0" w:color="auto"/>
                    <w:right w:val="none" w:sz="0" w:space="0" w:color="auto"/>
                  </w:divBdr>
                  <w:divsChild>
                    <w:div w:id="755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467">
              <w:marLeft w:val="0"/>
              <w:marRight w:val="0"/>
              <w:marTop w:val="0"/>
              <w:marBottom w:val="0"/>
              <w:divBdr>
                <w:top w:val="none" w:sz="0" w:space="0" w:color="auto"/>
                <w:left w:val="none" w:sz="0" w:space="0" w:color="auto"/>
                <w:bottom w:val="none" w:sz="0" w:space="0" w:color="auto"/>
                <w:right w:val="none" w:sz="0" w:space="0" w:color="auto"/>
              </w:divBdr>
              <w:divsChild>
                <w:div w:id="175776721">
                  <w:marLeft w:val="0"/>
                  <w:marRight w:val="0"/>
                  <w:marTop w:val="0"/>
                  <w:marBottom w:val="0"/>
                  <w:divBdr>
                    <w:top w:val="none" w:sz="0" w:space="0" w:color="auto"/>
                    <w:left w:val="none" w:sz="0" w:space="0" w:color="auto"/>
                    <w:bottom w:val="none" w:sz="0" w:space="0" w:color="auto"/>
                    <w:right w:val="none" w:sz="0" w:space="0" w:color="auto"/>
                  </w:divBdr>
                  <w:divsChild>
                    <w:div w:id="27026342">
                      <w:marLeft w:val="0"/>
                      <w:marRight w:val="0"/>
                      <w:marTop w:val="0"/>
                      <w:marBottom w:val="0"/>
                      <w:divBdr>
                        <w:top w:val="none" w:sz="0" w:space="0" w:color="auto"/>
                        <w:left w:val="none" w:sz="0" w:space="0" w:color="auto"/>
                        <w:bottom w:val="none" w:sz="0" w:space="0" w:color="auto"/>
                        <w:right w:val="none" w:sz="0" w:space="0" w:color="auto"/>
                      </w:divBdr>
                    </w:div>
                  </w:divsChild>
                </w:div>
                <w:div w:id="920337875">
                  <w:marLeft w:val="0"/>
                  <w:marRight w:val="0"/>
                  <w:marTop w:val="0"/>
                  <w:marBottom w:val="0"/>
                  <w:divBdr>
                    <w:top w:val="none" w:sz="0" w:space="0" w:color="auto"/>
                    <w:left w:val="none" w:sz="0" w:space="0" w:color="auto"/>
                    <w:bottom w:val="none" w:sz="0" w:space="0" w:color="auto"/>
                    <w:right w:val="none" w:sz="0" w:space="0" w:color="auto"/>
                  </w:divBdr>
                  <w:divsChild>
                    <w:div w:id="1881548193">
                      <w:marLeft w:val="0"/>
                      <w:marRight w:val="0"/>
                      <w:marTop w:val="0"/>
                      <w:marBottom w:val="0"/>
                      <w:divBdr>
                        <w:top w:val="none" w:sz="0" w:space="0" w:color="auto"/>
                        <w:left w:val="none" w:sz="0" w:space="0" w:color="auto"/>
                        <w:bottom w:val="none" w:sz="0" w:space="0" w:color="auto"/>
                        <w:right w:val="none" w:sz="0" w:space="0" w:color="auto"/>
                      </w:divBdr>
                    </w:div>
                  </w:divsChild>
                </w:div>
                <w:div w:id="1866671802">
                  <w:marLeft w:val="0"/>
                  <w:marRight w:val="0"/>
                  <w:marTop w:val="0"/>
                  <w:marBottom w:val="0"/>
                  <w:divBdr>
                    <w:top w:val="none" w:sz="0" w:space="0" w:color="auto"/>
                    <w:left w:val="none" w:sz="0" w:space="0" w:color="auto"/>
                    <w:bottom w:val="none" w:sz="0" w:space="0" w:color="auto"/>
                    <w:right w:val="none" w:sz="0" w:space="0" w:color="auto"/>
                  </w:divBdr>
                </w:div>
                <w:div w:id="1926303741">
                  <w:marLeft w:val="0"/>
                  <w:marRight w:val="0"/>
                  <w:marTop w:val="0"/>
                  <w:marBottom w:val="0"/>
                  <w:divBdr>
                    <w:top w:val="none" w:sz="0" w:space="0" w:color="auto"/>
                    <w:left w:val="none" w:sz="0" w:space="0" w:color="auto"/>
                    <w:bottom w:val="none" w:sz="0" w:space="0" w:color="auto"/>
                    <w:right w:val="none" w:sz="0" w:space="0" w:color="auto"/>
                  </w:divBdr>
                  <w:divsChild>
                    <w:div w:id="775254544">
                      <w:marLeft w:val="0"/>
                      <w:marRight w:val="0"/>
                      <w:marTop w:val="0"/>
                      <w:marBottom w:val="0"/>
                      <w:divBdr>
                        <w:top w:val="none" w:sz="0" w:space="0" w:color="auto"/>
                        <w:left w:val="none" w:sz="0" w:space="0" w:color="auto"/>
                        <w:bottom w:val="none" w:sz="0" w:space="0" w:color="auto"/>
                        <w:right w:val="none" w:sz="0" w:space="0" w:color="auto"/>
                      </w:divBdr>
                    </w:div>
                  </w:divsChild>
                </w:div>
                <w:div w:id="2119982913">
                  <w:marLeft w:val="0"/>
                  <w:marRight w:val="0"/>
                  <w:marTop w:val="0"/>
                  <w:marBottom w:val="0"/>
                  <w:divBdr>
                    <w:top w:val="none" w:sz="0" w:space="0" w:color="auto"/>
                    <w:left w:val="none" w:sz="0" w:space="0" w:color="auto"/>
                    <w:bottom w:val="none" w:sz="0" w:space="0" w:color="auto"/>
                    <w:right w:val="none" w:sz="0" w:space="0" w:color="auto"/>
                  </w:divBdr>
                  <w:divsChild>
                    <w:div w:id="1627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525">
              <w:marLeft w:val="0"/>
              <w:marRight w:val="0"/>
              <w:marTop w:val="0"/>
              <w:marBottom w:val="0"/>
              <w:divBdr>
                <w:top w:val="none" w:sz="0" w:space="0" w:color="auto"/>
                <w:left w:val="none" w:sz="0" w:space="0" w:color="auto"/>
                <w:bottom w:val="none" w:sz="0" w:space="0" w:color="auto"/>
                <w:right w:val="none" w:sz="0" w:space="0" w:color="auto"/>
              </w:divBdr>
              <w:divsChild>
                <w:div w:id="54743993">
                  <w:marLeft w:val="0"/>
                  <w:marRight w:val="0"/>
                  <w:marTop w:val="0"/>
                  <w:marBottom w:val="0"/>
                  <w:divBdr>
                    <w:top w:val="none" w:sz="0" w:space="0" w:color="auto"/>
                    <w:left w:val="none" w:sz="0" w:space="0" w:color="auto"/>
                    <w:bottom w:val="none" w:sz="0" w:space="0" w:color="auto"/>
                    <w:right w:val="none" w:sz="0" w:space="0" w:color="auto"/>
                  </w:divBdr>
                  <w:divsChild>
                    <w:div w:id="701133625">
                      <w:marLeft w:val="0"/>
                      <w:marRight w:val="0"/>
                      <w:marTop w:val="0"/>
                      <w:marBottom w:val="0"/>
                      <w:divBdr>
                        <w:top w:val="none" w:sz="0" w:space="0" w:color="auto"/>
                        <w:left w:val="none" w:sz="0" w:space="0" w:color="auto"/>
                        <w:bottom w:val="none" w:sz="0" w:space="0" w:color="auto"/>
                        <w:right w:val="none" w:sz="0" w:space="0" w:color="auto"/>
                      </w:divBdr>
                    </w:div>
                  </w:divsChild>
                </w:div>
                <w:div w:id="503865191">
                  <w:marLeft w:val="0"/>
                  <w:marRight w:val="0"/>
                  <w:marTop w:val="0"/>
                  <w:marBottom w:val="0"/>
                  <w:divBdr>
                    <w:top w:val="none" w:sz="0" w:space="0" w:color="auto"/>
                    <w:left w:val="none" w:sz="0" w:space="0" w:color="auto"/>
                    <w:bottom w:val="none" w:sz="0" w:space="0" w:color="auto"/>
                    <w:right w:val="none" w:sz="0" w:space="0" w:color="auto"/>
                  </w:divBdr>
                  <w:divsChild>
                    <w:div w:id="95639485">
                      <w:marLeft w:val="0"/>
                      <w:marRight w:val="0"/>
                      <w:marTop w:val="0"/>
                      <w:marBottom w:val="0"/>
                      <w:divBdr>
                        <w:top w:val="none" w:sz="0" w:space="0" w:color="auto"/>
                        <w:left w:val="none" w:sz="0" w:space="0" w:color="auto"/>
                        <w:bottom w:val="none" w:sz="0" w:space="0" w:color="auto"/>
                        <w:right w:val="none" w:sz="0" w:space="0" w:color="auto"/>
                      </w:divBdr>
                    </w:div>
                  </w:divsChild>
                </w:div>
                <w:div w:id="606936329">
                  <w:marLeft w:val="0"/>
                  <w:marRight w:val="0"/>
                  <w:marTop w:val="0"/>
                  <w:marBottom w:val="0"/>
                  <w:divBdr>
                    <w:top w:val="none" w:sz="0" w:space="0" w:color="auto"/>
                    <w:left w:val="none" w:sz="0" w:space="0" w:color="auto"/>
                    <w:bottom w:val="none" w:sz="0" w:space="0" w:color="auto"/>
                    <w:right w:val="none" w:sz="0" w:space="0" w:color="auto"/>
                  </w:divBdr>
                  <w:divsChild>
                    <w:div w:id="529072399">
                      <w:marLeft w:val="0"/>
                      <w:marRight w:val="0"/>
                      <w:marTop w:val="0"/>
                      <w:marBottom w:val="0"/>
                      <w:divBdr>
                        <w:top w:val="none" w:sz="0" w:space="0" w:color="auto"/>
                        <w:left w:val="none" w:sz="0" w:space="0" w:color="auto"/>
                        <w:bottom w:val="none" w:sz="0" w:space="0" w:color="auto"/>
                        <w:right w:val="none" w:sz="0" w:space="0" w:color="auto"/>
                      </w:divBdr>
                    </w:div>
                  </w:divsChild>
                </w:div>
                <w:div w:id="1169295199">
                  <w:marLeft w:val="0"/>
                  <w:marRight w:val="0"/>
                  <w:marTop w:val="0"/>
                  <w:marBottom w:val="0"/>
                  <w:divBdr>
                    <w:top w:val="none" w:sz="0" w:space="0" w:color="auto"/>
                    <w:left w:val="none" w:sz="0" w:space="0" w:color="auto"/>
                    <w:bottom w:val="none" w:sz="0" w:space="0" w:color="auto"/>
                    <w:right w:val="none" w:sz="0" w:space="0" w:color="auto"/>
                  </w:divBdr>
                </w:div>
                <w:div w:id="1348479050">
                  <w:marLeft w:val="0"/>
                  <w:marRight w:val="0"/>
                  <w:marTop w:val="0"/>
                  <w:marBottom w:val="0"/>
                  <w:divBdr>
                    <w:top w:val="none" w:sz="0" w:space="0" w:color="auto"/>
                    <w:left w:val="none" w:sz="0" w:space="0" w:color="auto"/>
                    <w:bottom w:val="none" w:sz="0" w:space="0" w:color="auto"/>
                    <w:right w:val="none" w:sz="0" w:space="0" w:color="auto"/>
                  </w:divBdr>
                  <w:divsChild>
                    <w:div w:id="1485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2188">
              <w:marLeft w:val="0"/>
              <w:marRight w:val="0"/>
              <w:marTop w:val="0"/>
              <w:marBottom w:val="0"/>
              <w:divBdr>
                <w:top w:val="none" w:sz="0" w:space="0" w:color="auto"/>
                <w:left w:val="none" w:sz="0" w:space="0" w:color="auto"/>
                <w:bottom w:val="none" w:sz="0" w:space="0" w:color="auto"/>
                <w:right w:val="none" w:sz="0" w:space="0" w:color="auto"/>
              </w:divBdr>
              <w:divsChild>
                <w:div w:id="606885363">
                  <w:marLeft w:val="0"/>
                  <w:marRight w:val="0"/>
                  <w:marTop w:val="0"/>
                  <w:marBottom w:val="0"/>
                  <w:divBdr>
                    <w:top w:val="none" w:sz="0" w:space="0" w:color="auto"/>
                    <w:left w:val="none" w:sz="0" w:space="0" w:color="auto"/>
                    <w:bottom w:val="none" w:sz="0" w:space="0" w:color="auto"/>
                    <w:right w:val="none" w:sz="0" w:space="0" w:color="auto"/>
                  </w:divBdr>
                  <w:divsChild>
                    <w:div w:id="2137290588">
                      <w:marLeft w:val="0"/>
                      <w:marRight w:val="0"/>
                      <w:marTop w:val="0"/>
                      <w:marBottom w:val="0"/>
                      <w:divBdr>
                        <w:top w:val="none" w:sz="0" w:space="0" w:color="auto"/>
                        <w:left w:val="none" w:sz="0" w:space="0" w:color="auto"/>
                        <w:bottom w:val="none" w:sz="0" w:space="0" w:color="auto"/>
                        <w:right w:val="none" w:sz="0" w:space="0" w:color="auto"/>
                      </w:divBdr>
                    </w:div>
                  </w:divsChild>
                </w:div>
                <w:div w:id="1286623345">
                  <w:marLeft w:val="0"/>
                  <w:marRight w:val="0"/>
                  <w:marTop w:val="0"/>
                  <w:marBottom w:val="0"/>
                  <w:divBdr>
                    <w:top w:val="none" w:sz="0" w:space="0" w:color="auto"/>
                    <w:left w:val="none" w:sz="0" w:space="0" w:color="auto"/>
                    <w:bottom w:val="none" w:sz="0" w:space="0" w:color="auto"/>
                    <w:right w:val="none" w:sz="0" w:space="0" w:color="auto"/>
                  </w:divBdr>
                  <w:divsChild>
                    <w:div w:id="1227448255">
                      <w:marLeft w:val="0"/>
                      <w:marRight w:val="0"/>
                      <w:marTop w:val="0"/>
                      <w:marBottom w:val="0"/>
                      <w:divBdr>
                        <w:top w:val="none" w:sz="0" w:space="0" w:color="auto"/>
                        <w:left w:val="none" w:sz="0" w:space="0" w:color="auto"/>
                        <w:bottom w:val="none" w:sz="0" w:space="0" w:color="auto"/>
                        <w:right w:val="none" w:sz="0" w:space="0" w:color="auto"/>
                      </w:divBdr>
                    </w:div>
                  </w:divsChild>
                </w:div>
                <w:div w:id="1694722979">
                  <w:marLeft w:val="0"/>
                  <w:marRight w:val="0"/>
                  <w:marTop w:val="0"/>
                  <w:marBottom w:val="0"/>
                  <w:divBdr>
                    <w:top w:val="none" w:sz="0" w:space="0" w:color="auto"/>
                    <w:left w:val="none" w:sz="0" w:space="0" w:color="auto"/>
                    <w:bottom w:val="none" w:sz="0" w:space="0" w:color="auto"/>
                    <w:right w:val="none" w:sz="0" w:space="0" w:color="auto"/>
                  </w:divBdr>
                  <w:divsChild>
                    <w:div w:id="754672189">
                      <w:marLeft w:val="0"/>
                      <w:marRight w:val="0"/>
                      <w:marTop w:val="0"/>
                      <w:marBottom w:val="0"/>
                      <w:divBdr>
                        <w:top w:val="none" w:sz="0" w:space="0" w:color="auto"/>
                        <w:left w:val="none" w:sz="0" w:space="0" w:color="auto"/>
                        <w:bottom w:val="none" w:sz="0" w:space="0" w:color="auto"/>
                        <w:right w:val="none" w:sz="0" w:space="0" w:color="auto"/>
                      </w:divBdr>
                    </w:div>
                  </w:divsChild>
                </w:div>
                <w:div w:id="2030444341">
                  <w:marLeft w:val="0"/>
                  <w:marRight w:val="0"/>
                  <w:marTop w:val="0"/>
                  <w:marBottom w:val="0"/>
                  <w:divBdr>
                    <w:top w:val="none" w:sz="0" w:space="0" w:color="auto"/>
                    <w:left w:val="none" w:sz="0" w:space="0" w:color="auto"/>
                    <w:bottom w:val="none" w:sz="0" w:space="0" w:color="auto"/>
                    <w:right w:val="none" w:sz="0" w:space="0" w:color="auto"/>
                  </w:divBdr>
                  <w:divsChild>
                    <w:div w:id="1725833261">
                      <w:marLeft w:val="0"/>
                      <w:marRight w:val="0"/>
                      <w:marTop w:val="0"/>
                      <w:marBottom w:val="0"/>
                      <w:divBdr>
                        <w:top w:val="none" w:sz="0" w:space="0" w:color="auto"/>
                        <w:left w:val="none" w:sz="0" w:space="0" w:color="auto"/>
                        <w:bottom w:val="none" w:sz="0" w:space="0" w:color="auto"/>
                        <w:right w:val="none" w:sz="0" w:space="0" w:color="auto"/>
                      </w:divBdr>
                    </w:div>
                  </w:divsChild>
                </w:div>
                <w:div w:id="2083405016">
                  <w:marLeft w:val="0"/>
                  <w:marRight w:val="0"/>
                  <w:marTop w:val="0"/>
                  <w:marBottom w:val="0"/>
                  <w:divBdr>
                    <w:top w:val="none" w:sz="0" w:space="0" w:color="auto"/>
                    <w:left w:val="none" w:sz="0" w:space="0" w:color="auto"/>
                    <w:bottom w:val="none" w:sz="0" w:space="0" w:color="auto"/>
                    <w:right w:val="none" w:sz="0" w:space="0" w:color="auto"/>
                  </w:divBdr>
                </w:div>
              </w:divsChild>
            </w:div>
            <w:div w:id="1390302043">
              <w:marLeft w:val="0"/>
              <w:marRight w:val="0"/>
              <w:marTop w:val="0"/>
              <w:marBottom w:val="0"/>
              <w:divBdr>
                <w:top w:val="none" w:sz="0" w:space="0" w:color="auto"/>
                <w:left w:val="none" w:sz="0" w:space="0" w:color="auto"/>
                <w:bottom w:val="none" w:sz="0" w:space="0" w:color="auto"/>
                <w:right w:val="none" w:sz="0" w:space="0" w:color="auto"/>
              </w:divBdr>
              <w:divsChild>
                <w:div w:id="23409501">
                  <w:marLeft w:val="0"/>
                  <w:marRight w:val="0"/>
                  <w:marTop w:val="0"/>
                  <w:marBottom w:val="0"/>
                  <w:divBdr>
                    <w:top w:val="none" w:sz="0" w:space="0" w:color="auto"/>
                    <w:left w:val="none" w:sz="0" w:space="0" w:color="auto"/>
                    <w:bottom w:val="none" w:sz="0" w:space="0" w:color="auto"/>
                    <w:right w:val="none" w:sz="0" w:space="0" w:color="auto"/>
                  </w:divBdr>
                  <w:divsChild>
                    <w:div w:id="1189873771">
                      <w:marLeft w:val="0"/>
                      <w:marRight w:val="0"/>
                      <w:marTop w:val="0"/>
                      <w:marBottom w:val="0"/>
                      <w:divBdr>
                        <w:top w:val="none" w:sz="0" w:space="0" w:color="auto"/>
                        <w:left w:val="none" w:sz="0" w:space="0" w:color="auto"/>
                        <w:bottom w:val="none" w:sz="0" w:space="0" w:color="auto"/>
                        <w:right w:val="none" w:sz="0" w:space="0" w:color="auto"/>
                      </w:divBdr>
                    </w:div>
                  </w:divsChild>
                </w:div>
                <w:div w:id="80640952">
                  <w:marLeft w:val="0"/>
                  <w:marRight w:val="0"/>
                  <w:marTop w:val="0"/>
                  <w:marBottom w:val="0"/>
                  <w:divBdr>
                    <w:top w:val="none" w:sz="0" w:space="0" w:color="auto"/>
                    <w:left w:val="none" w:sz="0" w:space="0" w:color="auto"/>
                    <w:bottom w:val="none" w:sz="0" w:space="0" w:color="auto"/>
                    <w:right w:val="none" w:sz="0" w:space="0" w:color="auto"/>
                  </w:divBdr>
                  <w:divsChild>
                    <w:div w:id="2055499190">
                      <w:marLeft w:val="0"/>
                      <w:marRight w:val="0"/>
                      <w:marTop w:val="0"/>
                      <w:marBottom w:val="0"/>
                      <w:divBdr>
                        <w:top w:val="none" w:sz="0" w:space="0" w:color="auto"/>
                        <w:left w:val="none" w:sz="0" w:space="0" w:color="auto"/>
                        <w:bottom w:val="none" w:sz="0" w:space="0" w:color="auto"/>
                        <w:right w:val="none" w:sz="0" w:space="0" w:color="auto"/>
                      </w:divBdr>
                    </w:div>
                  </w:divsChild>
                </w:div>
                <w:div w:id="282420056">
                  <w:marLeft w:val="0"/>
                  <w:marRight w:val="0"/>
                  <w:marTop w:val="0"/>
                  <w:marBottom w:val="0"/>
                  <w:divBdr>
                    <w:top w:val="none" w:sz="0" w:space="0" w:color="auto"/>
                    <w:left w:val="none" w:sz="0" w:space="0" w:color="auto"/>
                    <w:bottom w:val="none" w:sz="0" w:space="0" w:color="auto"/>
                    <w:right w:val="none" w:sz="0" w:space="0" w:color="auto"/>
                  </w:divBdr>
                  <w:divsChild>
                    <w:div w:id="2029525675">
                      <w:marLeft w:val="0"/>
                      <w:marRight w:val="0"/>
                      <w:marTop w:val="0"/>
                      <w:marBottom w:val="0"/>
                      <w:divBdr>
                        <w:top w:val="none" w:sz="0" w:space="0" w:color="auto"/>
                        <w:left w:val="none" w:sz="0" w:space="0" w:color="auto"/>
                        <w:bottom w:val="none" w:sz="0" w:space="0" w:color="auto"/>
                        <w:right w:val="none" w:sz="0" w:space="0" w:color="auto"/>
                      </w:divBdr>
                    </w:div>
                  </w:divsChild>
                </w:div>
                <w:div w:id="585309179">
                  <w:marLeft w:val="0"/>
                  <w:marRight w:val="0"/>
                  <w:marTop w:val="0"/>
                  <w:marBottom w:val="0"/>
                  <w:divBdr>
                    <w:top w:val="none" w:sz="0" w:space="0" w:color="auto"/>
                    <w:left w:val="none" w:sz="0" w:space="0" w:color="auto"/>
                    <w:bottom w:val="none" w:sz="0" w:space="0" w:color="auto"/>
                    <w:right w:val="none" w:sz="0" w:space="0" w:color="auto"/>
                  </w:divBdr>
                  <w:divsChild>
                    <w:div w:id="17704453">
                      <w:marLeft w:val="0"/>
                      <w:marRight w:val="0"/>
                      <w:marTop w:val="0"/>
                      <w:marBottom w:val="0"/>
                      <w:divBdr>
                        <w:top w:val="none" w:sz="0" w:space="0" w:color="auto"/>
                        <w:left w:val="none" w:sz="0" w:space="0" w:color="auto"/>
                        <w:bottom w:val="none" w:sz="0" w:space="0" w:color="auto"/>
                        <w:right w:val="none" w:sz="0" w:space="0" w:color="auto"/>
                      </w:divBdr>
                    </w:div>
                  </w:divsChild>
                </w:div>
                <w:div w:id="1626424811">
                  <w:marLeft w:val="0"/>
                  <w:marRight w:val="0"/>
                  <w:marTop w:val="0"/>
                  <w:marBottom w:val="0"/>
                  <w:divBdr>
                    <w:top w:val="none" w:sz="0" w:space="0" w:color="auto"/>
                    <w:left w:val="none" w:sz="0" w:space="0" w:color="auto"/>
                    <w:bottom w:val="none" w:sz="0" w:space="0" w:color="auto"/>
                    <w:right w:val="none" w:sz="0" w:space="0" w:color="auto"/>
                  </w:divBdr>
                </w:div>
              </w:divsChild>
            </w:div>
            <w:div w:id="1432554406">
              <w:marLeft w:val="0"/>
              <w:marRight w:val="0"/>
              <w:marTop w:val="0"/>
              <w:marBottom w:val="0"/>
              <w:divBdr>
                <w:top w:val="none" w:sz="0" w:space="0" w:color="auto"/>
                <w:left w:val="none" w:sz="0" w:space="0" w:color="auto"/>
                <w:bottom w:val="none" w:sz="0" w:space="0" w:color="auto"/>
                <w:right w:val="none" w:sz="0" w:space="0" w:color="auto"/>
              </w:divBdr>
              <w:divsChild>
                <w:div w:id="318268311">
                  <w:marLeft w:val="0"/>
                  <w:marRight w:val="0"/>
                  <w:marTop w:val="0"/>
                  <w:marBottom w:val="0"/>
                  <w:divBdr>
                    <w:top w:val="none" w:sz="0" w:space="0" w:color="auto"/>
                    <w:left w:val="none" w:sz="0" w:space="0" w:color="auto"/>
                    <w:bottom w:val="none" w:sz="0" w:space="0" w:color="auto"/>
                    <w:right w:val="none" w:sz="0" w:space="0" w:color="auto"/>
                  </w:divBdr>
                  <w:divsChild>
                    <w:div w:id="280262641">
                      <w:marLeft w:val="0"/>
                      <w:marRight w:val="0"/>
                      <w:marTop w:val="0"/>
                      <w:marBottom w:val="0"/>
                      <w:divBdr>
                        <w:top w:val="none" w:sz="0" w:space="0" w:color="auto"/>
                        <w:left w:val="none" w:sz="0" w:space="0" w:color="auto"/>
                        <w:bottom w:val="none" w:sz="0" w:space="0" w:color="auto"/>
                        <w:right w:val="none" w:sz="0" w:space="0" w:color="auto"/>
                      </w:divBdr>
                    </w:div>
                  </w:divsChild>
                </w:div>
                <w:div w:id="515928534">
                  <w:marLeft w:val="0"/>
                  <w:marRight w:val="0"/>
                  <w:marTop w:val="0"/>
                  <w:marBottom w:val="0"/>
                  <w:divBdr>
                    <w:top w:val="none" w:sz="0" w:space="0" w:color="auto"/>
                    <w:left w:val="none" w:sz="0" w:space="0" w:color="auto"/>
                    <w:bottom w:val="none" w:sz="0" w:space="0" w:color="auto"/>
                    <w:right w:val="none" w:sz="0" w:space="0" w:color="auto"/>
                  </w:divBdr>
                  <w:divsChild>
                    <w:div w:id="2107268644">
                      <w:marLeft w:val="0"/>
                      <w:marRight w:val="0"/>
                      <w:marTop w:val="0"/>
                      <w:marBottom w:val="0"/>
                      <w:divBdr>
                        <w:top w:val="none" w:sz="0" w:space="0" w:color="auto"/>
                        <w:left w:val="none" w:sz="0" w:space="0" w:color="auto"/>
                        <w:bottom w:val="none" w:sz="0" w:space="0" w:color="auto"/>
                        <w:right w:val="none" w:sz="0" w:space="0" w:color="auto"/>
                      </w:divBdr>
                    </w:div>
                  </w:divsChild>
                </w:div>
                <w:div w:id="903100652">
                  <w:marLeft w:val="0"/>
                  <w:marRight w:val="0"/>
                  <w:marTop w:val="0"/>
                  <w:marBottom w:val="0"/>
                  <w:divBdr>
                    <w:top w:val="none" w:sz="0" w:space="0" w:color="auto"/>
                    <w:left w:val="none" w:sz="0" w:space="0" w:color="auto"/>
                    <w:bottom w:val="none" w:sz="0" w:space="0" w:color="auto"/>
                    <w:right w:val="none" w:sz="0" w:space="0" w:color="auto"/>
                  </w:divBdr>
                </w:div>
                <w:div w:id="1040402074">
                  <w:marLeft w:val="0"/>
                  <w:marRight w:val="0"/>
                  <w:marTop w:val="0"/>
                  <w:marBottom w:val="0"/>
                  <w:divBdr>
                    <w:top w:val="none" w:sz="0" w:space="0" w:color="auto"/>
                    <w:left w:val="none" w:sz="0" w:space="0" w:color="auto"/>
                    <w:bottom w:val="none" w:sz="0" w:space="0" w:color="auto"/>
                    <w:right w:val="none" w:sz="0" w:space="0" w:color="auto"/>
                  </w:divBdr>
                  <w:divsChild>
                    <w:div w:id="121004511">
                      <w:marLeft w:val="0"/>
                      <w:marRight w:val="0"/>
                      <w:marTop w:val="0"/>
                      <w:marBottom w:val="0"/>
                      <w:divBdr>
                        <w:top w:val="none" w:sz="0" w:space="0" w:color="auto"/>
                        <w:left w:val="none" w:sz="0" w:space="0" w:color="auto"/>
                        <w:bottom w:val="none" w:sz="0" w:space="0" w:color="auto"/>
                        <w:right w:val="none" w:sz="0" w:space="0" w:color="auto"/>
                      </w:divBdr>
                    </w:div>
                  </w:divsChild>
                </w:div>
                <w:div w:id="2046787019">
                  <w:marLeft w:val="0"/>
                  <w:marRight w:val="0"/>
                  <w:marTop w:val="0"/>
                  <w:marBottom w:val="0"/>
                  <w:divBdr>
                    <w:top w:val="none" w:sz="0" w:space="0" w:color="auto"/>
                    <w:left w:val="none" w:sz="0" w:space="0" w:color="auto"/>
                    <w:bottom w:val="none" w:sz="0" w:space="0" w:color="auto"/>
                    <w:right w:val="none" w:sz="0" w:space="0" w:color="auto"/>
                  </w:divBdr>
                  <w:divsChild>
                    <w:div w:id="10222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3827">
              <w:marLeft w:val="0"/>
              <w:marRight w:val="0"/>
              <w:marTop w:val="0"/>
              <w:marBottom w:val="0"/>
              <w:divBdr>
                <w:top w:val="none" w:sz="0" w:space="0" w:color="auto"/>
                <w:left w:val="none" w:sz="0" w:space="0" w:color="auto"/>
                <w:bottom w:val="none" w:sz="0" w:space="0" w:color="auto"/>
                <w:right w:val="none" w:sz="0" w:space="0" w:color="auto"/>
              </w:divBdr>
              <w:divsChild>
                <w:div w:id="43674877">
                  <w:marLeft w:val="0"/>
                  <w:marRight w:val="0"/>
                  <w:marTop w:val="0"/>
                  <w:marBottom w:val="0"/>
                  <w:divBdr>
                    <w:top w:val="none" w:sz="0" w:space="0" w:color="auto"/>
                    <w:left w:val="none" w:sz="0" w:space="0" w:color="auto"/>
                    <w:bottom w:val="none" w:sz="0" w:space="0" w:color="auto"/>
                    <w:right w:val="none" w:sz="0" w:space="0" w:color="auto"/>
                  </w:divBdr>
                  <w:divsChild>
                    <w:div w:id="2084835222">
                      <w:marLeft w:val="0"/>
                      <w:marRight w:val="0"/>
                      <w:marTop w:val="0"/>
                      <w:marBottom w:val="0"/>
                      <w:divBdr>
                        <w:top w:val="none" w:sz="0" w:space="0" w:color="auto"/>
                        <w:left w:val="none" w:sz="0" w:space="0" w:color="auto"/>
                        <w:bottom w:val="none" w:sz="0" w:space="0" w:color="auto"/>
                        <w:right w:val="none" w:sz="0" w:space="0" w:color="auto"/>
                      </w:divBdr>
                    </w:div>
                  </w:divsChild>
                </w:div>
                <w:div w:id="1056733106">
                  <w:marLeft w:val="0"/>
                  <w:marRight w:val="0"/>
                  <w:marTop w:val="0"/>
                  <w:marBottom w:val="0"/>
                  <w:divBdr>
                    <w:top w:val="none" w:sz="0" w:space="0" w:color="auto"/>
                    <w:left w:val="none" w:sz="0" w:space="0" w:color="auto"/>
                    <w:bottom w:val="none" w:sz="0" w:space="0" w:color="auto"/>
                    <w:right w:val="none" w:sz="0" w:space="0" w:color="auto"/>
                  </w:divBdr>
                  <w:divsChild>
                    <w:div w:id="1286739427">
                      <w:marLeft w:val="0"/>
                      <w:marRight w:val="0"/>
                      <w:marTop w:val="0"/>
                      <w:marBottom w:val="0"/>
                      <w:divBdr>
                        <w:top w:val="none" w:sz="0" w:space="0" w:color="auto"/>
                        <w:left w:val="none" w:sz="0" w:space="0" w:color="auto"/>
                        <w:bottom w:val="none" w:sz="0" w:space="0" w:color="auto"/>
                        <w:right w:val="none" w:sz="0" w:space="0" w:color="auto"/>
                      </w:divBdr>
                    </w:div>
                  </w:divsChild>
                </w:div>
                <w:div w:id="1632511972">
                  <w:marLeft w:val="0"/>
                  <w:marRight w:val="0"/>
                  <w:marTop w:val="0"/>
                  <w:marBottom w:val="0"/>
                  <w:divBdr>
                    <w:top w:val="none" w:sz="0" w:space="0" w:color="auto"/>
                    <w:left w:val="none" w:sz="0" w:space="0" w:color="auto"/>
                    <w:bottom w:val="none" w:sz="0" w:space="0" w:color="auto"/>
                    <w:right w:val="none" w:sz="0" w:space="0" w:color="auto"/>
                  </w:divBdr>
                  <w:divsChild>
                    <w:div w:id="347219236">
                      <w:marLeft w:val="0"/>
                      <w:marRight w:val="0"/>
                      <w:marTop w:val="0"/>
                      <w:marBottom w:val="0"/>
                      <w:divBdr>
                        <w:top w:val="none" w:sz="0" w:space="0" w:color="auto"/>
                        <w:left w:val="none" w:sz="0" w:space="0" w:color="auto"/>
                        <w:bottom w:val="none" w:sz="0" w:space="0" w:color="auto"/>
                        <w:right w:val="none" w:sz="0" w:space="0" w:color="auto"/>
                      </w:divBdr>
                    </w:div>
                  </w:divsChild>
                </w:div>
                <w:div w:id="1634170837">
                  <w:marLeft w:val="0"/>
                  <w:marRight w:val="0"/>
                  <w:marTop w:val="0"/>
                  <w:marBottom w:val="0"/>
                  <w:divBdr>
                    <w:top w:val="none" w:sz="0" w:space="0" w:color="auto"/>
                    <w:left w:val="none" w:sz="0" w:space="0" w:color="auto"/>
                    <w:bottom w:val="none" w:sz="0" w:space="0" w:color="auto"/>
                    <w:right w:val="none" w:sz="0" w:space="0" w:color="auto"/>
                  </w:divBdr>
                  <w:divsChild>
                    <w:div w:id="1522354771">
                      <w:marLeft w:val="0"/>
                      <w:marRight w:val="0"/>
                      <w:marTop w:val="0"/>
                      <w:marBottom w:val="0"/>
                      <w:divBdr>
                        <w:top w:val="none" w:sz="0" w:space="0" w:color="auto"/>
                        <w:left w:val="none" w:sz="0" w:space="0" w:color="auto"/>
                        <w:bottom w:val="none" w:sz="0" w:space="0" w:color="auto"/>
                        <w:right w:val="none" w:sz="0" w:space="0" w:color="auto"/>
                      </w:divBdr>
                    </w:div>
                  </w:divsChild>
                </w:div>
                <w:div w:id="1782725348">
                  <w:marLeft w:val="0"/>
                  <w:marRight w:val="0"/>
                  <w:marTop w:val="0"/>
                  <w:marBottom w:val="0"/>
                  <w:divBdr>
                    <w:top w:val="none" w:sz="0" w:space="0" w:color="auto"/>
                    <w:left w:val="none" w:sz="0" w:space="0" w:color="auto"/>
                    <w:bottom w:val="none" w:sz="0" w:space="0" w:color="auto"/>
                    <w:right w:val="none" w:sz="0" w:space="0" w:color="auto"/>
                  </w:divBdr>
                </w:div>
              </w:divsChild>
            </w:div>
            <w:div w:id="1467316899">
              <w:marLeft w:val="0"/>
              <w:marRight w:val="0"/>
              <w:marTop w:val="0"/>
              <w:marBottom w:val="0"/>
              <w:divBdr>
                <w:top w:val="none" w:sz="0" w:space="0" w:color="auto"/>
                <w:left w:val="none" w:sz="0" w:space="0" w:color="auto"/>
                <w:bottom w:val="none" w:sz="0" w:space="0" w:color="auto"/>
                <w:right w:val="none" w:sz="0" w:space="0" w:color="auto"/>
              </w:divBdr>
              <w:divsChild>
                <w:div w:id="389693003">
                  <w:marLeft w:val="0"/>
                  <w:marRight w:val="0"/>
                  <w:marTop w:val="0"/>
                  <w:marBottom w:val="0"/>
                  <w:divBdr>
                    <w:top w:val="none" w:sz="0" w:space="0" w:color="auto"/>
                    <w:left w:val="none" w:sz="0" w:space="0" w:color="auto"/>
                    <w:bottom w:val="none" w:sz="0" w:space="0" w:color="auto"/>
                    <w:right w:val="none" w:sz="0" w:space="0" w:color="auto"/>
                  </w:divBdr>
                </w:div>
                <w:div w:id="772437450">
                  <w:marLeft w:val="0"/>
                  <w:marRight w:val="0"/>
                  <w:marTop w:val="0"/>
                  <w:marBottom w:val="0"/>
                  <w:divBdr>
                    <w:top w:val="none" w:sz="0" w:space="0" w:color="auto"/>
                    <w:left w:val="none" w:sz="0" w:space="0" w:color="auto"/>
                    <w:bottom w:val="none" w:sz="0" w:space="0" w:color="auto"/>
                    <w:right w:val="none" w:sz="0" w:space="0" w:color="auto"/>
                  </w:divBdr>
                  <w:divsChild>
                    <w:div w:id="1097091465">
                      <w:marLeft w:val="0"/>
                      <w:marRight w:val="0"/>
                      <w:marTop w:val="0"/>
                      <w:marBottom w:val="0"/>
                      <w:divBdr>
                        <w:top w:val="none" w:sz="0" w:space="0" w:color="auto"/>
                        <w:left w:val="none" w:sz="0" w:space="0" w:color="auto"/>
                        <w:bottom w:val="none" w:sz="0" w:space="0" w:color="auto"/>
                        <w:right w:val="none" w:sz="0" w:space="0" w:color="auto"/>
                      </w:divBdr>
                    </w:div>
                  </w:divsChild>
                </w:div>
                <w:div w:id="943536366">
                  <w:marLeft w:val="0"/>
                  <w:marRight w:val="0"/>
                  <w:marTop w:val="0"/>
                  <w:marBottom w:val="0"/>
                  <w:divBdr>
                    <w:top w:val="none" w:sz="0" w:space="0" w:color="auto"/>
                    <w:left w:val="none" w:sz="0" w:space="0" w:color="auto"/>
                    <w:bottom w:val="none" w:sz="0" w:space="0" w:color="auto"/>
                    <w:right w:val="none" w:sz="0" w:space="0" w:color="auto"/>
                  </w:divBdr>
                  <w:divsChild>
                    <w:div w:id="72120817">
                      <w:marLeft w:val="0"/>
                      <w:marRight w:val="0"/>
                      <w:marTop w:val="0"/>
                      <w:marBottom w:val="0"/>
                      <w:divBdr>
                        <w:top w:val="none" w:sz="0" w:space="0" w:color="auto"/>
                        <w:left w:val="none" w:sz="0" w:space="0" w:color="auto"/>
                        <w:bottom w:val="none" w:sz="0" w:space="0" w:color="auto"/>
                        <w:right w:val="none" w:sz="0" w:space="0" w:color="auto"/>
                      </w:divBdr>
                    </w:div>
                  </w:divsChild>
                </w:div>
                <w:div w:id="1137837922">
                  <w:marLeft w:val="0"/>
                  <w:marRight w:val="0"/>
                  <w:marTop w:val="0"/>
                  <w:marBottom w:val="0"/>
                  <w:divBdr>
                    <w:top w:val="none" w:sz="0" w:space="0" w:color="auto"/>
                    <w:left w:val="none" w:sz="0" w:space="0" w:color="auto"/>
                    <w:bottom w:val="none" w:sz="0" w:space="0" w:color="auto"/>
                    <w:right w:val="none" w:sz="0" w:space="0" w:color="auto"/>
                  </w:divBdr>
                  <w:divsChild>
                    <w:div w:id="1537111830">
                      <w:marLeft w:val="0"/>
                      <w:marRight w:val="0"/>
                      <w:marTop w:val="0"/>
                      <w:marBottom w:val="0"/>
                      <w:divBdr>
                        <w:top w:val="none" w:sz="0" w:space="0" w:color="auto"/>
                        <w:left w:val="none" w:sz="0" w:space="0" w:color="auto"/>
                        <w:bottom w:val="none" w:sz="0" w:space="0" w:color="auto"/>
                        <w:right w:val="none" w:sz="0" w:space="0" w:color="auto"/>
                      </w:divBdr>
                    </w:div>
                  </w:divsChild>
                </w:div>
                <w:div w:id="1841386330">
                  <w:marLeft w:val="0"/>
                  <w:marRight w:val="0"/>
                  <w:marTop w:val="0"/>
                  <w:marBottom w:val="0"/>
                  <w:divBdr>
                    <w:top w:val="none" w:sz="0" w:space="0" w:color="auto"/>
                    <w:left w:val="none" w:sz="0" w:space="0" w:color="auto"/>
                    <w:bottom w:val="none" w:sz="0" w:space="0" w:color="auto"/>
                    <w:right w:val="none" w:sz="0" w:space="0" w:color="auto"/>
                  </w:divBdr>
                  <w:divsChild>
                    <w:div w:id="1276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271">
              <w:marLeft w:val="0"/>
              <w:marRight w:val="0"/>
              <w:marTop w:val="0"/>
              <w:marBottom w:val="0"/>
              <w:divBdr>
                <w:top w:val="none" w:sz="0" w:space="0" w:color="auto"/>
                <w:left w:val="none" w:sz="0" w:space="0" w:color="auto"/>
                <w:bottom w:val="none" w:sz="0" w:space="0" w:color="auto"/>
                <w:right w:val="none" w:sz="0" w:space="0" w:color="auto"/>
              </w:divBdr>
              <w:divsChild>
                <w:div w:id="465970900">
                  <w:marLeft w:val="0"/>
                  <w:marRight w:val="0"/>
                  <w:marTop w:val="0"/>
                  <w:marBottom w:val="0"/>
                  <w:divBdr>
                    <w:top w:val="none" w:sz="0" w:space="0" w:color="auto"/>
                    <w:left w:val="none" w:sz="0" w:space="0" w:color="auto"/>
                    <w:bottom w:val="none" w:sz="0" w:space="0" w:color="auto"/>
                    <w:right w:val="none" w:sz="0" w:space="0" w:color="auto"/>
                  </w:divBdr>
                  <w:divsChild>
                    <w:div w:id="1699500682">
                      <w:marLeft w:val="0"/>
                      <w:marRight w:val="0"/>
                      <w:marTop w:val="0"/>
                      <w:marBottom w:val="0"/>
                      <w:divBdr>
                        <w:top w:val="none" w:sz="0" w:space="0" w:color="auto"/>
                        <w:left w:val="none" w:sz="0" w:space="0" w:color="auto"/>
                        <w:bottom w:val="none" w:sz="0" w:space="0" w:color="auto"/>
                        <w:right w:val="none" w:sz="0" w:space="0" w:color="auto"/>
                      </w:divBdr>
                    </w:div>
                  </w:divsChild>
                </w:div>
                <w:div w:id="863708398">
                  <w:marLeft w:val="0"/>
                  <w:marRight w:val="0"/>
                  <w:marTop w:val="0"/>
                  <w:marBottom w:val="0"/>
                  <w:divBdr>
                    <w:top w:val="none" w:sz="0" w:space="0" w:color="auto"/>
                    <w:left w:val="none" w:sz="0" w:space="0" w:color="auto"/>
                    <w:bottom w:val="none" w:sz="0" w:space="0" w:color="auto"/>
                    <w:right w:val="none" w:sz="0" w:space="0" w:color="auto"/>
                  </w:divBdr>
                </w:div>
                <w:div w:id="1454245645">
                  <w:marLeft w:val="0"/>
                  <w:marRight w:val="0"/>
                  <w:marTop w:val="0"/>
                  <w:marBottom w:val="0"/>
                  <w:divBdr>
                    <w:top w:val="none" w:sz="0" w:space="0" w:color="auto"/>
                    <w:left w:val="none" w:sz="0" w:space="0" w:color="auto"/>
                    <w:bottom w:val="none" w:sz="0" w:space="0" w:color="auto"/>
                    <w:right w:val="none" w:sz="0" w:space="0" w:color="auto"/>
                  </w:divBdr>
                  <w:divsChild>
                    <w:div w:id="1694184437">
                      <w:marLeft w:val="0"/>
                      <w:marRight w:val="0"/>
                      <w:marTop w:val="0"/>
                      <w:marBottom w:val="0"/>
                      <w:divBdr>
                        <w:top w:val="none" w:sz="0" w:space="0" w:color="auto"/>
                        <w:left w:val="none" w:sz="0" w:space="0" w:color="auto"/>
                        <w:bottom w:val="none" w:sz="0" w:space="0" w:color="auto"/>
                        <w:right w:val="none" w:sz="0" w:space="0" w:color="auto"/>
                      </w:divBdr>
                    </w:div>
                  </w:divsChild>
                </w:div>
                <w:div w:id="1843353232">
                  <w:marLeft w:val="0"/>
                  <w:marRight w:val="0"/>
                  <w:marTop w:val="0"/>
                  <w:marBottom w:val="0"/>
                  <w:divBdr>
                    <w:top w:val="none" w:sz="0" w:space="0" w:color="auto"/>
                    <w:left w:val="none" w:sz="0" w:space="0" w:color="auto"/>
                    <w:bottom w:val="none" w:sz="0" w:space="0" w:color="auto"/>
                    <w:right w:val="none" w:sz="0" w:space="0" w:color="auto"/>
                  </w:divBdr>
                  <w:divsChild>
                    <w:div w:id="134227019">
                      <w:marLeft w:val="0"/>
                      <w:marRight w:val="0"/>
                      <w:marTop w:val="0"/>
                      <w:marBottom w:val="0"/>
                      <w:divBdr>
                        <w:top w:val="none" w:sz="0" w:space="0" w:color="auto"/>
                        <w:left w:val="none" w:sz="0" w:space="0" w:color="auto"/>
                        <w:bottom w:val="none" w:sz="0" w:space="0" w:color="auto"/>
                        <w:right w:val="none" w:sz="0" w:space="0" w:color="auto"/>
                      </w:divBdr>
                    </w:div>
                  </w:divsChild>
                </w:div>
                <w:div w:id="2002079418">
                  <w:marLeft w:val="0"/>
                  <w:marRight w:val="0"/>
                  <w:marTop w:val="0"/>
                  <w:marBottom w:val="0"/>
                  <w:divBdr>
                    <w:top w:val="none" w:sz="0" w:space="0" w:color="auto"/>
                    <w:left w:val="none" w:sz="0" w:space="0" w:color="auto"/>
                    <w:bottom w:val="none" w:sz="0" w:space="0" w:color="auto"/>
                    <w:right w:val="none" w:sz="0" w:space="0" w:color="auto"/>
                  </w:divBdr>
                  <w:divsChild>
                    <w:div w:id="15998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627">
              <w:marLeft w:val="0"/>
              <w:marRight w:val="0"/>
              <w:marTop w:val="0"/>
              <w:marBottom w:val="0"/>
              <w:divBdr>
                <w:top w:val="none" w:sz="0" w:space="0" w:color="auto"/>
                <w:left w:val="none" w:sz="0" w:space="0" w:color="auto"/>
                <w:bottom w:val="none" w:sz="0" w:space="0" w:color="auto"/>
                <w:right w:val="none" w:sz="0" w:space="0" w:color="auto"/>
              </w:divBdr>
              <w:divsChild>
                <w:div w:id="416635011">
                  <w:marLeft w:val="0"/>
                  <w:marRight w:val="0"/>
                  <w:marTop w:val="0"/>
                  <w:marBottom w:val="0"/>
                  <w:divBdr>
                    <w:top w:val="none" w:sz="0" w:space="0" w:color="auto"/>
                    <w:left w:val="none" w:sz="0" w:space="0" w:color="auto"/>
                    <w:bottom w:val="none" w:sz="0" w:space="0" w:color="auto"/>
                    <w:right w:val="none" w:sz="0" w:space="0" w:color="auto"/>
                  </w:divBdr>
                  <w:divsChild>
                    <w:div w:id="1691032508">
                      <w:marLeft w:val="0"/>
                      <w:marRight w:val="0"/>
                      <w:marTop w:val="0"/>
                      <w:marBottom w:val="0"/>
                      <w:divBdr>
                        <w:top w:val="none" w:sz="0" w:space="0" w:color="auto"/>
                        <w:left w:val="none" w:sz="0" w:space="0" w:color="auto"/>
                        <w:bottom w:val="none" w:sz="0" w:space="0" w:color="auto"/>
                        <w:right w:val="none" w:sz="0" w:space="0" w:color="auto"/>
                      </w:divBdr>
                    </w:div>
                  </w:divsChild>
                </w:div>
                <w:div w:id="485516357">
                  <w:marLeft w:val="0"/>
                  <w:marRight w:val="0"/>
                  <w:marTop w:val="0"/>
                  <w:marBottom w:val="0"/>
                  <w:divBdr>
                    <w:top w:val="none" w:sz="0" w:space="0" w:color="auto"/>
                    <w:left w:val="none" w:sz="0" w:space="0" w:color="auto"/>
                    <w:bottom w:val="none" w:sz="0" w:space="0" w:color="auto"/>
                    <w:right w:val="none" w:sz="0" w:space="0" w:color="auto"/>
                  </w:divBdr>
                </w:div>
                <w:div w:id="666442191">
                  <w:marLeft w:val="0"/>
                  <w:marRight w:val="0"/>
                  <w:marTop w:val="0"/>
                  <w:marBottom w:val="0"/>
                  <w:divBdr>
                    <w:top w:val="none" w:sz="0" w:space="0" w:color="auto"/>
                    <w:left w:val="none" w:sz="0" w:space="0" w:color="auto"/>
                    <w:bottom w:val="none" w:sz="0" w:space="0" w:color="auto"/>
                    <w:right w:val="none" w:sz="0" w:space="0" w:color="auto"/>
                  </w:divBdr>
                  <w:divsChild>
                    <w:div w:id="2013216693">
                      <w:marLeft w:val="0"/>
                      <w:marRight w:val="0"/>
                      <w:marTop w:val="0"/>
                      <w:marBottom w:val="0"/>
                      <w:divBdr>
                        <w:top w:val="none" w:sz="0" w:space="0" w:color="auto"/>
                        <w:left w:val="none" w:sz="0" w:space="0" w:color="auto"/>
                        <w:bottom w:val="none" w:sz="0" w:space="0" w:color="auto"/>
                        <w:right w:val="none" w:sz="0" w:space="0" w:color="auto"/>
                      </w:divBdr>
                    </w:div>
                  </w:divsChild>
                </w:div>
                <w:div w:id="735708277">
                  <w:marLeft w:val="0"/>
                  <w:marRight w:val="0"/>
                  <w:marTop w:val="0"/>
                  <w:marBottom w:val="0"/>
                  <w:divBdr>
                    <w:top w:val="none" w:sz="0" w:space="0" w:color="auto"/>
                    <w:left w:val="none" w:sz="0" w:space="0" w:color="auto"/>
                    <w:bottom w:val="none" w:sz="0" w:space="0" w:color="auto"/>
                    <w:right w:val="none" w:sz="0" w:space="0" w:color="auto"/>
                  </w:divBdr>
                  <w:divsChild>
                    <w:div w:id="290408951">
                      <w:marLeft w:val="0"/>
                      <w:marRight w:val="0"/>
                      <w:marTop w:val="0"/>
                      <w:marBottom w:val="0"/>
                      <w:divBdr>
                        <w:top w:val="none" w:sz="0" w:space="0" w:color="auto"/>
                        <w:left w:val="none" w:sz="0" w:space="0" w:color="auto"/>
                        <w:bottom w:val="none" w:sz="0" w:space="0" w:color="auto"/>
                        <w:right w:val="none" w:sz="0" w:space="0" w:color="auto"/>
                      </w:divBdr>
                    </w:div>
                  </w:divsChild>
                </w:div>
                <w:div w:id="1809741399">
                  <w:marLeft w:val="0"/>
                  <w:marRight w:val="0"/>
                  <w:marTop w:val="0"/>
                  <w:marBottom w:val="0"/>
                  <w:divBdr>
                    <w:top w:val="none" w:sz="0" w:space="0" w:color="auto"/>
                    <w:left w:val="none" w:sz="0" w:space="0" w:color="auto"/>
                    <w:bottom w:val="none" w:sz="0" w:space="0" w:color="auto"/>
                    <w:right w:val="none" w:sz="0" w:space="0" w:color="auto"/>
                  </w:divBdr>
                  <w:divsChild>
                    <w:div w:id="855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9847">
              <w:marLeft w:val="0"/>
              <w:marRight w:val="0"/>
              <w:marTop w:val="0"/>
              <w:marBottom w:val="0"/>
              <w:divBdr>
                <w:top w:val="none" w:sz="0" w:space="0" w:color="auto"/>
                <w:left w:val="none" w:sz="0" w:space="0" w:color="auto"/>
                <w:bottom w:val="none" w:sz="0" w:space="0" w:color="auto"/>
                <w:right w:val="none" w:sz="0" w:space="0" w:color="auto"/>
              </w:divBdr>
              <w:divsChild>
                <w:div w:id="560168220">
                  <w:marLeft w:val="0"/>
                  <w:marRight w:val="0"/>
                  <w:marTop w:val="0"/>
                  <w:marBottom w:val="0"/>
                  <w:divBdr>
                    <w:top w:val="none" w:sz="0" w:space="0" w:color="auto"/>
                    <w:left w:val="none" w:sz="0" w:space="0" w:color="auto"/>
                    <w:bottom w:val="none" w:sz="0" w:space="0" w:color="auto"/>
                    <w:right w:val="none" w:sz="0" w:space="0" w:color="auto"/>
                  </w:divBdr>
                  <w:divsChild>
                    <w:div w:id="1000039148">
                      <w:marLeft w:val="0"/>
                      <w:marRight w:val="0"/>
                      <w:marTop w:val="0"/>
                      <w:marBottom w:val="0"/>
                      <w:divBdr>
                        <w:top w:val="none" w:sz="0" w:space="0" w:color="auto"/>
                        <w:left w:val="none" w:sz="0" w:space="0" w:color="auto"/>
                        <w:bottom w:val="none" w:sz="0" w:space="0" w:color="auto"/>
                        <w:right w:val="none" w:sz="0" w:space="0" w:color="auto"/>
                      </w:divBdr>
                    </w:div>
                  </w:divsChild>
                </w:div>
                <w:div w:id="740251275">
                  <w:marLeft w:val="0"/>
                  <w:marRight w:val="0"/>
                  <w:marTop w:val="0"/>
                  <w:marBottom w:val="0"/>
                  <w:divBdr>
                    <w:top w:val="none" w:sz="0" w:space="0" w:color="auto"/>
                    <w:left w:val="none" w:sz="0" w:space="0" w:color="auto"/>
                    <w:bottom w:val="none" w:sz="0" w:space="0" w:color="auto"/>
                    <w:right w:val="none" w:sz="0" w:space="0" w:color="auto"/>
                  </w:divBdr>
                  <w:divsChild>
                    <w:div w:id="1891651490">
                      <w:marLeft w:val="0"/>
                      <w:marRight w:val="0"/>
                      <w:marTop w:val="0"/>
                      <w:marBottom w:val="0"/>
                      <w:divBdr>
                        <w:top w:val="none" w:sz="0" w:space="0" w:color="auto"/>
                        <w:left w:val="none" w:sz="0" w:space="0" w:color="auto"/>
                        <w:bottom w:val="none" w:sz="0" w:space="0" w:color="auto"/>
                        <w:right w:val="none" w:sz="0" w:space="0" w:color="auto"/>
                      </w:divBdr>
                    </w:div>
                  </w:divsChild>
                </w:div>
                <w:div w:id="1104882133">
                  <w:marLeft w:val="0"/>
                  <w:marRight w:val="0"/>
                  <w:marTop w:val="0"/>
                  <w:marBottom w:val="0"/>
                  <w:divBdr>
                    <w:top w:val="none" w:sz="0" w:space="0" w:color="auto"/>
                    <w:left w:val="none" w:sz="0" w:space="0" w:color="auto"/>
                    <w:bottom w:val="none" w:sz="0" w:space="0" w:color="auto"/>
                    <w:right w:val="none" w:sz="0" w:space="0" w:color="auto"/>
                  </w:divBdr>
                  <w:divsChild>
                    <w:div w:id="1448937324">
                      <w:marLeft w:val="0"/>
                      <w:marRight w:val="0"/>
                      <w:marTop w:val="0"/>
                      <w:marBottom w:val="0"/>
                      <w:divBdr>
                        <w:top w:val="none" w:sz="0" w:space="0" w:color="auto"/>
                        <w:left w:val="none" w:sz="0" w:space="0" w:color="auto"/>
                        <w:bottom w:val="none" w:sz="0" w:space="0" w:color="auto"/>
                        <w:right w:val="none" w:sz="0" w:space="0" w:color="auto"/>
                      </w:divBdr>
                    </w:div>
                  </w:divsChild>
                </w:div>
                <w:div w:id="1670212954">
                  <w:marLeft w:val="0"/>
                  <w:marRight w:val="0"/>
                  <w:marTop w:val="0"/>
                  <w:marBottom w:val="0"/>
                  <w:divBdr>
                    <w:top w:val="none" w:sz="0" w:space="0" w:color="auto"/>
                    <w:left w:val="none" w:sz="0" w:space="0" w:color="auto"/>
                    <w:bottom w:val="none" w:sz="0" w:space="0" w:color="auto"/>
                    <w:right w:val="none" w:sz="0" w:space="0" w:color="auto"/>
                  </w:divBdr>
                  <w:divsChild>
                    <w:div w:id="1575092473">
                      <w:marLeft w:val="0"/>
                      <w:marRight w:val="0"/>
                      <w:marTop w:val="0"/>
                      <w:marBottom w:val="0"/>
                      <w:divBdr>
                        <w:top w:val="none" w:sz="0" w:space="0" w:color="auto"/>
                        <w:left w:val="none" w:sz="0" w:space="0" w:color="auto"/>
                        <w:bottom w:val="none" w:sz="0" w:space="0" w:color="auto"/>
                        <w:right w:val="none" w:sz="0" w:space="0" w:color="auto"/>
                      </w:divBdr>
                    </w:div>
                  </w:divsChild>
                </w:div>
                <w:div w:id="1741903753">
                  <w:marLeft w:val="0"/>
                  <w:marRight w:val="0"/>
                  <w:marTop w:val="0"/>
                  <w:marBottom w:val="0"/>
                  <w:divBdr>
                    <w:top w:val="none" w:sz="0" w:space="0" w:color="auto"/>
                    <w:left w:val="none" w:sz="0" w:space="0" w:color="auto"/>
                    <w:bottom w:val="none" w:sz="0" w:space="0" w:color="auto"/>
                    <w:right w:val="none" w:sz="0" w:space="0" w:color="auto"/>
                  </w:divBdr>
                  <w:divsChild>
                    <w:div w:id="1124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2657">
              <w:marLeft w:val="0"/>
              <w:marRight w:val="0"/>
              <w:marTop w:val="0"/>
              <w:marBottom w:val="0"/>
              <w:divBdr>
                <w:top w:val="none" w:sz="0" w:space="0" w:color="auto"/>
                <w:left w:val="none" w:sz="0" w:space="0" w:color="auto"/>
                <w:bottom w:val="none" w:sz="0" w:space="0" w:color="auto"/>
                <w:right w:val="none" w:sz="0" w:space="0" w:color="auto"/>
              </w:divBdr>
              <w:divsChild>
                <w:div w:id="324479233">
                  <w:marLeft w:val="0"/>
                  <w:marRight w:val="0"/>
                  <w:marTop w:val="0"/>
                  <w:marBottom w:val="0"/>
                  <w:divBdr>
                    <w:top w:val="none" w:sz="0" w:space="0" w:color="auto"/>
                    <w:left w:val="none" w:sz="0" w:space="0" w:color="auto"/>
                    <w:bottom w:val="none" w:sz="0" w:space="0" w:color="auto"/>
                    <w:right w:val="none" w:sz="0" w:space="0" w:color="auto"/>
                  </w:divBdr>
                  <w:divsChild>
                    <w:div w:id="1899582947">
                      <w:marLeft w:val="0"/>
                      <w:marRight w:val="0"/>
                      <w:marTop w:val="0"/>
                      <w:marBottom w:val="0"/>
                      <w:divBdr>
                        <w:top w:val="none" w:sz="0" w:space="0" w:color="auto"/>
                        <w:left w:val="none" w:sz="0" w:space="0" w:color="auto"/>
                        <w:bottom w:val="none" w:sz="0" w:space="0" w:color="auto"/>
                        <w:right w:val="none" w:sz="0" w:space="0" w:color="auto"/>
                      </w:divBdr>
                    </w:div>
                  </w:divsChild>
                </w:div>
                <w:div w:id="459760700">
                  <w:marLeft w:val="0"/>
                  <w:marRight w:val="0"/>
                  <w:marTop w:val="0"/>
                  <w:marBottom w:val="0"/>
                  <w:divBdr>
                    <w:top w:val="none" w:sz="0" w:space="0" w:color="auto"/>
                    <w:left w:val="none" w:sz="0" w:space="0" w:color="auto"/>
                    <w:bottom w:val="none" w:sz="0" w:space="0" w:color="auto"/>
                    <w:right w:val="none" w:sz="0" w:space="0" w:color="auto"/>
                  </w:divBdr>
                  <w:divsChild>
                    <w:div w:id="1528442016">
                      <w:marLeft w:val="0"/>
                      <w:marRight w:val="0"/>
                      <w:marTop w:val="0"/>
                      <w:marBottom w:val="0"/>
                      <w:divBdr>
                        <w:top w:val="none" w:sz="0" w:space="0" w:color="auto"/>
                        <w:left w:val="none" w:sz="0" w:space="0" w:color="auto"/>
                        <w:bottom w:val="none" w:sz="0" w:space="0" w:color="auto"/>
                        <w:right w:val="none" w:sz="0" w:space="0" w:color="auto"/>
                      </w:divBdr>
                    </w:div>
                  </w:divsChild>
                </w:div>
                <w:div w:id="675037378">
                  <w:marLeft w:val="0"/>
                  <w:marRight w:val="0"/>
                  <w:marTop w:val="0"/>
                  <w:marBottom w:val="0"/>
                  <w:divBdr>
                    <w:top w:val="none" w:sz="0" w:space="0" w:color="auto"/>
                    <w:left w:val="none" w:sz="0" w:space="0" w:color="auto"/>
                    <w:bottom w:val="none" w:sz="0" w:space="0" w:color="auto"/>
                    <w:right w:val="none" w:sz="0" w:space="0" w:color="auto"/>
                  </w:divBdr>
                  <w:divsChild>
                    <w:div w:id="583489653">
                      <w:marLeft w:val="0"/>
                      <w:marRight w:val="0"/>
                      <w:marTop w:val="0"/>
                      <w:marBottom w:val="0"/>
                      <w:divBdr>
                        <w:top w:val="none" w:sz="0" w:space="0" w:color="auto"/>
                        <w:left w:val="none" w:sz="0" w:space="0" w:color="auto"/>
                        <w:bottom w:val="none" w:sz="0" w:space="0" w:color="auto"/>
                        <w:right w:val="none" w:sz="0" w:space="0" w:color="auto"/>
                      </w:divBdr>
                    </w:div>
                  </w:divsChild>
                </w:div>
                <w:div w:id="1633553358">
                  <w:marLeft w:val="0"/>
                  <w:marRight w:val="0"/>
                  <w:marTop w:val="0"/>
                  <w:marBottom w:val="0"/>
                  <w:divBdr>
                    <w:top w:val="none" w:sz="0" w:space="0" w:color="auto"/>
                    <w:left w:val="none" w:sz="0" w:space="0" w:color="auto"/>
                    <w:bottom w:val="none" w:sz="0" w:space="0" w:color="auto"/>
                    <w:right w:val="none" w:sz="0" w:space="0" w:color="auto"/>
                  </w:divBdr>
                  <w:divsChild>
                    <w:div w:id="465003179">
                      <w:marLeft w:val="0"/>
                      <w:marRight w:val="0"/>
                      <w:marTop w:val="0"/>
                      <w:marBottom w:val="0"/>
                      <w:divBdr>
                        <w:top w:val="none" w:sz="0" w:space="0" w:color="auto"/>
                        <w:left w:val="none" w:sz="0" w:space="0" w:color="auto"/>
                        <w:bottom w:val="none" w:sz="0" w:space="0" w:color="auto"/>
                        <w:right w:val="none" w:sz="0" w:space="0" w:color="auto"/>
                      </w:divBdr>
                    </w:div>
                  </w:divsChild>
                </w:div>
                <w:div w:id="2130318450">
                  <w:marLeft w:val="0"/>
                  <w:marRight w:val="0"/>
                  <w:marTop w:val="0"/>
                  <w:marBottom w:val="0"/>
                  <w:divBdr>
                    <w:top w:val="none" w:sz="0" w:space="0" w:color="auto"/>
                    <w:left w:val="none" w:sz="0" w:space="0" w:color="auto"/>
                    <w:bottom w:val="none" w:sz="0" w:space="0" w:color="auto"/>
                    <w:right w:val="none" w:sz="0" w:space="0" w:color="auto"/>
                  </w:divBdr>
                </w:div>
              </w:divsChild>
            </w:div>
            <w:div w:id="1511722851">
              <w:marLeft w:val="0"/>
              <w:marRight w:val="0"/>
              <w:marTop w:val="0"/>
              <w:marBottom w:val="0"/>
              <w:divBdr>
                <w:top w:val="none" w:sz="0" w:space="0" w:color="auto"/>
                <w:left w:val="none" w:sz="0" w:space="0" w:color="auto"/>
                <w:bottom w:val="none" w:sz="0" w:space="0" w:color="auto"/>
                <w:right w:val="none" w:sz="0" w:space="0" w:color="auto"/>
              </w:divBdr>
              <w:divsChild>
                <w:div w:id="4787746">
                  <w:marLeft w:val="0"/>
                  <w:marRight w:val="0"/>
                  <w:marTop w:val="0"/>
                  <w:marBottom w:val="0"/>
                  <w:divBdr>
                    <w:top w:val="none" w:sz="0" w:space="0" w:color="auto"/>
                    <w:left w:val="none" w:sz="0" w:space="0" w:color="auto"/>
                    <w:bottom w:val="none" w:sz="0" w:space="0" w:color="auto"/>
                    <w:right w:val="none" w:sz="0" w:space="0" w:color="auto"/>
                  </w:divBdr>
                  <w:divsChild>
                    <w:div w:id="1190492725">
                      <w:marLeft w:val="0"/>
                      <w:marRight w:val="0"/>
                      <w:marTop w:val="0"/>
                      <w:marBottom w:val="0"/>
                      <w:divBdr>
                        <w:top w:val="none" w:sz="0" w:space="0" w:color="auto"/>
                        <w:left w:val="none" w:sz="0" w:space="0" w:color="auto"/>
                        <w:bottom w:val="none" w:sz="0" w:space="0" w:color="auto"/>
                        <w:right w:val="none" w:sz="0" w:space="0" w:color="auto"/>
                      </w:divBdr>
                    </w:div>
                  </w:divsChild>
                </w:div>
                <w:div w:id="134838029">
                  <w:marLeft w:val="0"/>
                  <w:marRight w:val="0"/>
                  <w:marTop w:val="0"/>
                  <w:marBottom w:val="0"/>
                  <w:divBdr>
                    <w:top w:val="none" w:sz="0" w:space="0" w:color="auto"/>
                    <w:left w:val="none" w:sz="0" w:space="0" w:color="auto"/>
                    <w:bottom w:val="none" w:sz="0" w:space="0" w:color="auto"/>
                    <w:right w:val="none" w:sz="0" w:space="0" w:color="auto"/>
                  </w:divBdr>
                  <w:divsChild>
                    <w:div w:id="1273048704">
                      <w:marLeft w:val="0"/>
                      <w:marRight w:val="0"/>
                      <w:marTop w:val="0"/>
                      <w:marBottom w:val="0"/>
                      <w:divBdr>
                        <w:top w:val="none" w:sz="0" w:space="0" w:color="auto"/>
                        <w:left w:val="none" w:sz="0" w:space="0" w:color="auto"/>
                        <w:bottom w:val="none" w:sz="0" w:space="0" w:color="auto"/>
                        <w:right w:val="none" w:sz="0" w:space="0" w:color="auto"/>
                      </w:divBdr>
                    </w:div>
                  </w:divsChild>
                </w:div>
                <w:div w:id="329019432">
                  <w:marLeft w:val="0"/>
                  <w:marRight w:val="0"/>
                  <w:marTop w:val="0"/>
                  <w:marBottom w:val="0"/>
                  <w:divBdr>
                    <w:top w:val="none" w:sz="0" w:space="0" w:color="auto"/>
                    <w:left w:val="none" w:sz="0" w:space="0" w:color="auto"/>
                    <w:bottom w:val="none" w:sz="0" w:space="0" w:color="auto"/>
                    <w:right w:val="none" w:sz="0" w:space="0" w:color="auto"/>
                  </w:divBdr>
                </w:div>
                <w:div w:id="1551376263">
                  <w:marLeft w:val="0"/>
                  <w:marRight w:val="0"/>
                  <w:marTop w:val="0"/>
                  <w:marBottom w:val="0"/>
                  <w:divBdr>
                    <w:top w:val="none" w:sz="0" w:space="0" w:color="auto"/>
                    <w:left w:val="none" w:sz="0" w:space="0" w:color="auto"/>
                    <w:bottom w:val="none" w:sz="0" w:space="0" w:color="auto"/>
                    <w:right w:val="none" w:sz="0" w:space="0" w:color="auto"/>
                  </w:divBdr>
                  <w:divsChild>
                    <w:div w:id="511339583">
                      <w:marLeft w:val="0"/>
                      <w:marRight w:val="0"/>
                      <w:marTop w:val="0"/>
                      <w:marBottom w:val="0"/>
                      <w:divBdr>
                        <w:top w:val="none" w:sz="0" w:space="0" w:color="auto"/>
                        <w:left w:val="none" w:sz="0" w:space="0" w:color="auto"/>
                        <w:bottom w:val="none" w:sz="0" w:space="0" w:color="auto"/>
                        <w:right w:val="none" w:sz="0" w:space="0" w:color="auto"/>
                      </w:divBdr>
                    </w:div>
                  </w:divsChild>
                </w:div>
                <w:div w:id="1980263916">
                  <w:marLeft w:val="0"/>
                  <w:marRight w:val="0"/>
                  <w:marTop w:val="0"/>
                  <w:marBottom w:val="0"/>
                  <w:divBdr>
                    <w:top w:val="none" w:sz="0" w:space="0" w:color="auto"/>
                    <w:left w:val="none" w:sz="0" w:space="0" w:color="auto"/>
                    <w:bottom w:val="none" w:sz="0" w:space="0" w:color="auto"/>
                    <w:right w:val="none" w:sz="0" w:space="0" w:color="auto"/>
                  </w:divBdr>
                  <w:divsChild>
                    <w:div w:id="14128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765">
              <w:marLeft w:val="0"/>
              <w:marRight w:val="0"/>
              <w:marTop w:val="0"/>
              <w:marBottom w:val="0"/>
              <w:divBdr>
                <w:top w:val="none" w:sz="0" w:space="0" w:color="auto"/>
                <w:left w:val="none" w:sz="0" w:space="0" w:color="auto"/>
                <w:bottom w:val="none" w:sz="0" w:space="0" w:color="auto"/>
                <w:right w:val="none" w:sz="0" w:space="0" w:color="auto"/>
              </w:divBdr>
              <w:divsChild>
                <w:div w:id="204758742">
                  <w:marLeft w:val="0"/>
                  <w:marRight w:val="0"/>
                  <w:marTop w:val="0"/>
                  <w:marBottom w:val="0"/>
                  <w:divBdr>
                    <w:top w:val="none" w:sz="0" w:space="0" w:color="auto"/>
                    <w:left w:val="none" w:sz="0" w:space="0" w:color="auto"/>
                    <w:bottom w:val="none" w:sz="0" w:space="0" w:color="auto"/>
                    <w:right w:val="none" w:sz="0" w:space="0" w:color="auto"/>
                  </w:divBdr>
                  <w:divsChild>
                    <w:div w:id="1799832090">
                      <w:marLeft w:val="0"/>
                      <w:marRight w:val="0"/>
                      <w:marTop w:val="0"/>
                      <w:marBottom w:val="0"/>
                      <w:divBdr>
                        <w:top w:val="none" w:sz="0" w:space="0" w:color="auto"/>
                        <w:left w:val="none" w:sz="0" w:space="0" w:color="auto"/>
                        <w:bottom w:val="none" w:sz="0" w:space="0" w:color="auto"/>
                        <w:right w:val="none" w:sz="0" w:space="0" w:color="auto"/>
                      </w:divBdr>
                    </w:div>
                  </w:divsChild>
                </w:div>
                <w:div w:id="1309281793">
                  <w:marLeft w:val="0"/>
                  <w:marRight w:val="0"/>
                  <w:marTop w:val="0"/>
                  <w:marBottom w:val="0"/>
                  <w:divBdr>
                    <w:top w:val="none" w:sz="0" w:space="0" w:color="auto"/>
                    <w:left w:val="none" w:sz="0" w:space="0" w:color="auto"/>
                    <w:bottom w:val="none" w:sz="0" w:space="0" w:color="auto"/>
                    <w:right w:val="none" w:sz="0" w:space="0" w:color="auto"/>
                  </w:divBdr>
                </w:div>
                <w:div w:id="1374693811">
                  <w:marLeft w:val="0"/>
                  <w:marRight w:val="0"/>
                  <w:marTop w:val="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1816798146">
                  <w:marLeft w:val="0"/>
                  <w:marRight w:val="0"/>
                  <w:marTop w:val="0"/>
                  <w:marBottom w:val="0"/>
                  <w:divBdr>
                    <w:top w:val="none" w:sz="0" w:space="0" w:color="auto"/>
                    <w:left w:val="none" w:sz="0" w:space="0" w:color="auto"/>
                    <w:bottom w:val="none" w:sz="0" w:space="0" w:color="auto"/>
                    <w:right w:val="none" w:sz="0" w:space="0" w:color="auto"/>
                  </w:divBdr>
                  <w:divsChild>
                    <w:div w:id="1004936423">
                      <w:marLeft w:val="0"/>
                      <w:marRight w:val="0"/>
                      <w:marTop w:val="0"/>
                      <w:marBottom w:val="0"/>
                      <w:divBdr>
                        <w:top w:val="none" w:sz="0" w:space="0" w:color="auto"/>
                        <w:left w:val="none" w:sz="0" w:space="0" w:color="auto"/>
                        <w:bottom w:val="none" w:sz="0" w:space="0" w:color="auto"/>
                        <w:right w:val="none" w:sz="0" w:space="0" w:color="auto"/>
                      </w:divBdr>
                    </w:div>
                  </w:divsChild>
                </w:div>
                <w:div w:id="1915120146">
                  <w:marLeft w:val="0"/>
                  <w:marRight w:val="0"/>
                  <w:marTop w:val="0"/>
                  <w:marBottom w:val="0"/>
                  <w:divBdr>
                    <w:top w:val="none" w:sz="0" w:space="0" w:color="auto"/>
                    <w:left w:val="none" w:sz="0" w:space="0" w:color="auto"/>
                    <w:bottom w:val="none" w:sz="0" w:space="0" w:color="auto"/>
                    <w:right w:val="none" w:sz="0" w:space="0" w:color="auto"/>
                  </w:divBdr>
                  <w:divsChild>
                    <w:div w:id="2003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578">
              <w:marLeft w:val="0"/>
              <w:marRight w:val="0"/>
              <w:marTop w:val="0"/>
              <w:marBottom w:val="0"/>
              <w:divBdr>
                <w:top w:val="none" w:sz="0" w:space="0" w:color="auto"/>
                <w:left w:val="none" w:sz="0" w:space="0" w:color="auto"/>
                <w:bottom w:val="none" w:sz="0" w:space="0" w:color="auto"/>
                <w:right w:val="none" w:sz="0" w:space="0" w:color="auto"/>
              </w:divBdr>
              <w:divsChild>
                <w:div w:id="140733369">
                  <w:marLeft w:val="0"/>
                  <w:marRight w:val="0"/>
                  <w:marTop w:val="0"/>
                  <w:marBottom w:val="0"/>
                  <w:divBdr>
                    <w:top w:val="none" w:sz="0" w:space="0" w:color="auto"/>
                    <w:left w:val="none" w:sz="0" w:space="0" w:color="auto"/>
                    <w:bottom w:val="none" w:sz="0" w:space="0" w:color="auto"/>
                    <w:right w:val="none" w:sz="0" w:space="0" w:color="auto"/>
                  </w:divBdr>
                  <w:divsChild>
                    <w:div w:id="1779829397">
                      <w:marLeft w:val="0"/>
                      <w:marRight w:val="0"/>
                      <w:marTop w:val="0"/>
                      <w:marBottom w:val="0"/>
                      <w:divBdr>
                        <w:top w:val="none" w:sz="0" w:space="0" w:color="auto"/>
                        <w:left w:val="none" w:sz="0" w:space="0" w:color="auto"/>
                        <w:bottom w:val="none" w:sz="0" w:space="0" w:color="auto"/>
                        <w:right w:val="none" w:sz="0" w:space="0" w:color="auto"/>
                      </w:divBdr>
                    </w:div>
                  </w:divsChild>
                </w:div>
                <w:div w:id="851408496">
                  <w:marLeft w:val="0"/>
                  <w:marRight w:val="0"/>
                  <w:marTop w:val="0"/>
                  <w:marBottom w:val="0"/>
                  <w:divBdr>
                    <w:top w:val="none" w:sz="0" w:space="0" w:color="auto"/>
                    <w:left w:val="none" w:sz="0" w:space="0" w:color="auto"/>
                    <w:bottom w:val="none" w:sz="0" w:space="0" w:color="auto"/>
                    <w:right w:val="none" w:sz="0" w:space="0" w:color="auto"/>
                  </w:divBdr>
                </w:div>
                <w:div w:id="879316947">
                  <w:marLeft w:val="0"/>
                  <w:marRight w:val="0"/>
                  <w:marTop w:val="0"/>
                  <w:marBottom w:val="0"/>
                  <w:divBdr>
                    <w:top w:val="none" w:sz="0" w:space="0" w:color="auto"/>
                    <w:left w:val="none" w:sz="0" w:space="0" w:color="auto"/>
                    <w:bottom w:val="none" w:sz="0" w:space="0" w:color="auto"/>
                    <w:right w:val="none" w:sz="0" w:space="0" w:color="auto"/>
                  </w:divBdr>
                  <w:divsChild>
                    <w:div w:id="1860969699">
                      <w:marLeft w:val="0"/>
                      <w:marRight w:val="0"/>
                      <w:marTop w:val="0"/>
                      <w:marBottom w:val="0"/>
                      <w:divBdr>
                        <w:top w:val="none" w:sz="0" w:space="0" w:color="auto"/>
                        <w:left w:val="none" w:sz="0" w:space="0" w:color="auto"/>
                        <w:bottom w:val="none" w:sz="0" w:space="0" w:color="auto"/>
                        <w:right w:val="none" w:sz="0" w:space="0" w:color="auto"/>
                      </w:divBdr>
                    </w:div>
                  </w:divsChild>
                </w:div>
                <w:div w:id="1150057627">
                  <w:marLeft w:val="0"/>
                  <w:marRight w:val="0"/>
                  <w:marTop w:val="0"/>
                  <w:marBottom w:val="0"/>
                  <w:divBdr>
                    <w:top w:val="none" w:sz="0" w:space="0" w:color="auto"/>
                    <w:left w:val="none" w:sz="0" w:space="0" w:color="auto"/>
                    <w:bottom w:val="none" w:sz="0" w:space="0" w:color="auto"/>
                    <w:right w:val="none" w:sz="0" w:space="0" w:color="auto"/>
                  </w:divBdr>
                  <w:divsChild>
                    <w:div w:id="399981394">
                      <w:marLeft w:val="0"/>
                      <w:marRight w:val="0"/>
                      <w:marTop w:val="0"/>
                      <w:marBottom w:val="0"/>
                      <w:divBdr>
                        <w:top w:val="none" w:sz="0" w:space="0" w:color="auto"/>
                        <w:left w:val="none" w:sz="0" w:space="0" w:color="auto"/>
                        <w:bottom w:val="none" w:sz="0" w:space="0" w:color="auto"/>
                        <w:right w:val="none" w:sz="0" w:space="0" w:color="auto"/>
                      </w:divBdr>
                    </w:div>
                  </w:divsChild>
                </w:div>
                <w:div w:id="1799107321">
                  <w:marLeft w:val="0"/>
                  <w:marRight w:val="0"/>
                  <w:marTop w:val="0"/>
                  <w:marBottom w:val="0"/>
                  <w:divBdr>
                    <w:top w:val="none" w:sz="0" w:space="0" w:color="auto"/>
                    <w:left w:val="none" w:sz="0" w:space="0" w:color="auto"/>
                    <w:bottom w:val="none" w:sz="0" w:space="0" w:color="auto"/>
                    <w:right w:val="none" w:sz="0" w:space="0" w:color="auto"/>
                  </w:divBdr>
                  <w:divsChild>
                    <w:div w:id="11631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006">
              <w:marLeft w:val="0"/>
              <w:marRight w:val="0"/>
              <w:marTop w:val="0"/>
              <w:marBottom w:val="0"/>
              <w:divBdr>
                <w:top w:val="none" w:sz="0" w:space="0" w:color="auto"/>
                <w:left w:val="none" w:sz="0" w:space="0" w:color="auto"/>
                <w:bottom w:val="none" w:sz="0" w:space="0" w:color="auto"/>
                <w:right w:val="none" w:sz="0" w:space="0" w:color="auto"/>
              </w:divBdr>
              <w:divsChild>
                <w:div w:id="398989386">
                  <w:marLeft w:val="0"/>
                  <w:marRight w:val="0"/>
                  <w:marTop w:val="0"/>
                  <w:marBottom w:val="0"/>
                  <w:divBdr>
                    <w:top w:val="none" w:sz="0" w:space="0" w:color="auto"/>
                    <w:left w:val="none" w:sz="0" w:space="0" w:color="auto"/>
                    <w:bottom w:val="none" w:sz="0" w:space="0" w:color="auto"/>
                    <w:right w:val="none" w:sz="0" w:space="0" w:color="auto"/>
                  </w:divBdr>
                </w:div>
                <w:div w:id="1256669790">
                  <w:marLeft w:val="0"/>
                  <w:marRight w:val="0"/>
                  <w:marTop w:val="0"/>
                  <w:marBottom w:val="0"/>
                  <w:divBdr>
                    <w:top w:val="none" w:sz="0" w:space="0" w:color="auto"/>
                    <w:left w:val="none" w:sz="0" w:space="0" w:color="auto"/>
                    <w:bottom w:val="none" w:sz="0" w:space="0" w:color="auto"/>
                    <w:right w:val="none" w:sz="0" w:space="0" w:color="auto"/>
                  </w:divBdr>
                  <w:divsChild>
                    <w:div w:id="370155097">
                      <w:marLeft w:val="0"/>
                      <w:marRight w:val="0"/>
                      <w:marTop w:val="0"/>
                      <w:marBottom w:val="0"/>
                      <w:divBdr>
                        <w:top w:val="none" w:sz="0" w:space="0" w:color="auto"/>
                        <w:left w:val="none" w:sz="0" w:space="0" w:color="auto"/>
                        <w:bottom w:val="none" w:sz="0" w:space="0" w:color="auto"/>
                        <w:right w:val="none" w:sz="0" w:space="0" w:color="auto"/>
                      </w:divBdr>
                    </w:div>
                  </w:divsChild>
                </w:div>
                <w:div w:id="1512992562">
                  <w:marLeft w:val="0"/>
                  <w:marRight w:val="0"/>
                  <w:marTop w:val="0"/>
                  <w:marBottom w:val="0"/>
                  <w:divBdr>
                    <w:top w:val="none" w:sz="0" w:space="0" w:color="auto"/>
                    <w:left w:val="none" w:sz="0" w:space="0" w:color="auto"/>
                    <w:bottom w:val="none" w:sz="0" w:space="0" w:color="auto"/>
                    <w:right w:val="none" w:sz="0" w:space="0" w:color="auto"/>
                  </w:divBdr>
                  <w:divsChild>
                    <w:div w:id="167521566">
                      <w:marLeft w:val="0"/>
                      <w:marRight w:val="0"/>
                      <w:marTop w:val="0"/>
                      <w:marBottom w:val="0"/>
                      <w:divBdr>
                        <w:top w:val="none" w:sz="0" w:space="0" w:color="auto"/>
                        <w:left w:val="none" w:sz="0" w:space="0" w:color="auto"/>
                        <w:bottom w:val="none" w:sz="0" w:space="0" w:color="auto"/>
                        <w:right w:val="none" w:sz="0" w:space="0" w:color="auto"/>
                      </w:divBdr>
                    </w:div>
                  </w:divsChild>
                </w:div>
                <w:div w:id="1810052066">
                  <w:marLeft w:val="0"/>
                  <w:marRight w:val="0"/>
                  <w:marTop w:val="0"/>
                  <w:marBottom w:val="0"/>
                  <w:divBdr>
                    <w:top w:val="none" w:sz="0" w:space="0" w:color="auto"/>
                    <w:left w:val="none" w:sz="0" w:space="0" w:color="auto"/>
                    <w:bottom w:val="none" w:sz="0" w:space="0" w:color="auto"/>
                    <w:right w:val="none" w:sz="0" w:space="0" w:color="auto"/>
                  </w:divBdr>
                  <w:divsChild>
                    <w:div w:id="657417586">
                      <w:marLeft w:val="0"/>
                      <w:marRight w:val="0"/>
                      <w:marTop w:val="0"/>
                      <w:marBottom w:val="0"/>
                      <w:divBdr>
                        <w:top w:val="none" w:sz="0" w:space="0" w:color="auto"/>
                        <w:left w:val="none" w:sz="0" w:space="0" w:color="auto"/>
                        <w:bottom w:val="none" w:sz="0" w:space="0" w:color="auto"/>
                        <w:right w:val="none" w:sz="0" w:space="0" w:color="auto"/>
                      </w:divBdr>
                    </w:div>
                  </w:divsChild>
                </w:div>
                <w:div w:id="1947731679">
                  <w:marLeft w:val="0"/>
                  <w:marRight w:val="0"/>
                  <w:marTop w:val="0"/>
                  <w:marBottom w:val="0"/>
                  <w:divBdr>
                    <w:top w:val="none" w:sz="0" w:space="0" w:color="auto"/>
                    <w:left w:val="none" w:sz="0" w:space="0" w:color="auto"/>
                    <w:bottom w:val="none" w:sz="0" w:space="0" w:color="auto"/>
                    <w:right w:val="none" w:sz="0" w:space="0" w:color="auto"/>
                  </w:divBdr>
                  <w:divsChild>
                    <w:div w:id="768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4227">
              <w:marLeft w:val="0"/>
              <w:marRight w:val="0"/>
              <w:marTop w:val="0"/>
              <w:marBottom w:val="0"/>
              <w:divBdr>
                <w:top w:val="none" w:sz="0" w:space="0" w:color="auto"/>
                <w:left w:val="none" w:sz="0" w:space="0" w:color="auto"/>
                <w:bottom w:val="none" w:sz="0" w:space="0" w:color="auto"/>
                <w:right w:val="none" w:sz="0" w:space="0" w:color="auto"/>
              </w:divBdr>
              <w:divsChild>
                <w:div w:id="105464275">
                  <w:marLeft w:val="0"/>
                  <w:marRight w:val="0"/>
                  <w:marTop w:val="0"/>
                  <w:marBottom w:val="0"/>
                  <w:divBdr>
                    <w:top w:val="none" w:sz="0" w:space="0" w:color="auto"/>
                    <w:left w:val="none" w:sz="0" w:space="0" w:color="auto"/>
                    <w:bottom w:val="none" w:sz="0" w:space="0" w:color="auto"/>
                    <w:right w:val="none" w:sz="0" w:space="0" w:color="auto"/>
                  </w:divBdr>
                  <w:divsChild>
                    <w:div w:id="1007169279">
                      <w:marLeft w:val="0"/>
                      <w:marRight w:val="0"/>
                      <w:marTop w:val="0"/>
                      <w:marBottom w:val="0"/>
                      <w:divBdr>
                        <w:top w:val="none" w:sz="0" w:space="0" w:color="auto"/>
                        <w:left w:val="none" w:sz="0" w:space="0" w:color="auto"/>
                        <w:bottom w:val="none" w:sz="0" w:space="0" w:color="auto"/>
                        <w:right w:val="none" w:sz="0" w:space="0" w:color="auto"/>
                      </w:divBdr>
                    </w:div>
                  </w:divsChild>
                </w:div>
                <w:div w:id="624821133">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0"/>
                      <w:marBottom w:val="0"/>
                      <w:divBdr>
                        <w:top w:val="none" w:sz="0" w:space="0" w:color="auto"/>
                        <w:left w:val="none" w:sz="0" w:space="0" w:color="auto"/>
                        <w:bottom w:val="none" w:sz="0" w:space="0" w:color="auto"/>
                        <w:right w:val="none" w:sz="0" w:space="0" w:color="auto"/>
                      </w:divBdr>
                    </w:div>
                  </w:divsChild>
                </w:div>
                <w:div w:id="711349160">
                  <w:marLeft w:val="0"/>
                  <w:marRight w:val="0"/>
                  <w:marTop w:val="0"/>
                  <w:marBottom w:val="0"/>
                  <w:divBdr>
                    <w:top w:val="none" w:sz="0" w:space="0" w:color="auto"/>
                    <w:left w:val="none" w:sz="0" w:space="0" w:color="auto"/>
                    <w:bottom w:val="none" w:sz="0" w:space="0" w:color="auto"/>
                    <w:right w:val="none" w:sz="0" w:space="0" w:color="auto"/>
                  </w:divBdr>
                  <w:divsChild>
                    <w:div w:id="1145439280">
                      <w:marLeft w:val="0"/>
                      <w:marRight w:val="0"/>
                      <w:marTop w:val="0"/>
                      <w:marBottom w:val="0"/>
                      <w:divBdr>
                        <w:top w:val="none" w:sz="0" w:space="0" w:color="auto"/>
                        <w:left w:val="none" w:sz="0" w:space="0" w:color="auto"/>
                        <w:bottom w:val="none" w:sz="0" w:space="0" w:color="auto"/>
                        <w:right w:val="none" w:sz="0" w:space="0" w:color="auto"/>
                      </w:divBdr>
                    </w:div>
                  </w:divsChild>
                </w:div>
                <w:div w:id="1665428360">
                  <w:marLeft w:val="0"/>
                  <w:marRight w:val="0"/>
                  <w:marTop w:val="0"/>
                  <w:marBottom w:val="0"/>
                  <w:divBdr>
                    <w:top w:val="none" w:sz="0" w:space="0" w:color="auto"/>
                    <w:left w:val="none" w:sz="0" w:space="0" w:color="auto"/>
                    <w:bottom w:val="none" w:sz="0" w:space="0" w:color="auto"/>
                    <w:right w:val="none" w:sz="0" w:space="0" w:color="auto"/>
                  </w:divBdr>
                </w:div>
                <w:div w:id="1800566754">
                  <w:marLeft w:val="0"/>
                  <w:marRight w:val="0"/>
                  <w:marTop w:val="0"/>
                  <w:marBottom w:val="0"/>
                  <w:divBdr>
                    <w:top w:val="none" w:sz="0" w:space="0" w:color="auto"/>
                    <w:left w:val="none" w:sz="0" w:space="0" w:color="auto"/>
                    <w:bottom w:val="none" w:sz="0" w:space="0" w:color="auto"/>
                    <w:right w:val="none" w:sz="0" w:space="0" w:color="auto"/>
                  </w:divBdr>
                  <w:divsChild>
                    <w:div w:id="16146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4450">
              <w:marLeft w:val="0"/>
              <w:marRight w:val="0"/>
              <w:marTop w:val="0"/>
              <w:marBottom w:val="0"/>
              <w:divBdr>
                <w:top w:val="none" w:sz="0" w:space="0" w:color="auto"/>
                <w:left w:val="none" w:sz="0" w:space="0" w:color="auto"/>
                <w:bottom w:val="none" w:sz="0" w:space="0" w:color="auto"/>
                <w:right w:val="none" w:sz="0" w:space="0" w:color="auto"/>
              </w:divBdr>
              <w:divsChild>
                <w:div w:id="156189016">
                  <w:marLeft w:val="0"/>
                  <w:marRight w:val="0"/>
                  <w:marTop w:val="0"/>
                  <w:marBottom w:val="0"/>
                  <w:divBdr>
                    <w:top w:val="none" w:sz="0" w:space="0" w:color="auto"/>
                    <w:left w:val="none" w:sz="0" w:space="0" w:color="auto"/>
                    <w:bottom w:val="none" w:sz="0" w:space="0" w:color="auto"/>
                    <w:right w:val="none" w:sz="0" w:space="0" w:color="auto"/>
                  </w:divBdr>
                  <w:divsChild>
                    <w:div w:id="51974726">
                      <w:marLeft w:val="0"/>
                      <w:marRight w:val="0"/>
                      <w:marTop w:val="0"/>
                      <w:marBottom w:val="0"/>
                      <w:divBdr>
                        <w:top w:val="none" w:sz="0" w:space="0" w:color="auto"/>
                        <w:left w:val="none" w:sz="0" w:space="0" w:color="auto"/>
                        <w:bottom w:val="none" w:sz="0" w:space="0" w:color="auto"/>
                        <w:right w:val="none" w:sz="0" w:space="0" w:color="auto"/>
                      </w:divBdr>
                    </w:div>
                  </w:divsChild>
                </w:div>
                <w:div w:id="562564666">
                  <w:marLeft w:val="0"/>
                  <w:marRight w:val="0"/>
                  <w:marTop w:val="0"/>
                  <w:marBottom w:val="0"/>
                  <w:divBdr>
                    <w:top w:val="none" w:sz="0" w:space="0" w:color="auto"/>
                    <w:left w:val="none" w:sz="0" w:space="0" w:color="auto"/>
                    <w:bottom w:val="none" w:sz="0" w:space="0" w:color="auto"/>
                    <w:right w:val="none" w:sz="0" w:space="0" w:color="auto"/>
                  </w:divBdr>
                  <w:divsChild>
                    <w:div w:id="1449079455">
                      <w:marLeft w:val="0"/>
                      <w:marRight w:val="0"/>
                      <w:marTop w:val="0"/>
                      <w:marBottom w:val="0"/>
                      <w:divBdr>
                        <w:top w:val="none" w:sz="0" w:space="0" w:color="auto"/>
                        <w:left w:val="none" w:sz="0" w:space="0" w:color="auto"/>
                        <w:bottom w:val="none" w:sz="0" w:space="0" w:color="auto"/>
                        <w:right w:val="none" w:sz="0" w:space="0" w:color="auto"/>
                      </w:divBdr>
                    </w:div>
                  </w:divsChild>
                </w:div>
                <w:div w:id="1689133324">
                  <w:marLeft w:val="0"/>
                  <w:marRight w:val="0"/>
                  <w:marTop w:val="0"/>
                  <w:marBottom w:val="0"/>
                  <w:divBdr>
                    <w:top w:val="none" w:sz="0" w:space="0" w:color="auto"/>
                    <w:left w:val="none" w:sz="0" w:space="0" w:color="auto"/>
                    <w:bottom w:val="none" w:sz="0" w:space="0" w:color="auto"/>
                    <w:right w:val="none" w:sz="0" w:space="0" w:color="auto"/>
                  </w:divBdr>
                </w:div>
                <w:div w:id="1807697470">
                  <w:marLeft w:val="0"/>
                  <w:marRight w:val="0"/>
                  <w:marTop w:val="0"/>
                  <w:marBottom w:val="0"/>
                  <w:divBdr>
                    <w:top w:val="none" w:sz="0" w:space="0" w:color="auto"/>
                    <w:left w:val="none" w:sz="0" w:space="0" w:color="auto"/>
                    <w:bottom w:val="none" w:sz="0" w:space="0" w:color="auto"/>
                    <w:right w:val="none" w:sz="0" w:space="0" w:color="auto"/>
                  </w:divBdr>
                  <w:divsChild>
                    <w:div w:id="1259169789">
                      <w:marLeft w:val="0"/>
                      <w:marRight w:val="0"/>
                      <w:marTop w:val="0"/>
                      <w:marBottom w:val="0"/>
                      <w:divBdr>
                        <w:top w:val="none" w:sz="0" w:space="0" w:color="auto"/>
                        <w:left w:val="none" w:sz="0" w:space="0" w:color="auto"/>
                        <w:bottom w:val="none" w:sz="0" w:space="0" w:color="auto"/>
                        <w:right w:val="none" w:sz="0" w:space="0" w:color="auto"/>
                      </w:divBdr>
                    </w:div>
                  </w:divsChild>
                </w:div>
                <w:div w:id="2135321072">
                  <w:marLeft w:val="0"/>
                  <w:marRight w:val="0"/>
                  <w:marTop w:val="0"/>
                  <w:marBottom w:val="0"/>
                  <w:divBdr>
                    <w:top w:val="none" w:sz="0" w:space="0" w:color="auto"/>
                    <w:left w:val="none" w:sz="0" w:space="0" w:color="auto"/>
                    <w:bottom w:val="none" w:sz="0" w:space="0" w:color="auto"/>
                    <w:right w:val="none" w:sz="0" w:space="0" w:color="auto"/>
                  </w:divBdr>
                  <w:divsChild>
                    <w:div w:id="1570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608">
              <w:marLeft w:val="0"/>
              <w:marRight w:val="0"/>
              <w:marTop w:val="0"/>
              <w:marBottom w:val="0"/>
              <w:divBdr>
                <w:top w:val="none" w:sz="0" w:space="0" w:color="auto"/>
                <w:left w:val="none" w:sz="0" w:space="0" w:color="auto"/>
                <w:bottom w:val="none" w:sz="0" w:space="0" w:color="auto"/>
                <w:right w:val="none" w:sz="0" w:space="0" w:color="auto"/>
              </w:divBdr>
              <w:divsChild>
                <w:div w:id="784691020">
                  <w:marLeft w:val="0"/>
                  <w:marRight w:val="0"/>
                  <w:marTop w:val="0"/>
                  <w:marBottom w:val="0"/>
                  <w:divBdr>
                    <w:top w:val="none" w:sz="0" w:space="0" w:color="auto"/>
                    <w:left w:val="none" w:sz="0" w:space="0" w:color="auto"/>
                    <w:bottom w:val="none" w:sz="0" w:space="0" w:color="auto"/>
                    <w:right w:val="none" w:sz="0" w:space="0" w:color="auto"/>
                  </w:divBdr>
                  <w:divsChild>
                    <w:div w:id="1054894899">
                      <w:marLeft w:val="0"/>
                      <w:marRight w:val="0"/>
                      <w:marTop w:val="0"/>
                      <w:marBottom w:val="0"/>
                      <w:divBdr>
                        <w:top w:val="none" w:sz="0" w:space="0" w:color="auto"/>
                        <w:left w:val="none" w:sz="0" w:space="0" w:color="auto"/>
                        <w:bottom w:val="none" w:sz="0" w:space="0" w:color="auto"/>
                        <w:right w:val="none" w:sz="0" w:space="0" w:color="auto"/>
                      </w:divBdr>
                    </w:div>
                  </w:divsChild>
                </w:div>
                <w:div w:id="989603629">
                  <w:marLeft w:val="0"/>
                  <w:marRight w:val="0"/>
                  <w:marTop w:val="0"/>
                  <w:marBottom w:val="0"/>
                  <w:divBdr>
                    <w:top w:val="none" w:sz="0" w:space="0" w:color="auto"/>
                    <w:left w:val="none" w:sz="0" w:space="0" w:color="auto"/>
                    <w:bottom w:val="none" w:sz="0" w:space="0" w:color="auto"/>
                    <w:right w:val="none" w:sz="0" w:space="0" w:color="auto"/>
                  </w:divBdr>
                  <w:divsChild>
                    <w:div w:id="1838030528">
                      <w:marLeft w:val="0"/>
                      <w:marRight w:val="0"/>
                      <w:marTop w:val="0"/>
                      <w:marBottom w:val="0"/>
                      <w:divBdr>
                        <w:top w:val="none" w:sz="0" w:space="0" w:color="auto"/>
                        <w:left w:val="none" w:sz="0" w:space="0" w:color="auto"/>
                        <w:bottom w:val="none" w:sz="0" w:space="0" w:color="auto"/>
                        <w:right w:val="none" w:sz="0" w:space="0" w:color="auto"/>
                      </w:divBdr>
                    </w:div>
                  </w:divsChild>
                </w:div>
                <w:div w:id="1436746714">
                  <w:marLeft w:val="0"/>
                  <w:marRight w:val="0"/>
                  <w:marTop w:val="0"/>
                  <w:marBottom w:val="0"/>
                  <w:divBdr>
                    <w:top w:val="none" w:sz="0" w:space="0" w:color="auto"/>
                    <w:left w:val="none" w:sz="0" w:space="0" w:color="auto"/>
                    <w:bottom w:val="none" w:sz="0" w:space="0" w:color="auto"/>
                    <w:right w:val="none" w:sz="0" w:space="0" w:color="auto"/>
                  </w:divBdr>
                  <w:divsChild>
                    <w:div w:id="448744969">
                      <w:marLeft w:val="0"/>
                      <w:marRight w:val="0"/>
                      <w:marTop w:val="0"/>
                      <w:marBottom w:val="0"/>
                      <w:divBdr>
                        <w:top w:val="none" w:sz="0" w:space="0" w:color="auto"/>
                        <w:left w:val="none" w:sz="0" w:space="0" w:color="auto"/>
                        <w:bottom w:val="none" w:sz="0" w:space="0" w:color="auto"/>
                        <w:right w:val="none" w:sz="0" w:space="0" w:color="auto"/>
                      </w:divBdr>
                    </w:div>
                  </w:divsChild>
                </w:div>
                <w:div w:id="1854031082">
                  <w:marLeft w:val="0"/>
                  <w:marRight w:val="0"/>
                  <w:marTop w:val="0"/>
                  <w:marBottom w:val="0"/>
                  <w:divBdr>
                    <w:top w:val="none" w:sz="0" w:space="0" w:color="auto"/>
                    <w:left w:val="none" w:sz="0" w:space="0" w:color="auto"/>
                    <w:bottom w:val="none" w:sz="0" w:space="0" w:color="auto"/>
                    <w:right w:val="none" w:sz="0" w:space="0" w:color="auto"/>
                  </w:divBdr>
                </w:div>
                <w:div w:id="1865173054">
                  <w:marLeft w:val="0"/>
                  <w:marRight w:val="0"/>
                  <w:marTop w:val="0"/>
                  <w:marBottom w:val="0"/>
                  <w:divBdr>
                    <w:top w:val="none" w:sz="0" w:space="0" w:color="auto"/>
                    <w:left w:val="none" w:sz="0" w:space="0" w:color="auto"/>
                    <w:bottom w:val="none" w:sz="0" w:space="0" w:color="auto"/>
                    <w:right w:val="none" w:sz="0" w:space="0" w:color="auto"/>
                  </w:divBdr>
                  <w:divsChild>
                    <w:div w:id="101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0820">
              <w:marLeft w:val="0"/>
              <w:marRight w:val="0"/>
              <w:marTop w:val="0"/>
              <w:marBottom w:val="0"/>
              <w:divBdr>
                <w:top w:val="none" w:sz="0" w:space="0" w:color="auto"/>
                <w:left w:val="none" w:sz="0" w:space="0" w:color="auto"/>
                <w:bottom w:val="none" w:sz="0" w:space="0" w:color="auto"/>
                <w:right w:val="none" w:sz="0" w:space="0" w:color="auto"/>
              </w:divBdr>
              <w:divsChild>
                <w:div w:id="578562032">
                  <w:marLeft w:val="0"/>
                  <w:marRight w:val="0"/>
                  <w:marTop w:val="0"/>
                  <w:marBottom w:val="0"/>
                  <w:divBdr>
                    <w:top w:val="none" w:sz="0" w:space="0" w:color="auto"/>
                    <w:left w:val="none" w:sz="0" w:space="0" w:color="auto"/>
                    <w:bottom w:val="none" w:sz="0" w:space="0" w:color="auto"/>
                    <w:right w:val="none" w:sz="0" w:space="0" w:color="auto"/>
                  </w:divBdr>
                  <w:divsChild>
                    <w:div w:id="1892615963">
                      <w:marLeft w:val="0"/>
                      <w:marRight w:val="0"/>
                      <w:marTop w:val="0"/>
                      <w:marBottom w:val="0"/>
                      <w:divBdr>
                        <w:top w:val="none" w:sz="0" w:space="0" w:color="auto"/>
                        <w:left w:val="none" w:sz="0" w:space="0" w:color="auto"/>
                        <w:bottom w:val="none" w:sz="0" w:space="0" w:color="auto"/>
                        <w:right w:val="none" w:sz="0" w:space="0" w:color="auto"/>
                      </w:divBdr>
                    </w:div>
                  </w:divsChild>
                </w:div>
                <w:div w:id="742414693">
                  <w:marLeft w:val="0"/>
                  <w:marRight w:val="0"/>
                  <w:marTop w:val="0"/>
                  <w:marBottom w:val="0"/>
                  <w:divBdr>
                    <w:top w:val="none" w:sz="0" w:space="0" w:color="auto"/>
                    <w:left w:val="none" w:sz="0" w:space="0" w:color="auto"/>
                    <w:bottom w:val="none" w:sz="0" w:space="0" w:color="auto"/>
                    <w:right w:val="none" w:sz="0" w:space="0" w:color="auto"/>
                  </w:divBdr>
                  <w:divsChild>
                    <w:div w:id="112747775">
                      <w:marLeft w:val="0"/>
                      <w:marRight w:val="0"/>
                      <w:marTop w:val="0"/>
                      <w:marBottom w:val="0"/>
                      <w:divBdr>
                        <w:top w:val="none" w:sz="0" w:space="0" w:color="auto"/>
                        <w:left w:val="none" w:sz="0" w:space="0" w:color="auto"/>
                        <w:bottom w:val="none" w:sz="0" w:space="0" w:color="auto"/>
                        <w:right w:val="none" w:sz="0" w:space="0" w:color="auto"/>
                      </w:divBdr>
                    </w:div>
                  </w:divsChild>
                </w:div>
                <w:div w:id="802622882">
                  <w:marLeft w:val="0"/>
                  <w:marRight w:val="0"/>
                  <w:marTop w:val="0"/>
                  <w:marBottom w:val="0"/>
                  <w:divBdr>
                    <w:top w:val="none" w:sz="0" w:space="0" w:color="auto"/>
                    <w:left w:val="none" w:sz="0" w:space="0" w:color="auto"/>
                    <w:bottom w:val="none" w:sz="0" w:space="0" w:color="auto"/>
                    <w:right w:val="none" w:sz="0" w:space="0" w:color="auto"/>
                  </w:divBdr>
                  <w:divsChild>
                    <w:div w:id="1212619552">
                      <w:marLeft w:val="0"/>
                      <w:marRight w:val="0"/>
                      <w:marTop w:val="0"/>
                      <w:marBottom w:val="0"/>
                      <w:divBdr>
                        <w:top w:val="none" w:sz="0" w:space="0" w:color="auto"/>
                        <w:left w:val="none" w:sz="0" w:space="0" w:color="auto"/>
                        <w:bottom w:val="none" w:sz="0" w:space="0" w:color="auto"/>
                        <w:right w:val="none" w:sz="0" w:space="0" w:color="auto"/>
                      </w:divBdr>
                    </w:div>
                  </w:divsChild>
                </w:div>
                <w:div w:id="1015423912">
                  <w:marLeft w:val="0"/>
                  <w:marRight w:val="0"/>
                  <w:marTop w:val="0"/>
                  <w:marBottom w:val="0"/>
                  <w:divBdr>
                    <w:top w:val="none" w:sz="0" w:space="0" w:color="auto"/>
                    <w:left w:val="none" w:sz="0" w:space="0" w:color="auto"/>
                    <w:bottom w:val="none" w:sz="0" w:space="0" w:color="auto"/>
                    <w:right w:val="none" w:sz="0" w:space="0" w:color="auto"/>
                  </w:divBdr>
                  <w:divsChild>
                    <w:div w:id="637417177">
                      <w:marLeft w:val="0"/>
                      <w:marRight w:val="0"/>
                      <w:marTop w:val="0"/>
                      <w:marBottom w:val="0"/>
                      <w:divBdr>
                        <w:top w:val="none" w:sz="0" w:space="0" w:color="auto"/>
                        <w:left w:val="none" w:sz="0" w:space="0" w:color="auto"/>
                        <w:bottom w:val="none" w:sz="0" w:space="0" w:color="auto"/>
                        <w:right w:val="none" w:sz="0" w:space="0" w:color="auto"/>
                      </w:divBdr>
                    </w:div>
                  </w:divsChild>
                </w:div>
                <w:div w:id="1157382271">
                  <w:marLeft w:val="0"/>
                  <w:marRight w:val="0"/>
                  <w:marTop w:val="0"/>
                  <w:marBottom w:val="0"/>
                  <w:divBdr>
                    <w:top w:val="none" w:sz="0" w:space="0" w:color="auto"/>
                    <w:left w:val="none" w:sz="0" w:space="0" w:color="auto"/>
                    <w:bottom w:val="none" w:sz="0" w:space="0" w:color="auto"/>
                    <w:right w:val="none" w:sz="0" w:space="0" w:color="auto"/>
                  </w:divBdr>
                  <w:divsChild>
                    <w:div w:id="5202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5765">
              <w:marLeft w:val="0"/>
              <w:marRight w:val="0"/>
              <w:marTop w:val="0"/>
              <w:marBottom w:val="0"/>
              <w:divBdr>
                <w:top w:val="none" w:sz="0" w:space="0" w:color="auto"/>
                <w:left w:val="none" w:sz="0" w:space="0" w:color="auto"/>
                <w:bottom w:val="none" w:sz="0" w:space="0" w:color="auto"/>
                <w:right w:val="none" w:sz="0" w:space="0" w:color="auto"/>
              </w:divBdr>
              <w:divsChild>
                <w:div w:id="445928406">
                  <w:marLeft w:val="0"/>
                  <w:marRight w:val="0"/>
                  <w:marTop w:val="0"/>
                  <w:marBottom w:val="0"/>
                  <w:divBdr>
                    <w:top w:val="none" w:sz="0" w:space="0" w:color="auto"/>
                    <w:left w:val="none" w:sz="0" w:space="0" w:color="auto"/>
                    <w:bottom w:val="none" w:sz="0" w:space="0" w:color="auto"/>
                    <w:right w:val="none" w:sz="0" w:space="0" w:color="auto"/>
                  </w:divBdr>
                  <w:divsChild>
                    <w:div w:id="1728919306">
                      <w:marLeft w:val="0"/>
                      <w:marRight w:val="0"/>
                      <w:marTop w:val="0"/>
                      <w:marBottom w:val="0"/>
                      <w:divBdr>
                        <w:top w:val="none" w:sz="0" w:space="0" w:color="auto"/>
                        <w:left w:val="none" w:sz="0" w:space="0" w:color="auto"/>
                        <w:bottom w:val="none" w:sz="0" w:space="0" w:color="auto"/>
                        <w:right w:val="none" w:sz="0" w:space="0" w:color="auto"/>
                      </w:divBdr>
                    </w:div>
                  </w:divsChild>
                </w:div>
                <w:div w:id="733965586">
                  <w:marLeft w:val="0"/>
                  <w:marRight w:val="0"/>
                  <w:marTop w:val="0"/>
                  <w:marBottom w:val="0"/>
                  <w:divBdr>
                    <w:top w:val="none" w:sz="0" w:space="0" w:color="auto"/>
                    <w:left w:val="none" w:sz="0" w:space="0" w:color="auto"/>
                    <w:bottom w:val="none" w:sz="0" w:space="0" w:color="auto"/>
                    <w:right w:val="none" w:sz="0" w:space="0" w:color="auto"/>
                  </w:divBdr>
                  <w:divsChild>
                    <w:div w:id="201870689">
                      <w:marLeft w:val="0"/>
                      <w:marRight w:val="0"/>
                      <w:marTop w:val="0"/>
                      <w:marBottom w:val="0"/>
                      <w:divBdr>
                        <w:top w:val="none" w:sz="0" w:space="0" w:color="auto"/>
                        <w:left w:val="none" w:sz="0" w:space="0" w:color="auto"/>
                        <w:bottom w:val="none" w:sz="0" w:space="0" w:color="auto"/>
                        <w:right w:val="none" w:sz="0" w:space="0" w:color="auto"/>
                      </w:divBdr>
                    </w:div>
                  </w:divsChild>
                </w:div>
                <w:div w:id="957494869">
                  <w:marLeft w:val="0"/>
                  <w:marRight w:val="0"/>
                  <w:marTop w:val="0"/>
                  <w:marBottom w:val="0"/>
                  <w:divBdr>
                    <w:top w:val="none" w:sz="0" w:space="0" w:color="auto"/>
                    <w:left w:val="none" w:sz="0" w:space="0" w:color="auto"/>
                    <w:bottom w:val="none" w:sz="0" w:space="0" w:color="auto"/>
                    <w:right w:val="none" w:sz="0" w:space="0" w:color="auto"/>
                  </w:divBdr>
                  <w:divsChild>
                    <w:div w:id="1698652091">
                      <w:marLeft w:val="0"/>
                      <w:marRight w:val="0"/>
                      <w:marTop w:val="0"/>
                      <w:marBottom w:val="0"/>
                      <w:divBdr>
                        <w:top w:val="none" w:sz="0" w:space="0" w:color="auto"/>
                        <w:left w:val="none" w:sz="0" w:space="0" w:color="auto"/>
                        <w:bottom w:val="none" w:sz="0" w:space="0" w:color="auto"/>
                        <w:right w:val="none" w:sz="0" w:space="0" w:color="auto"/>
                      </w:divBdr>
                    </w:div>
                  </w:divsChild>
                </w:div>
                <w:div w:id="1769421858">
                  <w:marLeft w:val="0"/>
                  <w:marRight w:val="0"/>
                  <w:marTop w:val="0"/>
                  <w:marBottom w:val="0"/>
                  <w:divBdr>
                    <w:top w:val="none" w:sz="0" w:space="0" w:color="auto"/>
                    <w:left w:val="none" w:sz="0" w:space="0" w:color="auto"/>
                    <w:bottom w:val="none" w:sz="0" w:space="0" w:color="auto"/>
                    <w:right w:val="none" w:sz="0" w:space="0" w:color="auto"/>
                  </w:divBdr>
                </w:div>
                <w:div w:id="1802264829">
                  <w:marLeft w:val="0"/>
                  <w:marRight w:val="0"/>
                  <w:marTop w:val="0"/>
                  <w:marBottom w:val="0"/>
                  <w:divBdr>
                    <w:top w:val="none" w:sz="0" w:space="0" w:color="auto"/>
                    <w:left w:val="none" w:sz="0" w:space="0" w:color="auto"/>
                    <w:bottom w:val="none" w:sz="0" w:space="0" w:color="auto"/>
                    <w:right w:val="none" w:sz="0" w:space="0" w:color="auto"/>
                  </w:divBdr>
                  <w:divsChild>
                    <w:div w:id="1019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5916">
              <w:marLeft w:val="0"/>
              <w:marRight w:val="0"/>
              <w:marTop w:val="0"/>
              <w:marBottom w:val="0"/>
              <w:divBdr>
                <w:top w:val="none" w:sz="0" w:space="0" w:color="auto"/>
                <w:left w:val="none" w:sz="0" w:space="0" w:color="auto"/>
                <w:bottom w:val="none" w:sz="0" w:space="0" w:color="auto"/>
                <w:right w:val="none" w:sz="0" w:space="0" w:color="auto"/>
              </w:divBdr>
              <w:divsChild>
                <w:div w:id="942689254">
                  <w:marLeft w:val="0"/>
                  <w:marRight w:val="0"/>
                  <w:marTop w:val="0"/>
                  <w:marBottom w:val="0"/>
                  <w:divBdr>
                    <w:top w:val="none" w:sz="0" w:space="0" w:color="auto"/>
                    <w:left w:val="none" w:sz="0" w:space="0" w:color="auto"/>
                    <w:bottom w:val="none" w:sz="0" w:space="0" w:color="auto"/>
                    <w:right w:val="none" w:sz="0" w:space="0" w:color="auto"/>
                  </w:divBdr>
                  <w:divsChild>
                    <w:div w:id="913440789">
                      <w:marLeft w:val="0"/>
                      <w:marRight w:val="0"/>
                      <w:marTop w:val="0"/>
                      <w:marBottom w:val="0"/>
                      <w:divBdr>
                        <w:top w:val="none" w:sz="0" w:space="0" w:color="auto"/>
                        <w:left w:val="none" w:sz="0" w:space="0" w:color="auto"/>
                        <w:bottom w:val="none" w:sz="0" w:space="0" w:color="auto"/>
                        <w:right w:val="none" w:sz="0" w:space="0" w:color="auto"/>
                      </w:divBdr>
                    </w:div>
                  </w:divsChild>
                </w:div>
                <w:div w:id="1327975799">
                  <w:marLeft w:val="0"/>
                  <w:marRight w:val="0"/>
                  <w:marTop w:val="0"/>
                  <w:marBottom w:val="0"/>
                  <w:divBdr>
                    <w:top w:val="none" w:sz="0" w:space="0" w:color="auto"/>
                    <w:left w:val="none" w:sz="0" w:space="0" w:color="auto"/>
                    <w:bottom w:val="none" w:sz="0" w:space="0" w:color="auto"/>
                    <w:right w:val="none" w:sz="0" w:space="0" w:color="auto"/>
                  </w:divBdr>
                </w:div>
                <w:div w:id="1399353919">
                  <w:marLeft w:val="0"/>
                  <w:marRight w:val="0"/>
                  <w:marTop w:val="0"/>
                  <w:marBottom w:val="0"/>
                  <w:divBdr>
                    <w:top w:val="none" w:sz="0" w:space="0" w:color="auto"/>
                    <w:left w:val="none" w:sz="0" w:space="0" w:color="auto"/>
                    <w:bottom w:val="none" w:sz="0" w:space="0" w:color="auto"/>
                    <w:right w:val="none" w:sz="0" w:space="0" w:color="auto"/>
                  </w:divBdr>
                  <w:divsChild>
                    <w:div w:id="1307078889">
                      <w:marLeft w:val="0"/>
                      <w:marRight w:val="0"/>
                      <w:marTop w:val="0"/>
                      <w:marBottom w:val="0"/>
                      <w:divBdr>
                        <w:top w:val="none" w:sz="0" w:space="0" w:color="auto"/>
                        <w:left w:val="none" w:sz="0" w:space="0" w:color="auto"/>
                        <w:bottom w:val="none" w:sz="0" w:space="0" w:color="auto"/>
                        <w:right w:val="none" w:sz="0" w:space="0" w:color="auto"/>
                      </w:divBdr>
                    </w:div>
                  </w:divsChild>
                </w:div>
                <w:div w:id="1501771641">
                  <w:marLeft w:val="0"/>
                  <w:marRight w:val="0"/>
                  <w:marTop w:val="0"/>
                  <w:marBottom w:val="0"/>
                  <w:divBdr>
                    <w:top w:val="none" w:sz="0" w:space="0" w:color="auto"/>
                    <w:left w:val="none" w:sz="0" w:space="0" w:color="auto"/>
                    <w:bottom w:val="none" w:sz="0" w:space="0" w:color="auto"/>
                    <w:right w:val="none" w:sz="0" w:space="0" w:color="auto"/>
                  </w:divBdr>
                  <w:divsChild>
                    <w:div w:id="2143228805">
                      <w:marLeft w:val="0"/>
                      <w:marRight w:val="0"/>
                      <w:marTop w:val="0"/>
                      <w:marBottom w:val="0"/>
                      <w:divBdr>
                        <w:top w:val="none" w:sz="0" w:space="0" w:color="auto"/>
                        <w:left w:val="none" w:sz="0" w:space="0" w:color="auto"/>
                        <w:bottom w:val="none" w:sz="0" w:space="0" w:color="auto"/>
                        <w:right w:val="none" w:sz="0" w:space="0" w:color="auto"/>
                      </w:divBdr>
                    </w:div>
                  </w:divsChild>
                </w:div>
                <w:div w:id="1811316550">
                  <w:marLeft w:val="0"/>
                  <w:marRight w:val="0"/>
                  <w:marTop w:val="0"/>
                  <w:marBottom w:val="0"/>
                  <w:divBdr>
                    <w:top w:val="none" w:sz="0" w:space="0" w:color="auto"/>
                    <w:left w:val="none" w:sz="0" w:space="0" w:color="auto"/>
                    <w:bottom w:val="none" w:sz="0" w:space="0" w:color="auto"/>
                    <w:right w:val="none" w:sz="0" w:space="0" w:color="auto"/>
                  </w:divBdr>
                  <w:divsChild>
                    <w:div w:id="19814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651">
              <w:marLeft w:val="0"/>
              <w:marRight w:val="0"/>
              <w:marTop w:val="0"/>
              <w:marBottom w:val="0"/>
              <w:divBdr>
                <w:top w:val="none" w:sz="0" w:space="0" w:color="auto"/>
                <w:left w:val="none" w:sz="0" w:space="0" w:color="auto"/>
                <w:bottom w:val="none" w:sz="0" w:space="0" w:color="auto"/>
                <w:right w:val="none" w:sz="0" w:space="0" w:color="auto"/>
              </w:divBdr>
              <w:divsChild>
                <w:div w:id="272985337">
                  <w:marLeft w:val="0"/>
                  <w:marRight w:val="0"/>
                  <w:marTop w:val="0"/>
                  <w:marBottom w:val="0"/>
                  <w:divBdr>
                    <w:top w:val="none" w:sz="0" w:space="0" w:color="auto"/>
                    <w:left w:val="none" w:sz="0" w:space="0" w:color="auto"/>
                    <w:bottom w:val="none" w:sz="0" w:space="0" w:color="auto"/>
                    <w:right w:val="none" w:sz="0" w:space="0" w:color="auto"/>
                  </w:divBdr>
                  <w:divsChild>
                    <w:div w:id="1745756039">
                      <w:marLeft w:val="0"/>
                      <w:marRight w:val="0"/>
                      <w:marTop w:val="0"/>
                      <w:marBottom w:val="0"/>
                      <w:divBdr>
                        <w:top w:val="none" w:sz="0" w:space="0" w:color="auto"/>
                        <w:left w:val="none" w:sz="0" w:space="0" w:color="auto"/>
                        <w:bottom w:val="none" w:sz="0" w:space="0" w:color="auto"/>
                        <w:right w:val="none" w:sz="0" w:space="0" w:color="auto"/>
                      </w:divBdr>
                    </w:div>
                  </w:divsChild>
                </w:div>
                <w:div w:id="957612362">
                  <w:marLeft w:val="0"/>
                  <w:marRight w:val="0"/>
                  <w:marTop w:val="0"/>
                  <w:marBottom w:val="0"/>
                  <w:divBdr>
                    <w:top w:val="none" w:sz="0" w:space="0" w:color="auto"/>
                    <w:left w:val="none" w:sz="0" w:space="0" w:color="auto"/>
                    <w:bottom w:val="none" w:sz="0" w:space="0" w:color="auto"/>
                    <w:right w:val="none" w:sz="0" w:space="0" w:color="auto"/>
                  </w:divBdr>
                </w:div>
                <w:div w:id="1329674328">
                  <w:marLeft w:val="0"/>
                  <w:marRight w:val="0"/>
                  <w:marTop w:val="0"/>
                  <w:marBottom w:val="0"/>
                  <w:divBdr>
                    <w:top w:val="none" w:sz="0" w:space="0" w:color="auto"/>
                    <w:left w:val="none" w:sz="0" w:space="0" w:color="auto"/>
                    <w:bottom w:val="none" w:sz="0" w:space="0" w:color="auto"/>
                    <w:right w:val="none" w:sz="0" w:space="0" w:color="auto"/>
                  </w:divBdr>
                  <w:divsChild>
                    <w:div w:id="1881746610">
                      <w:marLeft w:val="0"/>
                      <w:marRight w:val="0"/>
                      <w:marTop w:val="0"/>
                      <w:marBottom w:val="0"/>
                      <w:divBdr>
                        <w:top w:val="none" w:sz="0" w:space="0" w:color="auto"/>
                        <w:left w:val="none" w:sz="0" w:space="0" w:color="auto"/>
                        <w:bottom w:val="none" w:sz="0" w:space="0" w:color="auto"/>
                        <w:right w:val="none" w:sz="0" w:space="0" w:color="auto"/>
                      </w:divBdr>
                    </w:div>
                  </w:divsChild>
                </w:div>
                <w:div w:id="1546403200">
                  <w:marLeft w:val="0"/>
                  <w:marRight w:val="0"/>
                  <w:marTop w:val="0"/>
                  <w:marBottom w:val="0"/>
                  <w:divBdr>
                    <w:top w:val="none" w:sz="0" w:space="0" w:color="auto"/>
                    <w:left w:val="none" w:sz="0" w:space="0" w:color="auto"/>
                    <w:bottom w:val="none" w:sz="0" w:space="0" w:color="auto"/>
                    <w:right w:val="none" w:sz="0" w:space="0" w:color="auto"/>
                  </w:divBdr>
                  <w:divsChild>
                    <w:div w:id="1737437283">
                      <w:marLeft w:val="0"/>
                      <w:marRight w:val="0"/>
                      <w:marTop w:val="0"/>
                      <w:marBottom w:val="0"/>
                      <w:divBdr>
                        <w:top w:val="none" w:sz="0" w:space="0" w:color="auto"/>
                        <w:left w:val="none" w:sz="0" w:space="0" w:color="auto"/>
                        <w:bottom w:val="none" w:sz="0" w:space="0" w:color="auto"/>
                        <w:right w:val="none" w:sz="0" w:space="0" w:color="auto"/>
                      </w:divBdr>
                    </w:div>
                  </w:divsChild>
                </w:div>
                <w:div w:id="2051150505">
                  <w:marLeft w:val="0"/>
                  <w:marRight w:val="0"/>
                  <w:marTop w:val="0"/>
                  <w:marBottom w:val="0"/>
                  <w:divBdr>
                    <w:top w:val="none" w:sz="0" w:space="0" w:color="auto"/>
                    <w:left w:val="none" w:sz="0" w:space="0" w:color="auto"/>
                    <w:bottom w:val="none" w:sz="0" w:space="0" w:color="auto"/>
                    <w:right w:val="none" w:sz="0" w:space="0" w:color="auto"/>
                  </w:divBdr>
                  <w:divsChild>
                    <w:div w:id="756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5262">
              <w:marLeft w:val="0"/>
              <w:marRight w:val="0"/>
              <w:marTop w:val="0"/>
              <w:marBottom w:val="0"/>
              <w:divBdr>
                <w:top w:val="none" w:sz="0" w:space="0" w:color="auto"/>
                <w:left w:val="none" w:sz="0" w:space="0" w:color="auto"/>
                <w:bottom w:val="none" w:sz="0" w:space="0" w:color="auto"/>
                <w:right w:val="none" w:sz="0" w:space="0" w:color="auto"/>
              </w:divBdr>
              <w:divsChild>
                <w:div w:id="185407339">
                  <w:marLeft w:val="0"/>
                  <w:marRight w:val="0"/>
                  <w:marTop w:val="0"/>
                  <w:marBottom w:val="0"/>
                  <w:divBdr>
                    <w:top w:val="none" w:sz="0" w:space="0" w:color="auto"/>
                    <w:left w:val="none" w:sz="0" w:space="0" w:color="auto"/>
                    <w:bottom w:val="none" w:sz="0" w:space="0" w:color="auto"/>
                    <w:right w:val="none" w:sz="0" w:space="0" w:color="auto"/>
                  </w:divBdr>
                </w:div>
                <w:div w:id="969672284">
                  <w:marLeft w:val="0"/>
                  <w:marRight w:val="0"/>
                  <w:marTop w:val="0"/>
                  <w:marBottom w:val="0"/>
                  <w:divBdr>
                    <w:top w:val="none" w:sz="0" w:space="0" w:color="auto"/>
                    <w:left w:val="none" w:sz="0" w:space="0" w:color="auto"/>
                    <w:bottom w:val="none" w:sz="0" w:space="0" w:color="auto"/>
                    <w:right w:val="none" w:sz="0" w:space="0" w:color="auto"/>
                  </w:divBdr>
                  <w:divsChild>
                    <w:div w:id="2084401585">
                      <w:marLeft w:val="0"/>
                      <w:marRight w:val="0"/>
                      <w:marTop w:val="0"/>
                      <w:marBottom w:val="0"/>
                      <w:divBdr>
                        <w:top w:val="none" w:sz="0" w:space="0" w:color="auto"/>
                        <w:left w:val="none" w:sz="0" w:space="0" w:color="auto"/>
                        <w:bottom w:val="none" w:sz="0" w:space="0" w:color="auto"/>
                        <w:right w:val="none" w:sz="0" w:space="0" w:color="auto"/>
                      </w:divBdr>
                    </w:div>
                  </w:divsChild>
                </w:div>
                <w:div w:id="1216046641">
                  <w:marLeft w:val="0"/>
                  <w:marRight w:val="0"/>
                  <w:marTop w:val="0"/>
                  <w:marBottom w:val="0"/>
                  <w:divBdr>
                    <w:top w:val="none" w:sz="0" w:space="0" w:color="auto"/>
                    <w:left w:val="none" w:sz="0" w:space="0" w:color="auto"/>
                    <w:bottom w:val="none" w:sz="0" w:space="0" w:color="auto"/>
                    <w:right w:val="none" w:sz="0" w:space="0" w:color="auto"/>
                  </w:divBdr>
                  <w:divsChild>
                    <w:div w:id="240916970">
                      <w:marLeft w:val="0"/>
                      <w:marRight w:val="0"/>
                      <w:marTop w:val="0"/>
                      <w:marBottom w:val="0"/>
                      <w:divBdr>
                        <w:top w:val="none" w:sz="0" w:space="0" w:color="auto"/>
                        <w:left w:val="none" w:sz="0" w:space="0" w:color="auto"/>
                        <w:bottom w:val="none" w:sz="0" w:space="0" w:color="auto"/>
                        <w:right w:val="none" w:sz="0" w:space="0" w:color="auto"/>
                      </w:divBdr>
                    </w:div>
                  </w:divsChild>
                </w:div>
                <w:div w:id="2058623351">
                  <w:marLeft w:val="0"/>
                  <w:marRight w:val="0"/>
                  <w:marTop w:val="0"/>
                  <w:marBottom w:val="0"/>
                  <w:divBdr>
                    <w:top w:val="none" w:sz="0" w:space="0" w:color="auto"/>
                    <w:left w:val="none" w:sz="0" w:space="0" w:color="auto"/>
                    <w:bottom w:val="none" w:sz="0" w:space="0" w:color="auto"/>
                    <w:right w:val="none" w:sz="0" w:space="0" w:color="auto"/>
                  </w:divBdr>
                  <w:divsChild>
                    <w:div w:id="407921888">
                      <w:marLeft w:val="0"/>
                      <w:marRight w:val="0"/>
                      <w:marTop w:val="0"/>
                      <w:marBottom w:val="0"/>
                      <w:divBdr>
                        <w:top w:val="none" w:sz="0" w:space="0" w:color="auto"/>
                        <w:left w:val="none" w:sz="0" w:space="0" w:color="auto"/>
                        <w:bottom w:val="none" w:sz="0" w:space="0" w:color="auto"/>
                        <w:right w:val="none" w:sz="0" w:space="0" w:color="auto"/>
                      </w:divBdr>
                    </w:div>
                  </w:divsChild>
                </w:div>
                <w:div w:id="2087605611">
                  <w:marLeft w:val="0"/>
                  <w:marRight w:val="0"/>
                  <w:marTop w:val="0"/>
                  <w:marBottom w:val="0"/>
                  <w:divBdr>
                    <w:top w:val="none" w:sz="0" w:space="0" w:color="auto"/>
                    <w:left w:val="none" w:sz="0" w:space="0" w:color="auto"/>
                    <w:bottom w:val="none" w:sz="0" w:space="0" w:color="auto"/>
                    <w:right w:val="none" w:sz="0" w:space="0" w:color="auto"/>
                  </w:divBdr>
                  <w:divsChild>
                    <w:div w:id="2018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0069">
              <w:marLeft w:val="0"/>
              <w:marRight w:val="0"/>
              <w:marTop w:val="0"/>
              <w:marBottom w:val="0"/>
              <w:divBdr>
                <w:top w:val="none" w:sz="0" w:space="0" w:color="auto"/>
                <w:left w:val="none" w:sz="0" w:space="0" w:color="auto"/>
                <w:bottom w:val="none" w:sz="0" w:space="0" w:color="auto"/>
                <w:right w:val="none" w:sz="0" w:space="0" w:color="auto"/>
              </w:divBdr>
              <w:divsChild>
                <w:div w:id="27411681">
                  <w:marLeft w:val="0"/>
                  <w:marRight w:val="0"/>
                  <w:marTop w:val="0"/>
                  <w:marBottom w:val="0"/>
                  <w:divBdr>
                    <w:top w:val="none" w:sz="0" w:space="0" w:color="auto"/>
                    <w:left w:val="none" w:sz="0" w:space="0" w:color="auto"/>
                    <w:bottom w:val="none" w:sz="0" w:space="0" w:color="auto"/>
                    <w:right w:val="none" w:sz="0" w:space="0" w:color="auto"/>
                  </w:divBdr>
                </w:div>
                <w:div w:id="306277150">
                  <w:marLeft w:val="0"/>
                  <w:marRight w:val="0"/>
                  <w:marTop w:val="0"/>
                  <w:marBottom w:val="0"/>
                  <w:divBdr>
                    <w:top w:val="none" w:sz="0" w:space="0" w:color="auto"/>
                    <w:left w:val="none" w:sz="0" w:space="0" w:color="auto"/>
                    <w:bottom w:val="none" w:sz="0" w:space="0" w:color="auto"/>
                    <w:right w:val="none" w:sz="0" w:space="0" w:color="auto"/>
                  </w:divBdr>
                </w:div>
                <w:div w:id="367679481">
                  <w:marLeft w:val="0"/>
                  <w:marRight w:val="0"/>
                  <w:marTop w:val="0"/>
                  <w:marBottom w:val="0"/>
                  <w:divBdr>
                    <w:top w:val="none" w:sz="0" w:space="0" w:color="auto"/>
                    <w:left w:val="none" w:sz="0" w:space="0" w:color="auto"/>
                    <w:bottom w:val="none" w:sz="0" w:space="0" w:color="auto"/>
                    <w:right w:val="none" w:sz="0" w:space="0" w:color="auto"/>
                  </w:divBdr>
                </w:div>
                <w:div w:id="440534026">
                  <w:marLeft w:val="0"/>
                  <w:marRight w:val="0"/>
                  <w:marTop w:val="0"/>
                  <w:marBottom w:val="0"/>
                  <w:divBdr>
                    <w:top w:val="none" w:sz="0" w:space="0" w:color="auto"/>
                    <w:left w:val="none" w:sz="0" w:space="0" w:color="auto"/>
                    <w:bottom w:val="none" w:sz="0" w:space="0" w:color="auto"/>
                    <w:right w:val="none" w:sz="0" w:space="0" w:color="auto"/>
                  </w:divBdr>
                  <w:divsChild>
                    <w:div w:id="1073161106">
                      <w:marLeft w:val="0"/>
                      <w:marRight w:val="0"/>
                      <w:marTop w:val="0"/>
                      <w:marBottom w:val="0"/>
                      <w:divBdr>
                        <w:top w:val="none" w:sz="0" w:space="0" w:color="auto"/>
                        <w:left w:val="none" w:sz="0" w:space="0" w:color="auto"/>
                        <w:bottom w:val="none" w:sz="0" w:space="0" w:color="auto"/>
                        <w:right w:val="none" w:sz="0" w:space="0" w:color="auto"/>
                      </w:divBdr>
                    </w:div>
                  </w:divsChild>
                </w:div>
                <w:div w:id="639532331">
                  <w:marLeft w:val="0"/>
                  <w:marRight w:val="0"/>
                  <w:marTop w:val="0"/>
                  <w:marBottom w:val="0"/>
                  <w:divBdr>
                    <w:top w:val="none" w:sz="0" w:space="0" w:color="auto"/>
                    <w:left w:val="none" w:sz="0" w:space="0" w:color="auto"/>
                    <w:bottom w:val="none" w:sz="0" w:space="0" w:color="auto"/>
                    <w:right w:val="none" w:sz="0" w:space="0" w:color="auto"/>
                  </w:divBdr>
                </w:div>
                <w:div w:id="808595027">
                  <w:marLeft w:val="0"/>
                  <w:marRight w:val="0"/>
                  <w:marTop w:val="0"/>
                  <w:marBottom w:val="0"/>
                  <w:divBdr>
                    <w:top w:val="none" w:sz="0" w:space="0" w:color="auto"/>
                    <w:left w:val="none" w:sz="0" w:space="0" w:color="auto"/>
                    <w:bottom w:val="none" w:sz="0" w:space="0" w:color="auto"/>
                    <w:right w:val="none" w:sz="0" w:space="0" w:color="auto"/>
                  </w:divBdr>
                  <w:divsChild>
                    <w:div w:id="1340348589">
                      <w:marLeft w:val="0"/>
                      <w:marRight w:val="0"/>
                      <w:marTop w:val="0"/>
                      <w:marBottom w:val="0"/>
                      <w:divBdr>
                        <w:top w:val="none" w:sz="0" w:space="0" w:color="auto"/>
                        <w:left w:val="none" w:sz="0" w:space="0" w:color="auto"/>
                        <w:bottom w:val="none" w:sz="0" w:space="0" w:color="auto"/>
                        <w:right w:val="none" w:sz="0" w:space="0" w:color="auto"/>
                      </w:divBdr>
                    </w:div>
                  </w:divsChild>
                </w:div>
                <w:div w:id="1188713840">
                  <w:marLeft w:val="0"/>
                  <w:marRight w:val="0"/>
                  <w:marTop w:val="0"/>
                  <w:marBottom w:val="0"/>
                  <w:divBdr>
                    <w:top w:val="none" w:sz="0" w:space="0" w:color="auto"/>
                    <w:left w:val="none" w:sz="0" w:space="0" w:color="auto"/>
                    <w:bottom w:val="none" w:sz="0" w:space="0" w:color="auto"/>
                    <w:right w:val="none" w:sz="0" w:space="0" w:color="auto"/>
                  </w:divBdr>
                </w:div>
                <w:div w:id="1192718367">
                  <w:marLeft w:val="0"/>
                  <w:marRight w:val="0"/>
                  <w:marTop w:val="0"/>
                  <w:marBottom w:val="0"/>
                  <w:divBdr>
                    <w:top w:val="none" w:sz="0" w:space="0" w:color="auto"/>
                    <w:left w:val="none" w:sz="0" w:space="0" w:color="auto"/>
                    <w:bottom w:val="none" w:sz="0" w:space="0" w:color="auto"/>
                    <w:right w:val="none" w:sz="0" w:space="0" w:color="auto"/>
                  </w:divBdr>
                  <w:divsChild>
                    <w:div w:id="71852154">
                      <w:marLeft w:val="0"/>
                      <w:marRight w:val="0"/>
                      <w:marTop w:val="0"/>
                      <w:marBottom w:val="0"/>
                      <w:divBdr>
                        <w:top w:val="none" w:sz="0" w:space="0" w:color="auto"/>
                        <w:left w:val="none" w:sz="0" w:space="0" w:color="auto"/>
                        <w:bottom w:val="none" w:sz="0" w:space="0" w:color="auto"/>
                        <w:right w:val="none" w:sz="0" w:space="0" w:color="auto"/>
                      </w:divBdr>
                    </w:div>
                  </w:divsChild>
                </w:div>
                <w:div w:id="1251701698">
                  <w:marLeft w:val="0"/>
                  <w:marRight w:val="0"/>
                  <w:marTop w:val="0"/>
                  <w:marBottom w:val="0"/>
                  <w:divBdr>
                    <w:top w:val="none" w:sz="0" w:space="0" w:color="auto"/>
                    <w:left w:val="none" w:sz="0" w:space="0" w:color="auto"/>
                    <w:bottom w:val="none" w:sz="0" w:space="0" w:color="auto"/>
                    <w:right w:val="none" w:sz="0" w:space="0" w:color="auto"/>
                  </w:divBdr>
                  <w:divsChild>
                    <w:div w:id="1928728806">
                      <w:marLeft w:val="0"/>
                      <w:marRight w:val="0"/>
                      <w:marTop w:val="0"/>
                      <w:marBottom w:val="0"/>
                      <w:divBdr>
                        <w:top w:val="none" w:sz="0" w:space="0" w:color="auto"/>
                        <w:left w:val="none" w:sz="0" w:space="0" w:color="auto"/>
                        <w:bottom w:val="none" w:sz="0" w:space="0" w:color="auto"/>
                        <w:right w:val="none" w:sz="0" w:space="0" w:color="auto"/>
                      </w:divBdr>
                    </w:div>
                  </w:divsChild>
                </w:div>
                <w:div w:id="1299456160">
                  <w:marLeft w:val="0"/>
                  <w:marRight w:val="0"/>
                  <w:marTop w:val="0"/>
                  <w:marBottom w:val="0"/>
                  <w:divBdr>
                    <w:top w:val="none" w:sz="0" w:space="0" w:color="auto"/>
                    <w:left w:val="none" w:sz="0" w:space="0" w:color="auto"/>
                    <w:bottom w:val="none" w:sz="0" w:space="0" w:color="auto"/>
                    <w:right w:val="none" w:sz="0" w:space="0" w:color="auto"/>
                  </w:divBdr>
                </w:div>
                <w:div w:id="1472943851">
                  <w:marLeft w:val="0"/>
                  <w:marRight w:val="0"/>
                  <w:marTop w:val="0"/>
                  <w:marBottom w:val="0"/>
                  <w:divBdr>
                    <w:top w:val="none" w:sz="0" w:space="0" w:color="auto"/>
                    <w:left w:val="none" w:sz="0" w:space="0" w:color="auto"/>
                    <w:bottom w:val="none" w:sz="0" w:space="0" w:color="auto"/>
                    <w:right w:val="none" w:sz="0" w:space="0" w:color="auto"/>
                  </w:divBdr>
                  <w:divsChild>
                    <w:div w:id="1950695614">
                      <w:marLeft w:val="0"/>
                      <w:marRight w:val="0"/>
                      <w:marTop w:val="0"/>
                      <w:marBottom w:val="0"/>
                      <w:divBdr>
                        <w:top w:val="none" w:sz="0" w:space="0" w:color="auto"/>
                        <w:left w:val="none" w:sz="0" w:space="0" w:color="auto"/>
                        <w:bottom w:val="none" w:sz="0" w:space="0" w:color="auto"/>
                        <w:right w:val="none" w:sz="0" w:space="0" w:color="auto"/>
                      </w:divBdr>
                    </w:div>
                  </w:divsChild>
                </w:div>
                <w:div w:id="1588539685">
                  <w:marLeft w:val="0"/>
                  <w:marRight w:val="0"/>
                  <w:marTop w:val="0"/>
                  <w:marBottom w:val="0"/>
                  <w:divBdr>
                    <w:top w:val="none" w:sz="0" w:space="0" w:color="auto"/>
                    <w:left w:val="none" w:sz="0" w:space="0" w:color="auto"/>
                    <w:bottom w:val="none" w:sz="0" w:space="0" w:color="auto"/>
                    <w:right w:val="none" w:sz="0" w:space="0" w:color="auto"/>
                  </w:divBdr>
                  <w:divsChild>
                    <w:div w:id="342628870">
                      <w:marLeft w:val="0"/>
                      <w:marRight w:val="0"/>
                      <w:marTop w:val="0"/>
                      <w:marBottom w:val="0"/>
                      <w:divBdr>
                        <w:top w:val="none" w:sz="0" w:space="0" w:color="auto"/>
                        <w:left w:val="none" w:sz="0" w:space="0" w:color="auto"/>
                        <w:bottom w:val="none" w:sz="0" w:space="0" w:color="auto"/>
                        <w:right w:val="none" w:sz="0" w:space="0" w:color="auto"/>
                      </w:divBdr>
                    </w:div>
                  </w:divsChild>
                </w:div>
                <w:div w:id="1696610603">
                  <w:marLeft w:val="0"/>
                  <w:marRight w:val="0"/>
                  <w:marTop w:val="0"/>
                  <w:marBottom w:val="0"/>
                  <w:divBdr>
                    <w:top w:val="none" w:sz="0" w:space="0" w:color="auto"/>
                    <w:left w:val="none" w:sz="0" w:space="0" w:color="auto"/>
                    <w:bottom w:val="none" w:sz="0" w:space="0" w:color="auto"/>
                    <w:right w:val="none" w:sz="0" w:space="0" w:color="auto"/>
                  </w:divBdr>
                  <w:divsChild>
                    <w:div w:id="42869121">
                      <w:marLeft w:val="0"/>
                      <w:marRight w:val="0"/>
                      <w:marTop w:val="0"/>
                      <w:marBottom w:val="0"/>
                      <w:divBdr>
                        <w:top w:val="none" w:sz="0" w:space="0" w:color="auto"/>
                        <w:left w:val="none" w:sz="0" w:space="0" w:color="auto"/>
                        <w:bottom w:val="none" w:sz="0" w:space="0" w:color="auto"/>
                        <w:right w:val="none" w:sz="0" w:space="0" w:color="auto"/>
                      </w:divBdr>
                    </w:div>
                  </w:divsChild>
                </w:div>
                <w:div w:id="1784958748">
                  <w:marLeft w:val="0"/>
                  <w:marRight w:val="0"/>
                  <w:marTop w:val="0"/>
                  <w:marBottom w:val="0"/>
                  <w:divBdr>
                    <w:top w:val="none" w:sz="0" w:space="0" w:color="auto"/>
                    <w:left w:val="none" w:sz="0" w:space="0" w:color="auto"/>
                    <w:bottom w:val="none" w:sz="0" w:space="0" w:color="auto"/>
                    <w:right w:val="none" w:sz="0" w:space="0" w:color="auto"/>
                  </w:divBdr>
                  <w:divsChild>
                    <w:div w:id="645744721">
                      <w:marLeft w:val="0"/>
                      <w:marRight w:val="0"/>
                      <w:marTop w:val="0"/>
                      <w:marBottom w:val="0"/>
                      <w:divBdr>
                        <w:top w:val="none" w:sz="0" w:space="0" w:color="auto"/>
                        <w:left w:val="none" w:sz="0" w:space="0" w:color="auto"/>
                        <w:bottom w:val="none" w:sz="0" w:space="0" w:color="auto"/>
                        <w:right w:val="none" w:sz="0" w:space="0" w:color="auto"/>
                      </w:divBdr>
                    </w:div>
                  </w:divsChild>
                </w:div>
                <w:div w:id="1989092517">
                  <w:marLeft w:val="0"/>
                  <w:marRight w:val="0"/>
                  <w:marTop w:val="0"/>
                  <w:marBottom w:val="0"/>
                  <w:divBdr>
                    <w:top w:val="none" w:sz="0" w:space="0" w:color="auto"/>
                    <w:left w:val="none" w:sz="0" w:space="0" w:color="auto"/>
                    <w:bottom w:val="none" w:sz="0" w:space="0" w:color="auto"/>
                    <w:right w:val="none" w:sz="0" w:space="0" w:color="auto"/>
                  </w:divBdr>
                </w:div>
                <w:div w:id="2046327736">
                  <w:marLeft w:val="0"/>
                  <w:marRight w:val="0"/>
                  <w:marTop w:val="0"/>
                  <w:marBottom w:val="0"/>
                  <w:divBdr>
                    <w:top w:val="none" w:sz="0" w:space="0" w:color="auto"/>
                    <w:left w:val="none" w:sz="0" w:space="0" w:color="auto"/>
                    <w:bottom w:val="none" w:sz="0" w:space="0" w:color="auto"/>
                    <w:right w:val="none" w:sz="0" w:space="0" w:color="auto"/>
                  </w:divBdr>
                  <w:divsChild>
                    <w:div w:id="15695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965">
              <w:marLeft w:val="0"/>
              <w:marRight w:val="0"/>
              <w:marTop w:val="0"/>
              <w:marBottom w:val="0"/>
              <w:divBdr>
                <w:top w:val="none" w:sz="0" w:space="0" w:color="auto"/>
                <w:left w:val="none" w:sz="0" w:space="0" w:color="auto"/>
                <w:bottom w:val="none" w:sz="0" w:space="0" w:color="auto"/>
                <w:right w:val="none" w:sz="0" w:space="0" w:color="auto"/>
              </w:divBdr>
              <w:divsChild>
                <w:div w:id="348414484">
                  <w:marLeft w:val="0"/>
                  <w:marRight w:val="0"/>
                  <w:marTop w:val="0"/>
                  <w:marBottom w:val="0"/>
                  <w:divBdr>
                    <w:top w:val="none" w:sz="0" w:space="0" w:color="auto"/>
                    <w:left w:val="none" w:sz="0" w:space="0" w:color="auto"/>
                    <w:bottom w:val="none" w:sz="0" w:space="0" w:color="auto"/>
                    <w:right w:val="none" w:sz="0" w:space="0" w:color="auto"/>
                  </w:divBdr>
                  <w:divsChild>
                    <w:div w:id="552739442">
                      <w:marLeft w:val="0"/>
                      <w:marRight w:val="0"/>
                      <w:marTop w:val="0"/>
                      <w:marBottom w:val="0"/>
                      <w:divBdr>
                        <w:top w:val="none" w:sz="0" w:space="0" w:color="auto"/>
                        <w:left w:val="none" w:sz="0" w:space="0" w:color="auto"/>
                        <w:bottom w:val="none" w:sz="0" w:space="0" w:color="auto"/>
                        <w:right w:val="none" w:sz="0" w:space="0" w:color="auto"/>
                      </w:divBdr>
                    </w:div>
                  </w:divsChild>
                </w:div>
                <w:div w:id="844054787">
                  <w:marLeft w:val="0"/>
                  <w:marRight w:val="0"/>
                  <w:marTop w:val="0"/>
                  <w:marBottom w:val="0"/>
                  <w:divBdr>
                    <w:top w:val="none" w:sz="0" w:space="0" w:color="auto"/>
                    <w:left w:val="none" w:sz="0" w:space="0" w:color="auto"/>
                    <w:bottom w:val="none" w:sz="0" w:space="0" w:color="auto"/>
                    <w:right w:val="none" w:sz="0" w:space="0" w:color="auto"/>
                  </w:divBdr>
                  <w:divsChild>
                    <w:div w:id="991253588">
                      <w:marLeft w:val="0"/>
                      <w:marRight w:val="0"/>
                      <w:marTop w:val="0"/>
                      <w:marBottom w:val="0"/>
                      <w:divBdr>
                        <w:top w:val="none" w:sz="0" w:space="0" w:color="auto"/>
                        <w:left w:val="none" w:sz="0" w:space="0" w:color="auto"/>
                        <w:bottom w:val="none" w:sz="0" w:space="0" w:color="auto"/>
                        <w:right w:val="none" w:sz="0" w:space="0" w:color="auto"/>
                      </w:divBdr>
                    </w:div>
                  </w:divsChild>
                </w:div>
                <w:div w:id="1130586975">
                  <w:marLeft w:val="0"/>
                  <w:marRight w:val="0"/>
                  <w:marTop w:val="0"/>
                  <w:marBottom w:val="0"/>
                  <w:divBdr>
                    <w:top w:val="none" w:sz="0" w:space="0" w:color="auto"/>
                    <w:left w:val="none" w:sz="0" w:space="0" w:color="auto"/>
                    <w:bottom w:val="none" w:sz="0" w:space="0" w:color="auto"/>
                    <w:right w:val="none" w:sz="0" w:space="0" w:color="auto"/>
                  </w:divBdr>
                  <w:divsChild>
                    <w:div w:id="207375807">
                      <w:marLeft w:val="0"/>
                      <w:marRight w:val="0"/>
                      <w:marTop w:val="0"/>
                      <w:marBottom w:val="0"/>
                      <w:divBdr>
                        <w:top w:val="none" w:sz="0" w:space="0" w:color="auto"/>
                        <w:left w:val="none" w:sz="0" w:space="0" w:color="auto"/>
                        <w:bottom w:val="none" w:sz="0" w:space="0" w:color="auto"/>
                        <w:right w:val="none" w:sz="0" w:space="0" w:color="auto"/>
                      </w:divBdr>
                    </w:div>
                  </w:divsChild>
                </w:div>
                <w:div w:id="1651517162">
                  <w:marLeft w:val="0"/>
                  <w:marRight w:val="0"/>
                  <w:marTop w:val="0"/>
                  <w:marBottom w:val="0"/>
                  <w:divBdr>
                    <w:top w:val="none" w:sz="0" w:space="0" w:color="auto"/>
                    <w:left w:val="none" w:sz="0" w:space="0" w:color="auto"/>
                    <w:bottom w:val="none" w:sz="0" w:space="0" w:color="auto"/>
                    <w:right w:val="none" w:sz="0" w:space="0" w:color="auto"/>
                  </w:divBdr>
                </w:div>
                <w:div w:id="1971548652">
                  <w:marLeft w:val="0"/>
                  <w:marRight w:val="0"/>
                  <w:marTop w:val="0"/>
                  <w:marBottom w:val="0"/>
                  <w:divBdr>
                    <w:top w:val="none" w:sz="0" w:space="0" w:color="auto"/>
                    <w:left w:val="none" w:sz="0" w:space="0" w:color="auto"/>
                    <w:bottom w:val="none" w:sz="0" w:space="0" w:color="auto"/>
                    <w:right w:val="none" w:sz="0" w:space="0" w:color="auto"/>
                  </w:divBdr>
                  <w:divsChild>
                    <w:div w:id="428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158">
              <w:marLeft w:val="0"/>
              <w:marRight w:val="0"/>
              <w:marTop w:val="0"/>
              <w:marBottom w:val="0"/>
              <w:divBdr>
                <w:top w:val="none" w:sz="0" w:space="0" w:color="auto"/>
                <w:left w:val="none" w:sz="0" w:space="0" w:color="auto"/>
                <w:bottom w:val="none" w:sz="0" w:space="0" w:color="auto"/>
                <w:right w:val="none" w:sz="0" w:space="0" w:color="auto"/>
              </w:divBdr>
              <w:divsChild>
                <w:div w:id="402339143">
                  <w:marLeft w:val="0"/>
                  <w:marRight w:val="0"/>
                  <w:marTop w:val="0"/>
                  <w:marBottom w:val="0"/>
                  <w:divBdr>
                    <w:top w:val="none" w:sz="0" w:space="0" w:color="auto"/>
                    <w:left w:val="none" w:sz="0" w:space="0" w:color="auto"/>
                    <w:bottom w:val="none" w:sz="0" w:space="0" w:color="auto"/>
                    <w:right w:val="none" w:sz="0" w:space="0" w:color="auto"/>
                  </w:divBdr>
                </w:div>
                <w:div w:id="709259712">
                  <w:marLeft w:val="0"/>
                  <w:marRight w:val="0"/>
                  <w:marTop w:val="0"/>
                  <w:marBottom w:val="0"/>
                  <w:divBdr>
                    <w:top w:val="none" w:sz="0" w:space="0" w:color="auto"/>
                    <w:left w:val="none" w:sz="0" w:space="0" w:color="auto"/>
                    <w:bottom w:val="none" w:sz="0" w:space="0" w:color="auto"/>
                    <w:right w:val="none" w:sz="0" w:space="0" w:color="auto"/>
                  </w:divBdr>
                  <w:divsChild>
                    <w:div w:id="445854314">
                      <w:marLeft w:val="0"/>
                      <w:marRight w:val="0"/>
                      <w:marTop w:val="0"/>
                      <w:marBottom w:val="0"/>
                      <w:divBdr>
                        <w:top w:val="none" w:sz="0" w:space="0" w:color="auto"/>
                        <w:left w:val="none" w:sz="0" w:space="0" w:color="auto"/>
                        <w:bottom w:val="none" w:sz="0" w:space="0" w:color="auto"/>
                        <w:right w:val="none" w:sz="0" w:space="0" w:color="auto"/>
                      </w:divBdr>
                    </w:div>
                  </w:divsChild>
                </w:div>
                <w:div w:id="767432876">
                  <w:marLeft w:val="0"/>
                  <w:marRight w:val="0"/>
                  <w:marTop w:val="0"/>
                  <w:marBottom w:val="0"/>
                  <w:divBdr>
                    <w:top w:val="none" w:sz="0" w:space="0" w:color="auto"/>
                    <w:left w:val="none" w:sz="0" w:space="0" w:color="auto"/>
                    <w:bottom w:val="none" w:sz="0" w:space="0" w:color="auto"/>
                    <w:right w:val="none" w:sz="0" w:space="0" w:color="auto"/>
                  </w:divBdr>
                  <w:divsChild>
                    <w:div w:id="2010135684">
                      <w:marLeft w:val="0"/>
                      <w:marRight w:val="0"/>
                      <w:marTop w:val="0"/>
                      <w:marBottom w:val="0"/>
                      <w:divBdr>
                        <w:top w:val="none" w:sz="0" w:space="0" w:color="auto"/>
                        <w:left w:val="none" w:sz="0" w:space="0" w:color="auto"/>
                        <w:bottom w:val="none" w:sz="0" w:space="0" w:color="auto"/>
                        <w:right w:val="none" w:sz="0" w:space="0" w:color="auto"/>
                      </w:divBdr>
                    </w:div>
                  </w:divsChild>
                </w:div>
                <w:div w:id="949974925">
                  <w:marLeft w:val="0"/>
                  <w:marRight w:val="0"/>
                  <w:marTop w:val="0"/>
                  <w:marBottom w:val="0"/>
                  <w:divBdr>
                    <w:top w:val="none" w:sz="0" w:space="0" w:color="auto"/>
                    <w:left w:val="none" w:sz="0" w:space="0" w:color="auto"/>
                    <w:bottom w:val="none" w:sz="0" w:space="0" w:color="auto"/>
                    <w:right w:val="none" w:sz="0" w:space="0" w:color="auto"/>
                  </w:divBdr>
                  <w:divsChild>
                    <w:div w:id="40908885">
                      <w:marLeft w:val="0"/>
                      <w:marRight w:val="0"/>
                      <w:marTop w:val="0"/>
                      <w:marBottom w:val="0"/>
                      <w:divBdr>
                        <w:top w:val="none" w:sz="0" w:space="0" w:color="auto"/>
                        <w:left w:val="none" w:sz="0" w:space="0" w:color="auto"/>
                        <w:bottom w:val="none" w:sz="0" w:space="0" w:color="auto"/>
                        <w:right w:val="none" w:sz="0" w:space="0" w:color="auto"/>
                      </w:divBdr>
                    </w:div>
                  </w:divsChild>
                </w:div>
                <w:div w:id="1966308328">
                  <w:marLeft w:val="0"/>
                  <w:marRight w:val="0"/>
                  <w:marTop w:val="0"/>
                  <w:marBottom w:val="0"/>
                  <w:divBdr>
                    <w:top w:val="none" w:sz="0" w:space="0" w:color="auto"/>
                    <w:left w:val="none" w:sz="0" w:space="0" w:color="auto"/>
                    <w:bottom w:val="none" w:sz="0" w:space="0" w:color="auto"/>
                    <w:right w:val="none" w:sz="0" w:space="0" w:color="auto"/>
                  </w:divBdr>
                  <w:divsChild>
                    <w:div w:id="1921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928">
              <w:marLeft w:val="0"/>
              <w:marRight w:val="0"/>
              <w:marTop w:val="0"/>
              <w:marBottom w:val="0"/>
              <w:divBdr>
                <w:top w:val="none" w:sz="0" w:space="0" w:color="auto"/>
                <w:left w:val="none" w:sz="0" w:space="0" w:color="auto"/>
                <w:bottom w:val="none" w:sz="0" w:space="0" w:color="auto"/>
                <w:right w:val="none" w:sz="0" w:space="0" w:color="auto"/>
              </w:divBdr>
              <w:divsChild>
                <w:div w:id="96485003">
                  <w:marLeft w:val="0"/>
                  <w:marRight w:val="0"/>
                  <w:marTop w:val="0"/>
                  <w:marBottom w:val="0"/>
                  <w:divBdr>
                    <w:top w:val="none" w:sz="0" w:space="0" w:color="auto"/>
                    <w:left w:val="none" w:sz="0" w:space="0" w:color="auto"/>
                    <w:bottom w:val="none" w:sz="0" w:space="0" w:color="auto"/>
                    <w:right w:val="none" w:sz="0" w:space="0" w:color="auto"/>
                  </w:divBdr>
                </w:div>
                <w:div w:id="610086252">
                  <w:marLeft w:val="0"/>
                  <w:marRight w:val="0"/>
                  <w:marTop w:val="0"/>
                  <w:marBottom w:val="0"/>
                  <w:divBdr>
                    <w:top w:val="none" w:sz="0" w:space="0" w:color="auto"/>
                    <w:left w:val="none" w:sz="0" w:space="0" w:color="auto"/>
                    <w:bottom w:val="none" w:sz="0" w:space="0" w:color="auto"/>
                    <w:right w:val="none" w:sz="0" w:space="0" w:color="auto"/>
                  </w:divBdr>
                  <w:divsChild>
                    <w:div w:id="1687635994">
                      <w:marLeft w:val="0"/>
                      <w:marRight w:val="0"/>
                      <w:marTop w:val="0"/>
                      <w:marBottom w:val="0"/>
                      <w:divBdr>
                        <w:top w:val="none" w:sz="0" w:space="0" w:color="auto"/>
                        <w:left w:val="none" w:sz="0" w:space="0" w:color="auto"/>
                        <w:bottom w:val="none" w:sz="0" w:space="0" w:color="auto"/>
                        <w:right w:val="none" w:sz="0" w:space="0" w:color="auto"/>
                      </w:divBdr>
                    </w:div>
                  </w:divsChild>
                </w:div>
                <w:div w:id="1209414336">
                  <w:marLeft w:val="0"/>
                  <w:marRight w:val="0"/>
                  <w:marTop w:val="0"/>
                  <w:marBottom w:val="0"/>
                  <w:divBdr>
                    <w:top w:val="none" w:sz="0" w:space="0" w:color="auto"/>
                    <w:left w:val="none" w:sz="0" w:space="0" w:color="auto"/>
                    <w:bottom w:val="none" w:sz="0" w:space="0" w:color="auto"/>
                    <w:right w:val="none" w:sz="0" w:space="0" w:color="auto"/>
                  </w:divBdr>
                  <w:divsChild>
                    <w:div w:id="1098061147">
                      <w:marLeft w:val="0"/>
                      <w:marRight w:val="0"/>
                      <w:marTop w:val="0"/>
                      <w:marBottom w:val="0"/>
                      <w:divBdr>
                        <w:top w:val="none" w:sz="0" w:space="0" w:color="auto"/>
                        <w:left w:val="none" w:sz="0" w:space="0" w:color="auto"/>
                        <w:bottom w:val="none" w:sz="0" w:space="0" w:color="auto"/>
                        <w:right w:val="none" w:sz="0" w:space="0" w:color="auto"/>
                      </w:divBdr>
                    </w:div>
                  </w:divsChild>
                </w:div>
                <w:div w:id="1384257604">
                  <w:marLeft w:val="0"/>
                  <w:marRight w:val="0"/>
                  <w:marTop w:val="0"/>
                  <w:marBottom w:val="0"/>
                  <w:divBdr>
                    <w:top w:val="none" w:sz="0" w:space="0" w:color="auto"/>
                    <w:left w:val="none" w:sz="0" w:space="0" w:color="auto"/>
                    <w:bottom w:val="none" w:sz="0" w:space="0" w:color="auto"/>
                    <w:right w:val="none" w:sz="0" w:space="0" w:color="auto"/>
                  </w:divBdr>
                  <w:divsChild>
                    <w:div w:id="276328848">
                      <w:marLeft w:val="0"/>
                      <w:marRight w:val="0"/>
                      <w:marTop w:val="0"/>
                      <w:marBottom w:val="0"/>
                      <w:divBdr>
                        <w:top w:val="none" w:sz="0" w:space="0" w:color="auto"/>
                        <w:left w:val="none" w:sz="0" w:space="0" w:color="auto"/>
                        <w:bottom w:val="none" w:sz="0" w:space="0" w:color="auto"/>
                        <w:right w:val="none" w:sz="0" w:space="0" w:color="auto"/>
                      </w:divBdr>
                    </w:div>
                  </w:divsChild>
                </w:div>
                <w:div w:id="1407416483">
                  <w:marLeft w:val="0"/>
                  <w:marRight w:val="0"/>
                  <w:marTop w:val="0"/>
                  <w:marBottom w:val="0"/>
                  <w:divBdr>
                    <w:top w:val="none" w:sz="0" w:space="0" w:color="auto"/>
                    <w:left w:val="none" w:sz="0" w:space="0" w:color="auto"/>
                    <w:bottom w:val="none" w:sz="0" w:space="0" w:color="auto"/>
                    <w:right w:val="none" w:sz="0" w:space="0" w:color="auto"/>
                  </w:divBdr>
                  <w:divsChild>
                    <w:div w:id="2282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1108">
              <w:marLeft w:val="0"/>
              <w:marRight w:val="0"/>
              <w:marTop w:val="0"/>
              <w:marBottom w:val="0"/>
              <w:divBdr>
                <w:top w:val="none" w:sz="0" w:space="0" w:color="auto"/>
                <w:left w:val="none" w:sz="0" w:space="0" w:color="auto"/>
                <w:bottom w:val="none" w:sz="0" w:space="0" w:color="auto"/>
                <w:right w:val="none" w:sz="0" w:space="0" w:color="auto"/>
              </w:divBdr>
              <w:divsChild>
                <w:div w:id="220411880">
                  <w:marLeft w:val="0"/>
                  <w:marRight w:val="0"/>
                  <w:marTop w:val="0"/>
                  <w:marBottom w:val="0"/>
                  <w:divBdr>
                    <w:top w:val="none" w:sz="0" w:space="0" w:color="auto"/>
                    <w:left w:val="none" w:sz="0" w:space="0" w:color="auto"/>
                    <w:bottom w:val="none" w:sz="0" w:space="0" w:color="auto"/>
                    <w:right w:val="none" w:sz="0" w:space="0" w:color="auto"/>
                  </w:divBdr>
                  <w:divsChild>
                    <w:div w:id="21783095">
                      <w:marLeft w:val="0"/>
                      <w:marRight w:val="0"/>
                      <w:marTop w:val="0"/>
                      <w:marBottom w:val="0"/>
                      <w:divBdr>
                        <w:top w:val="none" w:sz="0" w:space="0" w:color="auto"/>
                        <w:left w:val="none" w:sz="0" w:space="0" w:color="auto"/>
                        <w:bottom w:val="none" w:sz="0" w:space="0" w:color="auto"/>
                        <w:right w:val="none" w:sz="0" w:space="0" w:color="auto"/>
                      </w:divBdr>
                    </w:div>
                  </w:divsChild>
                </w:div>
                <w:div w:id="434525037">
                  <w:marLeft w:val="0"/>
                  <w:marRight w:val="0"/>
                  <w:marTop w:val="0"/>
                  <w:marBottom w:val="0"/>
                  <w:divBdr>
                    <w:top w:val="none" w:sz="0" w:space="0" w:color="auto"/>
                    <w:left w:val="none" w:sz="0" w:space="0" w:color="auto"/>
                    <w:bottom w:val="none" w:sz="0" w:space="0" w:color="auto"/>
                    <w:right w:val="none" w:sz="0" w:space="0" w:color="auto"/>
                  </w:divBdr>
                  <w:divsChild>
                    <w:div w:id="1216236600">
                      <w:marLeft w:val="0"/>
                      <w:marRight w:val="0"/>
                      <w:marTop w:val="0"/>
                      <w:marBottom w:val="0"/>
                      <w:divBdr>
                        <w:top w:val="none" w:sz="0" w:space="0" w:color="auto"/>
                        <w:left w:val="none" w:sz="0" w:space="0" w:color="auto"/>
                        <w:bottom w:val="none" w:sz="0" w:space="0" w:color="auto"/>
                        <w:right w:val="none" w:sz="0" w:space="0" w:color="auto"/>
                      </w:divBdr>
                    </w:div>
                  </w:divsChild>
                </w:div>
                <w:div w:id="849635602">
                  <w:marLeft w:val="0"/>
                  <w:marRight w:val="0"/>
                  <w:marTop w:val="0"/>
                  <w:marBottom w:val="0"/>
                  <w:divBdr>
                    <w:top w:val="none" w:sz="0" w:space="0" w:color="auto"/>
                    <w:left w:val="none" w:sz="0" w:space="0" w:color="auto"/>
                    <w:bottom w:val="none" w:sz="0" w:space="0" w:color="auto"/>
                    <w:right w:val="none" w:sz="0" w:space="0" w:color="auto"/>
                  </w:divBdr>
                  <w:divsChild>
                    <w:div w:id="1982078212">
                      <w:marLeft w:val="0"/>
                      <w:marRight w:val="0"/>
                      <w:marTop w:val="0"/>
                      <w:marBottom w:val="0"/>
                      <w:divBdr>
                        <w:top w:val="none" w:sz="0" w:space="0" w:color="auto"/>
                        <w:left w:val="none" w:sz="0" w:space="0" w:color="auto"/>
                        <w:bottom w:val="none" w:sz="0" w:space="0" w:color="auto"/>
                        <w:right w:val="none" w:sz="0" w:space="0" w:color="auto"/>
                      </w:divBdr>
                    </w:div>
                  </w:divsChild>
                </w:div>
                <w:div w:id="1118333118">
                  <w:marLeft w:val="0"/>
                  <w:marRight w:val="0"/>
                  <w:marTop w:val="0"/>
                  <w:marBottom w:val="0"/>
                  <w:divBdr>
                    <w:top w:val="none" w:sz="0" w:space="0" w:color="auto"/>
                    <w:left w:val="none" w:sz="0" w:space="0" w:color="auto"/>
                    <w:bottom w:val="none" w:sz="0" w:space="0" w:color="auto"/>
                    <w:right w:val="none" w:sz="0" w:space="0" w:color="auto"/>
                  </w:divBdr>
                  <w:divsChild>
                    <w:div w:id="363018032">
                      <w:marLeft w:val="0"/>
                      <w:marRight w:val="0"/>
                      <w:marTop w:val="0"/>
                      <w:marBottom w:val="0"/>
                      <w:divBdr>
                        <w:top w:val="none" w:sz="0" w:space="0" w:color="auto"/>
                        <w:left w:val="none" w:sz="0" w:space="0" w:color="auto"/>
                        <w:bottom w:val="none" w:sz="0" w:space="0" w:color="auto"/>
                        <w:right w:val="none" w:sz="0" w:space="0" w:color="auto"/>
                      </w:divBdr>
                    </w:div>
                  </w:divsChild>
                </w:div>
                <w:div w:id="1836266276">
                  <w:marLeft w:val="0"/>
                  <w:marRight w:val="0"/>
                  <w:marTop w:val="0"/>
                  <w:marBottom w:val="0"/>
                  <w:divBdr>
                    <w:top w:val="none" w:sz="0" w:space="0" w:color="auto"/>
                    <w:left w:val="none" w:sz="0" w:space="0" w:color="auto"/>
                    <w:bottom w:val="none" w:sz="0" w:space="0" w:color="auto"/>
                    <w:right w:val="none" w:sz="0" w:space="0" w:color="auto"/>
                  </w:divBdr>
                </w:div>
              </w:divsChild>
            </w:div>
            <w:div w:id="2119175606">
              <w:marLeft w:val="0"/>
              <w:marRight w:val="0"/>
              <w:marTop w:val="0"/>
              <w:marBottom w:val="0"/>
              <w:divBdr>
                <w:top w:val="none" w:sz="0" w:space="0" w:color="auto"/>
                <w:left w:val="none" w:sz="0" w:space="0" w:color="auto"/>
                <w:bottom w:val="none" w:sz="0" w:space="0" w:color="auto"/>
                <w:right w:val="none" w:sz="0" w:space="0" w:color="auto"/>
              </w:divBdr>
              <w:divsChild>
                <w:div w:id="600838825">
                  <w:marLeft w:val="0"/>
                  <w:marRight w:val="0"/>
                  <w:marTop w:val="0"/>
                  <w:marBottom w:val="0"/>
                  <w:divBdr>
                    <w:top w:val="none" w:sz="0" w:space="0" w:color="auto"/>
                    <w:left w:val="none" w:sz="0" w:space="0" w:color="auto"/>
                    <w:bottom w:val="none" w:sz="0" w:space="0" w:color="auto"/>
                    <w:right w:val="none" w:sz="0" w:space="0" w:color="auto"/>
                  </w:divBdr>
                  <w:divsChild>
                    <w:div w:id="455875473">
                      <w:marLeft w:val="0"/>
                      <w:marRight w:val="0"/>
                      <w:marTop w:val="0"/>
                      <w:marBottom w:val="0"/>
                      <w:divBdr>
                        <w:top w:val="none" w:sz="0" w:space="0" w:color="auto"/>
                        <w:left w:val="none" w:sz="0" w:space="0" w:color="auto"/>
                        <w:bottom w:val="none" w:sz="0" w:space="0" w:color="auto"/>
                        <w:right w:val="none" w:sz="0" w:space="0" w:color="auto"/>
                      </w:divBdr>
                    </w:div>
                  </w:divsChild>
                </w:div>
                <w:div w:id="742029121">
                  <w:marLeft w:val="0"/>
                  <w:marRight w:val="0"/>
                  <w:marTop w:val="0"/>
                  <w:marBottom w:val="0"/>
                  <w:divBdr>
                    <w:top w:val="none" w:sz="0" w:space="0" w:color="auto"/>
                    <w:left w:val="none" w:sz="0" w:space="0" w:color="auto"/>
                    <w:bottom w:val="none" w:sz="0" w:space="0" w:color="auto"/>
                    <w:right w:val="none" w:sz="0" w:space="0" w:color="auto"/>
                  </w:divBdr>
                  <w:divsChild>
                    <w:div w:id="1758164431">
                      <w:marLeft w:val="0"/>
                      <w:marRight w:val="0"/>
                      <w:marTop w:val="0"/>
                      <w:marBottom w:val="0"/>
                      <w:divBdr>
                        <w:top w:val="none" w:sz="0" w:space="0" w:color="auto"/>
                        <w:left w:val="none" w:sz="0" w:space="0" w:color="auto"/>
                        <w:bottom w:val="none" w:sz="0" w:space="0" w:color="auto"/>
                        <w:right w:val="none" w:sz="0" w:space="0" w:color="auto"/>
                      </w:divBdr>
                    </w:div>
                  </w:divsChild>
                </w:div>
                <w:div w:id="1107507851">
                  <w:marLeft w:val="0"/>
                  <w:marRight w:val="0"/>
                  <w:marTop w:val="0"/>
                  <w:marBottom w:val="0"/>
                  <w:divBdr>
                    <w:top w:val="none" w:sz="0" w:space="0" w:color="auto"/>
                    <w:left w:val="none" w:sz="0" w:space="0" w:color="auto"/>
                    <w:bottom w:val="none" w:sz="0" w:space="0" w:color="auto"/>
                    <w:right w:val="none" w:sz="0" w:space="0" w:color="auto"/>
                  </w:divBdr>
                </w:div>
                <w:div w:id="1534463956">
                  <w:marLeft w:val="0"/>
                  <w:marRight w:val="0"/>
                  <w:marTop w:val="0"/>
                  <w:marBottom w:val="0"/>
                  <w:divBdr>
                    <w:top w:val="none" w:sz="0" w:space="0" w:color="auto"/>
                    <w:left w:val="none" w:sz="0" w:space="0" w:color="auto"/>
                    <w:bottom w:val="none" w:sz="0" w:space="0" w:color="auto"/>
                    <w:right w:val="none" w:sz="0" w:space="0" w:color="auto"/>
                  </w:divBdr>
                  <w:divsChild>
                    <w:div w:id="1489054298">
                      <w:marLeft w:val="0"/>
                      <w:marRight w:val="0"/>
                      <w:marTop w:val="0"/>
                      <w:marBottom w:val="0"/>
                      <w:divBdr>
                        <w:top w:val="none" w:sz="0" w:space="0" w:color="auto"/>
                        <w:left w:val="none" w:sz="0" w:space="0" w:color="auto"/>
                        <w:bottom w:val="none" w:sz="0" w:space="0" w:color="auto"/>
                        <w:right w:val="none" w:sz="0" w:space="0" w:color="auto"/>
                      </w:divBdr>
                    </w:div>
                  </w:divsChild>
                </w:div>
                <w:div w:id="2130005257">
                  <w:marLeft w:val="0"/>
                  <w:marRight w:val="0"/>
                  <w:marTop w:val="0"/>
                  <w:marBottom w:val="0"/>
                  <w:divBdr>
                    <w:top w:val="none" w:sz="0" w:space="0" w:color="auto"/>
                    <w:left w:val="none" w:sz="0" w:space="0" w:color="auto"/>
                    <w:bottom w:val="none" w:sz="0" w:space="0" w:color="auto"/>
                    <w:right w:val="none" w:sz="0" w:space="0" w:color="auto"/>
                  </w:divBdr>
                  <w:divsChild>
                    <w:div w:id="13806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8523">
      <w:bodyDiv w:val="1"/>
      <w:marLeft w:val="0"/>
      <w:marRight w:val="0"/>
      <w:marTop w:val="0"/>
      <w:marBottom w:val="0"/>
      <w:divBdr>
        <w:top w:val="none" w:sz="0" w:space="0" w:color="auto"/>
        <w:left w:val="none" w:sz="0" w:space="0" w:color="auto"/>
        <w:bottom w:val="none" w:sz="0" w:space="0" w:color="auto"/>
        <w:right w:val="none" w:sz="0" w:space="0" w:color="auto"/>
      </w:divBdr>
    </w:div>
    <w:div w:id="1204637300">
      <w:bodyDiv w:val="1"/>
      <w:marLeft w:val="0"/>
      <w:marRight w:val="0"/>
      <w:marTop w:val="0"/>
      <w:marBottom w:val="0"/>
      <w:divBdr>
        <w:top w:val="none" w:sz="0" w:space="0" w:color="auto"/>
        <w:left w:val="none" w:sz="0" w:space="0" w:color="auto"/>
        <w:bottom w:val="none" w:sz="0" w:space="0" w:color="auto"/>
        <w:right w:val="none" w:sz="0" w:space="0" w:color="auto"/>
      </w:divBdr>
    </w:div>
    <w:div w:id="1205823521">
      <w:bodyDiv w:val="1"/>
      <w:marLeft w:val="0"/>
      <w:marRight w:val="0"/>
      <w:marTop w:val="0"/>
      <w:marBottom w:val="0"/>
      <w:divBdr>
        <w:top w:val="none" w:sz="0" w:space="0" w:color="auto"/>
        <w:left w:val="none" w:sz="0" w:space="0" w:color="auto"/>
        <w:bottom w:val="none" w:sz="0" w:space="0" w:color="auto"/>
        <w:right w:val="none" w:sz="0" w:space="0" w:color="auto"/>
      </w:divBdr>
    </w:div>
    <w:div w:id="1230077602">
      <w:bodyDiv w:val="1"/>
      <w:marLeft w:val="0"/>
      <w:marRight w:val="0"/>
      <w:marTop w:val="0"/>
      <w:marBottom w:val="0"/>
      <w:divBdr>
        <w:top w:val="none" w:sz="0" w:space="0" w:color="auto"/>
        <w:left w:val="none" w:sz="0" w:space="0" w:color="auto"/>
        <w:bottom w:val="none" w:sz="0" w:space="0" w:color="auto"/>
        <w:right w:val="none" w:sz="0" w:space="0" w:color="auto"/>
      </w:divBdr>
    </w:div>
    <w:div w:id="1241989119">
      <w:bodyDiv w:val="1"/>
      <w:marLeft w:val="0"/>
      <w:marRight w:val="0"/>
      <w:marTop w:val="0"/>
      <w:marBottom w:val="0"/>
      <w:divBdr>
        <w:top w:val="none" w:sz="0" w:space="0" w:color="auto"/>
        <w:left w:val="none" w:sz="0" w:space="0" w:color="auto"/>
        <w:bottom w:val="none" w:sz="0" w:space="0" w:color="auto"/>
        <w:right w:val="none" w:sz="0" w:space="0" w:color="auto"/>
      </w:divBdr>
    </w:div>
    <w:div w:id="1311835209">
      <w:bodyDiv w:val="1"/>
      <w:marLeft w:val="0"/>
      <w:marRight w:val="0"/>
      <w:marTop w:val="0"/>
      <w:marBottom w:val="0"/>
      <w:divBdr>
        <w:top w:val="none" w:sz="0" w:space="0" w:color="auto"/>
        <w:left w:val="none" w:sz="0" w:space="0" w:color="auto"/>
        <w:bottom w:val="none" w:sz="0" w:space="0" w:color="auto"/>
        <w:right w:val="none" w:sz="0" w:space="0" w:color="auto"/>
      </w:divBdr>
    </w:div>
    <w:div w:id="1312442382">
      <w:bodyDiv w:val="1"/>
      <w:marLeft w:val="0"/>
      <w:marRight w:val="0"/>
      <w:marTop w:val="0"/>
      <w:marBottom w:val="0"/>
      <w:divBdr>
        <w:top w:val="none" w:sz="0" w:space="0" w:color="auto"/>
        <w:left w:val="none" w:sz="0" w:space="0" w:color="auto"/>
        <w:bottom w:val="none" w:sz="0" w:space="0" w:color="auto"/>
        <w:right w:val="none" w:sz="0" w:space="0" w:color="auto"/>
      </w:divBdr>
    </w:div>
    <w:div w:id="1363171029">
      <w:bodyDiv w:val="1"/>
      <w:marLeft w:val="0"/>
      <w:marRight w:val="0"/>
      <w:marTop w:val="0"/>
      <w:marBottom w:val="0"/>
      <w:divBdr>
        <w:top w:val="none" w:sz="0" w:space="0" w:color="auto"/>
        <w:left w:val="none" w:sz="0" w:space="0" w:color="auto"/>
        <w:bottom w:val="none" w:sz="0" w:space="0" w:color="auto"/>
        <w:right w:val="none" w:sz="0" w:space="0" w:color="auto"/>
      </w:divBdr>
    </w:div>
    <w:div w:id="1391611832">
      <w:bodyDiv w:val="1"/>
      <w:marLeft w:val="0"/>
      <w:marRight w:val="0"/>
      <w:marTop w:val="0"/>
      <w:marBottom w:val="0"/>
      <w:divBdr>
        <w:top w:val="none" w:sz="0" w:space="0" w:color="auto"/>
        <w:left w:val="none" w:sz="0" w:space="0" w:color="auto"/>
        <w:bottom w:val="none" w:sz="0" w:space="0" w:color="auto"/>
        <w:right w:val="none" w:sz="0" w:space="0" w:color="auto"/>
      </w:divBdr>
    </w:div>
    <w:div w:id="1407141597">
      <w:bodyDiv w:val="1"/>
      <w:marLeft w:val="0"/>
      <w:marRight w:val="0"/>
      <w:marTop w:val="0"/>
      <w:marBottom w:val="0"/>
      <w:divBdr>
        <w:top w:val="none" w:sz="0" w:space="0" w:color="auto"/>
        <w:left w:val="none" w:sz="0" w:space="0" w:color="auto"/>
        <w:bottom w:val="none" w:sz="0" w:space="0" w:color="auto"/>
        <w:right w:val="none" w:sz="0" w:space="0" w:color="auto"/>
      </w:divBdr>
    </w:div>
    <w:div w:id="1490515382">
      <w:bodyDiv w:val="1"/>
      <w:marLeft w:val="0"/>
      <w:marRight w:val="0"/>
      <w:marTop w:val="0"/>
      <w:marBottom w:val="0"/>
      <w:divBdr>
        <w:top w:val="none" w:sz="0" w:space="0" w:color="auto"/>
        <w:left w:val="none" w:sz="0" w:space="0" w:color="auto"/>
        <w:bottom w:val="none" w:sz="0" w:space="0" w:color="auto"/>
        <w:right w:val="none" w:sz="0" w:space="0" w:color="auto"/>
      </w:divBdr>
      <w:divsChild>
        <w:div w:id="1017659015">
          <w:marLeft w:val="0"/>
          <w:marRight w:val="0"/>
          <w:marTop w:val="0"/>
          <w:marBottom w:val="0"/>
          <w:divBdr>
            <w:top w:val="none" w:sz="0" w:space="0" w:color="auto"/>
            <w:left w:val="none" w:sz="0" w:space="0" w:color="auto"/>
            <w:bottom w:val="none" w:sz="0" w:space="0" w:color="auto"/>
            <w:right w:val="none" w:sz="0" w:space="0" w:color="auto"/>
          </w:divBdr>
          <w:divsChild>
            <w:div w:id="2044136006">
              <w:marLeft w:val="0"/>
              <w:marRight w:val="0"/>
              <w:marTop w:val="0"/>
              <w:marBottom w:val="0"/>
              <w:divBdr>
                <w:top w:val="none" w:sz="0" w:space="0" w:color="auto"/>
                <w:left w:val="none" w:sz="0" w:space="0" w:color="auto"/>
                <w:bottom w:val="none" w:sz="0" w:space="0" w:color="auto"/>
                <w:right w:val="none" w:sz="0" w:space="0" w:color="auto"/>
              </w:divBdr>
              <w:divsChild>
                <w:div w:id="1879852734">
                  <w:marLeft w:val="0"/>
                  <w:marRight w:val="0"/>
                  <w:marTop w:val="0"/>
                  <w:marBottom w:val="0"/>
                  <w:divBdr>
                    <w:top w:val="none" w:sz="0" w:space="0" w:color="auto"/>
                    <w:left w:val="none" w:sz="0" w:space="0" w:color="auto"/>
                    <w:bottom w:val="none" w:sz="0" w:space="0" w:color="auto"/>
                    <w:right w:val="none" w:sz="0" w:space="0" w:color="auto"/>
                  </w:divBdr>
                </w:div>
              </w:divsChild>
            </w:div>
            <w:div w:id="1584757063">
              <w:marLeft w:val="0"/>
              <w:marRight w:val="0"/>
              <w:marTop w:val="0"/>
              <w:marBottom w:val="0"/>
              <w:divBdr>
                <w:top w:val="none" w:sz="0" w:space="0" w:color="auto"/>
                <w:left w:val="none" w:sz="0" w:space="0" w:color="auto"/>
                <w:bottom w:val="none" w:sz="0" w:space="0" w:color="auto"/>
                <w:right w:val="none" w:sz="0" w:space="0" w:color="auto"/>
              </w:divBdr>
              <w:divsChild>
                <w:div w:id="6827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354">
          <w:marLeft w:val="0"/>
          <w:marRight w:val="0"/>
          <w:marTop w:val="0"/>
          <w:marBottom w:val="0"/>
          <w:divBdr>
            <w:top w:val="none" w:sz="0" w:space="0" w:color="auto"/>
            <w:left w:val="none" w:sz="0" w:space="0" w:color="auto"/>
            <w:bottom w:val="none" w:sz="0" w:space="0" w:color="auto"/>
            <w:right w:val="none" w:sz="0" w:space="0" w:color="auto"/>
          </w:divBdr>
          <w:divsChild>
            <w:div w:id="1569412382">
              <w:marLeft w:val="0"/>
              <w:marRight w:val="0"/>
              <w:marTop w:val="0"/>
              <w:marBottom w:val="0"/>
              <w:divBdr>
                <w:top w:val="none" w:sz="0" w:space="0" w:color="auto"/>
                <w:left w:val="none" w:sz="0" w:space="0" w:color="auto"/>
                <w:bottom w:val="none" w:sz="0" w:space="0" w:color="auto"/>
                <w:right w:val="none" w:sz="0" w:space="0" w:color="auto"/>
              </w:divBdr>
              <w:divsChild>
                <w:div w:id="17754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3052">
      <w:bodyDiv w:val="1"/>
      <w:marLeft w:val="0"/>
      <w:marRight w:val="0"/>
      <w:marTop w:val="0"/>
      <w:marBottom w:val="0"/>
      <w:divBdr>
        <w:top w:val="none" w:sz="0" w:space="0" w:color="auto"/>
        <w:left w:val="none" w:sz="0" w:space="0" w:color="auto"/>
        <w:bottom w:val="none" w:sz="0" w:space="0" w:color="auto"/>
        <w:right w:val="none" w:sz="0" w:space="0" w:color="auto"/>
      </w:divBdr>
    </w:div>
    <w:div w:id="1507018364">
      <w:bodyDiv w:val="1"/>
      <w:marLeft w:val="0"/>
      <w:marRight w:val="0"/>
      <w:marTop w:val="0"/>
      <w:marBottom w:val="0"/>
      <w:divBdr>
        <w:top w:val="none" w:sz="0" w:space="0" w:color="auto"/>
        <w:left w:val="none" w:sz="0" w:space="0" w:color="auto"/>
        <w:bottom w:val="none" w:sz="0" w:space="0" w:color="auto"/>
        <w:right w:val="none" w:sz="0" w:space="0" w:color="auto"/>
      </w:divBdr>
      <w:divsChild>
        <w:div w:id="1121846555">
          <w:marLeft w:val="0"/>
          <w:marRight w:val="0"/>
          <w:marTop w:val="0"/>
          <w:marBottom w:val="0"/>
          <w:divBdr>
            <w:top w:val="none" w:sz="0" w:space="0" w:color="auto"/>
            <w:left w:val="none" w:sz="0" w:space="0" w:color="auto"/>
            <w:bottom w:val="none" w:sz="0" w:space="0" w:color="auto"/>
            <w:right w:val="none" w:sz="0" w:space="0" w:color="auto"/>
          </w:divBdr>
          <w:divsChild>
            <w:div w:id="1464232709">
              <w:marLeft w:val="0"/>
              <w:marRight w:val="0"/>
              <w:marTop w:val="0"/>
              <w:marBottom w:val="0"/>
              <w:divBdr>
                <w:top w:val="none" w:sz="0" w:space="0" w:color="auto"/>
                <w:left w:val="none" w:sz="0" w:space="0" w:color="auto"/>
                <w:bottom w:val="none" w:sz="0" w:space="0" w:color="auto"/>
                <w:right w:val="none" w:sz="0" w:space="0" w:color="auto"/>
              </w:divBdr>
              <w:divsChild>
                <w:div w:id="3214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sChild>
        <w:div w:id="722481822">
          <w:marLeft w:val="0"/>
          <w:marRight w:val="0"/>
          <w:marTop w:val="0"/>
          <w:marBottom w:val="0"/>
          <w:divBdr>
            <w:top w:val="none" w:sz="0" w:space="0" w:color="auto"/>
            <w:left w:val="none" w:sz="0" w:space="0" w:color="auto"/>
            <w:bottom w:val="none" w:sz="0" w:space="0" w:color="auto"/>
            <w:right w:val="none" w:sz="0" w:space="0" w:color="auto"/>
          </w:divBdr>
          <w:divsChild>
            <w:div w:id="10225672">
              <w:marLeft w:val="0"/>
              <w:marRight w:val="0"/>
              <w:marTop w:val="0"/>
              <w:marBottom w:val="0"/>
              <w:divBdr>
                <w:top w:val="none" w:sz="0" w:space="0" w:color="auto"/>
                <w:left w:val="none" w:sz="0" w:space="0" w:color="auto"/>
                <w:bottom w:val="none" w:sz="0" w:space="0" w:color="auto"/>
                <w:right w:val="none" w:sz="0" w:space="0" w:color="auto"/>
              </w:divBdr>
              <w:divsChild>
                <w:div w:id="198931941">
                  <w:marLeft w:val="0"/>
                  <w:marRight w:val="0"/>
                  <w:marTop w:val="0"/>
                  <w:marBottom w:val="0"/>
                  <w:divBdr>
                    <w:top w:val="none" w:sz="0" w:space="0" w:color="auto"/>
                    <w:left w:val="none" w:sz="0" w:space="0" w:color="auto"/>
                    <w:bottom w:val="none" w:sz="0" w:space="0" w:color="auto"/>
                    <w:right w:val="none" w:sz="0" w:space="0" w:color="auto"/>
                  </w:divBdr>
                </w:div>
                <w:div w:id="216286252">
                  <w:marLeft w:val="0"/>
                  <w:marRight w:val="0"/>
                  <w:marTop w:val="0"/>
                  <w:marBottom w:val="0"/>
                  <w:divBdr>
                    <w:top w:val="none" w:sz="0" w:space="0" w:color="auto"/>
                    <w:left w:val="none" w:sz="0" w:space="0" w:color="auto"/>
                    <w:bottom w:val="none" w:sz="0" w:space="0" w:color="auto"/>
                    <w:right w:val="none" w:sz="0" w:space="0" w:color="auto"/>
                  </w:divBdr>
                  <w:divsChild>
                    <w:div w:id="595407372">
                      <w:marLeft w:val="0"/>
                      <w:marRight w:val="0"/>
                      <w:marTop w:val="0"/>
                      <w:marBottom w:val="0"/>
                      <w:divBdr>
                        <w:top w:val="none" w:sz="0" w:space="0" w:color="auto"/>
                        <w:left w:val="none" w:sz="0" w:space="0" w:color="auto"/>
                        <w:bottom w:val="none" w:sz="0" w:space="0" w:color="auto"/>
                        <w:right w:val="none" w:sz="0" w:space="0" w:color="auto"/>
                      </w:divBdr>
                    </w:div>
                  </w:divsChild>
                </w:div>
                <w:div w:id="671177008">
                  <w:marLeft w:val="0"/>
                  <w:marRight w:val="0"/>
                  <w:marTop w:val="0"/>
                  <w:marBottom w:val="0"/>
                  <w:divBdr>
                    <w:top w:val="none" w:sz="0" w:space="0" w:color="auto"/>
                    <w:left w:val="none" w:sz="0" w:space="0" w:color="auto"/>
                    <w:bottom w:val="none" w:sz="0" w:space="0" w:color="auto"/>
                    <w:right w:val="none" w:sz="0" w:space="0" w:color="auto"/>
                  </w:divBdr>
                  <w:divsChild>
                    <w:div w:id="595214802">
                      <w:marLeft w:val="0"/>
                      <w:marRight w:val="0"/>
                      <w:marTop w:val="0"/>
                      <w:marBottom w:val="0"/>
                      <w:divBdr>
                        <w:top w:val="none" w:sz="0" w:space="0" w:color="auto"/>
                        <w:left w:val="none" w:sz="0" w:space="0" w:color="auto"/>
                        <w:bottom w:val="none" w:sz="0" w:space="0" w:color="auto"/>
                        <w:right w:val="none" w:sz="0" w:space="0" w:color="auto"/>
                      </w:divBdr>
                    </w:div>
                  </w:divsChild>
                </w:div>
                <w:div w:id="1110660286">
                  <w:marLeft w:val="0"/>
                  <w:marRight w:val="0"/>
                  <w:marTop w:val="0"/>
                  <w:marBottom w:val="0"/>
                  <w:divBdr>
                    <w:top w:val="none" w:sz="0" w:space="0" w:color="auto"/>
                    <w:left w:val="none" w:sz="0" w:space="0" w:color="auto"/>
                    <w:bottom w:val="none" w:sz="0" w:space="0" w:color="auto"/>
                    <w:right w:val="none" w:sz="0" w:space="0" w:color="auto"/>
                  </w:divBdr>
                  <w:divsChild>
                    <w:div w:id="133522280">
                      <w:marLeft w:val="0"/>
                      <w:marRight w:val="0"/>
                      <w:marTop w:val="0"/>
                      <w:marBottom w:val="0"/>
                      <w:divBdr>
                        <w:top w:val="none" w:sz="0" w:space="0" w:color="auto"/>
                        <w:left w:val="none" w:sz="0" w:space="0" w:color="auto"/>
                        <w:bottom w:val="none" w:sz="0" w:space="0" w:color="auto"/>
                        <w:right w:val="none" w:sz="0" w:space="0" w:color="auto"/>
                      </w:divBdr>
                    </w:div>
                  </w:divsChild>
                </w:div>
                <w:div w:id="1579361363">
                  <w:marLeft w:val="0"/>
                  <w:marRight w:val="0"/>
                  <w:marTop w:val="0"/>
                  <w:marBottom w:val="0"/>
                  <w:divBdr>
                    <w:top w:val="none" w:sz="0" w:space="0" w:color="auto"/>
                    <w:left w:val="none" w:sz="0" w:space="0" w:color="auto"/>
                    <w:bottom w:val="none" w:sz="0" w:space="0" w:color="auto"/>
                    <w:right w:val="none" w:sz="0" w:space="0" w:color="auto"/>
                  </w:divBdr>
                  <w:divsChild>
                    <w:div w:id="19998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796">
              <w:marLeft w:val="0"/>
              <w:marRight w:val="0"/>
              <w:marTop w:val="0"/>
              <w:marBottom w:val="0"/>
              <w:divBdr>
                <w:top w:val="none" w:sz="0" w:space="0" w:color="auto"/>
                <w:left w:val="none" w:sz="0" w:space="0" w:color="auto"/>
                <w:bottom w:val="none" w:sz="0" w:space="0" w:color="auto"/>
                <w:right w:val="none" w:sz="0" w:space="0" w:color="auto"/>
              </w:divBdr>
              <w:divsChild>
                <w:div w:id="583731744">
                  <w:marLeft w:val="0"/>
                  <w:marRight w:val="0"/>
                  <w:marTop w:val="0"/>
                  <w:marBottom w:val="0"/>
                  <w:divBdr>
                    <w:top w:val="none" w:sz="0" w:space="0" w:color="auto"/>
                    <w:left w:val="none" w:sz="0" w:space="0" w:color="auto"/>
                    <w:bottom w:val="none" w:sz="0" w:space="0" w:color="auto"/>
                    <w:right w:val="none" w:sz="0" w:space="0" w:color="auto"/>
                  </w:divBdr>
                  <w:divsChild>
                    <w:div w:id="1801915057">
                      <w:marLeft w:val="0"/>
                      <w:marRight w:val="0"/>
                      <w:marTop w:val="0"/>
                      <w:marBottom w:val="0"/>
                      <w:divBdr>
                        <w:top w:val="none" w:sz="0" w:space="0" w:color="auto"/>
                        <w:left w:val="none" w:sz="0" w:space="0" w:color="auto"/>
                        <w:bottom w:val="none" w:sz="0" w:space="0" w:color="auto"/>
                        <w:right w:val="none" w:sz="0" w:space="0" w:color="auto"/>
                      </w:divBdr>
                    </w:div>
                  </w:divsChild>
                </w:div>
                <w:div w:id="776144446">
                  <w:marLeft w:val="0"/>
                  <w:marRight w:val="0"/>
                  <w:marTop w:val="0"/>
                  <w:marBottom w:val="0"/>
                  <w:divBdr>
                    <w:top w:val="none" w:sz="0" w:space="0" w:color="auto"/>
                    <w:left w:val="none" w:sz="0" w:space="0" w:color="auto"/>
                    <w:bottom w:val="none" w:sz="0" w:space="0" w:color="auto"/>
                    <w:right w:val="none" w:sz="0" w:space="0" w:color="auto"/>
                  </w:divBdr>
                </w:div>
                <w:div w:id="1483233754">
                  <w:marLeft w:val="0"/>
                  <w:marRight w:val="0"/>
                  <w:marTop w:val="0"/>
                  <w:marBottom w:val="0"/>
                  <w:divBdr>
                    <w:top w:val="none" w:sz="0" w:space="0" w:color="auto"/>
                    <w:left w:val="none" w:sz="0" w:space="0" w:color="auto"/>
                    <w:bottom w:val="none" w:sz="0" w:space="0" w:color="auto"/>
                    <w:right w:val="none" w:sz="0" w:space="0" w:color="auto"/>
                  </w:divBdr>
                  <w:divsChild>
                    <w:div w:id="634599280">
                      <w:marLeft w:val="0"/>
                      <w:marRight w:val="0"/>
                      <w:marTop w:val="0"/>
                      <w:marBottom w:val="0"/>
                      <w:divBdr>
                        <w:top w:val="none" w:sz="0" w:space="0" w:color="auto"/>
                        <w:left w:val="none" w:sz="0" w:space="0" w:color="auto"/>
                        <w:bottom w:val="none" w:sz="0" w:space="0" w:color="auto"/>
                        <w:right w:val="none" w:sz="0" w:space="0" w:color="auto"/>
                      </w:divBdr>
                    </w:div>
                  </w:divsChild>
                </w:div>
                <w:div w:id="1789084501">
                  <w:marLeft w:val="0"/>
                  <w:marRight w:val="0"/>
                  <w:marTop w:val="0"/>
                  <w:marBottom w:val="0"/>
                  <w:divBdr>
                    <w:top w:val="none" w:sz="0" w:space="0" w:color="auto"/>
                    <w:left w:val="none" w:sz="0" w:space="0" w:color="auto"/>
                    <w:bottom w:val="none" w:sz="0" w:space="0" w:color="auto"/>
                    <w:right w:val="none" w:sz="0" w:space="0" w:color="auto"/>
                  </w:divBdr>
                  <w:divsChild>
                    <w:div w:id="1552302244">
                      <w:marLeft w:val="0"/>
                      <w:marRight w:val="0"/>
                      <w:marTop w:val="0"/>
                      <w:marBottom w:val="0"/>
                      <w:divBdr>
                        <w:top w:val="none" w:sz="0" w:space="0" w:color="auto"/>
                        <w:left w:val="none" w:sz="0" w:space="0" w:color="auto"/>
                        <w:bottom w:val="none" w:sz="0" w:space="0" w:color="auto"/>
                        <w:right w:val="none" w:sz="0" w:space="0" w:color="auto"/>
                      </w:divBdr>
                    </w:div>
                  </w:divsChild>
                </w:div>
                <w:div w:id="1969820115">
                  <w:marLeft w:val="0"/>
                  <w:marRight w:val="0"/>
                  <w:marTop w:val="0"/>
                  <w:marBottom w:val="0"/>
                  <w:divBdr>
                    <w:top w:val="none" w:sz="0" w:space="0" w:color="auto"/>
                    <w:left w:val="none" w:sz="0" w:space="0" w:color="auto"/>
                    <w:bottom w:val="none" w:sz="0" w:space="0" w:color="auto"/>
                    <w:right w:val="none" w:sz="0" w:space="0" w:color="auto"/>
                  </w:divBdr>
                  <w:divsChild>
                    <w:div w:id="2083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32">
              <w:marLeft w:val="0"/>
              <w:marRight w:val="0"/>
              <w:marTop w:val="0"/>
              <w:marBottom w:val="0"/>
              <w:divBdr>
                <w:top w:val="none" w:sz="0" w:space="0" w:color="auto"/>
                <w:left w:val="none" w:sz="0" w:space="0" w:color="auto"/>
                <w:bottom w:val="none" w:sz="0" w:space="0" w:color="auto"/>
                <w:right w:val="none" w:sz="0" w:space="0" w:color="auto"/>
              </w:divBdr>
              <w:divsChild>
                <w:div w:id="101804733">
                  <w:marLeft w:val="0"/>
                  <w:marRight w:val="0"/>
                  <w:marTop w:val="0"/>
                  <w:marBottom w:val="0"/>
                  <w:divBdr>
                    <w:top w:val="none" w:sz="0" w:space="0" w:color="auto"/>
                    <w:left w:val="none" w:sz="0" w:space="0" w:color="auto"/>
                    <w:bottom w:val="none" w:sz="0" w:space="0" w:color="auto"/>
                    <w:right w:val="none" w:sz="0" w:space="0" w:color="auto"/>
                  </w:divBdr>
                  <w:divsChild>
                    <w:div w:id="1939748681">
                      <w:marLeft w:val="0"/>
                      <w:marRight w:val="0"/>
                      <w:marTop w:val="0"/>
                      <w:marBottom w:val="0"/>
                      <w:divBdr>
                        <w:top w:val="none" w:sz="0" w:space="0" w:color="auto"/>
                        <w:left w:val="none" w:sz="0" w:space="0" w:color="auto"/>
                        <w:bottom w:val="none" w:sz="0" w:space="0" w:color="auto"/>
                        <w:right w:val="none" w:sz="0" w:space="0" w:color="auto"/>
                      </w:divBdr>
                    </w:div>
                  </w:divsChild>
                </w:div>
                <w:div w:id="858734202">
                  <w:marLeft w:val="0"/>
                  <w:marRight w:val="0"/>
                  <w:marTop w:val="0"/>
                  <w:marBottom w:val="0"/>
                  <w:divBdr>
                    <w:top w:val="none" w:sz="0" w:space="0" w:color="auto"/>
                    <w:left w:val="none" w:sz="0" w:space="0" w:color="auto"/>
                    <w:bottom w:val="none" w:sz="0" w:space="0" w:color="auto"/>
                    <w:right w:val="none" w:sz="0" w:space="0" w:color="auto"/>
                  </w:divBdr>
                  <w:divsChild>
                    <w:div w:id="1758861245">
                      <w:marLeft w:val="0"/>
                      <w:marRight w:val="0"/>
                      <w:marTop w:val="0"/>
                      <w:marBottom w:val="0"/>
                      <w:divBdr>
                        <w:top w:val="none" w:sz="0" w:space="0" w:color="auto"/>
                        <w:left w:val="none" w:sz="0" w:space="0" w:color="auto"/>
                        <w:bottom w:val="none" w:sz="0" w:space="0" w:color="auto"/>
                        <w:right w:val="none" w:sz="0" w:space="0" w:color="auto"/>
                      </w:divBdr>
                    </w:div>
                  </w:divsChild>
                </w:div>
                <w:div w:id="914318459">
                  <w:marLeft w:val="0"/>
                  <w:marRight w:val="0"/>
                  <w:marTop w:val="0"/>
                  <w:marBottom w:val="0"/>
                  <w:divBdr>
                    <w:top w:val="none" w:sz="0" w:space="0" w:color="auto"/>
                    <w:left w:val="none" w:sz="0" w:space="0" w:color="auto"/>
                    <w:bottom w:val="none" w:sz="0" w:space="0" w:color="auto"/>
                    <w:right w:val="none" w:sz="0" w:space="0" w:color="auto"/>
                  </w:divBdr>
                  <w:divsChild>
                    <w:div w:id="240525299">
                      <w:marLeft w:val="0"/>
                      <w:marRight w:val="0"/>
                      <w:marTop w:val="0"/>
                      <w:marBottom w:val="0"/>
                      <w:divBdr>
                        <w:top w:val="none" w:sz="0" w:space="0" w:color="auto"/>
                        <w:left w:val="none" w:sz="0" w:space="0" w:color="auto"/>
                        <w:bottom w:val="none" w:sz="0" w:space="0" w:color="auto"/>
                        <w:right w:val="none" w:sz="0" w:space="0" w:color="auto"/>
                      </w:divBdr>
                    </w:div>
                  </w:divsChild>
                </w:div>
                <w:div w:id="1473325759">
                  <w:marLeft w:val="0"/>
                  <w:marRight w:val="0"/>
                  <w:marTop w:val="0"/>
                  <w:marBottom w:val="0"/>
                  <w:divBdr>
                    <w:top w:val="none" w:sz="0" w:space="0" w:color="auto"/>
                    <w:left w:val="none" w:sz="0" w:space="0" w:color="auto"/>
                    <w:bottom w:val="none" w:sz="0" w:space="0" w:color="auto"/>
                    <w:right w:val="none" w:sz="0" w:space="0" w:color="auto"/>
                  </w:divBdr>
                </w:div>
                <w:div w:id="1938950134">
                  <w:marLeft w:val="0"/>
                  <w:marRight w:val="0"/>
                  <w:marTop w:val="0"/>
                  <w:marBottom w:val="0"/>
                  <w:divBdr>
                    <w:top w:val="none" w:sz="0" w:space="0" w:color="auto"/>
                    <w:left w:val="none" w:sz="0" w:space="0" w:color="auto"/>
                    <w:bottom w:val="none" w:sz="0" w:space="0" w:color="auto"/>
                    <w:right w:val="none" w:sz="0" w:space="0" w:color="auto"/>
                  </w:divBdr>
                  <w:divsChild>
                    <w:div w:id="16971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731">
              <w:marLeft w:val="0"/>
              <w:marRight w:val="0"/>
              <w:marTop w:val="0"/>
              <w:marBottom w:val="0"/>
              <w:divBdr>
                <w:top w:val="none" w:sz="0" w:space="0" w:color="auto"/>
                <w:left w:val="none" w:sz="0" w:space="0" w:color="auto"/>
                <w:bottom w:val="none" w:sz="0" w:space="0" w:color="auto"/>
                <w:right w:val="none" w:sz="0" w:space="0" w:color="auto"/>
              </w:divBdr>
              <w:divsChild>
                <w:div w:id="50008026">
                  <w:marLeft w:val="0"/>
                  <w:marRight w:val="0"/>
                  <w:marTop w:val="0"/>
                  <w:marBottom w:val="0"/>
                  <w:divBdr>
                    <w:top w:val="none" w:sz="0" w:space="0" w:color="auto"/>
                    <w:left w:val="none" w:sz="0" w:space="0" w:color="auto"/>
                    <w:bottom w:val="none" w:sz="0" w:space="0" w:color="auto"/>
                    <w:right w:val="none" w:sz="0" w:space="0" w:color="auto"/>
                  </w:divBdr>
                  <w:divsChild>
                    <w:div w:id="920987090">
                      <w:marLeft w:val="0"/>
                      <w:marRight w:val="0"/>
                      <w:marTop w:val="0"/>
                      <w:marBottom w:val="0"/>
                      <w:divBdr>
                        <w:top w:val="none" w:sz="0" w:space="0" w:color="auto"/>
                        <w:left w:val="none" w:sz="0" w:space="0" w:color="auto"/>
                        <w:bottom w:val="none" w:sz="0" w:space="0" w:color="auto"/>
                        <w:right w:val="none" w:sz="0" w:space="0" w:color="auto"/>
                      </w:divBdr>
                    </w:div>
                  </w:divsChild>
                </w:div>
                <w:div w:id="203834851">
                  <w:marLeft w:val="0"/>
                  <w:marRight w:val="0"/>
                  <w:marTop w:val="0"/>
                  <w:marBottom w:val="0"/>
                  <w:divBdr>
                    <w:top w:val="none" w:sz="0" w:space="0" w:color="auto"/>
                    <w:left w:val="none" w:sz="0" w:space="0" w:color="auto"/>
                    <w:bottom w:val="none" w:sz="0" w:space="0" w:color="auto"/>
                    <w:right w:val="none" w:sz="0" w:space="0" w:color="auto"/>
                  </w:divBdr>
                  <w:divsChild>
                    <w:div w:id="1688406661">
                      <w:marLeft w:val="0"/>
                      <w:marRight w:val="0"/>
                      <w:marTop w:val="0"/>
                      <w:marBottom w:val="0"/>
                      <w:divBdr>
                        <w:top w:val="none" w:sz="0" w:space="0" w:color="auto"/>
                        <w:left w:val="none" w:sz="0" w:space="0" w:color="auto"/>
                        <w:bottom w:val="none" w:sz="0" w:space="0" w:color="auto"/>
                        <w:right w:val="none" w:sz="0" w:space="0" w:color="auto"/>
                      </w:divBdr>
                    </w:div>
                  </w:divsChild>
                </w:div>
                <w:div w:id="431776793">
                  <w:marLeft w:val="0"/>
                  <w:marRight w:val="0"/>
                  <w:marTop w:val="0"/>
                  <w:marBottom w:val="0"/>
                  <w:divBdr>
                    <w:top w:val="none" w:sz="0" w:space="0" w:color="auto"/>
                    <w:left w:val="none" w:sz="0" w:space="0" w:color="auto"/>
                    <w:bottom w:val="none" w:sz="0" w:space="0" w:color="auto"/>
                    <w:right w:val="none" w:sz="0" w:space="0" w:color="auto"/>
                  </w:divBdr>
                  <w:divsChild>
                    <w:div w:id="1275090647">
                      <w:marLeft w:val="0"/>
                      <w:marRight w:val="0"/>
                      <w:marTop w:val="0"/>
                      <w:marBottom w:val="0"/>
                      <w:divBdr>
                        <w:top w:val="none" w:sz="0" w:space="0" w:color="auto"/>
                        <w:left w:val="none" w:sz="0" w:space="0" w:color="auto"/>
                        <w:bottom w:val="none" w:sz="0" w:space="0" w:color="auto"/>
                        <w:right w:val="none" w:sz="0" w:space="0" w:color="auto"/>
                      </w:divBdr>
                    </w:div>
                  </w:divsChild>
                </w:div>
                <w:div w:id="972948876">
                  <w:marLeft w:val="0"/>
                  <w:marRight w:val="0"/>
                  <w:marTop w:val="0"/>
                  <w:marBottom w:val="0"/>
                  <w:divBdr>
                    <w:top w:val="none" w:sz="0" w:space="0" w:color="auto"/>
                    <w:left w:val="none" w:sz="0" w:space="0" w:color="auto"/>
                    <w:bottom w:val="none" w:sz="0" w:space="0" w:color="auto"/>
                    <w:right w:val="none" w:sz="0" w:space="0" w:color="auto"/>
                  </w:divBdr>
                  <w:divsChild>
                    <w:div w:id="752360902">
                      <w:marLeft w:val="0"/>
                      <w:marRight w:val="0"/>
                      <w:marTop w:val="0"/>
                      <w:marBottom w:val="0"/>
                      <w:divBdr>
                        <w:top w:val="none" w:sz="0" w:space="0" w:color="auto"/>
                        <w:left w:val="none" w:sz="0" w:space="0" w:color="auto"/>
                        <w:bottom w:val="none" w:sz="0" w:space="0" w:color="auto"/>
                        <w:right w:val="none" w:sz="0" w:space="0" w:color="auto"/>
                      </w:divBdr>
                    </w:div>
                  </w:divsChild>
                </w:div>
                <w:div w:id="1030305602">
                  <w:marLeft w:val="0"/>
                  <w:marRight w:val="0"/>
                  <w:marTop w:val="0"/>
                  <w:marBottom w:val="0"/>
                  <w:divBdr>
                    <w:top w:val="none" w:sz="0" w:space="0" w:color="auto"/>
                    <w:left w:val="none" w:sz="0" w:space="0" w:color="auto"/>
                    <w:bottom w:val="none" w:sz="0" w:space="0" w:color="auto"/>
                    <w:right w:val="none" w:sz="0" w:space="0" w:color="auto"/>
                  </w:divBdr>
                </w:div>
              </w:divsChild>
            </w:div>
            <w:div w:id="66617329">
              <w:marLeft w:val="0"/>
              <w:marRight w:val="0"/>
              <w:marTop w:val="0"/>
              <w:marBottom w:val="0"/>
              <w:divBdr>
                <w:top w:val="none" w:sz="0" w:space="0" w:color="auto"/>
                <w:left w:val="none" w:sz="0" w:space="0" w:color="auto"/>
                <w:bottom w:val="none" w:sz="0" w:space="0" w:color="auto"/>
                <w:right w:val="none" w:sz="0" w:space="0" w:color="auto"/>
              </w:divBdr>
              <w:divsChild>
                <w:div w:id="856190619">
                  <w:marLeft w:val="0"/>
                  <w:marRight w:val="0"/>
                  <w:marTop w:val="0"/>
                  <w:marBottom w:val="0"/>
                  <w:divBdr>
                    <w:top w:val="none" w:sz="0" w:space="0" w:color="auto"/>
                    <w:left w:val="none" w:sz="0" w:space="0" w:color="auto"/>
                    <w:bottom w:val="none" w:sz="0" w:space="0" w:color="auto"/>
                    <w:right w:val="none" w:sz="0" w:space="0" w:color="auto"/>
                  </w:divBdr>
                  <w:divsChild>
                    <w:div w:id="746877341">
                      <w:marLeft w:val="0"/>
                      <w:marRight w:val="0"/>
                      <w:marTop w:val="0"/>
                      <w:marBottom w:val="0"/>
                      <w:divBdr>
                        <w:top w:val="none" w:sz="0" w:space="0" w:color="auto"/>
                        <w:left w:val="none" w:sz="0" w:space="0" w:color="auto"/>
                        <w:bottom w:val="none" w:sz="0" w:space="0" w:color="auto"/>
                        <w:right w:val="none" w:sz="0" w:space="0" w:color="auto"/>
                      </w:divBdr>
                    </w:div>
                  </w:divsChild>
                </w:div>
                <w:div w:id="1133520719">
                  <w:marLeft w:val="0"/>
                  <w:marRight w:val="0"/>
                  <w:marTop w:val="0"/>
                  <w:marBottom w:val="0"/>
                  <w:divBdr>
                    <w:top w:val="none" w:sz="0" w:space="0" w:color="auto"/>
                    <w:left w:val="none" w:sz="0" w:space="0" w:color="auto"/>
                    <w:bottom w:val="none" w:sz="0" w:space="0" w:color="auto"/>
                    <w:right w:val="none" w:sz="0" w:space="0" w:color="auto"/>
                  </w:divBdr>
                </w:div>
                <w:div w:id="1275165716">
                  <w:marLeft w:val="0"/>
                  <w:marRight w:val="0"/>
                  <w:marTop w:val="0"/>
                  <w:marBottom w:val="0"/>
                  <w:divBdr>
                    <w:top w:val="none" w:sz="0" w:space="0" w:color="auto"/>
                    <w:left w:val="none" w:sz="0" w:space="0" w:color="auto"/>
                    <w:bottom w:val="none" w:sz="0" w:space="0" w:color="auto"/>
                    <w:right w:val="none" w:sz="0" w:space="0" w:color="auto"/>
                  </w:divBdr>
                  <w:divsChild>
                    <w:div w:id="2097286497">
                      <w:marLeft w:val="0"/>
                      <w:marRight w:val="0"/>
                      <w:marTop w:val="0"/>
                      <w:marBottom w:val="0"/>
                      <w:divBdr>
                        <w:top w:val="none" w:sz="0" w:space="0" w:color="auto"/>
                        <w:left w:val="none" w:sz="0" w:space="0" w:color="auto"/>
                        <w:bottom w:val="none" w:sz="0" w:space="0" w:color="auto"/>
                        <w:right w:val="none" w:sz="0" w:space="0" w:color="auto"/>
                      </w:divBdr>
                    </w:div>
                  </w:divsChild>
                </w:div>
                <w:div w:id="1411196018">
                  <w:marLeft w:val="0"/>
                  <w:marRight w:val="0"/>
                  <w:marTop w:val="0"/>
                  <w:marBottom w:val="0"/>
                  <w:divBdr>
                    <w:top w:val="none" w:sz="0" w:space="0" w:color="auto"/>
                    <w:left w:val="none" w:sz="0" w:space="0" w:color="auto"/>
                    <w:bottom w:val="none" w:sz="0" w:space="0" w:color="auto"/>
                    <w:right w:val="none" w:sz="0" w:space="0" w:color="auto"/>
                  </w:divBdr>
                  <w:divsChild>
                    <w:div w:id="1652909419">
                      <w:marLeft w:val="0"/>
                      <w:marRight w:val="0"/>
                      <w:marTop w:val="0"/>
                      <w:marBottom w:val="0"/>
                      <w:divBdr>
                        <w:top w:val="none" w:sz="0" w:space="0" w:color="auto"/>
                        <w:left w:val="none" w:sz="0" w:space="0" w:color="auto"/>
                        <w:bottom w:val="none" w:sz="0" w:space="0" w:color="auto"/>
                        <w:right w:val="none" w:sz="0" w:space="0" w:color="auto"/>
                      </w:divBdr>
                    </w:div>
                  </w:divsChild>
                </w:div>
                <w:div w:id="1574317176">
                  <w:marLeft w:val="0"/>
                  <w:marRight w:val="0"/>
                  <w:marTop w:val="0"/>
                  <w:marBottom w:val="0"/>
                  <w:divBdr>
                    <w:top w:val="none" w:sz="0" w:space="0" w:color="auto"/>
                    <w:left w:val="none" w:sz="0" w:space="0" w:color="auto"/>
                    <w:bottom w:val="none" w:sz="0" w:space="0" w:color="auto"/>
                    <w:right w:val="none" w:sz="0" w:space="0" w:color="auto"/>
                  </w:divBdr>
                  <w:divsChild>
                    <w:div w:id="139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8916">
              <w:marLeft w:val="0"/>
              <w:marRight w:val="0"/>
              <w:marTop w:val="0"/>
              <w:marBottom w:val="0"/>
              <w:divBdr>
                <w:top w:val="none" w:sz="0" w:space="0" w:color="auto"/>
                <w:left w:val="none" w:sz="0" w:space="0" w:color="auto"/>
                <w:bottom w:val="none" w:sz="0" w:space="0" w:color="auto"/>
                <w:right w:val="none" w:sz="0" w:space="0" w:color="auto"/>
              </w:divBdr>
              <w:divsChild>
                <w:div w:id="344016178">
                  <w:marLeft w:val="0"/>
                  <w:marRight w:val="0"/>
                  <w:marTop w:val="0"/>
                  <w:marBottom w:val="0"/>
                  <w:divBdr>
                    <w:top w:val="none" w:sz="0" w:space="0" w:color="auto"/>
                    <w:left w:val="none" w:sz="0" w:space="0" w:color="auto"/>
                    <w:bottom w:val="none" w:sz="0" w:space="0" w:color="auto"/>
                    <w:right w:val="none" w:sz="0" w:space="0" w:color="auto"/>
                  </w:divBdr>
                  <w:divsChild>
                    <w:div w:id="1845900719">
                      <w:marLeft w:val="0"/>
                      <w:marRight w:val="0"/>
                      <w:marTop w:val="0"/>
                      <w:marBottom w:val="0"/>
                      <w:divBdr>
                        <w:top w:val="none" w:sz="0" w:space="0" w:color="auto"/>
                        <w:left w:val="none" w:sz="0" w:space="0" w:color="auto"/>
                        <w:bottom w:val="none" w:sz="0" w:space="0" w:color="auto"/>
                        <w:right w:val="none" w:sz="0" w:space="0" w:color="auto"/>
                      </w:divBdr>
                    </w:div>
                  </w:divsChild>
                </w:div>
                <w:div w:id="1054238313">
                  <w:marLeft w:val="0"/>
                  <w:marRight w:val="0"/>
                  <w:marTop w:val="0"/>
                  <w:marBottom w:val="0"/>
                  <w:divBdr>
                    <w:top w:val="none" w:sz="0" w:space="0" w:color="auto"/>
                    <w:left w:val="none" w:sz="0" w:space="0" w:color="auto"/>
                    <w:bottom w:val="none" w:sz="0" w:space="0" w:color="auto"/>
                    <w:right w:val="none" w:sz="0" w:space="0" w:color="auto"/>
                  </w:divBdr>
                  <w:divsChild>
                    <w:div w:id="2055349746">
                      <w:marLeft w:val="0"/>
                      <w:marRight w:val="0"/>
                      <w:marTop w:val="0"/>
                      <w:marBottom w:val="0"/>
                      <w:divBdr>
                        <w:top w:val="none" w:sz="0" w:space="0" w:color="auto"/>
                        <w:left w:val="none" w:sz="0" w:space="0" w:color="auto"/>
                        <w:bottom w:val="none" w:sz="0" w:space="0" w:color="auto"/>
                        <w:right w:val="none" w:sz="0" w:space="0" w:color="auto"/>
                      </w:divBdr>
                    </w:div>
                  </w:divsChild>
                </w:div>
                <w:div w:id="1789817090">
                  <w:marLeft w:val="0"/>
                  <w:marRight w:val="0"/>
                  <w:marTop w:val="0"/>
                  <w:marBottom w:val="0"/>
                  <w:divBdr>
                    <w:top w:val="none" w:sz="0" w:space="0" w:color="auto"/>
                    <w:left w:val="none" w:sz="0" w:space="0" w:color="auto"/>
                    <w:bottom w:val="none" w:sz="0" w:space="0" w:color="auto"/>
                    <w:right w:val="none" w:sz="0" w:space="0" w:color="auto"/>
                  </w:divBdr>
                  <w:divsChild>
                    <w:div w:id="512645696">
                      <w:marLeft w:val="0"/>
                      <w:marRight w:val="0"/>
                      <w:marTop w:val="0"/>
                      <w:marBottom w:val="0"/>
                      <w:divBdr>
                        <w:top w:val="none" w:sz="0" w:space="0" w:color="auto"/>
                        <w:left w:val="none" w:sz="0" w:space="0" w:color="auto"/>
                        <w:bottom w:val="none" w:sz="0" w:space="0" w:color="auto"/>
                        <w:right w:val="none" w:sz="0" w:space="0" w:color="auto"/>
                      </w:divBdr>
                    </w:div>
                  </w:divsChild>
                </w:div>
                <w:div w:id="2018607029">
                  <w:marLeft w:val="0"/>
                  <w:marRight w:val="0"/>
                  <w:marTop w:val="0"/>
                  <w:marBottom w:val="0"/>
                  <w:divBdr>
                    <w:top w:val="none" w:sz="0" w:space="0" w:color="auto"/>
                    <w:left w:val="none" w:sz="0" w:space="0" w:color="auto"/>
                    <w:bottom w:val="none" w:sz="0" w:space="0" w:color="auto"/>
                    <w:right w:val="none" w:sz="0" w:space="0" w:color="auto"/>
                  </w:divBdr>
                  <w:divsChild>
                    <w:div w:id="304434455">
                      <w:marLeft w:val="0"/>
                      <w:marRight w:val="0"/>
                      <w:marTop w:val="0"/>
                      <w:marBottom w:val="0"/>
                      <w:divBdr>
                        <w:top w:val="none" w:sz="0" w:space="0" w:color="auto"/>
                        <w:left w:val="none" w:sz="0" w:space="0" w:color="auto"/>
                        <w:bottom w:val="none" w:sz="0" w:space="0" w:color="auto"/>
                        <w:right w:val="none" w:sz="0" w:space="0" w:color="auto"/>
                      </w:divBdr>
                    </w:div>
                  </w:divsChild>
                </w:div>
                <w:div w:id="2038776400">
                  <w:marLeft w:val="0"/>
                  <w:marRight w:val="0"/>
                  <w:marTop w:val="0"/>
                  <w:marBottom w:val="0"/>
                  <w:divBdr>
                    <w:top w:val="none" w:sz="0" w:space="0" w:color="auto"/>
                    <w:left w:val="none" w:sz="0" w:space="0" w:color="auto"/>
                    <w:bottom w:val="none" w:sz="0" w:space="0" w:color="auto"/>
                    <w:right w:val="none" w:sz="0" w:space="0" w:color="auto"/>
                  </w:divBdr>
                </w:div>
              </w:divsChild>
            </w:div>
            <w:div w:id="130173176">
              <w:marLeft w:val="0"/>
              <w:marRight w:val="0"/>
              <w:marTop w:val="0"/>
              <w:marBottom w:val="0"/>
              <w:divBdr>
                <w:top w:val="none" w:sz="0" w:space="0" w:color="auto"/>
                <w:left w:val="none" w:sz="0" w:space="0" w:color="auto"/>
                <w:bottom w:val="none" w:sz="0" w:space="0" w:color="auto"/>
                <w:right w:val="none" w:sz="0" w:space="0" w:color="auto"/>
              </w:divBdr>
              <w:divsChild>
                <w:div w:id="566231073">
                  <w:marLeft w:val="0"/>
                  <w:marRight w:val="0"/>
                  <w:marTop w:val="0"/>
                  <w:marBottom w:val="0"/>
                  <w:divBdr>
                    <w:top w:val="none" w:sz="0" w:space="0" w:color="auto"/>
                    <w:left w:val="none" w:sz="0" w:space="0" w:color="auto"/>
                    <w:bottom w:val="none" w:sz="0" w:space="0" w:color="auto"/>
                    <w:right w:val="none" w:sz="0" w:space="0" w:color="auto"/>
                  </w:divBdr>
                </w:div>
                <w:div w:id="815149691">
                  <w:marLeft w:val="0"/>
                  <w:marRight w:val="0"/>
                  <w:marTop w:val="0"/>
                  <w:marBottom w:val="0"/>
                  <w:divBdr>
                    <w:top w:val="none" w:sz="0" w:space="0" w:color="auto"/>
                    <w:left w:val="none" w:sz="0" w:space="0" w:color="auto"/>
                    <w:bottom w:val="none" w:sz="0" w:space="0" w:color="auto"/>
                    <w:right w:val="none" w:sz="0" w:space="0" w:color="auto"/>
                  </w:divBdr>
                  <w:divsChild>
                    <w:div w:id="1265112173">
                      <w:marLeft w:val="0"/>
                      <w:marRight w:val="0"/>
                      <w:marTop w:val="0"/>
                      <w:marBottom w:val="0"/>
                      <w:divBdr>
                        <w:top w:val="none" w:sz="0" w:space="0" w:color="auto"/>
                        <w:left w:val="none" w:sz="0" w:space="0" w:color="auto"/>
                        <w:bottom w:val="none" w:sz="0" w:space="0" w:color="auto"/>
                        <w:right w:val="none" w:sz="0" w:space="0" w:color="auto"/>
                      </w:divBdr>
                    </w:div>
                  </w:divsChild>
                </w:div>
                <w:div w:id="1039620806">
                  <w:marLeft w:val="0"/>
                  <w:marRight w:val="0"/>
                  <w:marTop w:val="0"/>
                  <w:marBottom w:val="0"/>
                  <w:divBdr>
                    <w:top w:val="none" w:sz="0" w:space="0" w:color="auto"/>
                    <w:left w:val="none" w:sz="0" w:space="0" w:color="auto"/>
                    <w:bottom w:val="none" w:sz="0" w:space="0" w:color="auto"/>
                    <w:right w:val="none" w:sz="0" w:space="0" w:color="auto"/>
                  </w:divBdr>
                  <w:divsChild>
                    <w:div w:id="707872207">
                      <w:marLeft w:val="0"/>
                      <w:marRight w:val="0"/>
                      <w:marTop w:val="0"/>
                      <w:marBottom w:val="0"/>
                      <w:divBdr>
                        <w:top w:val="none" w:sz="0" w:space="0" w:color="auto"/>
                        <w:left w:val="none" w:sz="0" w:space="0" w:color="auto"/>
                        <w:bottom w:val="none" w:sz="0" w:space="0" w:color="auto"/>
                        <w:right w:val="none" w:sz="0" w:space="0" w:color="auto"/>
                      </w:divBdr>
                    </w:div>
                  </w:divsChild>
                </w:div>
                <w:div w:id="1179541084">
                  <w:marLeft w:val="0"/>
                  <w:marRight w:val="0"/>
                  <w:marTop w:val="0"/>
                  <w:marBottom w:val="0"/>
                  <w:divBdr>
                    <w:top w:val="none" w:sz="0" w:space="0" w:color="auto"/>
                    <w:left w:val="none" w:sz="0" w:space="0" w:color="auto"/>
                    <w:bottom w:val="none" w:sz="0" w:space="0" w:color="auto"/>
                    <w:right w:val="none" w:sz="0" w:space="0" w:color="auto"/>
                  </w:divBdr>
                  <w:divsChild>
                    <w:div w:id="55125707">
                      <w:marLeft w:val="0"/>
                      <w:marRight w:val="0"/>
                      <w:marTop w:val="0"/>
                      <w:marBottom w:val="0"/>
                      <w:divBdr>
                        <w:top w:val="none" w:sz="0" w:space="0" w:color="auto"/>
                        <w:left w:val="none" w:sz="0" w:space="0" w:color="auto"/>
                        <w:bottom w:val="none" w:sz="0" w:space="0" w:color="auto"/>
                        <w:right w:val="none" w:sz="0" w:space="0" w:color="auto"/>
                      </w:divBdr>
                    </w:div>
                  </w:divsChild>
                </w:div>
                <w:div w:id="1926528284">
                  <w:marLeft w:val="0"/>
                  <w:marRight w:val="0"/>
                  <w:marTop w:val="0"/>
                  <w:marBottom w:val="0"/>
                  <w:divBdr>
                    <w:top w:val="none" w:sz="0" w:space="0" w:color="auto"/>
                    <w:left w:val="none" w:sz="0" w:space="0" w:color="auto"/>
                    <w:bottom w:val="none" w:sz="0" w:space="0" w:color="auto"/>
                    <w:right w:val="none" w:sz="0" w:space="0" w:color="auto"/>
                  </w:divBdr>
                  <w:divsChild>
                    <w:div w:id="6803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729">
              <w:marLeft w:val="0"/>
              <w:marRight w:val="0"/>
              <w:marTop w:val="0"/>
              <w:marBottom w:val="0"/>
              <w:divBdr>
                <w:top w:val="none" w:sz="0" w:space="0" w:color="auto"/>
                <w:left w:val="none" w:sz="0" w:space="0" w:color="auto"/>
                <w:bottom w:val="none" w:sz="0" w:space="0" w:color="auto"/>
                <w:right w:val="none" w:sz="0" w:space="0" w:color="auto"/>
              </w:divBdr>
              <w:divsChild>
                <w:div w:id="470707540">
                  <w:marLeft w:val="0"/>
                  <w:marRight w:val="0"/>
                  <w:marTop w:val="0"/>
                  <w:marBottom w:val="0"/>
                  <w:divBdr>
                    <w:top w:val="none" w:sz="0" w:space="0" w:color="auto"/>
                    <w:left w:val="none" w:sz="0" w:space="0" w:color="auto"/>
                    <w:bottom w:val="none" w:sz="0" w:space="0" w:color="auto"/>
                    <w:right w:val="none" w:sz="0" w:space="0" w:color="auto"/>
                  </w:divBdr>
                  <w:divsChild>
                    <w:div w:id="1029721961">
                      <w:marLeft w:val="0"/>
                      <w:marRight w:val="0"/>
                      <w:marTop w:val="0"/>
                      <w:marBottom w:val="0"/>
                      <w:divBdr>
                        <w:top w:val="none" w:sz="0" w:space="0" w:color="auto"/>
                        <w:left w:val="none" w:sz="0" w:space="0" w:color="auto"/>
                        <w:bottom w:val="none" w:sz="0" w:space="0" w:color="auto"/>
                        <w:right w:val="none" w:sz="0" w:space="0" w:color="auto"/>
                      </w:divBdr>
                    </w:div>
                  </w:divsChild>
                </w:div>
                <w:div w:id="774330055">
                  <w:marLeft w:val="0"/>
                  <w:marRight w:val="0"/>
                  <w:marTop w:val="0"/>
                  <w:marBottom w:val="0"/>
                  <w:divBdr>
                    <w:top w:val="none" w:sz="0" w:space="0" w:color="auto"/>
                    <w:left w:val="none" w:sz="0" w:space="0" w:color="auto"/>
                    <w:bottom w:val="none" w:sz="0" w:space="0" w:color="auto"/>
                    <w:right w:val="none" w:sz="0" w:space="0" w:color="auto"/>
                  </w:divBdr>
                  <w:divsChild>
                    <w:div w:id="1826360382">
                      <w:marLeft w:val="0"/>
                      <w:marRight w:val="0"/>
                      <w:marTop w:val="0"/>
                      <w:marBottom w:val="0"/>
                      <w:divBdr>
                        <w:top w:val="none" w:sz="0" w:space="0" w:color="auto"/>
                        <w:left w:val="none" w:sz="0" w:space="0" w:color="auto"/>
                        <w:bottom w:val="none" w:sz="0" w:space="0" w:color="auto"/>
                        <w:right w:val="none" w:sz="0" w:space="0" w:color="auto"/>
                      </w:divBdr>
                    </w:div>
                  </w:divsChild>
                </w:div>
                <w:div w:id="856887754">
                  <w:marLeft w:val="0"/>
                  <w:marRight w:val="0"/>
                  <w:marTop w:val="0"/>
                  <w:marBottom w:val="0"/>
                  <w:divBdr>
                    <w:top w:val="none" w:sz="0" w:space="0" w:color="auto"/>
                    <w:left w:val="none" w:sz="0" w:space="0" w:color="auto"/>
                    <w:bottom w:val="none" w:sz="0" w:space="0" w:color="auto"/>
                    <w:right w:val="none" w:sz="0" w:space="0" w:color="auto"/>
                  </w:divBdr>
                  <w:divsChild>
                    <w:div w:id="302128148">
                      <w:marLeft w:val="0"/>
                      <w:marRight w:val="0"/>
                      <w:marTop w:val="0"/>
                      <w:marBottom w:val="0"/>
                      <w:divBdr>
                        <w:top w:val="none" w:sz="0" w:space="0" w:color="auto"/>
                        <w:left w:val="none" w:sz="0" w:space="0" w:color="auto"/>
                        <w:bottom w:val="none" w:sz="0" w:space="0" w:color="auto"/>
                        <w:right w:val="none" w:sz="0" w:space="0" w:color="auto"/>
                      </w:divBdr>
                    </w:div>
                  </w:divsChild>
                </w:div>
                <w:div w:id="1024332578">
                  <w:marLeft w:val="0"/>
                  <w:marRight w:val="0"/>
                  <w:marTop w:val="0"/>
                  <w:marBottom w:val="0"/>
                  <w:divBdr>
                    <w:top w:val="none" w:sz="0" w:space="0" w:color="auto"/>
                    <w:left w:val="none" w:sz="0" w:space="0" w:color="auto"/>
                    <w:bottom w:val="none" w:sz="0" w:space="0" w:color="auto"/>
                    <w:right w:val="none" w:sz="0" w:space="0" w:color="auto"/>
                  </w:divBdr>
                </w:div>
                <w:div w:id="2106458282">
                  <w:marLeft w:val="0"/>
                  <w:marRight w:val="0"/>
                  <w:marTop w:val="0"/>
                  <w:marBottom w:val="0"/>
                  <w:divBdr>
                    <w:top w:val="none" w:sz="0" w:space="0" w:color="auto"/>
                    <w:left w:val="none" w:sz="0" w:space="0" w:color="auto"/>
                    <w:bottom w:val="none" w:sz="0" w:space="0" w:color="auto"/>
                    <w:right w:val="none" w:sz="0" w:space="0" w:color="auto"/>
                  </w:divBdr>
                  <w:divsChild>
                    <w:div w:id="13435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860">
              <w:marLeft w:val="0"/>
              <w:marRight w:val="0"/>
              <w:marTop w:val="0"/>
              <w:marBottom w:val="0"/>
              <w:divBdr>
                <w:top w:val="none" w:sz="0" w:space="0" w:color="auto"/>
                <w:left w:val="none" w:sz="0" w:space="0" w:color="auto"/>
                <w:bottom w:val="none" w:sz="0" w:space="0" w:color="auto"/>
                <w:right w:val="none" w:sz="0" w:space="0" w:color="auto"/>
              </w:divBdr>
              <w:divsChild>
                <w:div w:id="240258861">
                  <w:marLeft w:val="0"/>
                  <w:marRight w:val="0"/>
                  <w:marTop w:val="0"/>
                  <w:marBottom w:val="0"/>
                  <w:divBdr>
                    <w:top w:val="none" w:sz="0" w:space="0" w:color="auto"/>
                    <w:left w:val="none" w:sz="0" w:space="0" w:color="auto"/>
                    <w:bottom w:val="none" w:sz="0" w:space="0" w:color="auto"/>
                    <w:right w:val="none" w:sz="0" w:space="0" w:color="auto"/>
                  </w:divBdr>
                  <w:divsChild>
                    <w:div w:id="181747003">
                      <w:marLeft w:val="0"/>
                      <w:marRight w:val="0"/>
                      <w:marTop w:val="0"/>
                      <w:marBottom w:val="0"/>
                      <w:divBdr>
                        <w:top w:val="none" w:sz="0" w:space="0" w:color="auto"/>
                        <w:left w:val="none" w:sz="0" w:space="0" w:color="auto"/>
                        <w:bottom w:val="none" w:sz="0" w:space="0" w:color="auto"/>
                        <w:right w:val="none" w:sz="0" w:space="0" w:color="auto"/>
                      </w:divBdr>
                    </w:div>
                  </w:divsChild>
                </w:div>
                <w:div w:id="252662904">
                  <w:marLeft w:val="0"/>
                  <w:marRight w:val="0"/>
                  <w:marTop w:val="0"/>
                  <w:marBottom w:val="0"/>
                  <w:divBdr>
                    <w:top w:val="none" w:sz="0" w:space="0" w:color="auto"/>
                    <w:left w:val="none" w:sz="0" w:space="0" w:color="auto"/>
                    <w:bottom w:val="none" w:sz="0" w:space="0" w:color="auto"/>
                    <w:right w:val="none" w:sz="0" w:space="0" w:color="auto"/>
                  </w:divBdr>
                  <w:divsChild>
                    <w:div w:id="184444222">
                      <w:marLeft w:val="0"/>
                      <w:marRight w:val="0"/>
                      <w:marTop w:val="0"/>
                      <w:marBottom w:val="0"/>
                      <w:divBdr>
                        <w:top w:val="none" w:sz="0" w:space="0" w:color="auto"/>
                        <w:left w:val="none" w:sz="0" w:space="0" w:color="auto"/>
                        <w:bottom w:val="none" w:sz="0" w:space="0" w:color="auto"/>
                        <w:right w:val="none" w:sz="0" w:space="0" w:color="auto"/>
                      </w:divBdr>
                    </w:div>
                  </w:divsChild>
                </w:div>
                <w:div w:id="919102334">
                  <w:marLeft w:val="0"/>
                  <w:marRight w:val="0"/>
                  <w:marTop w:val="0"/>
                  <w:marBottom w:val="0"/>
                  <w:divBdr>
                    <w:top w:val="none" w:sz="0" w:space="0" w:color="auto"/>
                    <w:left w:val="none" w:sz="0" w:space="0" w:color="auto"/>
                    <w:bottom w:val="none" w:sz="0" w:space="0" w:color="auto"/>
                    <w:right w:val="none" w:sz="0" w:space="0" w:color="auto"/>
                  </w:divBdr>
                  <w:divsChild>
                    <w:div w:id="752237573">
                      <w:marLeft w:val="0"/>
                      <w:marRight w:val="0"/>
                      <w:marTop w:val="0"/>
                      <w:marBottom w:val="0"/>
                      <w:divBdr>
                        <w:top w:val="none" w:sz="0" w:space="0" w:color="auto"/>
                        <w:left w:val="none" w:sz="0" w:space="0" w:color="auto"/>
                        <w:bottom w:val="none" w:sz="0" w:space="0" w:color="auto"/>
                        <w:right w:val="none" w:sz="0" w:space="0" w:color="auto"/>
                      </w:divBdr>
                    </w:div>
                  </w:divsChild>
                </w:div>
                <w:div w:id="1374043741">
                  <w:marLeft w:val="0"/>
                  <w:marRight w:val="0"/>
                  <w:marTop w:val="0"/>
                  <w:marBottom w:val="0"/>
                  <w:divBdr>
                    <w:top w:val="none" w:sz="0" w:space="0" w:color="auto"/>
                    <w:left w:val="none" w:sz="0" w:space="0" w:color="auto"/>
                    <w:bottom w:val="none" w:sz="0" w:space="0" w:color="auto"/>
                    <w:right w:val="none" w:sz="0" w:space="0" w:color="auto"/>
                  </w:divBdr>
                  <w:divsChild>
                    <w:div w:id="600996664">
                      <w:marLeft w:val="0"/>
                      <w:marRight w:val="0"/>
                      <w:marTop w:val="0"/>
                      <w:marBottom w:val="0"/>
                      <w:divBdr>
                        <w:top w:val="none" w:sz="0" w:space="0" w:color="auto"/>
                        <w:left w:val="none" w:sz="0" w:space="0" w:color="auto"/>
                        <w:bottom w:val="none" w:sz="0" w:space="0" w:color="auto"/>
                        <w:right w:val="none" w:sz="0" w:space="0" w:color="auto"/>
                      </w:divBdr>
                    </w:div>
                  </w:divsChild>
                </w:div>
                <w:div w:id="1970892064">
                  <w:marLeft w:val="0"/>
                  <w:marRight w:val="0"/>
                  <w:marTop w:val="0"/>
                  <w:marBottom w:val="0"/>
                  <w:divBdr>
                    <w:top w:val="none" w:sz="0" w:space="0" w:color="auto"/>
                    <w:left w:val="none" w:sz="0" w:space="0" w:color="auto"/>
                    <w:bottom w:val="none" w:sz="0" w:space="0" w:color="auto"/>
                    <w:right w:val="none" w:sz="0" w:space="0" w:color="auto"/>
                  </w:divBdr>
                </w:div>
              </w:divsChild>
            </w:div>
            <w:div w:id="165704843">
              <w:marLeft w:val="0"/>
              <w:marRight w:val="0"/>
              <w:marTop w:val="0"/>
              <w:marBottom w:val="0"/>
              <w:divBdr>
                <w:top w:val="none" w:sz="0" w:space="0" w:color="auto"/>
                <w:left w:val="none" w:sz="0" w:space="0" w:color="auto"/>
                <w:bottom w:val="none" w:sz="0" w:space="0" w:color="auto"/>
                <w:right w:val="none" w:sz="0" w:space="0" w:color="auto"/>
              </w:divBdr>
              <w:divsChild>
                <w:div w:id="18509707">
                  <w:marLeft w:val="0"/>
                  <w:marRight w:val="0"/>
                  <w:marTop w:val="0"/>
                  <w:marBottom w:val="0"/>
                  <w:divBdr>
                    <w:top w:val="none" w:sz="0" w:space="0" w:color="auto"/>
                    <w:left w:val="none" w:sz="0" w:space="0" w:color="auto"/>
                    <w:bottom w:val="none" w:sz="0" w:space="0" w:color="auto"/>
                    <w:right w:val="none" w:sz="0" w:space="0" w:color="auto"/>
                  </w:divBdr>
                  <w:divsChild>
                    <w:div w:id="779109981">
                      <w:marLeft w:val="0"/>
                      <w:marRight w:val="0"/>
                      <w:marTop w:val="0"/>
                      <w:marBottom w:val="0"/>
                      <w:divBdr>
                        <w:top w:val="none" w:sz="0" w:space="0" w:color="auto"/>
                        <w:left w:val="none" w:sz="0" w:space="0" w:color="auto"/>
                        <w:bottom w:val="none" w:sz="0" w:space="0" w:color="auto"/>
                        <w:right w:val="none" w:sz="0" w:space="0" w:color="auto"/>
                      </w:divBdr>
                    </w:div>
                  </w:divsChild>
                </w:div>
                <w:div w:id="623384028">
                  <w:marLeft w:val="0"/>
                  <w:marRight w:val="0"/>
                  <w:marTop w:val="0"/>
                  <w:marBottom w:val="0"/>
                  <w:divBdr>
                    <w:top w:val="none" w:sz="0" w:space="0" w:color="auto"/>
                    <w:left w:val="none" w:sz="0" w:space="0" w:color="auto"/>
                    <w:bottom w:val="none" w:sz="0" w:space="0" w:color="auto"/>
                    <w:right w:val="none" w:sz="0" w:space="0" w:color="auto"/>
                  </w:divBdr>
                  <w:divsChild>
                    <w:div w:id="458450522">
                      <w:marLeft w:val="0"/>
                      <w:marRight w:val="0"/>
                      <w:marTop w:val="0"/>
                      <w:marBottom w:val="0"/>
                      <w:divBdr>
                        <w:top w:val="none" w:sz="0" w:space="0" w:color="auto"/>
                        <w:left w:val="none" w:sz="0" w:space="0" w:color="auto"/>
                        <w:bottom w:val="none" w:sz="0" w:space="0" w:color="auto"/>
                        <w:right w:val="none" w:sz="0" w:space="0" w:color="auto"/>
                      </w:divBdr>
                    </w:div>
                  </w:divsChild>
                </w:div>
                <w:div w:id="857894650">
                  <w:marLeft w:val="0"/>
                  <w:marRight w:val="0"/>
                  <w:marTop w:val="0"/>
                  <w:marBottom w:val="0"/>
                  <w:divBdr>
                    <w:top w:val="none" w:sz="0" w:space="0" w:color="auto"/>
                    <w:left w:val="none" w:sz="0" w:space="0" w:color="auto"/>
                    <w:bottom w:val="none" w:sz="0" w:space="0" w:color="auto"/>
                    <w:right w:val="none" w:sz="0" w:space="0" w:color="auto"/>
                  </w:divBdr>
                  <w:divsChild>
                    <w:div w:id="1268468676">
                      <w:marLeft w:val="0"/>
                      <w:marRight w:val="0"/>
                      <w:marTop w:val="0"/>
                      <w:marBottom w:val="0"/>
                      <w:divBdr>
                        <w:top w:val="none" w:sz="0" w:space="0" w:color="auto"/>
                        <w:left w:val="none" w:sz="0" w:space="0" w:color="auto"/>
                        <w:bottom w:val="none" w:sz="0" w:space="0" w:color="auto"/>
                        <w:right w:val="none" w:sz="0" w:space="0" w:color="auto"/>
                      </w:divBdr>
                    </w:div>
                  </w:divsChild>
                </w:div>
                <w:div w:id="1860779122">
                  <w:marLeft w:val="0"/>
                  <w:marRight w:val="0"/>
                  <w:marTop w:val="0"/>
                  <w:marBottom w:val="0"/>
                  <w:divBdr>
                    <w:top w:val="none" w:sz="0" w:space="0" w:color="auto"/>
                    <w:left w:val="none" w:sz="0" w:space="0" w:color="auto"/>
                    <w:bottom w:val="none" w:sz="0" w:space="0" w:color="auto"/>
                    <w:right w:val="none" w:sz="0" w:space="0" w:color="auto"/>
                  </w:divBdr>
                </w:div>
                <w:div w:id="2041315694">
                  <w:marLeft w:val="0"/>
                  <w:marRight w:val="0"/>
                  <w:marTop w:val="0"/>
                  <w:marBottom w:val="0"/>
                  <w:divBdr>
                    <w:top w:val="none" w:sz="0" w:space="0" w:color="auto"/>
                    <w:left w:val="none" w:sz="0" w:space="0" w:color="auto"/>
                    <w:bottom w:val="none" w:sz="0" w:space="0" w:color="auto"/>
                    <w:right w:val="none" w:sz="0" w:space="0" w:color="auto"/>
                  </w:divBdr>
                  <w:divsChild>
                    <w:div w:id="12579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6775">
              <w:marLeft w:val="0"/>
              <w:marRight w:val="0"/>
              <w:marTop w:val="0"/>
              <w:marBottom w:val="0"/>
              <w:divBdr>
                <w:top w:val="none" w:sz="0" w:space="0" w:color="auto"/>
                <w:left w:val="none" w:sz="0" w:space="0" w:color="auto"/>
                <w:bottom w:val="none" w:sz="0" w:space="0" w:color="auto"/>
                <w:right w:val="none" w:sz="0" w:space="0" w:color="auto"/>
              </w:divBdr>
              <w:divsChild>
                <w:div w:id="52192865">
                  <w:marLeft w:val="0"/>
                  <w:marRight w:val="0"/>
                  <w:marTop w:val="0"/>
                  <w:marBottom w:val="0"/>
                  <w:divBdr>
                    <w:top w:val="none" w:sz="0" w:space="0" w:color="auto"/>
                    <w:left w:val="none" w:sz="0" w:space="0" w:color="auto"/>
                    <w:bottom w:val="none" w:sz="0" w:space="0" w:color="auto"/>
                    <w:right w:val="none" w:sz="0" w:space="0" w:color="auto"/>
                  </w:divBdr>
                  <w:divsChild>
                    <w:div w:id="1837837622">
                      <w:marLeft w:val="0"/>
                      <w:marRight w:val="0"/>
                      <w:marTop w:val="0"/>
                      <w:marBottom w:val="0"/>
                      <w:divBdr>
                        <w:top w:val="none" w:sz="0" w:space="0" w:color="auto"/>
                        <w:left w:val="none" w:sz="0" w:space="0" w:color="auto"/>
                        <w:bottom w:val="none" w:sz="0" w:space="0" w:color="auto"/>
                        <w:right w:val="none" w:sz="0" w:space="0" w:color="auto"/>
                      </w:divBdr>
                    </w:div>
                  </w:divsChild>
                </w:div>
                <w:div w:id="313998453">
                  <w:marLeft w:val="0"/>
                  <w:marRight w:val="0"/>
                  <w:marTop w:val="0"/>
                  <w:marBottom w:val="0"/>
                  <w:divBdr>
                    <w:top w:val="none" w:sz="0" w:space="0" w:color="auto"/>
                    <w:left w:val="none" w:sz="0" w:space="0" w:color="auto"/>
                    <w:bottom w:val="none" w:sz="0" w:space="0" w:color="auto"/>
                    <w:right w:val="none" w:sz="0" w:space="0" w:color="auto"/>
                  </w:divBdr>
                  <w:divsChild>
                    <w:div w:id="1578132264">
                      <w:marLeft w:val="0"/>
                      <w:marRight w:val="0"/>
                      <w:marTop w:val="0"/>
                      <w:marBottom w:val="0"/>
                      <w:divBdr>
                        <w:top w:val="none" w:sz="0" w:space="0" w:color="auto"/>
                        <w:left w:val="none" w:sz="0" w:space="0" w:color="auto"/>
                        <w:bottom w:val="none" w:sz="0" w:space="0" w:color="auto"/>
                        <w:right w:val="none" w:sz="0" w:space="0" w:color="auto"/>
                      </w:divBdr>
                    </w:div>
                  </w:divsChild>
                </w:div>
                <w:div w:id="587622403">
                  <w:marLeft w:val="0"/>
                  <w:marRight w:val="0"/>
                  <w:marTop w:val="0"/>
                  <w:marBottom w:val="0"/>
                  <w:divBdr>
                    <w:top w:val="none" w:sz="0" w:space="0" w:color="auto"/>
                    <w:left w:val="none" w:sz="0" w:space="0" w:color="auto"/>
                    <w:bottom w:val="none" w:sz="0" w:space="0" w:color="auto"/>
                    <w:right w:val="none" w:sz="0" w:space="0" w:color="auto"/>
                  </w:divBdr>
                  <w:divsChild>
                    <w:div w:id="1735198571">
                      <w:marLeft w:val="0"/>
                      <w:marRight w:val="0"/>
                      <w:marTop w:val="0"/>
                      <w:marBottom w:val="0"/>
                      <w:divBdr>
                        <w:top w:val="none" w:sz="0" w:space="0" w:color="auto"/>
                        <w:left w:val="none" w:sz="0" w:space="0" w:color="auto"/>
                        <w:bottom w:val="none" w:sz="0" w:space="0" w:color="auto"/>
                        <w:right w:val="none" w:sz="0" w:space="0" w:color="auto"/>
                      </w:divBdr>
                    </w:div>
                  </w:divsChild>
                </w:div>
                <w:div w:id="865141225">
                  <w:marLeft w:val="0"/>
                  <w:marRight w:val="0"/>
                  <w:marTop w:val="0"/>
                  <w:marBottom w:val="0"/>
                  <w:divBdr>
                    <w:top w:val="none" w:sz="0" w:space="0" w:color="auto"/>
                    <w:left w:val="none" w:sz="0" w:space="0" w:color="auto"/>
                    <w:bottom w:val="none" w:sz="0" w:space="0" w:color="auto"/>
                    <w:right w:val="none" w:sz="0" w:space="0" w:color="auto"/>
                  </w:divBdr>
                  <w:divsChild>
                    <w:div w:id="793249420">
                      <w:marLeft w:val="0"/>
                      <w:marRight w:val="0"/>
                      <w:marTop w:val="0"/>
                      <w:marBottom w:val="0"/>
                      <w:divBdr>
                        <w:top w:val="none" w:sz="0" w:space="0" w:color="auto"/>
                        <w:left w:val="none" w:sz="0" w:space="0" w:color="auto"/>
                        <w:bottom w:val="none" w:sz="0" w:space="0" w:color="auto"/>
                        <w:right w:val="none" w:sz="0" w:space="0" w:color="auto"/>
                      </w:divBdr>
                    </w:div>
                  </w:divsChild>
                </w:div>
                <w:div w:id="1345325023">
                  <w:marLeft w:val="0"/>
                  <w:marRight w:val="0"/>
                  <w:marTop w:val="0"/>
                  <w:marBottom w:val="0"/>
                  <w:divBdr>
                    <w:top w:val="none" w:sz="0" w:space="0" w:color="auto"/>
                    <w:left w:val="none" w:sz="0" w:space="0" w:color="auto"/>
                    <w:bottom w:val="none" w:sz="0" w:space="0" w:color="auto"/>
                    <w:right w:val="none" w:sz="0" w:space="0" w:color="auto"/>
                  </w:divBdr>
                </w:div>
              </w:divsChild>
            </w:div>
            <w:div w:id="177165077">
              <w:marLeft w:val="0"/>
              <w:marRight w:val="0"/>
              <w:marTop w:val="0"/>
              <w:marBottom w:val="0"/>
              <w:divBdr>
                <w:top w:val="none" w:sz="0" w:space="0" w:color="auto"/>
                <w:left w:val="none" w:sz="0" w:space="0" w:color="auto"/>
                <w:bottom w:val="none" w:sz="0" w:space="0" w:color="auto"/>
                <w:right w:val="none" w:sz="0" w:space="0" w:color="auto"/>
              </w:divBdr>
              <w:divsChild>
                <w:div w:id="100803375">
                  <w:marLeft w:val="0"/>
                  <w:marRight w:val="0"/>
                  <w:marTop w:val="0"/>
                  <w:marBottom w:val="0"/>
                  <w:divBdr>
                    <w:top w:val="none" w:sz="0" w:space="0" w:color="auto"/>
                    <w:left w:val="none" w:sz="0" w:space="0" w:color="auto"/>
                    <w:bottom w:val="none" w:sz="0" w:space="0" w:color="auto"/>
                    <w:right w:val="none" w:sz="0" w:space="0" w:color="auto"/>
                  </w:divBdr>
                  <w:divsChild>
                    <w:div w:id="1084306606">
                      <w:marLeft w:val="0"/>
                      <w:marRight w:val="0"/>
                      <w:marTop w:val="0"/>
                      <w:marBottom w:val="0"/>
                      <w:divBdr>
                        <w:top w:val="none" w:sz="0" w:space="0" w:color="auto"/>
                        <w:left w:val="none" w:sz="0" w:space="0" w:color="auto"/>
                        <w:bottom w:val="none" w:sz="0" w:space="0" w:color="auto"/>
                        <w:right w:val="none" w:sz="0" w:space="0" w:color="auto"/>
                      </w:divBdr>
                    </w:div>
                  </w:divsChild>
                </w:div>
                <w:div w:id="299658121">
                  <w:marLeft w:val="0"/>
                  <w:marRight w:val="0"/>
                  <w:marTop w:val="0"/>
                  <w:marBottom w:val="0"/>
                  <w:divBdr>
                    <w:top w:val="none" w:sz="0" w:space="0" w:color="auto"/>
                    <w:left w:val="none" w:sz="0" w:space="0" w:color="auto"/>
                    <w:bottom w:val="none" w:sz="0" w:space="0" w:color="auto"/>
                    <w:right w:val="none" w:sz="0" w:space="0" w:color="auto"/>
                  </w:divBdr>
                </w:div>
                <w:div w:id="1040857089">
                  <w:marLeft w:val="0"/>
                  <w:marRight w:val="0"/>
                  <w:marTop w:val="0"/>
                  <w:marBottom w:val="0"/>
                  <w:divBdr>
                    <w:top w:val="none" w:sz="0" w:space="0" w:color="auto"/>
                    <w:left w:val="none" w:sz="0" w:space="0" w:color="auto"/>
                    <w:bottom w:val="none" w:sz="0" w:space="0" w:color="auto"/>
                    <w:right w:val="none" w:sz="0" w:space="0" w:color="auto"/>
                  </w:divBdr>
                  <w:divsChild>
                    <w:div w:id="1959989007">
                      <w:marLeft w:val="0"/>
                      <w:marRight w:val="0"/>
                      <w:marTop w:val="0"/>
                      <w:marBottom w:val="0"/>
                      <w:divBdr>
                        <w:top w:val="none" w:sz="0" w:space="0" w:color="auto"/>
                        <w:left w:val="none" w:sz="0" w:space="0" w:color="auto"/>
                        <w:bottom w:val="none" w:sz="0" w:space="0" w:color="auto"/>
                        <w:right w:val="none" w:sz="0" w:space="0" w:color="auto"/>
                      </w:divBdr>
                    </w:div>
                  </w:divsChild>
                </w:div>
                <w:div w:id="1563446097">
                  <w:marLeft w:val="0"/>
                  <w:marRight w:val="0"/>
                  <w:marTop w:val="0"/>
                  <w:marBottom w:val="0"/>
                  <w:divBdr>
                    <w:top w:val="none" w:sz="0" w:space="0" w:color="auto"/>
                    <w:left w:val="none" w:sz="0" w:space="0" w:color="auto"/>
                    <w:bottom w:val="none" w:sz="0" w:space="0" w:color="auto"/>
                    <w:right w:val="none" w:sz="0" w:space="0" w:color="auto"/>
                  </w:divBdr>
                  <w:divsChild>
                    <w:div w:id="1534687716">
                      <w:marLeft w:val="0"/>
                      <w:marRight w:val="0"/>
                      <w:marTop w:val="0"/>
                      <w:marBottom w:val="0"/>
                      <w:divBdr>
                        <w:top w:val="none" w:sz="0" w:space="0" w:color="auto"/>
                        <w:left w:val="none" w:sz="0" w:space="0" w:color="auto"/>
                        <w:bottom w:val="none" w:sz="0" w:space="0" w:color="auto"/>
                        <w:right w:val="none" w:sz="0" w:space="0" w:color="auto"/>
                      </w:divBdr>
                    </w:div>
                  </w:divsChild>
                </w:div>
                <w:div w:id="1621688588">
                  <w:marLeft w:val="0"/>
                  <w:marRight w:val="0"/>
                  <w:marTop w:val="0"/>
                  <w:marBottom w:val="0"/>
                  <w:divBdr>
                    <w:top w:val="none" w:sz="0" w:space="0" w:color="auto"/>
                    <w:left w:val="none" w:sz="0" w:space="0" w:color="auto"/>
                    <w:bottom w:val="none" w:sz="0" w:space="0" w:color="auto"/>
                    <w:right w:val="none" w:sz="0" w:space="0" w:color="auto"/>
                  </w:divBdr>
                  <w:divsChild>
                    <w:div w:id="227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11">
              <w:marLeft w:val="0"/>
              <w:marRight w:val="0"/>
              <w:marTop w:val="0"/>
              <w:marBottom w:val="0"/>
              <w:divBdr>
                <w:top w:val="none" w:sz="0" w:space="0" w:color="auto"/>
                <w:left w:val="none" w:sz="0" w:space="0" w:color="auto"/>
                <w:bottom w:val="none" w:sz="0" w:space="0" w:color="auto"/>
                <w:right w:val="none" w:sz="0" w:space="0" w:color="auto"/>
              </w:divBdr>
              <w:divsChild>
                <w:div w:id="269243633">
                  <w:marLeft w:val="0"/>
                  <w:marRight w:val="0"/>
                  <w:marTop w:val="0"/>
                  <w:marBottom w:val="0"/>
                  <w:divBdr>
                    <w:top w:val="none" w:sz="0" w:space="0" w:color="auto"/>
                    <w:left w:val="none" w:sz="0" w:space="0" w:color="auto"/>
                    <w:bottom w:val="none" w:sz="0" w:space="0" w:color="auto"/>
                    <w:right w:val="none" w:sz="0" w:space="0" w:color="auto"/>
                  </w:divBdr>
                  <w:divsChild>
                    <w:div w:id="689069590">
                      <w:marLeft w:val="0"/>
                      <w:marRight w:val="0"/>
                      <w:marTop w:val="0"/>
                      <w:marBottom w:val="0"/>
                      <w:divBdr>
                        <w:top w:val="none" w:sz="0" w:space="0" w:color="auto"/>
                        <w:left w:val="none" w:sz="0" w:space="0" w:color="auto"/>
                        <w:bottom w:val="none" w:sz="0" w:space="0" w:color="auto"/>
                        <w:right w:val="none" w:sz="0" w:space="0" w:color="auto"/>
                      </w:divBdr>
                    </w:div>
                  </w:divsChild>
                </w:div>
                <w:div w:id="1314992349">
                  <w:marLeft w:val="0"/>
                  <w:marRight w:val="0"/>
                  <w:marTop w:val="0"/>
                  <w:marBottom w:val="0"/>
                  <w:divBdr>
                    <w:top w:val="none" w:sz="0" w:space="0" w:color="auto"/>
                    <w:left w:val="none" w:sz="0" w:space="0" w:color="auto"/>
                    <w:bottom w:val="none" w:sz="0" w:space="0" w:color="auto"/>
                    <w:right w:val="none" w:sz="0" w:space="0" w:color="auto"/>
                  </w:divBdr>
                  <w:divsChild>
                    <w:div w:id="932250409">
                      <w:marLeft w:val="0"/>
                      <w:marRight w:val="0"/>
                      <w:marTop w:val="0"/>
                      <w:marBottom w:val="0"/>
                      <w:divBdr>
                        <w:top w:val="none" w:sz="0" w:space="0" w:color="auto"/>
                        <w:left w:val="none" w:sz="0" w:space="0" w:color="auto"/>
                        <w:bottom w:val="none" w:sz="0" w:space="0" w:color="auto"/>
                        <w:right w:val="none" w:sz="0" w:space="0" w:color="auto"/>
                      </w:divBdr>
                    </w:div>
                  </w:divsChild>
                </w:div>
                <w:div w:id="1695763005">
                  <w:marLeft w:val="0"/>
                  <w:marRight w:val="0"/>
                  <w:marTop w:val="0"/>
                  <w:marBottom w:val="0"/>
                  <w:divBdr>
                    <w:top w:val="none" w:sz="0" w:space="0" w:color="auto"/>
                    <w:left w:val="none" w:sz="0" w:space="0" w:color="auto"/>
                    <w:bottom w:val="none" w:sz="0" w:space="0" w:color="auto"/>
                    <w:right w:val="none" w:sz="0" w:space="0" w:color="auto"/>
                  </w:divBdr>
                  <w:divsChild>
                    <w:div w:id="1323776440">
                      <w:marLeft w:val="0"/>
                      <w:marRight w:val="0"/>
                      <w:marTop w:val="0"/>
                      <w:marBottom w:val="0"/>
                      <w:divBdr>
                        <w:top w:val="none" w:sz="0" w:space="0" w:color="auto"/>
                        <w:left w:val="none" w:sz="0" w:space="0" w:color="auto"/>
                        <w:bottom w:val="none" w:sz="0" w:space="0" w:color="auto"/>
                        <w:right w:val="none" w:sz="0" w:space="0" w:color="auto"/>
                      </w:divBdr>
                    </w:div>
                  </w:divsChild>
                </w:div>
                <w:div w:id="1716077539">
                  <w:marLeft w:val="0"/>
                  <w:marRight w:val="0"/>
                  <w:marTop w:val="0"/>
                  <w:marBottom w:val="0"/>
                  <w:divBdr>
                    <w:top w:val="none" w:sz="0" w:space="0" w:color="auto"/>
                    <w:left w:val="none" w:sz="0" w:space="0" w:color="auto"/>
                    <w:bottom w:val="none" w:sz="0" w:space="0" w:color="auto"/>
                    <w:right w:val="none" w:sz="0" w:space="0" w:color="auto"/>
                  </w:divBdr>
                  <w:divsChild>
                    <w:div w:id="461968895">
                      <w:marLeft w:val="0"/>
                      <w:marRight w:val="0"/>
                      <w:marTop w:val="0"/>
                      <w:marBottom w:val="0"/>
                      <w:divBdr>
                        <w:top w:val="none" w:sz="0" w:space="0" w:color="auto"/>
                        <w:left w:val="none" w:sz="0" w:space="0" w:color="auto"/>
                        <w:bottom w:val="none" w:sz="0" w:space="0" w:color="auto"/>
                        <w:right w:val="none" w:sz="0" w:space="0" w:color="auto"/>
                      </w:divBdr>
                    </w:div>
                  </w:divsChild>
                </w:div>
                <w:div w:id="2145389866">
                  <w:marLeft w:val="0"/>
                  <w:marRight w:val="0"/>
                  <w:marTop w:val="0"/>
                  <w:marBottom w:val="0"/>
                  <w:divBdr>
                    <w:top w:val="none" w:sz="0" w:space="0" w:color="auto"/>
                    <w:left w:val="none" w:sz="0" w:space="0" w:color="auto"/>
                    <w:bottom w:val="none" w:sz="0" w:space="0" w:color="auto"/>
                    <w:right w:val="none" w:sz="0" w:space="0" w:color="auto"/>
                  </w:divBdr>
                </w:div>
              </w:divsChild>
            </w:div>
            <w:div w:id="279073526">
              <w:marLeft w:val="0"/>
              <w:marRight w:val="0"/>
              <w:marTop w:val="0"/>
              <w:marBottom w:val="0"/>
              <w:divBdr>
                <w:top w:val="none" w:sz="0" w:space="0" w:color="auto"/>
                <w:left w:val="none" w:sz="0" w:space="0" w:color="auto"/>
                <w:bottom w:val="none" w:sz="0" w:space="0" w:color="auto"/>
                <w:right w:val="none" w:sz="0" w:space="0" w:color="auto"/>
              </w:divBdr>
              <w:divsChild>
                <w:div w:id="176189522">
                  <w:marLeft w:val="0"/>
                  <w:marRight w:val="0"/>
                  <w:marTop w:val="0"/>
                  <w:marBottom w:val="0"/>
                  <w:divBdr>
                    <w:top w:val="none" w:sz="0" w:space="0" w:color="auto"/>
                    <w:left w:val="none" w:sz="0" w:space="0" w:color="auto"/>
                    <w:bottom w:val="none" w:sz="0" w:space="0" w:color="auto"/>
                    <w:right w:val="none" w:sz="0" w:space="0" w:color="auto"/>
                  </w:divBdr>
                </w:div>
                <w:div w:id="314342262">
                  <w:marLeft w:val="0"/>
                  <w:marRight w:val="0"/>
                  <w:marTop w:val="0"/>
                  <w:marBottom w:val="0"/>
                  <w:divBdr>
                    <w:top w:val="none" w:sz="0" w:space="0" w:color="auto"/>
                    <w:left w:val="none" w:sz="0" w:space="0" w:color="auto"/>
                    <w:bottom w:val="none" w:sz="0" w:space="0" w:color="auto"/>
                    <w:right w:val="none" w:sz="0" w:space="0" w:color="auto"/>
                  </w:divBdr>
                  <w:divsChild>
                    <w:div w:id="568543291">
                      <w:marLeft w:val="0"/>
                      <w:marRight w:val="0"/>
                      <w:marTop w:val="0"/>
                      <w:marBottom w:val="0"/>
                      <w:divBdr>
                        <w:top w:val="none" w:sz="0" w:space="0" w:color="auto"/>
                        <w:left w:val="none" w:sz="0" w:space="0" w:color="auto"/>
                        <w:bottom w:val="none" w:sz="0" w:space="0" w:color="auto"/>
                        <w:right w:val="none" w:sz="0" w:space="0" w:color="auto"/>
                      </w:divBdr>
                    </w:div>
                  </w:divsChild>
                </w:div>
                <w:div w:id="411240589">
                  <w:marLeft w:val="0"/>
                  <w:marRight w:val="0"/>
                  <w:marTop w:val="0"/>
                  <w:marBottom w:val="0"/>
                  <w:divBdr>
                    <w:top w:val="none" w:sz="0" w:space="0" w:color="auto"/>
                    <w:left w:val="none" w:sz="0" w:space="0" w:color="auto"/>
                    <w:bottom w:val="none" w:sz="0" w:space="0" w:color="auto"/>
                    <w:right w:val="none" w:sz="0" w:space="0" w:color="auto"/>
                  </w:divBdr>
                  <w:divsChild>
                    <w:div w:id="182282435">
                      <w:marLeft w:val="0"/>
                      <w:marRight w:val="0"/>
                      <w:marTop w:val="0"/>
                      <w:marBottom w:val="0"/>
                      <w:divBdr>
                        <w:top w:val="none" w:sz="0" w:space="0" w:color="auto"/>
                        <w:left w:val="none" w:sz="0" w:space="0" w:color="auto"/>
                        <w:bottom w:val="none" w:sz="0" w:space="0" w:color="auto"/>
                        <w:right w:val="none" w:sz="0" w:space="0" w:color="auto"/>
                      </w:divBdr>
                    </w:div>
                  </w:divsChild>
                </w:div>
                <w:div w:id="466893825">
                  <w:marLeft w:val="0"/>
                  <w:marRight w:val="0"/>
                  <w:marTop w:val="0"/>
                  <w:marBottom w:val="0"/>
                  <w:divBdr>
                    <w:top w:val="none" w:sz="0" w:space="0" w:color="auto"/>
                    <w:left w:val="none" w:sz="0" w:space="0" w:color="auto"/>
                    <w:bottom w:val="none" w:sz="0" w:space="0" w:color="auto"/>
                    <w:right w:val="none" w:sz="0" w:space="0" w:color="auto"/>
                  </w:divBdr>
                  <w:divsChild>
                    <w:div w:id="1931740498">
                      <w:marLeft w:val="0"/>
                      <w:marRight w:val="0"/>
                      <w:marTop w:val="0"/>
                      <w:marBottom w:val="0"/>
                      <w:divBdr>
                        <w:top w:val="none" w:sz="0" w:space="0" w:color="auto"/>
                        <w:left w:val="none" w:sz="0" w:space="0" w:color="auto"/>
                        <w:bottom w:val="none" w:sz="0" w:space="0" w:color="auto"/>
                        <w:right w:val="none" w:sz="0" w:space="0" w:color="auto"/>
                      </w:divBdr>
                    </w:div>
                  </w:divsChild>
                </w:div>
                <w:div w:id="584152380">
                  <w:marLeft w:val="0"/>
                  <w:marRight w:val="0"/>
                  <w:marTop w:val="0"/>
                  <w:marBottom w:val="0"/>
                  <w:divBdr>
                    <w:top w:val="none" w:sz="0" w:space="0" w:color="auto"/>
                    <w:left w:val="none" w:sz="0" w:space="0" w:color="auto"/>
                    <w:bottom w:val="none" w:sz="0" w:space="0" w:color="auto"/>
                    <w:right w:val="none" w:sz="0" w:space="0" w:color="auto"/>
                  </w:divBdr>
                  <w:divsChild>
                    <w:div w:id="5040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7336">
              <w:marLeft w:val="0"/>
              <w:marRight w:val="0"/>
              <w:marTop w:val="0"/>
              <w:marBottom w:val="0"/>
              <w:divBdr>
                <w:top w:val="none" w:sz="0" w:space="0" w:color="auto"/>
                <w:left w:val="none" w:sz="0" w:space="0" w:color="auto"/>
                <w:bottom w:val="none" w:sz="0" w:space="0" w:color="auto"/>
                <w:right w:val="none" w:sz="0" w:space="0" w:color="auto"/>
              </w:divBdr>
              <w:divsChild>
                <w:div w:id="1240483269">
                  <w:marLeft w:val="0"/>
                  <w:marRight w:val="0"/>
                  <w:marTop w:val="0"/>
                  <w:marBottom w:val="0"/>
                  <w:divBdr>
                    <w:top w:val="none" w:sz="0" w:space="0" w:color="auto"/>
                    <w:left w:val="none" w:sz="0" w:space="0" w:color="auto"/>
                    <w:bottom w:val="none" w:sz="0" w:space="0" w:color="auto"/>
                    <w:right w:val="none" w:sz="0" w:space="0" w:color="auto"/>
                  </w:divBdr>
                  <w:divsChild>
                    <w:div w:id="50159101">
                      <w:marLeft w:val="0"/>
                      <w:marRight w:val="0"/>
                      <w:marTop w:val="0"/>
                      <w:marBottom w:val="0"/>
                      <w:divBdr>
                        <w:top w:val="none" w:sz="0" w:space="0" w:color="auto"/>
                        <w:left w:val="none" w:sz="0" w:space="0" w:color="auto"/>
                        <w:bottom w:val="none" w:sz="0" w:space="0" w:color="auto"/>
                        <w:right w:val="none" w:sz="0" w:space="0" w:color="auto"/>
                      </w:divBdr>
                    </w:div>
                  </w:divsChild>
                </w:div>
                <w:div w:id="1349985009">
                  <w:marLeft w:val="0"/>
                  <w:marRight w:val="0"/>
                  <w:marTop w:val="0"/>
                  <w:marBottom w:val="0"/>
                  <w:divBdr>
                    <w:top w:val="none" w:sz="0" w:space="0" w:color="auto"/>
                    <w:left w:val="none" w:sz="0" w:space="0" w:color="auto"/>
                    <w:bottom w:val="none" w:sz="0" w:space="0" w:color="auto"/>
                    <w:right w:val="none" w:sz="0" w:space="0" w:color="auto"/>
                  </w:divBdr>
                  <w:divsChild>
                    <w:div w:id="390540176">
                      <w:marLeft w:val="0"/>
                      <w:marRight w:val="0"/>
                      <w:marTop w:val="0"/>
                      <w:marBottom w:val="0"/>
                      <w:divBdr>
                        <w:top w:val="none" w:sz="0" w:space="0" w:color="auto"/>
                        <w:left w:val="none" w:sz="0" w:space="0" w:color="auto"/>
                        <w:bottom w:val="none" w:sz="0" w:space="0" w:color="auto"/>
                        <w:right w:val="none" w:sz="0" w:space="0" w:color="auto"/>
                      </w:divBdr>
                    </w:div>
                  </w:divsChild>
                </w:div>
                <w:div w:id="1476994391">
                  <w:marLeft w:val="0"/>
                  <w:marRight w:val="0"/>
                  <w:marTop w:val="0"/>
                  <w:marBottom w:val="0"/>
                  <w:divBdr>
                    <w:top w:val="none" w:sz="0" w:space="0" w:color="auto"/>
                    <w:left w:val="none" w:sz="0" w:space="0" w:color="auto"/>
                    <w:bottom w:val="none" w:sz="0" w:space="0" w:color="auto"/>
                    <w:right w:val="none" w:sz="0" w:space="0" w:color="auto"/>
                  </w:divBdr>
                  <w:divsChild>
                    <w:div w:id="838468093">
                      <w:marLeft w:val="0"/>
                      <w:marRight w:val="0"/>
                      <w:marTop w:val="0"/>
                      <w:marBottom w:val="0"/>
                      <w:divBdr>
                        <w:top w:val="none" w:sz="0" w:space="0" w:color="auto"/>
                        <w:left w:val="none" w:sz="0" w:space="0" w:color="auto"/>
                        <w:bottom w:val="none" w:sz="0" w:space="0" w:color="auto"/>
                        <w:right w:val="none" w:sz="0" w:space="0" w:color="auto"/>
                      </w:divBdr>
                    </w:div>
                  </w:divsChild>
                </w:div>
                <w:div w:id="1627004160">
                  <w:marLeft w:val="0"/>
                  <w:marRight w:val="0"/>
                  <w:marTop w:val="0"/>
                  <w:marBottom w:val="0"/>
                  <w:divBdr>
                    <w:top w:val="none" w:sz="0" w:space="0" w:color="auto"/>
                    <w:left w:val="none" w:sz="0" w:space="0" w:color="auto"/>
                    <w:bottom w:val="none" w:sz="0" w:space="0" w:color="auto"/>
                    <w:right w:val="none" w:sz="0" w:space="0" w:color="auto"/>
                  </w:divBdr>
                </w:div>
                <w:div w:id="1972830928">
                  <w:marLeft w:val="0"/>
                  <w:marRight w:val="0"/>
                  <w:marTop w:val="0"/>
                  <w:marBottom w:val="0"/>
                  <w:divBdr>
                    <w:top w:val="none" w:sz="0" w:space="0" w:color="auto"/>
                    <w:left w:val="none" w:sz="0" w:space="0" w:color="auto"/>
                    <w:bottom w:val="none" w:sz="0" w:space="0" w:color="auto"/>
                    <w:right w:val="none" w:sz="0" w:space="0" w:color="auto"/>
                  </w:divBdr>
                  <w:divsChild>
                    <w:div w:id="3965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2654">
              <w:marLeft w:val="0"/>
              <w:marRight w:val="0"/>
              <w:marTop w:val="0"/>
              <w:marBottom w:val="0"/>
              <w:divBdr>
                <w:top w:val="none" w:sz="0" w:space="0" w:color="auto"/>
                <w:left w:val="none" w:sz="0" w:space="0" w:color="auto"/>
                <w:bottom w:val="none" w:sz="0" w:space="0" w:color="auto"/>
                <w:right w:val="none" w:sz="0" w:space="0" w:color="auto"/>
              </w:divBdr>
              <w:divsChild>
                <w:div w:id="42874052">
                  <w:marLeft w:val="0"/>
                  <w:marRight w:val="0"/>
                  <w:marTop w:val="0"/>
                  <w:marBottom w:val="0"/>
                  <w:divBdr>
                    <w:top w:val="none" w:sz="0" w:space="0" w:color="auto"/>
                    <w:left w:val="none" w:sz="0" w:space="0" w:color="auto"/>
                    <w:bottom w:val="none" w:sz="0" w:space="0" w:color="auto"/>
                    <w:right w:val="none" w:sz="0" w:space="0" w:color="auto"/>
                  </w:divBdr>
                  <w:divsChild>
                    <w:div w:id="1571429278">
                      <w:marLeft w:val="0"/>
                      <w:marRight w:val="0"/>
                      <w:marTop w:val="0"/>
                      <w:marBottom w:val="0"/>
                      <w:divBdr>
                        <w:top w:val="none" w:sz="0" w:space="0" w:color="auto"/>
                        <w:left w:val="none" w:sz="0" w:space="0" w:color="auto"/>
                        <w:bottom w:val="none" w:sz="0" w:space="0" w:color="auto"/>
                        <w:right w:val="none" w:sz="0" w:space="0" w:color="auto"/>
                      </w:divBdr>
                    </w:div>
                  </w:divsChild>
                </w:div>
                <w:div w:id="628241277">
                  <w:marLeft w:val="0"/>
                  <w:marRight w:val="0"/>
                  <w:marTop w:val="0"/>
                  <w:marBottom w:val="0"/>
                  <w:divBdr>
                    <w:top w:val="none" w:sz="0" w:space="0" w:color="auto"/>
                    <w:left w:val="none" w:sz="0" w:space="0" w:color="auto"/>
                    <w:bottom w:val="none" w:sz="0" w:space="0" w:color="auto"/>
                    <w:right w:val="none" w:sz="0" w:space="0" w:color="auto"/>
                  </w:divBdr>
                  <w:divsChild>
                    <w:div w:id="996417559">
                      <w:marLeft w:val="0"/>
                      <w:marRight w:val="0"/>
                      <w:marTop w:val="0"/>
                      <w:marBottom w:val="0"/>
                      <w:divBdr>
                        <w:top w:val="none" w:sz="0" w:space="0" w:color="auto"/>
                        <w:left w:val="none" w:sz="0" w:space="0" w:color="auto"/>
                        <w:bottom w:val="none" w:sz="0" w:space="0" w:color="auto"/>
                        <w:right w:val="none" w:sz="0" w:space="0" w:color="auto"/>
                      </w:divBdr>
                    </w:div>
                  </w:divsChild>
                </w:div>
                <w:div w:id="1221134783">
                  <w:marLeft w:val="0"/>
                  <w:marRight w:val="0"/>
                  <w:marTop w:val="0"/>
                  <w:marBottom w:val="0"/>
                  <w:divBdr>
                    <w:top w:val="none" w:sz="0" w:space="0" w:color="auto"/>
                    <w:left w:val="none" w:sz="0" w:space="0" w:color="auto"/>
                    <w:bottom w:val="none" w:sz="0" w:space="0" w:color="auto"/>
                    <w:right w:val="none" w:sz="0" w:space="0" w:color="auto"/>
                  </w:divBdr>
                  <w:divsChild>
                    <w:div w:id="1582062053">
                      <w:marLeft w:val="0"/>
                      <w:marRight w:val="0"/>
                      <w:marTop w:val="0"/>
                      <w:marBottom w:val="0"/>
                      <w:divBdr>
                        <w:top w:val="none" w:sz="0" w:space="0" w:color="auto"/>
                        <w:left w:val="none" w:sz="0" w:space="0" w:color="auto"/>
                        <w:bottom w:val="none" w:sz="0" w:space="0" w:color="auto"/>
                        <w:right w:val="none" w:sz="0" w:space="0" w:color="auto"/>
                      </w:divBdr>
                    </w:div>
                  </w:divsChild>
                </w:div>
                <w:div w:id="1600521896">
                  <w:marLeft w:val="0"/>
                  <w:marRight w:val="0"/>
                  <w:marTop w:val="0"/>
                  <w:marBottom w:val="0"/>
                  <w:divBdr>
                    <w:top w:val="none" w:sz="0" w:space="0" w:color="auto"/>
                    <w:left w:val="none" w:sz="0" w:space="0" w:color="auto"/>
                    <w:bottom w:val="none" w:sz="0" w:space="0" w:color="auto"/>
                    <w:right w:val="none" w:sz="0" w:space="0" w:color="auto"/>
                  </w:divBdr>
                  <w:divsChild>
                    <w:div w:id="1932621668">
                      <w:marLeft w:val="0"/>
                      <w:marRight w:val="0"/>
                      <w:marTop w:val="0"/>
                      <w:marBottom w:val="0"/>
                      <w:divBdr>
                        <w:top w:val="none" w:sz="0" w:space="0" w:color="auto"/>
                        <w:left w:val="none" w:sz="0" w:space="0" w:color="auto"/>
                        <w:bottom w:val="none" w:sz="0" w:space="0" w:color="auto"/>
                        <w:right w:val="none" w:sz="0" w:space="0" w:color="auto"/>
                      </w:divBdr>
                    </w:div>
                  </w:divsChild>
                </w:div>
                <w:div w:id="1627928787">
                  <w:marLeft w:val="0"/>
                  <w:marRight w:val="0"/>
                  <w:marTop w:val="0"/>
                  <w:marBottom w:val="0"/>
                  <w:divBdr>
                    <w:top w:val="none" w:sz="0" w:space="0" w:color="auto"/>
                    <w:left w:val="none" w:sz="0" w:space="0" w:color="auto"/>
                    <w:bottom w:val="none" w:sz="0" w:space="0" w:color="auto"/>
                    <w:right w:val="none" w:sz="0" w:space="0" w:color="auto"/>
                  </w:divBdr>
                </w:div>
              </w:divsChild>
            </w:div>
            <w:div w:id="349992866">
              <w:marLeft w:val="0"/>
              <w:marRight w:val="0"/>
              <w:marTop w:val="0"/>
              <w:marBottom w:val="0"/>
              <w:divBdr>
                <w:top w:val="none" w:sz="0" w:space="0" w:color="auto"/>
                <w:left w:val="none" w:sz="0" w:space="0" w:color="auto"/>
                <w:bottom w:val="none" w:sz="0" w:space="0" w:color="auto"/>
                <w:right w:val="none" w:sz="0" w:space="0" w:color="auto"/>
              </w:divBdr>
              <w:divsChild>
                <w:div w:id="569466365">
                  <w:marLeft w:val="0"/>
                  <w:marRight w:val="0"/>
                  <w:marTop w:val="0"/>
                  <w:marBottom w:val="0"/>
                  <w:divBdr>
                    <w:top w:val="none" w:sz="0" w:space="0" w:color="auto"/>
                    <w:left w:val="none" w:sz="0" w:space="0" w:color="auto"/>
                    <w:bottom w:val="none" w:sz="0" w:space="0" w:color="auto"/>
                    <w:right w:val="none" w:sz="0" w:space="0" w:color="auto"/>
                  </w:divBdr>
                  <w:divsChild>
                    <w:div w:id="1640961593">
                      <w:marLeft w:val="0"/>
                      <w:marRight w:val="0"/>
                      <w:marTop w:val="0"/>
                      <w:marBottom w:val="0"/>
                      <w:divBdr>
                        <w:top w:val="none" w:sz="0" w:space="0" w:color="auto"/>
                        <w:left w:val="none" w:sz="0" w:space="0" w:color="auto"/>
                        <w:bottom w:val="none" w:sz="0" w:space="0" w:color="auto"/>
                        <w:right w:val="none" w:sz="0" w:space="0" w:color="auto"/>
                      </w:divBdr>
                    </w:div>
                  </w:divsChild>
                </w:div>
                <w:div w:id="898321185">
                  <w:marLeft w:val="0"/>
                  <w:marRight w:val="0"/>
                  <w:marTop w:val="0"/>
                  <w:marBottom w:val="0"/>
                  <w:divBdr>
                    <w:top w:val="none" w:sz="0" w:space="0" w:color="auto"/>
                    <w:left w:val="none" w:sz="0" w:space="0" w:color="auto"/>
                    <w:bottom w:val="none" w:sz="0" w:space="0" w:color="auto"/>
                    <w:right w:val="none" w:sz="0" w:space="0" w:color="auto"/>
                  </w:divBdr>
                  <w:divsChild>
                    <w:div w:id="881748247">
                      <w:marLeft w:val="0"/>
                      <w:marRight w:val="0"/>
                      <w:marTop w:val="0"/>
                      <w:marBottom w:val="0"/>
                      <w:divBdr>
                        <w:top w:val="none" w:sz="0" w:space="0" w:color="auto"/>
                        <w:left w:val="none" w:sz="0" w:space="0" w:color="auto"/>
                        <w:bottom w:val="none" w:sz="0" w:space="0" w:color="auto"/>
                        <w:right w:val="none" w:sz="0" w:space="0" w:color="auto"/>
                      </w:divBdr>
                    </w:div>
                  </w:divsChild>
                </w:div>
                <w:div w:id="973371376">
                  <w:marLeft w:val="0"/>
                  <w:marRight w:val="0"/>
                  <w:marTop w:val="0"/>
                  <w:marBottom w:val="0"/>
                  <w:divBdr>
                    <w:top w:val="none" w:sz="0" w:space="0" w:color="auto"/>
                    <w:left w:val="none" w:sz="0" w:space="0" w:color="auto"/>
                    <w:bottom w:val="none" w:sz="0" w:space="0" w:color="auto"/>
                    <w:right w:val="none" w:sz="0" w:space="0" w:color="auto"/>
                  </w:divBdr>
                  <w:divsChild>
                    <w:div w:id="1313487137">
                      <w:marLeft w:val="0"/>
                      <w:marRight w:val="0"/>
                      <w:marTop w:val="0"/>
                      <w:marBottom w:val="0"/>
                      <w:divBdr>
                        <w:top w:val="none" w:sz="0" w:space="0" w:color="auto"/>
                        <w:left w:val="none" w:sz="0" w:space="0" w:color="auto"/>
                        <w:bottom w:val="none" w:sz="0" w:space="0" w:color="auto"/>
                        <w:right w:val="none" w:sz="0" w:space="0" w:color="auto"/>
                      </w:divBdr>
                    </w:div>
                  </w:divsChild>
                </w:div>
                <w:div w:id="1638680926">
                  <w:marLeft w:val="0"/>
                  <w:marRight w:val="0"/>
                  <w:marTop w:val="0"/>
                  <w:marBottom w:val="0"/>
                  <w:divBdr>
                    <w:top w:val="none" w:sz="0" w:space="0" w:color="auto"/>
                    <w:left w:val="none" w:sz="0" w:space="0" w:color="auto"/>
                    <w:bottom w:val="none" w:sz="0" w:space="0" w:color="auto"/>
                    <w:right w:val="none" w:sz="0" w:space="0" w:color="auto"/>
                  </w:divBdr>
                  <w:divsChild>
                    <w:div w:id="1348604471">
                      <w:marLeft w:val="0"/>
                      <w:marRight w:val="0"/>
                      <w:marTop w:val="0"/>
                      <w:marBottom w:val="0"/>
                      <w:divBdr>
                        <w:top w:val="none" w:sz="0" w:space="0" w:color="auto"/>
                        <w:left w:val="none" w:sz="0" w:space="0" w:color="auto"/>
                        <w:bottom w:val="none" w:sz="0" w:space="0" w:color="auto"/>
                        <w:right w:val="none" w:sz="0" w:space="0" w:color="auto"/>
                      </w:divBdr>
                    </w:div>
                  </w:divsChild>
                </w:div>
                <w:div w:id="1751537917">
                  <w:marLeft w:val="0"/>
                  <w:marRight w:val="0"/>
                  <w:marTop w:val="0"/>
                  <w:marBottom w:val="0"/>
                  <w:divBdr>
                    <w:top w:val="none" w:sz="0" w:space="0" w:color="auto"/>
                    <w:left w:val="none" w:sz="0" w:space="0" w:color="auto"/>
                    <w:bottom w:val="none" w:sz="0" w:space="0" w:color="auto"/>
                    <w:right w:val="none" w:sz="0" w:space="0" w:color="auto"/>
                  </w:divBdr>
                </w:div>
              </w:divsChild>
            </w:div>
            <w:div w:id="405495908">
              <w:marLeft w:val="0"/>
              <w:marRight w:val="0"/>
              <w:marTop w:val="0"/>
              <w:marBottom w:val="0"/>
              <w:divBdr>
                <w:top w:val="none" w:sz="0" w:space="0" w:color="auto"/>
                <w:left w:val="none" w:sz="0" w:space="0" w:color="auto"/>
                <w:bottom w:val="none" w:sz="0" w:space="0" w:color="auto"/>
                <w:right w:val="none" w:sz="0" w:space="0" w:color="auto"/>
              </w:divBdr>
              <w:divsChild>
                <w:div w:id="208762546">
                  <w:marLeft w:val="0"/>
                  <w:marRight w:val="0"/>
                  <w:marTop w:val="0"/>
                  <w:marBottom w:val="0"/>
                  <w:divBdr>
                    <w:top w:val="none" w:sz="0" w:space="0" w:color="auto"/>
                    <w:left w:val="none" w:sz="0" w:space="0" w:color="auto"/>
                    <w:bottom w:val="none" w:sz="0" w:space="0" w:color="auto"/>
                    <w:right w:val="none" w:sz="0" w:space="0" w:color="auto"/>
                  </w:divBdr>
                  <w:divsChild>
                    <w:div w:id="538054330">
                      <w:marLeft w:val="0"/>
                      <w:marRight w:val="0"/>
                      <w:marTop w:val="0"/>
                      <w:marBottom w:val="0"/>
                      <w:divBdr>
                        <w:top w:val="none" w:sz="0" w:space="0" w:color="auto"/>
                        <w:left w:val="none" w:sz="0" w:space="0" w:color="auto"/>
                        <w:bottom w:val="none" w:sz="0" w:space="0" w:color="auto"/>
                        <w:right w:val="none" w:sz="0" w:space="0" w:color="auto"/>
                      </w:divBdr>
                    </w:div>
                  </w:divsChild>
                </w:div>
                <w:div w:id="243995136">
                  <w:marLeft w:val="0"/>
                  <w:marRight w:val="0"/>
                  <w:marTop w:val="0"/>
                  <w:marBottom w:val="0"/>
                  <w:divBdr>
                    <w:top w:val="none" w:sz="0" w:space="0" w:color="auto"/>
                    <w:left w:val="none" w:sz="0" w:space="0" w:color="auto"/>
                    <w:bottom w:val="none" w:sz="0" w:space="0" w:color="auto"/>
                    <w:right w:val="none" w:sz="0" w:space="0" w:color="auto"/>
                  </w:divBdr>
                  <w:divsChild>
                    <w:div w:id="50664650">
                      <w:marLeft w:val="0"/>
                      <w:marRight w:val="0"/>
                      <w:marTop w:val="0"/>
                      <w:marBottom w:val="0"/>
                      <w:divBdr>
                        <w:top w:val="none" w:sz="0" w:space="0" w:color="auto"/>
                        <w:left w:val="none" w:sz="0" w:space="0" w:color="auto"/>
                        <w:bottom w:val="none" w:sz="0" w:space="0" w:color="auto"/>
                        <w:right w:val="none" w:sz="0" w:space="0" w:color="auto"/>
                      </w:divBdr>
                    </w:div>
                  </w:divsChild>
                </w:div>
                <w:div w:id="1248611771">
                  <w:marLeft w:val="0"/>
                  <w:marRight w:val="0"/>
                  <w:marTop w:val="0"/>
                  <w:marBottom w:val="0"/>
                  <w:divBdr>
                    <w:top w:val="none" w:sz="0" w:space="0" w:color="auto"/>
                    <w:left w:val="none" w:sz="0" w:space="0" w:color="auto"/>
                    <w:bottom w:val="none" w:sz="0" w:space="0" w:color="auto"/>
                    <w:right w:val="none" w:sz="0" w:space="0" w:color="auto"/>
                  </w:divBdr>
                </w:div>
                <w:div w:id="1331980524">
                  <w:marLeft w:val="0"/>
                  <w:marRight w:val="0"/>
                  <w:marTop w:val="0"/>
                  <w:marBottom w:val="0"/>
                  <w:divBdr>
                    <w:top w:val="none" w:sz="0" w:space="0" w:color="auto"/>
                    <w:left w:val="none" w:sz="0" w:space="0" w:color="auto"/>
                    <w:bottom w:val="none" w:sz="0" w:space="0" w:color="auto"/>
                    <w:right w:val="none" w:sz="0" w:space="0" w:color="auto"/>
                  </w:divBdr>
                  <w:divsChild>
                    <w:div w:id="990713022">
                      <w:marLeft w:val="0"/>
                      <w:marRight w:val="0"/>
                      <w:marTop w:val="0"/>
                      <w:marBottom w:val="0"/>
                      <w:divBdr>
                        <w:top w:val="none" w:sz="0" w:space="0" w:color="auto"/>
                        <w:left w:val="none" w:sz="0" w:space="0" w:color="auto"/>
                        <w:bottom w:val="none" w:sz="0" w:space="0" w:color="auto"/>
                        <w:right w:val="none" w:sz="0" w:space="0" w:color="auto"/>
                      </w:divBdr>
                    </w:div>
                  </w:divsChild>
                </w:div>
                <w:div w:id="1571842592">
                  <w:marLeft w:val="0"/>
                  <w:marRight w:val="0"/>
                  <w:marTop w:val="0"/>
                  <w:marBottom w:val="0"/>
                  <w:divBdr>
                    <w:top w:val="none" w:sz="0" w:space="0" w:color="auto"/>
                    <w:left w:val="none" w:sz="0" w:space="0" w:color="auto"/>
                    <w:bottom w:val="none" w:sz="0" w:space="0" w:color="auto"/>
                    <w:right w:val="none" w:sz="0" w:space="0" w:color="auto"/>
                  </w:divBdr>
                  <w:divsChild>
                    <w:div w:id="18325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609">
              <w:marLeft w:val="0"/>
              <w:marRight w:val="0"/>
              <w:marTop w:val="0"/>
              <w:marBottom w:val="0"/>
              <w:divBdr>
                <w:top w:val="none" w:sz="0" w:space="0" w:color="auto"/>
                <w:left w:val="none" w:sz="0" w:space="0" w:color="auto"/>
                <w:bottom w:val="none" w:sz="0" w:space="0" w:color="auto"/>
                <w:right w:val="none" w:sz="0" w:space="0" w:color="auto"/>
              </w:divBdr>
              <w:divsChild>
                <w:div w:id="88161315">
                  <w:marLeft w:val="0"/>
                  <w:marRight w:val="0"/>
                  <w:marTop w:val="0"/>
                  <w:marBottom w:val="0"/>
                  <w:divBdr>
                    <w:top w:val="none" w:sz="0" w:space="0" w:color="auto"/>
                    <w:left w:val="none" w:sz="0" w:space="0" w:color="auto"/>
                    <w:bottom w:val="none" w:sz="0" w:space="0" w:color="auto"/>
                    <w:right w:val="none" w:sz="0" w:space="0" w:color="auto"/>
                  </w:divBdr>
                  <w:divsChild>
                    <w:div w:id="1405687876">
                      <w:marLeft w:val="0"/>
                      <w:marRight w:val="0"/>
                      <w:marTop w:val="0"/>
                      <w:marBottom w:val="0"/>
                      <w:divBdr>
                        <w:top w:val="none" w:sz="0" w:space="0" w:color="auto"/>
                        <w:left w:val="none" w:sz="0" w:space="0" w:color="auto"/>
                        <w:bottom w:val="none" w:sz="0" w:space="0" w:color="auto"/>
                        <w:right w:val="none" w:sz="0" w:space="0" w:color="auto"/>
                      </w:divBdr>
                    </w:div>
                  </w:divsChild>
                </w:div>
                <w:div w:id="669677850">
                  <w:marLeft w:val="0"/>
                  <w:marRight w:val="0"/>
                  <w:marTop w:val="0"/>
                  <w:marBottom w:val="0"/>
                  <w:divBdr>
                    <w:top w:val="none" w:sz="0" w:space="0" w:color="auto"/>
                    <w:left w:val="none" w:sz="0" w:space="0" w:color="auto"/>
                    <w:bottom w:val="none" w:sz="0" w:space="0" w:color="auto"/>
                    <w:right w:val="none" w:sz="0" w:space="0" w:color="auto"/>
                  </w:divBdr>
                  <w:divsChild>
                    <w:div w:id="1036194992">
                      <w:marLeft w:val="0"/>
                      <w:marRight w:val="0"/>
                      <w:marTop w:val="0"/>
                      <w:marBottom w:val="0"/>
                      <w:divBdr>
                        <w:top w:val="none" w:sz="0" w:space="0" w:color="auto"/>
                        <w:left w:val="none" w:sz="0" w:space="0" w:color="auto"/>
                        <w:bottom w:val="none" w:sz="0" w:space="0" w:color="auto"/>
                        <w:right w:val="none" w:sz="0" w:space="0" w:color="auto"/>
                      </w:divBdr>
                    </w:div>
                  </w:divsChild>
                </w:div>
                <w:div w:id="771781091">
                  <w:marLeft w:val="0"/>
                  <w:marRight w:val="0"/>
                  <w:marTop w:val="0"/>
                  <w:marBottom w:val="0"/>
                  <w:divBdr>
                    <w:top w:val="none" w:sz="0" w:space="0" w:color="auto"/>
                    <w:left w:val="none" w:sz="0" w:space="0" w:color="auto"/>
                    <w:bottom w:val="none" w:sz="0" w:space="0" w:color="auto"/>
                    <w:right w:val="none" w:sz="0" w:space="0" w:color="auto"/>
                  </w:divBdr>
                  <w:divsChild>
                    <w:div w:id="552886940">
                      <w:marLeft w:val="0"/>
                      <w:marRight w:val="0"/>
                      <w:marTop w:val="0"/>
                      <w:marBottom w:val="0"/>
                      <w:divBdr>
                        <w:top w:val="none" w:sz="0" w:space="0" w:color="auto"/>
                        <w:left w:val="none" w:sz="0" w:space="0" w:color="auto"/>
                        <w:bottom w:val="none" w:sz="0" w:space="0" w:color="auto"/>
                        <w:right w:val="none" w:sz="0" w:space="0" w:color="auto"/>
                      </w:divBdr>
                    </w:div>
                  </w:divsChild>
                </w:div>
                <w:div w:id="1228959261">
                  <w:marLeft w:val="0"/>
                  <w:marRight w:val="0"/>
                  <w:marTop w:val="0"/>
                  <w:marBottom w:val="0"/>
                  <w:divBdr>
                    <w:top w:val="none" w:sz="0" w:space="0" w:color="auto"/>
                    <w:left w:val="none" w:sz="0" w:space="0" w:color="auto"/>
                    <w:bottom w:val="none" w:sz="0" w:space="0" w:color="auto"/>
                    <w:right w:val="none" w:sz="0" w:space="0" w:color="auto"/>
                  </w:divBdr>
                  <w:divsChild>
                    <w:div w:id="2074572924">
                      <w:marLeft w:val="0"/>
                      <w:marRight w:val="0"/>
                      <w:marTop w:val="0"/>
                      <w:marBottom w:val="0"/>
                      <w:divBdr>
                        <w:top w:val="none" w:sz="0" w:space="0" w:color="auto"/>
                        <w:left w:val="none" w:sz="0" w:space="0" w:color="auto"/>
                        <w:bottom w:val="none" w:sz="0" w:space="0" w:color="auto"/>
                        <w:right w:val="none" w:sz="0" w:space="0" w:color="auto"/>
                      </w:divBdr>
                    </w:div>
                  </w:divsChild>
                </w:div>
                <w:div w:id="1757551428">
                  <w:marLeft w:val="0"/>
                  <w:marRight w:val="0"/>
                  <w:marTop w:val="0"/>
                  <w:marBottom w:val="0"/>
                  <w:divBdr>
                    <w:top w:val="none" w:sz="0" w:space="0" w:color="auto"/>
                    <w:left w:val="none" w:sz="0" w:space="0" w:color="auto"/>
                    <w:bottom w:val="none" w:sz="0" w:space="0" w:color="auto"/>
                    <w:right w:val="none" w:sz="0" w:space="0" w:color="auto"/>
                  </w:divBdr>
                </w:div>
              </w:divsChild>
            </w:div>
            <w:div w:id="442261902">
              <w:marLeft w:val="0"/>
              <w:marRight w:val="0"/>
              <w:marTop w:val="0"/>
              <w:marBottom w:val="0"/>
              <w:divBdr>
                <w:top w:val="none" w:sz="0" w:space="0" w:color="auto"/>
                <w:left w:val="none" w:sz="0" w:space="0" w:color="auto"/>
                <w:bottom w:val="none" w:sz="0" w:space="0" w:color="auto"/>
                <w:right w:val="none" w:sz="0" w:space="0" w:color="auto"/>
              </w:divBdr>
              <w:divsChild>
                <w:div w:id="757990677">
                  <w:marLeft w:val="0"/>
                  <w:marRight w:val="0"/>
                  <w:marTop w:val="0"/>
                  <w:marBottom w:val="0"/>
                  <w:divBdr>
                    <w:top w:val="none" w:sz="0" w:space="0" w:color="auto"/>
                    <w:left w:val="none" w:sz="0" w:space="0" w:color="auto"/>
                    <w:bottom w:val="none" w:sz="0" w:space="0" w:color="auto"/>
                    <w:right w:val="none" w:sz="0" w:space="0" w:color="auto"/>
                  </w:divBdr>
                  <w:divsChild>
                    <w:div w:id="2052459071">
                      <w:marLeft w:val="0"/>
                      <w:marRight w:val="0"/>
                      <w:marTop w:val="0"/>
                      <w:marBottom w:val="0"/>
                      <w:divBdr>
                        <w:top w:val="none" w:sz="0" w:space="0" w:color="auto"/>
                        <w:left w:val="none" w:sz="0" w:space="0" w:color="auto"/>
                        <w:bottom w:val="none" w:sz="0" w:space="0" w:color="auto"/>
                        <w:right w:val="none" w:sz="0" w:space="0" w:color="auto"/>
                      </w:divBdr>
                    </w:div>
                  </w:divsChild>
                </w:div>
                <w:div w:id="1058669179">
                  <w:marLeft w:val="0"/>
                  <w:marRight w:val="0"/>
                  <w:marTop w:val="0"/>
                  <w:marBottom w:val="0"/>
                  <w:divBdr>
                    <w:top w:val="none" w:sz="0" w:space="0" w:color="auto"/>
                    <w:left w:val="none" w:sz="0" w:space="0" w:color="auto"/>
                    <w:bottom w:val="none" w:sz="0" w:space="0" w:color="auto"/>
                    <w:right w:val="none" w:sz="0" w:space="0" w:color="auto"/>
                  </w:divBdr>
                  <w:divsChild>
                    <w:div w:id="272132285">
                      <w:marLeft w:val="0"/>
                      <w:marRight w:val="0"/>
                      <w:marTop w:val="0"/>
                      <w:marBottom w:val="0"/>
                      <w:divBdr>
                        <w:top w:val="none" w:sz="0" w:space="0" w:color="auto"/>
                        <w:left w:val="none" w:sz="0" w:space="0" w:color="auto"/>
                        <w:bottom w:val="none" w:sz="0" w:space="0" w:color="auto"/>
                        <w:right w:val="none" w:sz="0" w:space="0" w:color="auto"/>
                      </w:divBdr>
                    </w:div>
                  </w:divsChild>
                </w:div>
                <w:div w:id="1088843818">
                  <w:marLeft w:val="0"/>
                  <w:marRight w:val="0"/>
                  <w:marTop w:val="0"/>
                  <w:marBottom w:val="0"/>
                  <w:divBdr>
                    <w:top w:val="none" w:sz="0" w:space="0" w:color="auto"/>
                    <w:left w:val="none" w:sz="0" w:space="0" w:color="auto"/>
                    <w:bottom w:val="none" w:sz="0" w:space="0" w:color="auto"/>
                    <w:right w:val="none" w:sz="0" w:space="0" w:color="auto"/>
                  </w:divBdr>
                </w:div>
                <w:div w:id="1312556843">
                  <w:marLeft w:val="0"/>
                  <w:marRight w:val="0"/>
                  <w:marTop w:val="0"/>
                  <w:marBottom w:val="0"/>
                  <w:divBdr>
                    <w:top w:val="none" w:sz="0" w:space="0" w:color="auto"/>
                    <w:left w:val="none" w:sz="0" w:space="0" w:color="auto"/>
                    <w:bottom w:val="none" w:sz="0" w:space="0" w:color="auto"/>
                    <w:right w:val="none" w:sz="0" w:space="0" w:color="auto"/>
                  </w:divBdr>
                  <w:divsChild>
                    <w:div w:id="414715203">
                      <w:marLeft w:val="0"/>
                      <w:marRight w:val="0"/>
                      <w:marTop w:val="0"/>
                      <w:marBottom w:val="0"/>
                      <w:divBdr>
                        <w:top w:val="none" w:sz="0" w:space="0" w:color="auto"/>
                        <w:left w:val="none" w:sz="0" w:space="0" w:color="auto"/>
                        <w:bottom w:val="none" w:sz="0" w:space="0" w:color="auto"/>
                        <w:right w:val="none" w:sz="0" w:space="0" w:color="auto"/>
                      </w:divBdr>
                    </w:div>
                  </w:divsChild>
                </w:div>
                <w:div w:id="1830755130">
                  <w:marLeft w:val="0"/>
                  <w:marRight w:val="0"/>
                  <w:marTop w:val="0"/>
                  <w:marBottom w:val="0"/>
                  <w:divBdr>
                    <w:top w:val="none" w:sz="0" w:space="0" w:color="auto"/>
                    <w:left w:val="none" w:sz="0" w:space="0" w:color="auto"/>
                    <w:bottom w:val="none" w:sz="0" w:space="0" w:color="auto"/>
                    <w:right w:val="none" w:sz="0" w:space="0" w:color="auto"/>
                  </w:divBdr>
                  <w:divsChild>
                    <w:div w:id="13264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9936">
              <w:marLeft w:val="0"/>
              <w:marRight w:val="0"/>
              <w:marTop w:val="0"/>
              <w:marBottom w:val="0"/>
              <w:divBdr>
                <w:top w:val="none" w:sz="0" w:space="0" w:color="auto"/>
                <w:left w:val="none" w:sz="0" w:space="0" w:color="auto"/>
                <w:bottom w:val="none" w:sz="0" w:space="0" w:color="auto"/>
                <w:right w:val="none" w:sz="0" w:space="0" w:color="auto"/>
              </w:divBdr>
              <w:divsChild>
                <w:div w:id="413204619">
                  <w:marLeft w:val="0"/>
                  <w:marRight w:val="0"/>
                  <w:marTop w:val="0"/>
                  <w:marBottom w:val="0"/>
                  <w:divBdr>
                    <w:top w:val="none" w:sz="0" w:space="0" w:color="auto"/>
                    <w:left w:val="none" w:sz="0" w:space="0" w:color="auto"/>
                    <w:bottom w:val="none" w:sz="0" w:space="0" w:color="auto"/>
                    <w:right w:val="none" w:sz="0" w:space="0" w:color="auto"/>
                  </w:divBdr>
                  <w:divsChild>
                    <w:div w:id="223639651">
                      <w:marLeft w:val="0"/>
                      <w:marRight w:val="0"/>
                      <w:marTop w:val="0"/>
                      <w:marBottom w:val="0"/>
                      <w:divBdr>
                        <w:top w:val="none" w:sz="0" w:space="0" w:color="auto"/>
                        <w:left w:val="none" w:sz="0" w:space="0" w:color="auto"/>
                        <w:bottom w:val="none" w:sz="0" w:space="0" w:color="auto"/>
                        <w:right w:val="none" w:sz="0" w:space="0" w:color="auto"/>
                      </w:divBdr>
                    </w:div>
                  </w:divsChild>
                </w:div>
                <w:div w:id="870191217">
                  <w:marLeft w:val="0"/>
                  <w:marRight w:val="0"/>
                  <w:marTop w:val="0"/>
                  <w:marBottom w:val="0"/>
                  <w:divBdr>
                    <w:top w:val="none" w:sz="0" w:space="0" w:color="auto"/>
                    <w:left w:val="none" w:sz="0" w:space="0" w:color="auto"/>
                    <w:bottom w:val="none" w:sz="0" w:space="0" w:color="auto"/>
                    <w:right w:val="none" w:sz="0" w:space="0" w:color="auto"/>
                  </w:divBdr>
                  <w:divsChild>
                    <w:div w:id="875703007">
                      <w:marLeft w:val="0"/>
                      <w:marRight w:val="0"/>
                      <w:marTop w:val="0"/>
                      <w:marBottom w:val="0"/>
                      <w:divBdr>
                        <w:top w:val="none" w:sz="0" w:space="0" w:color="auto"/>
                        <w:left w:val="none" w:sz="0" w:space="0" w:color="auto"/>
                        <w:bottom w:val="none" w:sz="0" w:space="0" w:color="auto"/>
                        <w:right w:val="none" w:sz="0" w:space="0" w:color="auto"/>
                      </w:divBdr>
                    </w:div>
                  </w:divsChild>
                </w:div>
                <w:div w:id="1153374575">
                  <w:marLeft w:val="0"/>
                  <w:marRight w:val="0"/>
                  <w:marTop w:val="0"/>
                  <w:marBottom w:val="0"/>
                  <w:divBdr>
                    <w:top w:val="none" w:sz="0" w:space="0" w:color="auto"/>
                    <w:left w:val="none" w:sz="0" w:space="0" w:color="auto"/>
                    <w:bottom w:val="none" w:sz="0" w:space="0" w:color="auto"/>
                    <w:right w:val="none" w:sz="0" w:space="0" w:color="auto"/>
                  </w:divBdr>
                  <w:divsChild>
                    <w:div w:id="1727222678">
                      <w:marLeft w:val="0"/>
                      <w:marRight w:val="0"/>
                      <w:marTop w:val="0"/>
                      <w:marBottom w:val="0"/>
                      <w:divBdr>
                        <w:top w:val="none" w:sz="0" w:space="0" w:color="auto"/>
                        <w:left w:val="none" w:sz="0" w:space="0" w:color="auto"/>
                        <w:bottom w:val="none" w:sz="0" w:space="0" w:color="auto"/>
                        <w:right w:val="none" w:sz="0" w:space="0" w:color="auto"/>
                      </w:divBdr>
                    </w:div>
                  </w:divsChild>
                </w:div>
                <w:div w:id="1677030548">
                  <w:marLeft w:val="0"/>
                  <w:marRight w:val="0"/>
                  <w:marTop w:val="0"/>
                  <w:marBottom w:val="0"/>
                  <w:divBdr>
                    <w:top w:val="none" w:sz="0" w:space="0" w:color="auto"/>
                    <w:left w:val="none" w:sz="0" w:space="0" w:color="auto"/>
                    <w:bottom w:val="none" w:sz="0" w:space="0" w:color="auto"/>
                    <w:right w:val="none" w:sz="0" w:space="0" w:color="auto"/>
                  </w:divBdr>
                  <w:divsChild>
                    <w:div w:id="1354377538">
                      <w:marLeft w:val="0"/>
                      <w:marRight w:val="0"/>
                      <w:marTop w:val="0"/>
                      <w:marBottom w:val="0"/>
                      <w:divBdr>
                        <w:top w:val="none" w:sz="0" w:space="0" w:color="auto"/>
                        <w:left w:val="none" w:sz="0" w:space="0" w:color="auto"/>
                        <w:bottom w:val="none" w:sz="0" w:space="0" w:color="auto"/>
                        <w:right w:val="none" w:sz="0" w:space="0" w:color="auto"/>
                      </w:divBdr>
                    </w:div>
                  </w:divsChild>
                </w:div>
                <w:div w:id="1774937756">
                  <w:marLeft w:val="0"/>
                  <w:marRight w:val="0"/>
                  <w:marTop w:val="0"/>
                  <w:marBottom w:val="0"/>
                  <w:divBdr>
                    <w:top w:val="none" w:sz="0" w:space="0" w:color="auto"/>
                    <w:left w:val="none" w:sz="0" w:space="0" w:color="auto"/>
                    <w:bottom w:val="none" w:sz="0" w:space="0" w:color="auto"/>
                    <w:right w:val="none" w:sz="0" w:space="0" w:color="auto"/>
                  </w:divBdr>
                </w:div>
              </w:divsChild>
            </w:div>
            <w:div w:id="483276479">
              <w:marLeft w:val="0"/>
              <w:marRight w:val="0"/>
              <w:marTop w:val="0"/>
              <w:marBottom w:val="0"/>
              <w:divBdr>
                <w:top w:val="none" w:sz="0" w:space="0" w:color="auto"/>
                <w:left w:val="none" w:sz="0" w:space="0" w:color="auto"/>
                <w:bottom w:val="none" w:sz="0" w:space="0" w:color="auto"/>
                <w:right w:val="none" w:sz="0" w:space="0" w:color="auto"/>
              </w:divBdr>
              <w:divsChild>
                <w:div w:id="167411269">
                  <w:marLeft w:val="0"/>
                  <w:marRight w:val="0"/>
                  <w:marTop w:val="0"/>
                  <w:marBottom w:val="0"/>
                  <w:divBdr>
                    <w:top w:val="none" w:sz="0" w:space="0" w:color="auto"/>
                    <w:left w:val="none" w:sz="0" w:space="0" w:color="auto"/>
                    <w:bottom w:val="none" w:sz="0" w:space="0" w:color="auto"/>
                    <w:right w:val="none" w:sz="0" w:space="0" w:color="auto"/>
                  </w:divBdr>
                  <w:divsChild>
                    <w:div w:id="1247231808">
                      <w:marLeft w:val="0"/>
                      <w:marRight w:val="0"/>
                      <w:marTop w:val="0"/>
                      <w:marBottom w:val="0"/>
                      <w:divBdr>
                        <w:top w:val="none" w:sz="0" w:space="0" w:color="auto"/>
                        <w:left w:val="none" w:sz="0" w:space="0" w:color="auto"/>
                        <w:bottom w:val="none" w:sz="0" w:space="0" w:color="auto"/>
                        <w:right w:val="none" w:sz="0" w:space="0" w:color="auto"/>
                      </w:divBdr>
                    </w:div>
                  </w:divsChild>
                </w:div>
                <w:div w:id="208150981">
                  <w:marLeft w:val="0"/>
                  <w:marRight w:val="0"/>
                  <w:marTop w:val="0"/>
                  <w:marBottom w:val="0"/>
                  <w:divBdr>
                    <w:top w:val="none" w:sz="0" w:space="0" w:color="auto"/>
                    <w:left w:val="none" w:sz="0" w:space="0" w:color="auto"/>
                    <w:bottom w:val="none" w:sz="0" w:space="0" w:color="auto"/>
                    <w:right w:val="none" w:sz="0" w:space="0" w:color="auto"/>
                  </w:divBdr>
                </w:div>
                <w:div w:id="880091802">
                  <w:marLeft w:val="0"/>
                  <w:marRight w:val="0"/>
                  <w:marTop w:val="0"/>
                  <w:marBottom w:val="0"/>
                  <w:divBdr>
                    <w:top w:val="none" w:sz="0" w:space="0" w:color="auto"/>
                    <w:left w:val="none" w:sz="0" w:space="0" w:color="auto"/>
                    <w:bottom w:val="none" w:sz="0" w:space="0" w:color="auto"/>
                    <w:right w:val="none" w:sz="0" w:space="0" w:color="auto"/>
                  </w:divBdr>
                  <w:divsChild>
                    <w:div w:id="1424566406">
                      <w:marLeft w:val="0"/>
                      <w:marRight w:val="0"/>
                      <w:marTop w:val="0"/>
                      <w:marBottom w:val="0"/>
                      <w:divBdr>
                        <w:top w:val="none" w:sz="0" w:space="0" w:color="auto"/>
                        <w:left w:val="none" w:sz="0" w:space="0" w:color="auto"/>
                        <w:bottom w:val="none" w:sz="0" w:space="0" w:color="auto"/>
                        <w:right w:val="none" w:sz="0" w:space="0" w:color="auto"/>
                      </w:divBdr>
                    </w:div>
                  </w:divsChild>
                </w:div>
                <w:div w:id="971443277">
                  <w:marLeft w:val="0"/>
                  <w:marRight w:val="0"/>
                  <w:marTop w:val="0"/>
                  <w:marBottom w:val="0"/>
                  <w:divBdr>
                    <w:top w:val="none" w:sz="0" w:space="0" w:color="auto"/>
                    <w:left w:val="none" w:sz="0" w:space="0" w:color="auto"/>
                    <w:bottom w:val="none" w:sz="0" w:space="0" w:color="auto"/>
                    <w:right w:val="none" w:sz="0" w:space="0" w:color="auto"/>
                  </w:divBdr>
                  <w:divsChild>
                    <w:div w:id="89856033">
                      <w:marLeft w:val="0"/>
                      <w:marRight w:val="0"/>
                      <w:marTop w:val="0"/>
                      <w:marBottom w:val="0"/>
                      <w:divBdr>
                        <w:top w:val="none" w:sz="0" w:space="0" w:color="auto"/>
                        <w:left w:val="none" w:sz="0" w:space="0" w:color="auto"/>
                        <w:bottom w:val="none" w:sz="0" w:space="0" w:color="auto"/>
                        <w:right w:val="none" w:sz="0" w:space="0" w:color="auto"/>
                      </w:divBdr>
                    </w:div>
                  </w:divsChild>
                </w:div>
                <w:div w:id="2015837575">
                  <w:marLeft w:val="0"/>
                  <w:marRight w:val="0"/>
                  <w:marTop w:val="0"/>
                  <w:marBottom w:val="0"/>
                  <w:divBdr>
                    <w:top w:val="none" w:sz="0" w:space="0" w:color="auto"/>
                    <w:left w:val="none" w:sz="0" w:space="0" w:color="auto"/>
                    <w:bottom w:val="none" w:sz="0" w:space="0" w:color="auto"/>
                    <w:right w:val="none" w:sz="0" w:space="0" w:color="auto"/>
                  </w:divBdr>
                  <w:divsChild>
                    <w:div w:id="19624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1852">
              <w:marLeft w:val="0"/>
              <w:marRight w:val="0"/>
              <w:marTop w:val="0"/>
              <w:marBottom w:val="0"/>
              <w:divBdr>
                <w:top w:val="none" w:sz="0" w:space="0" w:color="auto"/>
                <w:left w:val="none" w:sz="0" w:space="0" w:color="auto"/>
                <w:bottom w:val="none" w:sz="0" w:space="0" w:color="auto"/>
                <w:right w:val="none" w:sz="0" w:space="0" w:color="auto"/>
              </w:divBdr>
              <w:divsChild>
                <w:div w:id="430971888">
                  <w:marLeft w:val="0"/>
                  <w:marRight w:val="0"/>
                  <w:marTop w:val="0"/>
                  <w:marBottom w:val="0"/>
                  <w:divBdr>
                    <w:top w:val="none" w:sz="0" w:space="0" w:color="auto"/>
                    <w:left w:val="none" w:sz="0" w:space="0" w:color="auto"/>
                    <w:bottom w:val="none" w:sz="0" w:space="0" w:color="auto"/>
                    <w:right w:val="none" w:sz="0" w:space="0" w:color="auto"/>
                  </w:divBdr>
                  <w:divsChild>
                    <w:div w:id="1979677422">
                      <w:marLeft w:val="0"/>
                      <w:marRight w:val="0"/>
                      <w:marTop w:val="0"/>
                      <w:marBottom w:val="0"/>
                      <w:divBdr>
                        <w:top w:val="none" w:sz="0" w:space="0" w:color="auto"/>
                        <w:left w:val="none" w:sz="0" w:space="0" w:color="auto"/>
                        <w:bottom w:val="none" w:sz="0" w:space="0" w:color="auto"/>
                        <w:right w:val="none" w:sz="0" w:space="0" w:color="auto"/>
                      </w:divBdr>
                    </w:div>
                  </w:divsChild>
                </w:div>
                <w:div w:id="506407066">
                  <w:marLeft w:val="0"/>
                  <w:marRight w:val="0"/>
                  <w:marTop w:val="0"/>
                  <w:marBottom w:val="0"/>
                  <w:divBdr>
                    <w:top w:val="none" w:sz="0" w:space="0" w:color="auto"/>
                    <w:left w:val="none" w:sz="0" w:space="0" w:color="auto"/>
                    <w:bottom w:val="none" w:sz="0" w:space="0" w:color="auto"/>
                    <w:right w:val="none" w:sz="0" w:space="0" w:color="auto"/>
                  </w:divBdr>
                  <w:divsChild>
                    <w:div w:id="76559061">
                      <w:marLeft w:val="0"/>
                      <w:marRight w:val="0"/>
                      <w:marTop w:val="0"/>
                      <w:marBottom w:val="0"/>
                      <w:divBdr>
                        <w:top w:val="none" w:sz="0" w:space="0" w:color="auto"/>
                        <w:left w:val="none" w:sz="0" w:space="0" w:color="auto"/>
                        <w:bottom w:val="none" w:sz="0" w:space="0" w:color="auto"/>
                        <w:right w:val="none" w:sz="0" w:space="0" w:color="auto"/>
                      </w:divBdr>
                    </w:div>
                  </w:divsChild>
                </w:div>
                <w:div w:id="877162647">
                  <w:marLeft w:val="0"/>
                  <w:marRight w:val="0"/>
                  <w:marTop w:val="0"/>
                  <w:marBottom w:val="0"/>
                  <w:divBdr>
                    <w:top w:val="none" w:sz="0" w:space="0" w:color="auto"/>
                    <w:left w:val="none" w:sz="0" w:space="0" w:color="auto"/>
                    <w:bottom w:val="none" w:sz="0" w:space="0" w:color="auto"/>
                    <w:right w:val="none" w:sz="0" w:space="0" w:color="auto"/>
                  </w:divBdr>
                  <w:divsChild>
                    <w:div w:id="116528644">
                      <w:marLeft w:val="0"/>
                      <w:marRight w:val="0"/>
                      <w:marTop w:val="0"/>
                      <w:marBottom w:val="0"/>
                      <w:divBdr>
                        <w:top w:val="none" w:sz="0" w:space="0" w:color="auto"/>
                        <w:left w:val="none" w:sz="0" w:space="0" w:color="auto"/>
                        <w:bottom w:val="none" w:sz="0" w:space="0" w:color="auto"/>
                        <w:right w:val="none" w:sz="0" w:space="0" w:color="auto"/>
                      </w:divBdr>
                    </w:div>
                  </w:divsChild>
                </w:div>
                <w:div w:id="940718007">
                  <w:marLeft w:val="0"/>
                  <w:marRight w:val="0"/>
                  <w:marTop w:val="0"/>
                  <w:marBottom w:val="0"/>
                  <w:divBdr>
                    <w:top w:val="none" w:sz="0" w:space="0" w:color="auto"/>
                    <w:left w:val="none" w:sz="0" w:space="0" w:color="auto"/>
                    <w:bottom w:val="none" w:sz="0" w:space="0" w:color="auto"/>
                    <w:right w:val="none" w:sz="0" w:space="0" w:color="auto"/>
                  </w:divBdr>
                  <w:divsChild>
                    <w:div w:id="1757556053">
                      <w:marLeft w:val="0"/>
                      <w:marRight w:val="0"/>
                      <w:marTop w:val="0"/>
                      <w:marBottom w:val="0"/>
                      <w:divBdr>
                        <w:top w:val="none" w:sz="0" w:space="0" w:color="auto"/>
                        <w:left w:val="none" w:sz="0" w:space="0" w:color="auto"/>
                        <w:bottom w:val="none" w:sz="0" w:space="0" w:color="auto"/>
                        <w:right w:val="none" w:sz="0" w:space="0" w:color="auto"/>
                      </w:divBdr>
                    </w:div>
                  </w:divsChild>
                </w:div>
                <w:div w:id="1860462222">
                  <w:marLeft w:val="0"/>
                  <w:marRight w:val="0"/>
                  <w:marTop w:val="0"/>
                  <w:marBottom w:val="0"/>
                  <w:divBdr>
                    <w:top w:val="none" w:sz="0" w:space="0" w:color="auto"/>
                    <w:left w:val="none" w:sz="0" w:space="0" w:color="auto"/>
                    <w:bottom w:val="none" w:sz="0" w:space="0" w:color="auto"/>
                    <w:right w:val="none" w:sz="0" w:space="0" w:color="auto"/>
                  </w:divBdr>
                  <w:divsChild>
                    <w:div w:id="1980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8924">
              <w:marLeft w:val="0"/>
              <w:marRight w:val="0"/>
              <w:marTop w:val="0"/>
              <w:marBottom w:val="0"/>
              <w:divBdr>
                <w:top w:val="none" w:sz="0" w:space="0" w:color="auto"/>
                <w:left w:val="none" w:sz="0" w:space="0" w:color="auto"/>
                <w:bottom w:val="none" w:sz="0" w:space="0" w:color="auto"/>
                <w:right w:val="none" w:sz="0" w:space="0" w:color="auto"/>
              </w:divBdr>
              <w:divsChild>
                <w:div w:id="403844146">
                  <w:marLeft w:val="0"/>
                  <w:marRight w:val="0"/>
                  <w:marTop w:val="0"/>
                  <w:marBottom w:val="0"/>
                  <w:divBdr>
                    <w:top w:val="none" w:sz="0" w:space="0" w:color="auto"/>
                    <w:left w:val="none" w:sz="0" w:space="0" w:color="auto"/>
                    <w:bottom w:val="none" w:sz="0" w:space="0" w:color="auto"/>
                    <w:right w:val="none" w:sz="0" w:space="0" w:color="auto"/>
                  </w:divBdr>
                  <w:divsChild>
                    <w:div w:id="856429206">
                      <w:marLeft w:val="0"/>
                      <w:marRight w:val="0"/>
                      <w:marTop w:val="0"/>
                      <w:marBottom w:val="0"/>
                      <w:divBdr>
                        <w:top w:val="none" w:sz="0" w:space="0" w:color="auto"/>
                        <w:left w:val="none" w:sz="0" w:space="0" w:color="auto"/>
                        <w:bottom w:val="none" w:sz="0" w:space="0" w:color="auto"/>
                        <w:right w:val="none" w:sz="0" w:space="0" w:color="auto"/>
                      </w:divBdr>
                    </w:div>
                  </w:divsChild>
                </w:div>
                <w:div w:id="633028306">
                  <w:marLeft w:val="0"/>
                  <w:marRight w:val="0"/>
                  <w:marTop w:val="0"/>
                  <w:marBottom w:val="0"/>
                  <w:divBdr>
                    <w:top w:val="none" w:sz="0" w:space="0" w:color="auto"/>
                    <w:left w:val="none" w:sz="0" w:space="0" w:color="auto"/>
                    <w:bottom w:val="none" w:sz="0" w:space="0" w:color="auto"/>
                    <w:right w:val="none" w:sz="0" w:space="0" w:color="auto"/>
                  </w:divBdr>
                </w:div>
                <w:div w:id="667095083">
                  <w:marLeft w:val="0"/>
                  <w:marRight w:val="0"/>
                  <w:marTop w:val="0"/>
                  <w:marBottom w:val="0"/>
                  <w:divBdr>
                    <w:top w:val="none" w:sz="0" w:space="0" w:color="auto"/>
                    <w:left w:val="none" w:sz="0" w:space="0" w:color="auto"/>
                    <w:bottom w:val="none" w:sz="0" w:space="0" w:color="auto"/>
                    <w:right w:val="none" w:sz="0" w:space="0" w:color="auto"/>
                  </w:divBdr>
                  <w:divsChild>
                    <w:div w:id="521016516">
                      <w:marLeft w:val="0"/>
                      <w:marRight w:val="0"/>
                      <w:marTop w:val="0"/>
                      <w:marBottom w:val="0"/>
                      <w:divBdr>
                        <w:top w:val="none" w:sz="0" w:space="0" w:color="auto"/>
                        <w:left w:val="none" w:sz="0" w:space="0" w:color="auto"/>
                        <w:bottom w:val="none" w:sz="0" w:space="0" w:color="auto"/>
                        <w:right w:val="none" w:sz="0" w:space="0" w:color="auto"/>
                      </w:divBdr>
                    </w:div>
                  </w:divsChild>
                </w:div>
                <w:div w:id="760223016">
                  <w:marLeft w:val="0"/>
                  <w:marRight w:val="0"/>
                  <w:marTop w:val="0"/>
                  <w:marBottom w:val="0"/>
                  <w:divBdr>
                    <w:top w:val="none" w:sz="0" w:space="0" w:color="auto"/>
                    <w:left w:val="none" w:sz="0" w:space="0" w:color="auto"/>
                    <w:bottom w:val="none" w:sz="0" w:space="0" w:color="auto"/>
                    <w:right w:val="none" w:sz="0" w:space="0" w:color="auto"/>
                  </w:divBdr>
                  <w:divsChild>
                    <w:div w:id="1066685901">
                      <w:marLeft w:val="0"/>
                      <w:marRight w:val="0"/>
                      <w:marTop w:val="0"/>
                      <w:marBottom w:val="0"/>
                      <w:divBdr>
                        <w:top w:val="none" w:sz="0" w:space="0" w:color="auto"/>
                        <w:left w:val="none" w:sz="0" w:space="0" w:color="auto"/>
                        <w:bottom w:val="none" w:sz="0" w:space="0" w:color="auto"/>
                        <w:right w:val="none" w:sz="0" w:space="0" w:color="auto"/>
                      </w:divBdr>
                    </w:div>
                  </w:divsChild>
                </w:div>
                <w:div w:id="1931621908">
                  <w:marLeft w:val="0"/>
                  <w:marRight w:val="0"/>
                  <w:marTop w:val="0"/>
                  <w:marBottom w:val="0"/>
                  <w:divBdr>
                    <w:top w:val="none" w:sz="0" w:space="0" w:color="auto"/>
                    <w:left w:val="none" w:sz="0" w:space="0" w:color="auto"/>
                    <w:bottom w:val="none" w:sz="0" w:space="0" w:color="auto"/>
                    <w:right w:val="none" w:sz="0" w:space="0" w:color="auto"/>
                  </w:divBdr>
                  <w:divsChild>
                    <w:div w:id="246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8635">
              <w:marLeft w:val="0"/>
              <w:marRight w:val="0"/>
              <w:marTop w:val="0"/>
              <w:marBottom w:val="0"/>
              <w:divBdr>
                <w:top w:val="none" w:sz="0" w:space="0" w:color="auto"/>
                <w:left w:val="none" w:sz="0" w:space="0" w:color="auto"/>
                <w:bottom w:val="none" w:sz="0" w:space="0" w:color="auto"/>
                <w:right w:val="none" w:sz="0" w:space="0" w:color="auto"/>
              </w:divBdr>
              <w:divsChild>
                <w:div w:id="583883258">
                  <w:marLeft w:val="0"/>
                  <w:marRight w:val="0"/>
                  <w:marTop w:val="0"/>
                  <w:marBottom w:val="0"/>
                  <w:divBdr>
                    <w:top w:val="none" w:sz="0" w:space="0" w:color="auto"/>
                    <w:left w:val="none" w:sz="0" w:space="0" w:color="auto"/>
                    <w:bottom w:val="none" w:sz="0" w:space="0" w:color="auto"/>
                    <w:right w:val="none" w:sz="0" w:space="0" w:color="auto"/>
                  </w:divBdr>
                  <w:divsChild>
                    <w:div w:id="1981107149">
                      <w:marLeft w:val="0"/>
                      <w:marRight w:val="0"/>
                      <w:marTop w:val="0"/>
                      <w:marBottom w:val="0"/>
                      <w:divBdr>
                        <w:top w:val="none" w:sz="0" w:space="0" w:color="auto"/>
                        <w:left w:val="none" w:sz="0" w:space="0" w:color="auto"/>
                        <w:bottom w:val="none" w:sz="0" w:space="0" w:color="auto"/>
                        <w:right w:val="none" w:sz="0" w:space="0" w:color="auto"/>
                      </w:divBdr>
                    </w:div>
                  </w:divsChild>
                </w:div>
                <w:div w:id="722754061">
                  <w:marLeft w:val="0"/>
                  <w:marRight w:val="0"/>
                  <w:marTop w:val="0"/>
                  <w:marBottom w:val="0"/>
                  <w:divBdr>
                    <w:top w:val="none" w:sz="0" w:space="0" w:color="auto"/>
                    <w:left w:val="none" w:sz="0" w:space="0" w:color="auto"/>
                    <w:bottom w:val="none" w:sz="0" w:space="0" w:color="auto"/>
                    <w:right w:val="none" w:sz="0" w:space="0" w:color="auto"/>
                  </w:divBdr>
                  <w:divsChild>
                    <w:div w:id="1746102867">
                      <w:marLeft w:val="0"/>
                      <w:marRight w:val="0"/>
                      <w:marTop w:val="0"/>
                      <w:marBottom w:val="0"/>
                      <w:divBdr>
                        <w:top w:val="none" w:sz="0" w:space="0" w:color="auto"/>
                        <w:left w:val="none" w:sz="0" w:space="0" w:color="auto"/>
                        <w:bottom w:val="none" w:sz="0" w:space="0" w:color="auto"/>
                        <w:right w:val="none" w:sz="0" w:space="0" w:color="auto"/>
                      </w:divBdr>
                    </w:div>
                  </w:divsChild>
                </w:div>
                <w:div w:id="723068468">
                  <w:marLeft w:val="0"/>
                  <w:marRight w:val="0"/>
                  <w:marTop w:val="0"/>
                  <w:marBottom w:val="0"/>
                  <w:divBdr>
                    <w:top w:val="none" w:sz="0" w:space="0" w:color="auto"/>
                    <w:left w:val="none" w:sz="0" w:space="0" w:color="auto"/>
                    <w:bottom w:val="none" w:sz="0" w:space="0" w:color="auto"/>
                    <w:right w:val="none" w:sz="0" w:space="0" w:color="auto"/>
                  </w:divBdr>
                  <w:divsChild>
                    <w:div w:id="1816213482">
                      <w:marLeft w:val="0"/>
                      <w:marRight w:val="0"/>
                      <w:marTop w:val="0"/>
                      <w:marBottom w:val="0"/>
                      <w:divBdr>
                        <w:top w:val="none" w:sz="0" w:space="0" w:color="auto"/>
                        <w:left w:val="none" w:sz="0" w:space="0" w:color="auto"/>
                        <w:bottom w:val="none" w:sz="0" w:space="0" w:color="auto"/>
                        <w:right w:val="none" w:sz="0" w:space="0" w:color="auto"/>
                      </w:divBdr>
                    </w:div>
                  </w:divsChild>
                </w:div>
                <w:div w:id="894853257">
                  <w:marLeft w:val="0"/>
                  <w:marRight w:val="0"/>
                  <w:marTop w:val="0"/>
                  <w:marBottom w:val="0"/>
                  <w:divBdr>
                    <w:top w:val="none" w:sz="0" w:space="0" w:color="auto"/>
                    <w:left w:val="none" w:sz="0" w:space="0" w:color="auto"/>
                    <w:bottom w:val="none" w:sz="0" w:space="0" w:color="auto"/>
                    <w:right w:val="none" w:sz="0" w:space="0" w:color="auto"/>
                  </w:divBdr>
                </w:div>
                <w:div w:id="1492409513">
                  <w:marLeft w:val="0"/>
                  <w:marRight w:val="0"/>
                  <w:marTop w:val="0"/>
                  <w:marBottom w:val="0"/>
                  <w:divBdr>
                    <w:top w:val="none" w:sz="0" w:space="0" w:color="auto"/>
                    <w:left w:val="none" w:sz="0" w:space="0" w:color="auto"/>
                    <w:bottom w:val="none" w:sz="0" w:space="0" w:color="auto"/>
                    <w:right w:val="none" w:sz="0" w:space="0" w:color="auto"/>
                  </w:divBdr>
                  <w:divsChild>
                    <w:div w:id="810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900">
              <w:marLeft w:val="0"/>
              <w:marRight w:val="0"/>
              <w:marTop w:val="0"/>
              <w:marBottom w:val="0"/>
              <w:divBdr>
                <w:top w:val="none" w:sz="0" w:space="0" w:color="auto"/>
                <w:left w:val="none" w:sz="0" w:space="0" w:color="auto"/>
                <w:bottom w:val="none" w:sz="0" w:space="0" w:color="auto"/>
                <w:right w:val="none" w:sz="0" w:space="0" w:color="auto"/>
              </w:divBdr>
              <w:divsChild>
                <w:div w:id="59332615">
                  <w:marLeft w:val="0"/>
                  <w:marRight w:val="0"/>
                  <w:marTop w:val="0"/>
                  <w:marBottom w:val="0"/>
                  <w:divBdr>
                    <w:top w:val="none" w:sz="0" w:space="0" w:color="auto"/>
                    <w:left w:val="none" w:sz="0" w:space="0" w:color="auto"/>
                    <w:bottom w:val="none" w:sz="0" w:space="0" w:color="auto"/>
                    <w:right w:val="none" w:sz="0" w:space="0" w:color="auto"/>
                  </w:divBdr>
                </w:div>
                <w:div w:id="162428626">
                  <w:marLeft w:val="0"/>
                  <w:marRight w:val="0"/>
                  <w:marTop w:val="0"/>
                  <w:marBottom w:val="0"/>
                  <w:divBdr>
                    <w:top w:val="none" w:sz="0" w:space="0" w:color="auto"/>
                    <w:left w:val="none" w:sz="0" w:space="0" w:color="auto"/>
                    <w:bottom w:val="none" w:sz="0" w:space="0" w:color="auto"/>
                    <w:right w:val="none" w:sz="0" w:space="0" w:color="auto"/>
                  </w:divBdr>
                  <w:divsChild>
                    <w:div w:id="1463618758">
                      <w:marLeft w:val="0"/>
                      <w:marRight w:val="0"/>
                      <w:marTop w:val="0"/>
                      <w:marBottom w:val="0"/>
                      <w:divBdr>
                        <w:top w:val="none" w:sz="0" w:space="0" w:color="auto"/>
                        <w:left w:val="none" w:sz="0" w:space="0" w:color="auto"/>
                        <w:bottom w:val="none" w:sz="0" w:space="0" w:color="auto"/>
                        <w:right w:val="none" w:sz="0" w:space="0" w:color="auto"/>
                      </w:divBdr>
                    </w:div>
                  </w:divsChild>
                </w:div>
                <w:div w:id="1354309295">
                  <w:marLeft w:val="0"/>
                  <w:marRight w:val="0"/>
                  <w:marTop w:val="0"/>
                  <w:marBottom w:val="0"/>
                  <w:divBdr>
                    <w:top w:val="none" w:sz="0" w:space="0" w:color="auto"/>
                    <w:left w:val="none" w:sz="0" w:space="0" w:color="auto"/>
                    <w:bottom w:val="none" w:sz="0" w:space="0" w:color="auto"/>
                    <w:right w:val="none" w:sz="0" w:space="0" w:color="auto"/>
                  </w:divBdr>
                  <w:divsChild>
                    <w:div w:id="159542985">
                      <w:marLeft w:val="0"/>
                      <w:marRight w:val="0"/>
                      <w:marTop w:val="0"/>
                      <w:marBottom w:val="0"/>
                      <w:divBdr>
                        <w:top w:val="none" w:sz="0" w:space="0" w:color="auto"/>
                        <w:left w:val="none" w:sz="0" w:space="0" w:color="auto"/>
                        <w:bottom w:val="none" w:sz="0" w:space="0" w:color="auto"/>
                        <w:right w:val="none" w:sz="0" w:space="0" w:color="auto"/>
                      </w:divBdr>
                    </w:div>
                  </w:divsChild>
                </w:div>
                <w:div w:id="1906917139">
                  <w:marLeft w:val="0"/>
                  <w:marRight w:val="0"/>
                  <w:marTop w:val="0"/>
                  <w:marBottom w:val="0"/>
                  <w:divBdr>
                    <w:top w:val="none" w:sz="0" w:space="0" w:color="auto"/>
                    <w:left w:val="none" w:sz="0" w:space="0" w:color="auto"/>
                    <w:bottom w:val="none" w:sz="0" w:space="0" w:color="auto"/>
                    <w:right w:val="none" w:sz="0" w:space="0" w:color="auto"/>
                  </w:divBdr>
                  <w:divsChild>
                    <w:div w:id="1503355363">
                      <w:marLeft w:val="0"/>
                      <w:marRight w:val="0"/>
                      <w:marTop w:val="0"/>
                      <w:marBottom w:val="0"/>
                      <w:divBdr>
                        <w:top w:val="none" w:sz="0" w:space="0" w:color="auto"/>
                        <w:left w:val="none" w:sz="0" w:space="0" w:color="auto"/>
                        <w:bottom w:val="none" w:sz="0" w:space="0" w:color="auto"/>
                        <w:right w:val="none" w:sz="0" w:space="0" w:color="auto"/>
                      </w:divBdr>
                    </w:div>
                  </w:divsChild>
                </w:div>
                <w:div w:id="2029061563">
                  <w:marLeft w:val="0"/>
                  <w:marRight w:val="0"/>
                  <w:marTop w:val="0"/>
                  <w:marBottom w:val="0"/>
                  <w:divBdr>
                    <w:top w:val="none" w:sz="0" w:space="0" w:color="auto"/>
                    <w:left w:val="none" w:sz="0" w:space="0" w:color="auto"/>
                    <w:bottom w:val="none" w:sz="0" w:space="0" w:color="auto"/>
                    <w:right w:val="none" w:sz="0" w:space="0" w:color="auto"/>
                  </w:divBdr>
                  <w:divsChild>
                    <w:div w:id="9931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918">
              <w:marLeft w:val="0"/>
              <w:marRight w:val="0"/>
              <w:marTop w:val="0"/>
              <w:marBottom w:val="0"/>
              <w:divBdr>
                <w:top w:val="none" w:sz="0" w:space="0" w:color="auto"/>
                <w:left w:val="none" w:sz="0" w:space="0" w:color="auto"/>
                <w:bottom w:val="none" w:sz="0" w:space="0" w:color="auto"/>
                <w:right w:val="none" w:sz="0" w:space="0" w:color="auto"/>
              </w:divBdr>
              <w:divsChild>
                <w:div w:id="33966331">
                  <w:marLeft w:val="0"/>
                  <w:marRight w:val="0"/>
                  <w:marTop w:val="0"/>
                  <w:marBottom w:val="0"/>
                  <w:divBdr>
                    <w:top w:val="none" w:sz="0" w:space="0" w:color="auto"/>
                    <w:left w:val="none" w:sz="0" w:space="0" w:color="auto"/>
                    <w:bottom w:val="none" w:sz="0" w:space="0" w:color="auto"/>
                    <w:right w:val="none" w:sz="0" w:space="0" w:color="auto"/>
                  </w:divBdr>
                  <w:divsChild>
                    <w:div w:id="475878032">
                      <w:marLeft w:val="0"/>
                      <w:marRight w:val="0"/>
                      <w:marTop w:val="0"/>
                      <w:marBottom w:val="0"/>
                      <w:divBdr>
                        <w:top w:val="none" w:sz="0" w:space="0" w:color="auto"/>
                        <w:left w:val="none" w:sz="0" w:space="0" w:color="auto"/>
                        <w:bottom w:val="none" w:sz="0" w:space="0" w:color="auto"/>
                        <w:right w:val="none" w:sz="0" w:space="0" w:color="auto"/>
                      </w:divBdr>
                    </w:div>
                  </w:divsChild>
                </w:div>
                <w:div w:id="178784674">
                  <w:marLeft w:val="0"/>
                  <w:marRight w:val="0"/>
                  <w:marTop w:val="0"/>
                  <w:marBottom w:val="0"/>
                  <w:divBdr>
                    <w:top w:val="none" w:sz="0" w:space="0" w:color="auto"/>
                    <w:left w:val="none" w:sz="0" w:space="0" w:color="auto"/>
                    <w:bottom w:val="none" w:sz="0" w:space="0" w:color="auto"/>
                    <w:right w:val="none" w:sz="0" w:space="0" w:color="auto"/>
                  </w:divBdr>
                  <w:divsChild>
                    <w:div w:id="1209535506">
                      <w:marLeft w:val="0"/>
                      <w:marRight w:val="0"/>
                      <w:marTop w:val="0"/>
                      <w:marBottom w:val="0"/>
                      <w:divBdr>
                        <w:top w:val="none" w:sz="0" w:space="0" w:color="auto"/>
                        <w:left w:val="none" w:sz="0" w:space="0" w:color="auto"/>
                        <w:bottom w:val="none" w:sz="0" w:space="0" w:color="auto"/>
                        <w:right w:val="none" w:sz="0" w:space="0" w:color="auto"/>
                      </w:divBdr>
                    </w:div>
                  </w:divsChild>
                </w:div>
                <w:div w:id="624435165">
                  <w:marLeft w:val="0"/>
                  <w:marRight w:val="0"/>
                  <w:marTop w:val="0"/>
                  <w:marBottom w:val="0"/>
                  <w:divBdr>
                    <w:top w:val="none" w:sz="0" w:space="0" w:color="auto"/>
                    <w:left w:val="none" w:sz="0" w:space="0" w:color="auto"/>
                    <w:bottom w:val="none" w:sz="0" w:space="0" w:color="auto"/>
                    <w:right w:val="none" w:sz="0" w:space="0" w:color="auto"/>
                  </w:divBdr>
                  <w:divsChild>
                    <w:div w:id="2056612629">
                      <w:marLeft w:val="0"/>
                      <w:marRight w:val="0"/>
                      <w:marTop w:val="0"/>
                      <w:marBottom w:val="0"/>
                      <w:divBdr>
                        <w:top w:val="none" w:sz="0" w:space="0" w:color="auto"/>
                        <w:left w:val="none" w:sz="0" w:space="0" w:color="auto"/>
                        <w:bottom w:val="none" w:sz="0" w:space="0" w:color="auto"/>
                        <w:right w:val="none" w:sz="0" w:space="0" w:color="auto"/>
                      </w:divBdr>
                    </w:div>
                  </w:divsChild>
                </w:div>
                <w:div w:id="1774590004">
                  <w:marLeft w:val="0"/>
                  <w:marRight w:val="0"/>
                  <w:marTop w:val="0"/>
                  <w:marBottom w:val="0"/>
                  <w:divBdr>
                    <w:top w:val="none" w:sz="0" w:space="0" w:color="auto"/>
                    <w:left w:val="none" w:sz="0" w:space="0" w:color="auto"/>
                    <w:bottom w:val="none" w:sz="0" w:space="0" w:color="auto"/>
                    <w:right w:val="none" w:sz="0" w:space="0" w:color="auto"/>
                  </w:divBdr>
                </w:div>
                <w:div w:id="1964774761">
                  <w:marLeft w:val="0"/>
                  <w:marRight w:val="0"/>
                  <w:marTop w:val="0"/>
                  <w:marBottom w:val="0"/>
                  <w:divBdr>
                    <w:top w:val="none" w:sz="0" w:space="0" w:color="auto"/>
                    <w:left w:val="none" w:sz="0" w:space="0" w:color="auto"/>
                    <w:bottom w:val="none" w:sz="0" w:space="0" w:color="auto"/>
                    <w:right w:val="none" w:sz="0" w:space="0" w:color="auto"/>
                  </w:divBdr>
                  <w:divsChild>
                    <w:div w:id="18317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269">
              <w:marLeft w:val="0"/>
              <w:marRight w:val="0"/>
              <w:marTop w:val="0"/>
              <w:marBottom w:val="0"/>
              <w:divBdr>
                <w:top w:val="none" w:sz="0" w:space="0" w:color="auto"/>
                <w:left w:val="none" w:sz="0" w:space="0" w:color="auto"/>
                <w:bottom w:val="none" w:sz="0" w:space="0" w:color="auto"/>
                <w:right w:val="none" w:sz="0" w:space="0" w:color="auto"/>
              </w:divBdr>
              <w:divsChild>
                <w:div w:id="95247993">
                  <w:marLeft w:val="0"/>
                  <w:marRight w:val="0"/>
                  <w:marTop w:val="0"/>
                  <w:marBottom w:val="0"/>
                  <w:divBdr>
                    <w:top w:val="none" w:sz="0" w:space="0" w:color="auto"/>
                    <w:left w:val="none" w:sz="0" w:space="0" w:color="auto"/>
                    <w:bottom w:val="none" w:sz="0" w:space="0" w:color="auto"/>
                    <w:right w:val="none" w:sz="0" w:space="0" w:color="auto"/>
                  </w:divBdr>
                  <w:divsChild>
                    <w:div w:id="1065419316">
                      <w:marLeft w:val="0"/>
                      <w:marRight w:val="0"/>
                      <w:marTop w:val="0"/>
                      <w:marBottom w:val="0"/>
                      <w:divBdr>
                        <w:top w:val="none" w:sz="0" w:space="0" w:color="auto"/>
                        <w:left w:val="none" w:sz="0" w:space="0" w:color="auto"/>
                        <w:bottom w:val="none" w:sz="0" w:space="0" w:color="auto"/>
                        <w:right w:val="none" w:sz="0" w:space="0" w:color="auto"/>
                      </w:divBdr>
                    </w:div>
                  </w:divsChild>
                </w:div>
                <w:div w:id="423576231">
                  <w:marLeft w:val="0"/>
                  <w:marRight w:val="0"/>
                  <w:marTop w:val="0"/>
                  <w:marBottom w:val="0"/>
                  <w:divBdr>
                    <w:top w:val="none" w:sz="0" w:space="0" w:color="auto"/>
                    <w:left w:val="none" w:sz="0" w:space="0" w:color="auto"/>
                    <w:bottom w:val="none" w:sz="0" w:space="0" w:color="auto"/>
                    <w:right w:val="none" w:sz="0" w:space="0" w:color="auto"/>
                  </w:divBdr>
                </w:div>
                <w:div w:id="1501964322">
                  <w:marLeft w:val="0"/>
                  <w:marRight w:val="0"/>
                  <w:marTop w:val="0"/>
                  <w:marBottom w:val="0"/>
                  <w:divBdr>
                    <w:top w:val="none" w:sz="0" w:space="0" w:color="auto"/>
                    <w:left w:val="none" w:sz="0" w:space="0" w:color="auto"/>
                    <w:bottom w:val="none" w:sz="0" w:space="0" w:color="auto"/>
                    <w:right w:val="none" w:sz="0" w:space="0" w:color="auto"/>
                  </w:divBdr>
                  <w:divsChild>
                    <w:div w:id="1199273010">
                      <w:marLeft w:val="0"/>
                      <w:marRight w:val="0"/>
                      <w:marTop w:val="0"/>
                      <w:marBottom w:val="0"/>
                      <w:divBdr>
                        <w:top w:val="none" w:sz="0" w:space="0" w:color="auto"/>
                        <w:left w:val="none" w:sz="0" w:space="0" w:color="auto"/>
                        <w:bottom w:val="none" w:sz="0" w:space="0" w:color="auto"/>
                        <w:right w:val="none" w:sz="0" w:space="0" w:color="auto"/>
                      </w:divBdr>
                    </w:div>
                  </w:divsChild>
                </w:div>
                <w:div w:id="1767537839">
                  <w:marLeft w:val="0"/>
                  <w:marRight w:val="0"/>
                  <w:marTop w:val="0"/>
                  <w:marBottom w:val="0"/>
                  <w:divBdr>
                    <w:top w:val="none" w:sz="0" w:space="0" w:color="auto"/>
                    <w:left w:val="none" w:sz="0" w:space="0" w:color="auto"/>
                    <w:bottom w:val="none" w:sz="0" w:space="0" w:color="auto"/>
                    <w:right w:val="none" w:sz="0" w:space="0" w:color="auto"/>
                  </w:divBdr>
                  <w:divsChild>
                    <w:div w:id="1551378704">
                      <w:marLeft w:val="0"/>
                      <w:marRight w:val="0"/>
                      <w:marTop w:val="0"/>
                      <w:marBottom w:val="0"/>
                      <w:divBdr>
                        <w:top w:val="none" w:sz="0" w:space="0" w:color="auto"/>
                        <w:left w:val="none" w:sz="0" w:space="0" w:color="auto"/>
                        <w:bottom w:val="none" w:sz="0" w:space="0" w:color="auto"/>
                        <w:right w:val="none" w:sz="0" w:space="0" w:color="auto"/>
                      </w:divBdr>
                    </w:div>
                  </w:divsChild>
                </w:div>
                <w:div w:id="1779057572">
                  <w:marLeft w:val="0"/>
                  <w:marRight w:val="0"/>
                  <w:marTop w:val="0"/>
                  <w:marBottom w:val="0"/>
                  <w:divBdr>
                    <w:top w:val="none" w:sz="0" w:space="0" w:color="auto"/>
                    <w:left w:val="none" w:sz="0" w:space="0" w:color="auto"/>
                    <w:bottom w:val="none" w:sz="0" w:space="0" w:color="auto"/>
                    <w:right w:val="none" w:sz="0" w:space="0" w:color="auto"/>
                  </w:divBdr>
                  <w:divsChild>
                    <w:div w:id="672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395">
              <w:marLeft w:val="0"/>
              <w:marRight w:val="0"/>
              <w:marTop w:val="0"/>
              <w:marBottom w:val="0"/>
              <w:divBdr>
                <w:top w:val="none" w:sz="0" w:space="0" w:color="auto"/>
                <w:left w:val="none" w:sz="0" w:space="0" w:color="auto"/>
                <w:bottom w:val="none" w:sz="0" w:space="0" w:color="auto"/>
                <w:right w:val="none" w:sz="0" w:space="0" w:color="auto"/>
              </w:divBdr>
              <w:divsChild>
                <w:div w:id="188107188">
                  <w:marLeft w:val="0"/>
                  <w:marRight w:val="0"/>
                  <w:marTop w:val="0"/>
                  <w:marBottom w:val="0"/>
                  <w:divBdr>
                    <w:top w:val="none" w:sz="0" w:space="0" w:color="auto"/>
                    <w:left w:val="none" w:sz="0" w:space="0" w:color="auto"/>
                    <w:bottom w:val="none" w:sz="0" w:space="0" w:color="auto"/>
                    <w:right w:val="none" w:sz="0" w:space="0" w:color="auto"/>
                  </w:divBdr>
                </w:div>
                <w:div w:id="407657369">
                  <w:marLeft w:val="0"/>
                  <w:marRight w:val="0"/>
                  <w:marTop w:val="0"/>
                  <w:marBottom w:val="0"/>
                  <w:divBdr>
                    <w:top w:val="none" w:sz="0" w:space="0" w:color="auto"/>
                    <w:left w:val="none" w:sz="0" w:space="0" w:color="auto"/>
                    <w:bottom w:val="none" w:sz="0" w:space="0" w:color="auto"/>
                    <w:right w:val="none" w:sz="0" w:space="0" w:color="auto"/>
                  </w:divBdr>
                  <w:divsChild>
                    <w:div w:id="1570386945">
                      <w:marLeft w:val="0"/>
                      <w:marRight w:val="0"/>
                      <w:marTop w:val="0"/>
                      <w:marBottom w:val="0"/>
                      <w:divBdr>
                        <w:top w:val="none" w:sz="0" w:space="0" w:color="auto"/>
                        <w:left w:val="none" w:sz="0" w:space="0" w:color="auto"/>
                        <w:bottom w:val="none" w:sz="0" w:space="0" w:color="auto"/>
                        <w:right w:val="none" w:sz="0" w:space="0" w:color="auto"/>
                      </w:divBdr>
                    </w:div>
                  </w:divsChild>
                </w:div>
                <w:div w:id="509103673">
                  <w:marLeft w:val="0"/>
                  <w:marRight w:val="0"/>
                  <w:marTop w:val="0"/>
                  <w:marBottom w:val="0"/>
                  <w:divBdr>
                    <w:top w:val="none" w:sz="0" w:space="0" w:color="auto"/>
                    <w:left w:val="none" w:sz="0" w:space="0" w:color="auto"/>
                    <w:bottom w:val="none" w:sz="0" w:space="0" w:color="auto"/>
                    <w:right w:val="none" w:sz="0" w:space="0" w:color="auto"/>
                  </w:divBdr>
                  <w:divsChild>
                    <w:div w:id="450630318">
                      <w:marLeft w:val="0"/>
                      <w:marRight w:val="0"/>
                      <w:marTop w:val="0"/>
                      <w:marBottom w:val="0"/>
                      <w:divBdr>
                        <w:top w:val="none" w:sz="0" w:space="0" w:color="auto"/>
                        <w:left w:val="none" w:sz="0" w:space="0" w:color="auto"/>
                        <w:bottom w:val="none" w:sz="0" w:space="0" w:color="auto"/>
                        <w:right w:val="none" w:sz="0" w:space="0" w:color="auto"/>
                      </w:divBdr>
                    </w:div>
                  </w:divsChild>
                </w:div>
                <w:div w:id="1682078297">
                  <w:marLeft w:val="0"/>
                  <w:marRight w:val="0"/>
                  <w:marTop w:val="0"/>
                  <w:marBottom w:val="0"/>
                  <w:divBdr>
                    <w:top w:val="none" w:sz="0" w:space="0" w:color="auto"/>
                    <w:left w:val="none" w:sz="0" w:space="0" w:color="auto"/>
                    <w:bottom w:val="none" w:sz="0" w:space="0" w:color="auto"/>
                    <w:right w:val="none" w:sz="0" w:space="0" w:color="auto"/>
                  </w:divBdr>
                  <w:divsChild>
                    <w:div w:id="412048033">
                      <w:marLeft w:val="0"/>
                      <w:marRight w:val="0"/>
                      <w:marTop w:val="0"/>
                      <w:marBottom w:val="0"/>
                      <w:divBdr>
                        <w:top w:val="none" w:sz="0" w:space="0" w:color="auto"/>
                        <w:left w:val="none" w:sz="0" w:space="0" w:color="auto"/>
                        <w:bottom w:val="none" w:sz="0" w:space="0" w:color="auto"/>
                        <w:right w:val="none" w:sz="0" w:space="0" w:color="auto"/>
                      </w:divBdr>
                    </w:div>
                  </w:divsChild>
                </w:div>
                <w:div w:id="1752044806">
                  <w:marLeft w:val="0"/>
                  <w:marRight w:val="0"/>
                  <w:marTop w:val="0"/>
                  <w:marBottom w:val="0"/>
                  <w:divBdr>
                    <w:top w:val="none" w:sz="0" w:space="0" w:color="auto"/>
                    <w:left w:val="none" w:sz="0" w:space="0" w:color="auto"/>
                    <w:bottom w:val="none" w:sz="0" w:space="0" w:color="auto"/>
                    <w:right w:val="none" w:sz="0" w:space="0" w:color="auto"/>
                  </w:divBdr>
                  <w:divsChild>
                    <w:div w:id="3760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5025">
              <w:marLeft w:val="0"/>
              <w:marRight w:val="0"/>
              <w:marTop w:val="0"/>
              <w:marBottom w:val="0"/>
              <w:divBdr>
                <w:top w:val="none" w:sz="0" w:space="0" w:color="auto"/>
                <w:left w:val="none" w:sz="0" w:space="0" w:color="auto"/>
                <w:bottom w:val="none" w:sz="0" w:space="0" w:color="auto"/>
                <w:right w:val="none" w:sz="0" w:space="0" w:color="auto"/>
              </w:divBdr>
              <w:divsChild>
                <w:div w:id="440609497">
                  <w:marLeft w:val="0"/>
                  <w:marRight w:val="0"/>
                  <w:marTop w:val="0"/>
                  <w:marBottom w:val="0"/>
                  <w:divBdr>
                    <w:top w:val="none" w:sz="0" w:space="0" w:color="auto"/>
                    <w:left w:val="none" w:sz="0" w:space="0" w:color="auto"/>
                    <w:bottom w:val="none" w:sz="0" w:space="0" w:color="auto"/>
                    <w:right w:val="none" w:sz="0" w:space="0" w:color="auto"/>
                  </w:divBdr>
                  <w:divsChild>
                    <w:div w:id="6031932">
                      <w:marLeft w:val="0"/>
                      <w:marRight w:val="0"/>
                      <w:marTop w:val="0"/>
                      <w:marBottom w:val="0"/>
                      <w:divBdr>
                        <w:top w:val="none" w:sz="0" w:space="0" w:color="auto"/>
                        <w:left w:val="none" w:sz="0" w:space="0" w:color="auto"/>
                        <w:bottom w:val="none" w:sz="0" w:space="0" w:color="auto"/>
                        <w:right w:val="none" w:sz="0" w:space="0" w:color="auto"/>
                      </w:divBdr>
                    </w:div>
                  </w:divsChild>
                </w:div>
                <w:div w:id="1084299302">
                  <w:marLeft w:val="0"/>
                  <w:marRight w:val="0"/>
                  <w:marTop w:val="0"/>
                  <w:marBottom w:val="0"/>
                  <w:divBdr>
                    <w:top w:val="none" w:sz="0" w:space="0" w:color="auto"/>
                    <w:left w:val="none" w:sz="0" w:space="0" w:color="auto"/>
                    <w:bottom w:val="none" w:sz="0" w:space="0" w:color="auto"/>
                    <w:right w:val="none" w:sz="0" w:space="0" w:color="auto"/>
                  </w:divBdr>
                  <w:divsChild>
                    <w:div w:id="211425840">
                      <w:marLeft w:val="0"/>
                      <w:marRight w:val="0"/>
                      <w:marTop w:val="0"/>
                      <w:marBottom w:val="0"/>
                      <w:divBdr>
                        <w:top w:val="none" w:sz="0" w:space="0" w:color="auto"/>
                        <w:left w:val="none" w:sz="0" w:space="0" w:color="auto"/>
                        <w:bottom w:val="none" w:sz="0" w:space="0" w:color="auto"/>
                        <w:right w:val="none" w:sz="0" w:space="0" w:color="auto"/>
                      </w:divBdr>
                    </w:div>
                  </w:divsChild>
                </w:div>
                <w:div w:id="1511287523">
                  <w:marLeft w:val="0"/>
                  <w:marRight w:val="0"/>
                  <w:marTop w:val="0"/>
                  <w:marBottom w:val="0"/>
                  <w:divBdr>
                    <w:top w:val="none" w:sz="0" w:space="0" w:color="auto"/>
                    <w:left w:val="none" w:sz="0" w:space="0" w:color="auto"/>
                    <w:bottom w:val="none" w:sz="0" w:space="0" w:color="auto"/>
                    <w:right w:val="none" w:sz="0" w:space="0" w:color="auto"/>
                  </w:divBdr>
                </w:div>
                <w:div w:id="1567761404">
                  <w:marLeft w:val="0"/>
                  <w:marRight w:val="0"/>
                  <w:marTop w:val="0"/>
                  <w:marBottom w:val="0"/>
                  <w:divBdr>
                    <w:top w:val="none" w:sz="0" w:space="0" w:color="auto"/>
                    <w:left w:val="none" w:sz="0" w:space="0" w:color="auto"/>
                    <w:bottom w:val="none" w:sz="0" w:space="0" w:color="auto"/>
                    <w:right w:val="none" w:sz="0" w:space="0" w:color="auto"/>
                  </w:divBdr>
                  <w:divsChild>
                    <w:div w:id="1733576648">
                      <w:marLeft w:val="0"/>
                      <w:marRight w:val="0"/>
                      <w:marTop w:val="0"/>
                      <w:marBottom w:val="0"/>
                      <w:divBdr>
                        <w:top w:val="none" w:sz="0" w:space="0" w:color="auto"/>
                        <w:left w:val="none" w:sz="0" w:space="0" w:color="auto"/>
                        <w:bottom w:val="none" w:sz="0" w:space="0" w:color="auto"/>
                        <w:right w:val="none" w:sz="0" w:space="0" w:color="auto"/>
                      </w:divBdr>
                    </w:div>
                  </w:divsChild>
                </w:div>
                <w:div w:id="1994990965">
                  <w:marLeft w:val="0"/>
                  <w:marRight w:val="0"/>
                  <w:marTop w:val="0"/>
                  <w:marBottom w:val="0"/>
                  <w:divBdr>
                    <w:top w:val="none" w:sz="0" w:space="0" w:color="auto"/>
                    <w:left w:val="none" w:sz="0" w:space="0" w:color="auto"/>
                    <w:bottom w:val="none" w:sz="0" w:space="0" w:color="auto"/>
                    <w:right w:val="none" w:sz="0" w:space="0" w:color="auto"/>
                  </w:divBdr>
                  <w:divsChild>
                    <w:div w:id="7769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198">
              <w:marLeft w:val="0"/>
              <w:marRight w:val="0"/>
              <w:marTop w:val="0"/>
              <w:marBottom w:val="0"/>
              <w:divBdr>
                <w:top w:val="none" w:sz="0" w:space="0" w:color="auto"/>
                <w:left w:val="none" w:sz="0" w:space="0" w:color="auto"/>
                <w:bottom w:val="none" w:sz="0" w:space="0" w:color="auto"/>
                <w:right w:val="none" w:sz="0" w:space="0" w:color="auto"/>
              </w:divBdr>
              <w:divsChild>
                <w:div w:id="1594917">
                  <w:marLeft w:val="0"/>
                  <w:marRight w:val="0"/>
                  <w:marTop w:val="0"/>
                  <w:marBottom w:val="0"/>
                  <w:divBdr>
                    <w:top w:val="none" w:sz="0" w:space="0" w:color="auto"/>
                    <w:left w:val="none" w:sz="0" w:space="0" w:color="auto"/>
                    <w:bottom w:val="none" w:sz="0" w:space="0" w:color="auto"/>
                    <w:right w:val="none" w:sz="0" w:space="0" w:color="auto"/>
                  </w:divBdr>
                  <w:divsChild>
                    <w:div w:id="1859852256">
                      <w:marLeft w:val="0"/>
                      <w:marRight w:val="0"/>
                      <w:marTop w:val="0"/>
                      <w:marBottom w:val="0"/>
                      <w:divBdr>
                        <w:top w:val="none" w:sz="0" w:space="0" w:color="auto"/>
                        <w:left w:val="none" w:sz="0" w:space="0" w:color="auto"/>
                        <w:bottom w:val="none" w:sz="0" w:space="0" w:color="auto"/>
                        <w:right w:val="none" w:sz="0" w:space="0" w:color="auto"/>
                      </w:divBdr>
                    </w:div>
                  </w:divsChild>
                </w:div>
                <w:div w:id="298270304">
                  <w:marLeft w:val="0"/>
                  <w:marRight w:val="0"/>
                  <w:marTop w:val="0"/>
                  <w:marBottom w:val="0"/>
                  <w:divBdr>
                    <w:top w:val="none" w:sz="0" w:space="0" w:color="auto"/>
                    <w:left w:val="none" w:sz="0" w:space="0" w:color="auto"/>
                    <w:bottom w:val="none" w:sz="0" w:space="0" w:color="auto"/>
                    <w:right w:val="none" w:sz="0" w:space="0" w:color="auto"/>
                  </w:divBdr>
                  <w:divsChild>
                    <w:div w:id="1852914392">
                      <w:marLeft w:val="0"/>
                      <w:marRight w:val="0"/>
                      <w:marTop w:val="0"/>
                      <w:marBottom w:val="0"/>
                      <w:divBdr>
                        <w:top w:val="none" w:sz="0" w:space="0" w:color="auto"/>
                        <w:left w:val="none" w:sz="0" w:space="0" w:color="auto"/>
                        <w:bottom w:val="none" w:sz="0" w:space="0" w:color="auto"/>
                        <w:right w:val="none" w:sz="0" w:space="0" w:color="auto"/>
                      </w:divBdr>
                    </w:div>
                  </w:divsChild>
                </w:div>
                <w:div w:id="334307765">
                  <w:marLeft w:val="0"/>
                  <w:marRight w:val="0"/>
                  <w:marTop w:val="0"/>
                  <w:marBottom w:val="0"/>
                  <w:divBdr>
                    <w:top w:val="none" w:sz="0" w:space="0" w:color="auto"/>
                    <w:left w:val="none" w:sz="0" w:space="0" w:color="auto"/>
                    <w:bottom w:val="none" w:sz="0" w:space="0" w:color="auto"/>
                    <w:right w:val="none" w:sz="0" w:space="0" w:color="auto"/>
                  </w:divBdr>
                  <w:divsChild>
                    <w:div w:id="527572077">
                      <w:marLeft w:val="0"/>
                      <w:marRight w:val="0"/>
                      <w:marTop w:val="0"/>
                      <w:marBottom w:val="0"/>
                      <w:divBdr>
                        <w:top w:val="none" w:sz="0" w:space="0" w:color="auto"/>
                        <w:left w:val="none" w:sz="0" w:space="0" w:color="auto"/>
                        <w:bottom w:val="none" w:sz="0" w:space="0" w:color="auto"/>
                        <w:right w:val="none" w:sz="0" w:space="0" w:color="auto"/>
                      </w:divBdr>
                    </w:div>
                  </w:divsChild>
                </w:div>
                <w:div w:id="728963297">
                  <w:marLeft w:val="0"/>
                  <w:marRight w:val="0"/>
                  <w:marTop w:val="0"/>
                  <w:marBottom w:val="0"/>
                  <w:divBdr>
                    <w:top w:val="none" w:sz="0" w:space="0" w:color="auto"/>
                    <w:left w:val="none" w:sz="0" w:space="0" w:color="auto"/>
                    <w:bottom w:val="none" w:sz="0" w:space="0" w:color="auto"/>
                    <w:right w:val="none" w:sz="0" w:space="0" w:color="auto"/>
                  </w:divBdr>
                  <w:divsChild>
                    <w:div w:id="93984527">
                      <w:marLeft w:val="0"/>
                      <w:marRight w:val="0"/>
                      <w:marTop w:val="0"/>
                      <w:marBottom w:val="0"/>
                      <w:divBdr>
                        <w:top w:val="none" w:sz="0" w:space="0" w:color="auto"/>
                        <w:left w:val="none" w:sz="0" w:space="0" w:color="auto"/>
                        <w:bottom w:val="none" w:sz="0" w:space="0" w:color="auto"/>
                        <w:right w:val="none" w:sz="0" w:space="0" w:color="auto"/>
                      </w:divBdr>
                    </w:div>
                  </w:divsChild>
                </w:div>
                <w:div w:id="1142187243">
                  <w:marLeft w:val="0"/>
                  <w:marRight w:val="0"/>
                  <w:marTop w:val="0"/>
                  <w:marBottom w:val="0"/>
                  <w:divBdr>
                    <w:top w:val="none" w:sz="0" w:space="0" w:color="auto"/>
                    <w:left w:val="none" w:sz="0" w:space="0" w:color="auto"/>
                    <w:bottom w:val="none" w:sz="0" w:space="0" w:color="auto"/>
                    <w:right w:val="none" w:sz="0" w:space="0" w:color="auto"/>
                  </w:divBdr>
                  <w:divsChild>
                    <w:div w:id="31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042">
              <w:marLeft w:val="0"/>
              <w:marRight w:val="0"/>
              <w:marTop w:val="0"/>
              <w:marBottom w:val="0"/>
              <w:divBdr>
                <w:top w:val="none" w:sz="0" w:space="0" w:color="auto"/>
                <w:left w:val="none" w:sz="0" w:space="0" w:color="auto"/>
                <w:bottom w:val="none" w:sz="0" w:space="0" w:color="auto"/>
                <w:right w:val="none" w:sz="0" w:space="0" w:color="auto"/>
              </w:divBdr>
              <w:divsChild>
                <w:div w:id="388654616">
                  <w:marLeft w:val="0"/>
                  <w:marRight w:val="0"/>
                  <w:marTop w:val="0"/>
                  <w:marBottom w:val="0"/>
                  <w:divBdr>
                    <w:top w:val="none" w:sz="0" w:space="0" w:color="auto"/>
                    <w:left w:val="none" w:sz="0" w:space="0" w:color="auto"/>
                    <w:bottom w:val="none" w:sz="0" w:space="0" w:color="auto"/>
                    <w:right w:val="none" w:sz="0" w:space="0" w:color="auto"/>
                  </w:divBdr>
                  <w:divsChild>
                    <w:div w:id="616135656">
                      <w:marLeft w:val="0"/>
                      <w:marRight w:val="0"/>
                      <w:marTop w:val="0"/>
                      <w:marBottom w:val="0"/>
                      <w:divBdr>
                        <w:top w:val="none" w:sz="0" w:space="0" w:color="auto"/>
                        <w:left w:val="none" w:sz="0" w:space="0" w:color="auto"/>
                        <w:bottom w:val="none" w:sz="0" w:space="0" w:color="auto"/>
                        <w:right w:val="none" w:sz="0" w:space="0" w:color="auto"/>
                      </w:divBdr>
                    </w:div>
                  </w:divsChild>
                </w:div>
                <w:div w:id="563838702">
                  <w:marLeft w:val="0"/>
                  <w:marRight w:val="0"/>
                  <w:marTop w:val="0"/>
                  <w:marBottom w:val="0"/>
                  <w:divBdr>
                    <w:top w:val="none" w:sz="0" w:space="0" w:color="auto"/>
                    <w:left w:val="none" w:sz="0" w:space="0" w:color="auto"/>
                    <w:bottom w:val="none" w:sz="0" w:space="0" w:color="auto"/>
                    <w:right w:val="none" w:sz="0" w:space="0" w:color="auto"/>
                  </w:divBdr>
                  <w:divsChild>
                    <w:div w:id="468062153">
                      <w:marLeft w:val="0"/>
                      <w:marRight w:val="0"/>
                      <w:marTop w:val="0"/>
                      <w:marBottom w:val="0"/>
                      <w:divBdr>
                        <w:top w:val="none" w:sz="0" w:space="0" w:color="auto"/>
                        <w:left w:val="none" w:sz="0" w:space="0" w:color="auto"/>
                        <w:bottom w:val="none" w:sz="0" w:space="0" w:color="auto"/>
                        <w:right w:val="none" w:sz="0" w:space="0" w:color="auto"/>
                      </w:divBdr>
                    </w:div>
                  </w:divsChild>
                </w:div>
                <w:div w:id="694311997">
                  <w:marLeft w:val="0"/>
                  <w:marRight w:val="0"/>
                  <w:marTop w:val="0"/>
                  <w:marBottom w:val="0"/>
                  <w:divBdr>
                    <w:top w:val="none" w:sz="0" w:space="0" w:color="auto"/>
                    <w:left w:val="none" w:sz="0" w:space="0" w:color="auto"/>
                    <w:bottom w:val="none" w:sz="0" w:space="0" w:color="auto"/>
                    <w:right w:val="none" w:sz="0" w:space="0" w:color="auto"/>
                  </w:divBdr>
                </w:div>
                <w:div w:id="1287272616">
                  <w:marLeft w:val="0"/>
                  <w:marRight w:val="0"/>
                  <w:marTop w:val="0"/>
                  <w:marBottom w:val="0"/>
                  <w:divBdr>
                    <w:top w:val="none" w:sz="0" w:space="0" w:color="auto"/>
                    <w:left w:val="none" w:sz="0" w:space="0" w:color="auto"/>
                    <w:bottom w:val="none" w:sz="0" w:space="0" w:color="auto"/>
                    <w:right w:val="none" w:sz="0" w:space="0" w:color="auto"/>
                  </w:divBdr>
                  <w:divsChild>
                    <w:div w:id="750275428">
                      <w:marLeft w:val="0"/>
                      <w:marRight w:val="0"/>
                      <w:marTop w:val="0"/>
                      <w:marBottom w:val="0"/>
                      <w:divBdr>
                        <w:top w:val="none" w:sz="0" w:space="0" w:color="auto"/>
                        <w:left w:val="none" w:sz="0" w:space="0" w:color="auto"/>
                        <w:bottom w:val="none" w:sz="0" w:space="0" w:color="auto"/>
                        <w:right w:val="none" w:sz="0" w:space="0" w:color="auto"/>
                      </w:divBdr>
                    </w:div>
                  </w:divsChild>
                </w:div>
                <w:div w:id="1312826392">
                  <w:marLeft w:val="0"/>
                  <w:marRight w:val="0"/>
                  <w:marTop w:val="0"/>
                  <w:marBottom w:val="0"/>
                  <w:divBdr>
                    <w:top w:val="none" w:sz="0" w:space="0" w:color="auto"/>
                    <w:left w:val="none" w:sz="0" w:space="0" w:color="auto"/>
                    <w:bottom w:val="none" w:sz="0" w:space="0" w:color="auto"/>
                    <w:right w:val="none" w:sz="0" w:space="0" w:color="auto"/>
                  </w:divBdr>
                  <w:divsChild>
                    <w:div w:id="14946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3214">
              <w:marLeft w:val="0"/>
              <w:marRight w:val="0"/>
              <w:marTop w:val="0"/>
              <w:marBottom w:val="0"/>
              <w:divBdr>
                <w:top w:val="none" w:sz="0" w:space="0" w:color="auto"/>
                <w:left w:val="none" w:sz="0" w:space="0" w:color="auto"/>
                <w:bottom w:val="none" w:sz="0" w:space="0" w:color="auto"/>
                <w:right w:val="none" w:sz="0" w:space="0" w:color="auto"/>
              </w:divBdr>
              <w:divsChild>
                <w:div w:id="166554110">
                  <w:marLeft w:val="0"/>
                  <w:marRight w:val="0"/>
                  <w:marTop w:val="0"/>
                  <w:marBottom w:val="0"/>
                  <w:divBdr>
                    <w:top w:val="none" w:sz="0" w:space="0" w:color="auto"/>
                    <w:left w:val="none" w:sz="0" w:space="0" w:color="auto"/>
                    <w:bottom w:val="none" w:sz="0" w:space="0" w:color="auto"/>
                    <w:right w:val="none" w:sz="0" w:space="0" w:color="auto"/>
                  </w:divBdr>
                  <w:divsChild>
                    <w:div w:id="143743383">
                      <w:marLeft w:val="0"/>
                      <w:marRight w:val="0"/>
                      <w:marTop w:val="0"/>
                      <w:marBottom w:val="0"/>
                      <w:divBdr>
                        <w:top w:val="none" w:sz="0" w:space="0" w:color="auto"/>
                        <w:left w:val="none" w:sz="0" w:space="0" w:color="auto"/>
                        <w:bottom w:val="none" w:sz="0" w:space="0" w:color="auto"/>
                        <w:right w:val="none" w:sz="0" w:space="0" w:color="auto"/>
                      </w:divBdr>
                    </w:div>
                  </w:divsChild>
                </w:div>
                <w:div w:id="233853748">
                  <w:marLeft w:val="0"/>
                  <w:marRight w:val="0"/>
                  <w:marTop w:val="0"/>
                  <w:marBottom w:val="0"/>
                  <w:divBdr>
                    <w:top w:val="none" w:sz="0" w:space="0" w:color="auto"/>
                    <w:left w:val="none" w:sz="0" w:space="0" w:color="auto"/>
                    <w:bottom w:val="none" w:sz="0" w:space="0" w:color="auto"/>
                    <w:right w:val="none" w:sz="0" w:space="0" w:color="auto"/>
                  </w:divBdr>
                  <w:divsChild>
                    <w:div w:id="1398163294">
                      <w:marLeft w:val="0"/>
                      <w:marRight w:val="0"/>
                      <w:marTop w:val="0"/>
                      <w:marBottom w:val="0"/>
                      <w:divBdr>
                        <w:top w:val="none" w:sz="0" w:space="0" w:color="auto"/>
                        <w:left w:val="none" w:sz="0" w:space="0" w:color="auto"/>
                        <w:bottom w:val="none" w:sz="0" w:space="0" w:color="auto"/>
                        <w:right w:val="none" w:sz="0" w:space="0" w:color="auto"/>
                      </w:divBdr>
                    </w:div>
                  </w:divsChild>
                </w:div>
                <w:div w:id="440536232">
                  <w:marLeft w:val="0"/>
                  <w:marRight w:val="0"/>
                  <w:marTop w:val="0"/>
                  <w:marBottom w:val="0"/>
                  <w:divBdr>
                    <w:top w:val="none" w:sz="0" w:space="0" w:color="auto"/>
                    <w:left w:val="none" w:sz="0" w:space="0" w:color="auto"/>
                    <w:bottom w:val="none" w:sz="0" w:space="0" w:color="auto"/>
                    <w:right w:val="none" w:sz="0" w:space="0" w:color="auto"/>
                  </w:divBdr>
                  <w:divsChild>
                    <w:div w:id="464737740">
                      <w:marLeft w:val="0"/>
                      <w:marRight w:val="0"/>
                      <w:marTop w:val="0"/>
                      <w:marBottom w:val="0"/>
                      <w:divBdr>
                        <w:top w:val="none" w:sz="0" w:space="0" w:color="auto"/>
                        <w:left w:val="none" w:sz="0" w:space="0" w:color="auto"/>
                        <w:bottom w:val="none" w:sz="0" w:space="0" w:color="auto"/>
                        <w:right w:val="none" w:sz="0" w:space="0" w:color="auto"/>
                      </w:divBdr>
                    </w:div>
                  </w:divsChild>
                </w:div>
                <w:div w:id="955211330">
                  <w:marLeft w:val="0"/>
                  <w:marRight w:val="0"/>
                  <w:marTop w:val="0"/>
                  <w:marBottom w:val="0"/>
                  <w:divBdr>
                    <w:top w:val="none" w:sz="0" w:space="0" w:color="auto"/>
                    <w:left w:val="none" w:sz="0" w:space="0" w:color="auto"/>
                    <w:bottom w:val="none" w:sz="0" w:space="0" w:color="auto"/>
                    <w:right w:val="none" w:sz="0" w:space="0" w:color="auto"/>
                  </w:divBdr>
                </w:div>
                <w:div w:id="1397582954">
                  <w:marLeft w:val="0"/>
                  <w:marRight w:val="0"/>
                  <w:marTop w:val="0"/>
                  <w:marBottom w:val="0"/>
                  <w:divBdr>
                    <w:top w:val="none" w:sz="0" w:space="0" w:color="auto"/>
                    <w:left w:val="none" w:sz="0" w:space="0" w:color="auto"/>
                    <w:bottom w:val="none" w:sz="0" w:space="0" w:color="auto"/>
                    <w:right w:val="none" w:sz="0" w:space="0" w:color="auto"/>
                  </w:divBdr>
                  <w:divsChild>
                    <w:div w:id="1789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4626">
              <w:marLeft w:val="0"/>
              <w:marRight w:val="0"/>
              <w:marTop w:val="0"/>
              <w:marBottom w:val="0"/>
              <w:divBdr>
                <w:top w:val="none" w:sz="0" w:space="0" w:color="auto"/>
                <w:left w:val="none" w:sz="0" w:space="0" w:color="auto"/>
                <w:bottom w:val="none" w:sz="0" w:space="0" w:color="auto"/>
                <w:right w:val="none" w:sz="0" w:space="0" w:color="auto"/>
              </w:divBdr>
              <w:divsChild>
                <w:div w:id="999427847">
                  <w:marLeft w:val="0"/>
                  <w:marRight w:val="0"/>
                  <w:marTop w:val="0"/>
                  <w:marBottom w:val="0"/>
                  <w:divBdr>
                    <w:top w:val="none" w:sz="0" w:space="0" w:color="auto"/>
                    <w:left w:val="none" w:sz="0" w:space="0" w:color="auto"/>
                    <w:bottom w:val="none" w:sz="0" w:space="0" w:color="auto"/>
                    <w:right w:val="none" w:sz="0" w:space="0" w:color="auto"/>
                  </w:divBdr>
                  <w:divsChild>
                    <w:div w:id="1927028700">
                      <w:marLeft w:val="0"/>
                      <w:marRight w:val="0"/>
                      <w:marTop w:val="0"/>
                      <w:marBottom w:val="0"/>
                      <w:divBdr>
                        <w:top w:val="none" w:sz="0" w:space="0" w:color="auto"/>
                        <w:left w:val="none" w:sz="0" w:space="0" w:color="auto"/>
                        <w:bottom w:val="none" w:sz="0" w:space="0" w:color="auto"/>
                        <w:right w:val="none" w:sz="0" w:space="0" w:color="auto"/>
                      </w:divBdr>
                    </w:div>
                  </w:divsChild>
                </w:div>
                <w:div w:id="1354570521">
                  <w:marLeft w:val="0"/>
                  <w:marRight w:val="0"/>
                  <w:marTop w:val="0"/>
                  <w:marBottom w:val="0"/>
                  <w:divBdr>
                    <w:top w:val="none" w:sz="0" w:space="0" w:color="auto"/>
                    <w:left w:val="none" w:sz="0" w:space="0" w:color="auto"/>
                    <w:bottom w:val="none" w:sz="0" w:space="0" w:color="auto"/>
                    <w:right w:val="none" w:sz="0" w:space="0" w:color="auto"/>
                  </w:divBdr>
                </w:div>
                <w:div w:id="1435711554">
                  <w:marLeft w:val="0"/>
                  <w:marRight w:val="0"/>
                  <w:marTop w:val="0"/>
                  <w:marBottom w:val="0"/>
                  <w:divBdr>
                    <w:top w:val="none" w:sz="0" w:space="0" w:color="auto"/>
                    <w:left w:val="none" w:sz="0" w:space="0" w:color="auto"/>
                    <w:bottom w:val="none" w:sz="0" w:space="0" w:color="auto"/>
                    <w:right w:val="none" w:sz="0" w:space="0" w:color="auto"/>
                  </w:divBdr>
                  <w:divsChild>
                    <w:div w:id="557129118">
                      <w:marLeft w:val="0"/>
                      <w:marRight w:val="0"/>
                      <w:marTop w:val="0"/>
                      <w:marBottom w:val="0"/>
                      <w:divBdr>
                        <w:top w:val="none" w:sz="0" w:space="0" w:color="auto"/>
                        <w:left w:val="none" w:sz="0" w:space="0" w:color="auto"/>
                        <w:bottom w:val="none" w:sz="0" w:space="0" w:color="auto"/>
                        <w:right w:val="none" w:sz="0" w:space="0" w:color="auto"/>
                      </w:divBdr>
                    </w:div>
                  </w:divsChild>
                </w:div>
                <w:div w:id="1728339927">
                  <w:marLeft w:val="0"/>
                  <w:marRight w:val="0"/>
                  <w:marTop w:val="0"/>
                  <w:marBottom w:val="0"/>
                  <w:divBdr>
                    <w:top w:val="none" w:sz="0" w:space="0" w:color="auto"/>
                    <w:left w:val="none" w:sz="0" w:space="0" w:color="auto"/>
                    <w:bottom w:val="none" w:sz="0" w:space="0" w:color="auto"/>
                    <w:right w:val="none" w:sz="0" w:space="0" w:color="auto"/>
                  </w:divBdr>
                  <w:divsChild>
                    <w:div w:id="123352033">
                      <w:marLeft w:val="0"/>
                      <w:marRight w:val="0"/>
                      <w:marTop w:val="0"/>
                      <w:marBottom w:val="0"/>
                      <w:divBdr>
                        <w:top w:val="none" w:sz="0" w:space="0" w:color="auto"/>
                        <w:left w:val="none" w:sz="0" w:space="0" w:color="auto"/>
                        <w:bottom w:val="none" w:sz="0" w:space="0" w:color="auto"/>
                        <w:right w:val="none" w:sz="0" w:space="0" w:color="auto"/>
                      </w:divBdr>
                    </w:div>
                  </w:divsChild>
                </w:div>
                <w:div w:id="1899435707">
                  <w:marLeft w:val="0"/>
                  <w:marRight w:val="0"/>
                  <w:marTop w:val="0"/>
                  <w:marBottom w:val="0"/>
                  <w:divBdr>
                    <w:top w:val="none" w:sz="0" w:space="0" w:color="auto"/>
                    <w:left w:val="none" w:sz="0" w:space="0" w:color="auto"/>
                    <w:bottom w:val="none" w:sz="0" w:space="0" w:color="auto"/>
                    <w:right w:val="none" w:sz="0" w:space="0" w:color="auto"/>
                  </w:divBdr>
                  <w:divsChild>
                    <w:div w:id="17660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771">
              <w:marLeft w:val="0"/>
              <w:marRight w:val="0"/>
              <w:marTop w:val="0"/>
              <w:marBottom w:val="0"/>
              <w:divBdr>
                <w:top w:val="none" w:sz="0" w:space="0" w:color="auto"/>
                <w:left w:val="none" w:sz="0" w:space="0" w:color="auto"/>
                <w:bottom w:val="none" w:sz="0" w:space="0" w:color="auto"/>
                <w:right w:val="none" w:sz="0" w:space="0" w:color="auto"/>
              </w:divBdr>
              <w:divsChild>
                <w:div w:id="905802667">
                  <w:marLeft w:val="0"/>
                  <w:marRight w:val="0"/>
                  <w:marTop w:val="0"/>
                  <w:marBottom w:val="0"/>
                  <w:divBdr>
                    <w:top w:val="none" w:sz="0" w:space="0" w:color="auto"/>
                    <w:left w:val="none" w:sz="0" w:space="0" w:color="auto"/>
                    <w:bottom w:val="none" w:sz="0" w:space="0" w:color="auto"/>
                    <w:right w:val="none" w:sz="0" w:space="0" w:color="auto"/>
                  </w:divBdr>
                  <w:divsChild>
                    <w:div w:id="810823705">
                      <w:marLeft w:val="0"/>
                      <w:marRight w:val="0"/>
                      <w:marTop w:val="0"/>
                      <w:marBottom w:val="0"/>
                      <w:divBdr>
                        <w:top w:val="none" w:sz="0" w:space="0" w:color="auto"/>
                        <w:left w:val="none" w:sz="0" w:space="0" w:color="auto"/>
                        <w:bottom w:val="none" w:sz="0" w:space="0" w:color="auto"/>
                        <w:right w:val="none" w:sz="0" w:space="0" w:color="auto"/>
                      </w:divBdr>
                    </w:div>
                  </w:divsChild>
                </w:div>
                <w:div w:id="1416248387">
                  <w:marLeft w:val="0"/>
                  <w:marRight w:val="0"/>
                  <w:marTop w:val="0"/>
                  <w:marBottom w:val="0"/>
                  <w:divBdr>
                    <w:top w:val="none" w:sz="0" w:space="0" w:color="auto"/>
                    <w:left w:val="none" w:sz="0" w:space="0" w:color="auto"/>
                    <w:bottom w:val="none" w:sz="0" w:space="0" w:color="auto"/>
                    <w:right w:val="none" w:sz="0" w:space="0" w:color="auto"/>
                  </w:divBdr>
                  <w:divsChild>
                    <w:div w:id="1089082655">
                      <w:marLeft w:val="0"/>
                      <w:marRight w:val="0"/>
                      <w:marTop w:val="0"/>
                      <w:marBottom w:val="0"/>
                      <w:divBdr>
                        <w:top w:val="none" w:sz="0" w:space="0" w:color="auto"/>
                        <w:left w:val="none" w:sz="0" w:space="0" w:color="auto"/>
                        <w:bottom w:val="none" w:sz="0" w:space="0" w:color="auto"/>
                        <w:right w:val="none" w:sz="0" w:space="0" w:color="auto"/>
                      </w:divBdr>
                    </w:div>
                  </w:divsChild>
                </w:div>
                <w:div w:id="1691755390">
                  <w:marLeft w:val="0"/>
                  <w:marRight w:val="0"/>
                  <w:marTop w:val="0"/>
                  <w:marBottom w:val="0"/>
                  <w:divBdr>
                    <w:top w:val="none" w:sz="0" w:space="0" w:color="auto"/>
                    <w:left w:val="none" w:sz="0" w:space="0" w:color="auto"/>
                    <w:bottom w:val="none" w:sz="0" w:space="0" w:color="auto"/>
                    <w:right w:val="none" w:sz="0" w:space="0" w:color="auto"/>
                  </w:divBdr>
                  <w:divsChild>
                    <w:div w:id="1795056322">
                      <w:marLeft w:val="0"/>
                      <w:marRight w:val="0"/>
                      <w:marTop w:val="0"/>
                      <w:marBottom w:val="0"/>
                      <w:divBdr>
                        <w:top w:val="none" w:sz="0" w:space="0" w:color="auto"/>
                        <w:left w:val="none" w:sz="0" w:space="0" w:color="auto"/>
                        <w:bottom w:val="none" w:sz="0" w:space="0" w:color="auto"/>
                        <w:right w:val="none" w:sz="0" w:space="0" w:color="auto"/>
                      </w:divBdr>
                    </w:div>
                  </w:divsChild>
                </w:div>
                <w:div w:id="2020157664">
                  <w:marLeft w:val="0"/>
                  <w:marRight w:val="0"/>
                  <w:marTop w:val="0"/>
                  <w:marBottom w:val="0"/>
                  <w:divBdr>
                    <w:top w:val="none" w:sz="0" w:space="0" w:color="auto"/>
                    <w:left w:val="none" w:sz="0" w:space="0" w:color="auto"/>
                    <w:bottom w:val="none" w:sz="0" w:space="0" w:color="auto"/>
                    <w:right w:val="none" w:sz="0" w:space="0" w:color="auto"/>
                  </w:divBdr>
                  <w:divsChild>
                    <w:div w:id="456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0917">
              <w:marLeft w:val="0"/>
              <w:marRight w:val="0"/>
              <w:marTop w:val="0"/>
              <w:marBottom w:val="0"/>
              <w:divBdr>
                <w:top w:val="none" w:sz="0" w:space="0" w:color="auto"/>
                <w:left w:val="none" w:sz="0" w:space="0" w:color="auto"/>
                <w:bottom w:val="none" w:sz="0" w:space="0" w:color="auto"/>
                <w:right w:val="none" w:sz="0" w:space="0" w:color="auto"/>
              </w:divBdr>
              <w:divsChild>
                <w:div w:id="299968240">
                  <w:marLeft w:val="0"/>
                  <w:marRight w:val="0"/>
                  <w:marTop w:val="0"/>
                  <w:marBottom w:val="0"/>
                  <w:divBdr>
                    <w:top w:val="none" w:sz="0" w:space="0" w:color="auto"/>
                    <w:left w:val="none" w:sz="0" w:space="0" w:color="auto"/>
                    <w:bottom w:val="none" w:sz="0" w:space="0" w:color="auto"/>
                    <w:right w:val="none" w:sz="0" w:space="0" w:color="auto"/>
                  </w:divBdr>
                  <w:divsChild>
                    <w:div w:id="815338207">
                      <w:marLeft w:val="0"/>
                      <w:marRight w:val="0"/>
                      <w:marTop w:val="0"/>
                      <w:marBottom w:val="0"/>
                      <w:divBdr>
                        <w:top w:val="none" w:sz="0" w:space="0" w:color="auto"/>
                        <w:left w:val="none" w:sz="0" w:space="0" w:color="auto"/>
                        <w:bottom w:val="none" w:sz="0" w:space="0" w:color="auto"/>
                        <w:right w:val="none" w:sz="0" w:space="0" w:color="auto"/>
                      </w:divBdr>
                    </w:div>
                  </w:divsChild>
                </w:div>
                <w:div w:id="666438745">
                  <w:marLeft w:val="0"/>
                  <w:marRight w:val="0"/>
                  <w:marTop w:val="0"/>
                  <w:marBottom w:val="0"/>
                  <w:divBdr>
                    <w:top w:val="none" w:sz="0" w:space="0" w:color="auto"/>
                    <w:left w:val="none" w:sz="0" w:space="0" w:color="auto"/>
                    <w:bottom w:val="none" w:sz="0" w:space="0" w:color="auto"/>
                    <w:right w:val="none" w:sz="0" w:space="0" w:color="auto"/>
                  </w:divBdr>
                  <w:divsChild>
                    <w:div w:id="2073693483">
                      <w:marLeft w:val="0"/>
                      <w:marRight w:val="0"/>
                      <w:marTop w:val="0"/>
                      <w:marBottom w:val="0"/>
                      <w:divBdr>
                        <w:top w:val="none" w:sz="0" w:space="0" w:color="auto"/>
                        <w:left w:val="none" w:sz="0" w:space="0" w:color="auto"/>
                        <w:bottom w:val="none" w:sz="0" w:space="0" w:color="auto"/>
                        <w:right w:val="none" w:sz="0" w:space="0" w:color="auto"/>
                      </w:divBdr>
                    </w:div>
                  </w:divsChild>
                </w:div>
                <w:div w:id="715470031">
                  <w:marLeft w:val="0"/>
                  <w:marRight w:val="0"/>
                  <w:marTop w:val="0"/>
                  <w:marBottom w:val="0"/>
                  <w:divBdr>
                    <w:top w:val="none" w:sz="0" w:space="0" w:color="auto"/>
                    <w:left w:val="none" w:sz="0" w:space="0" w:color="auto"/>
                    <w:bottom w:val="none" w:sz="0" w:space="0" w:color="auto"/>
                    <w:right w:val="none" w:sz="0" w:space="0" w:color="auto"/>
                  </w:divBdr>
                  <w:divsChild>
                    <w:div w:id="1490294420">
                      <w:marLeft w:val="0"/>
                      <w:marRight w:val="0"/>
                      <w:marTop w:val="0"/>
                      <w:marBottom w:val="0"/>
                      <w:divBdr>
                        <w:top w:val="none" w:sz="0" w:space="0" w:color="auto"/>
                        <w:left w:val="none" w:sz="0" w:space="0" w:color="auto"/>
                        <w:bottom w:val="none" w:sz="0" w:space="0" w:color="auto"/>
                        <w:right w:val="none" w:sz="0" w:space="0" w:color="auto"/>
                      </w:divBdr>
                    </w:div>
                  </w:divsChild>
                </w:div>
                <w:div w:id="724257179">
                  <w:marLeft w:val="0"/>
                  <w:marRight w:val="0"/>
                  <w:marTop w:val="0"/>
                  <w:marBottom w:val="0"/>
                  <w:divBdr>
                    <w:top w:val="none" w:sz="0" w:space="0" w:color="auto"/>
                    <w:left w:val="none" w:sz="0" w:space="0" w:color="auto"/>
                    <w:bottom w:val="none" w:sz="0" w:space="0" w:color="auto"/>
                    <w:right w:val="none" w:sz="0" w:space="0" w:color="auto"/>
                  </w:divBdr>
                  <w:divsChild>
                    <w:div w:id="1776048435">
                      <w:marLeft w:val="0"/>
                      <w:marRight w:val="0"/>
                      <w:marTop w:val="0"/>
                      <w:marBottom w:val="0"/>
                      <w:divBdr>
                        <w:top w:val="none" w:sz="0" w:space="0" w:color="auto"/>
                        <w:left w:val="none" w:sz="0" w:space="0" w:color="auto"/>
                        <w:bottom w:val="none" w:sz="0" w:space="0" w:color="auto"/>
                        <w:right w:val="none" w:sz="0" w:space="0" w:color="auto"/>
                      </w:divBdr>
                    </w:div>
                  </w:divsChild>
                </w:div>
                <w:div w:id="886797616">
                  <w:marLeft w:val="0"/>
                  <w:marRight w:val="0"/>
                  <w:marTop w:val="0"/>
                  <w:marBottom w:val="0"/>
                  <w:divBdr>
                    <w:top w:val="none" w:sz="0" w:space="0" w:color="auto"/>
                    <w:left w:val="none" w:sz="0" w:space="0" w:color="auto"/>
                    <w:bottom w:val="none" w:sz="0" w:space="0" w:color="auto"/>
                    <w:right w:val="none" w:sz="0" w:space="0" w:color="auto"/>
                  </w:divBdr>
                  <w:divsChild>
                    <w:div w:id="390160012">
                      <w:marLeft w:val="0"/>
                      <w:marRight w:val="0"/>
                      <w:marTop w:val="0"/>
                      <w:marBottom w:val="0"/>
                      <w:divBdr>
                        <w:top w:val="none" w:sz="0" w:space="0" w:color="auto"/>
                        <w:left w:val="none" w:sz="0" w:space="0" w:color="auto"/>
                        <w:bottom w:val="none" w:sz="0" w:space="0" w:color="auto"/>
                        <w:right w:val="none" w:sz="0" w:space="0" w:color="auto"/>
                      </w:divBdr>
                    </w:div>
                  </w:divsChild>
                </w:div>
                <w:div w:id="1051883677">
                  <w:marLeft w:val="0"/>
                  <w:marRight w:val="0"/>
                  <w:marTop w:val="0"/>
                  <w:marBottom w:val="0"/>
                  <w:divBdr>
                    <w:top w:val="none" w:sz="0" w:space="0" w:color="auto"/>
                    <w:left w:val="none" w:sz="0" w:space="0" w:color="auto"/>
                    <w:bottom w:val="none" w:sz="0" w:space="0" w:color="auto"/>
                    <w:right w:val="none" w:sz="0" w:space="0" w:color="auto"/>
                  </w:divBdr>
                  <w:divsChild>
                    <w:div w:id="812261396">
                      <w:marLeft w:val="0"/>
                      <w:marRight w:val="0"/>
                      <w:marTop w:val="0"/>
                      <w:marBottom w:val="0"/>
                      <w:divBdr>
                        <w:top w:val="none" w:sz="0" w:space="0" w:color="auto"/>
                        <w:left w:val="none" w:sz="0" w:space="0" w:color="auto"/>
                        <w:bottom w:val="none" w:sz="0" w:space="0" w:color="auto"/>
                        <w:right w:val="none" w:sz="0" w:space="0" w:color="auto"/>
                      </w:divBdr>
                    </w:div>
                  </w:divsChild>
                </w:div>
                <w:div w:id="1256670281">
                  <w:marLeft w:val="0"/>
                  <w:marRight w:val="0"/>
                  <w:marTop w:val="0"/>
                  <w:marBottom w:val="0"/>
                  <w:divBdr>
                    <w:top w:val="none" w:sz="0" w:space="0" w:color="auto"/>
                    <w:left w:val="none" w:sz="0" w:space="0" w:color="auto"/>
                    <w:bottom w:val="none" w:sz="0" w:space="0" w:color="auto"/>
                    <w:right w:val="none" w:sz="0" w:space="0" w:color="auto"/>
                  </w:divBdr>
                  <w:divsChild>
                    <w:div w:id="1275089150">
                      <w:marLeft w:val="0"/>
                      <w:marRight w:val="0"/>
                      <w:marTop w:val="0"/>
                      <w:marBottom w:val="0"/>
                      <w:divBdr>
                        <w:top w:val="none" w:sz="0" w:space="0" w:color="auto"/>
                        <w:left w:val="none" w:sz="0" w:space="0" w:color="auto"/>
                        <w:bottom w:val="none" w:sz="0" w:space="0" w:color="auto"/>
                        <w:right w:val="none" w:sz="0" w:space="0" w:color="auto"/>
                      </w:divBdr>
                    </w:div>
                  </w:divsChild>
                </w:div>
                <w:div w:id="1542941774">
                  <w:marLeft w:val="0"/>
                  <w:marRight w:val="0"/>
                  <w:marTop w:val="0"/>
                  <w:marBottom w:val="0"/>
                  <w:divBdr>
                    <w:top w:val="none" w:sz="0" w:space="0" w:color="auto"/>
                    <w:left w:val="none" w:sz="0" w:space="0" w:color="auto"/>
                    <w:bottom w:val="none" w:sz="0" w:space="0" w:color="auto"/>
                    <w:right w:val="none" w:sz="0" w:space="0" w:color="auto"/>
                  </w:divBdr>
                </w:div>
              </w:divsChild>
            </w:div>
            <w:div w:id="826212798">
              <w:marLeft w:val="0"/>
              <w:marRight w:val="0"/>
              <w:marTop w:val="0"/>
              <w:marBottom w:val="0"/>
              <w:divBdr>
                <w:top w:val="none" w:sz="0" w:space="0" w:color="auto"/>
                <w:left w:val="none" w:sz="0" w:space="0" w:color="auto"/>
                <w:bottom w:val="none" w:sz="0" w:space="0" w:color="auto"/>
                <w:right w:val="none" w:sz="0" w:space="0" w:color="auto"/>
              </w:divBdr>
              <w:divsChild>
                <w:div w:id="265428382">
                  <w:marLeft w:val="0"/>
                  <w:marRight w:val="0"/>
                  <w:marTop w:val="0"/>
                  <w:marBottom w:val="0"/>
                  <w:divBdr>
                    <w:top w:val="none" w:sz="0" w:space="0" w:color="auto"/>
                    <w:left w:val="none" w:sz="0" w:space="0" w:color="auto"/>
                    <w:bottom w:val="none" w:sz="0" w:space="0" w:color="auto"/>
                    <w:right w:val="none" w:sz="0" w:space="0" w:color="auto"/>
                  </w:divBdr>
                  <w:divsChild>
                    <w:div w:id="106700262">
                      <w:marLeft w:val="0"/>
                      <w:marRight w:val="0"/>
                      <w:marTop w:val="0"/>
                      <w:marBottom w:val="0"/>
                      <w:divBdr>
                        <w:top w:val="none" w:sz="0" w:space="0" w:color="auto"/>
                        <w:left w:val="none" w:sz="0" w:space="0" w:color="auto"/>
                        <w:bottom w:val="none" w:sz="0" w:space="0" w:color="auto"/>
                        <w:right w:val="none" w:sz="0" w:space="0" w:color="auto"/>
                      </w:divBdr>
                    </w:div>
                  </w:divsChild>
                </w:div>
                <w:div w:id="279193513">
                  <w:marLeft w:val="0"/>
                  <w:marRight w:val="0"/>
                  <w:marTop w:val="0"/>
                  <w:marBottom w:val="0"/>
                  <w:divBdr>
                    <w:top w:val="none" w:sz="0" w:space="0" w:color="auto"/>
                    <w:left w:val="none" w:sz="0" w:space="0" w:color="auto"/>
                    <w:bottom w:val="none" w:sz="0" w:space="0" w:color="auto"/>
                    <w:right w:val="none" w:sz="0" w:space="0" w:color="auto"/>
                  </w:divBdr>
                  <w:divsChild>
                    <w:div w:id="1056587204">
                      <w:marLeft w:val="0"/>
                      <w:marRight w:val="0"/>
                      <w:marTop w:val="0"/>
                      <w:marBottom w:val="0"/>
                      <w:divBdr>
                        <w:top w:val="none" w:sz="0" w:space="0" w:color="auto"/>
                        <w:left w:val="none" w:sz="0" w:space="0" w:color="auto"/>
                        <w:bottom w:val="none" w:sz="0" w:space="0" w:color="auto"/>
                        <w:right w:val="none" w:sz="0" w:space="0" w:color="auto"/>
                      </w:divBdr>
                    </w:div>
                  </w:divsChild>
                </w:div>
                <w:div w:id="467170325">
                  <w:marLeft w:val="0"/>
                  <w:marRight w:val="0"/>
                  <w:marTop w:val="0"/>
                  <w:marBottom w:val="0"/>
                  <w:divBdr>
                    <w:top w:val="none" w:sz="0" w:space="0" w:color="auto"/>
                    <w:left w:val="none" w:sz="0" w:space="0" w:color="auto"/>
                    <w:bottom w:val="none" w:sz="0" w:space="0" w:color="auto"/>
                    <w:right w:val="none" w:sz="0" w:space="0" w:color="auto"/>
                  </w:divBdr>
                  <w:divsChild>
                    <w:div w:id="1574462732">
                      <w:marLeft w:val="0"/>
                      <w:marRight w:val="0"/>
                      <w:marTop w:val="0"/>
                      <w:marBottom w:val="0"/>
                      <w:divBdr>
                        <w:top w:val="none" w:sz="0" w:space="0" w:color="auto"/>
                        <w:left w:val="none" w:sz="0" w:space="0" w:color="auto"/>
                        <w:bottom w:val="none" w:sz="0" w:space="0" w:color="auto"/>
                        <w:right w:val="none" w:sz="0" w:space="0" w:color="auto"/>
                      </w:divBdr>
                    </w:div>
                  </w:divsChild>
                </w:div>
                <w:div w:id="1149250347">
                  <w:marLeft w:val="0"/>
                  <w:marRight w:val="0"/>
                  <w:marTop w:val="0"/>
                  <w:marBottom w:val="0"/>
                  <w:divBdr>
                    <w:top w:val="none" w:sz="0" w:space="0" w:color="auto"/>
                    <w:left w:val="none" w:sz="0" w:space="0" w:color="auto"/>
                    <w:bottom w:val="none" w:sz="0" w:space="0" w:color="auto"/>
                    <w:right w:val="none" w:sz="0" w:space="0" w:color="auto"/>
                  </w:divBdr>
                </w:div>
                <w:div w:id="1821001618">
                  <w:marLeft w:val="0"/>
                  <w:marRight w:val="0"/>
                  <w:marTop w:val="0"/>
                  <w:marBottom w:val="0"/>
                  <w:divBdr>
                    <w:top w:val="none" w:sz="0" w:space="0" w:color="auto"/>
                    <w:left w:val="none" w:sz="0" w:space="0" w:color="auto"/>
                    <w:bottom w:val="none" w:sz="0" w:space="0" w:color="auto"/>
                    <w:right w:val="none" w:sz="0" w:space="0" w:color="auto"/>
                  </w:divBdr>
                  <w:divsChild>
                    <w:div w:id="5938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4845">
              <w:marLeft w:val="0"/>
              <w:marRight w:val="0"/>
              <w:marTop w:val="0"/>
              <w:marBottom w:val="0"/>
              <w:divBdr>
                <w:top w:val="none" w:sz="0" w:space="0" w:color="auto"/>
                <w:left w:val="none" w:sz="0" w:space="0" w:color="auto"/>
                <w:bottom w:val="none" w:sz="0" w:space="0" w:color="auto"/>
                <w:right w:val="none" w:sz="0" w:space="0" w:color="auto"/>
              </w:divBdr>
              <w:divsChild>
                <w:div w:id="629166684">
                  <w:marLeft w:val="0"/>
                  <w:marRight w:val="0"/>
                  <w:marTop w:val="0"/>
                  <w:marBottom w:val="0"/>
                  <w:divBdr>
                    <w:top w:val="none" w:sz="0" w:space="0" w:color="auto"/>
                    <w:left w:val="none" w:sz="0" w:space="0" w:color="auto"/>
                    <w:bottom w:val="none" w:sz="0" w:space="0" w:color="auto"/>
                    <w:right w:val="none" w:sz="0" w:space="0" w:color="auto"/>
                  </w:divBdr>
                  <w:divsChild>
                    <w:div w:id="997534597">
                      <w:marLeft w:val="0"/>
                      <w:marRight w:val="0"/>
                      <w:marTop w:val="0"/>
                      <w:marBottom w:val="0"/>
                      <w:divBdr>
                        <w:top w:val="none" w:sz="0" w:space="0" w:color="auto"/>
                        <w:left w:val="none" w:sz="0" w:space="0" w:color="auto"/>
                        <w:bottom w:val="none" w:sz="0" w:space="0" w:color="auto"/>
                        <w:right w:val="none" w:sz="0" w:space="0" w:color="auto"/>
                      </w:divBdr>
                    </w:div>
                  </w:divsChild>
                </w:div>
                <w:div w:id="630407297">
                  <w:marLeft w:val="0"/>
                  <w:marRight w:val="0"/>
                  <w:marTop w:val="0"/>
                  <w:marBottom w:val="0"/>
                  <w:divBdr>
                    <w:top w:val="none" w:sz="0" w:space="0" w:color="auto"/>
                    <w:left w:val="none" w:sz="0" w:space="0" w:color="auto"/>
                    <w:bottom w:val="none" w:sz="0" w:space="0" w:color="auto"/>
                    <w:right w:val="none" w:sz="0" w:space="0" w:color="auto"/>
                  </w:divBdr>
                  <w:divsChild>
                    <w:div w:id="2101640315">
                      <w:marLeft w:val="0"/>
                      <w:marRight w:val="0"/>
                      <w:marTop w:val="0"/>
                      <w:marBottom w:val="0"/>
                      <w:divBdr>
                        <w:top w:val="none" w:sz="0" w:space="0" w:color="auto"/>
                        <w:left w:val="none" w:sz="0" w:space="0" w:color="auto"/>
                        <w:bottom w:val="none" w:sz="0" w:space="0" w:color="auto"/>
                        <w:right w:val="none" w:sz="0" w:space="0" w:color="auto"/>
                      </w:divBdr>
                    </w:div>
                  </w:divsChild>
                </w:div>
                <w:div w:id="916600283">
                  <w:marLeft w:val="0"/>
                  <w:marRight w:val="0"/>
                  <w:marTop w:val="0"/>
                  <w:marBottom w:val="0"/>
                  <w:divBdr>
                    <w:top w:val="none" w:sz="0" w:space="0" w:color="auto"/>
                    <w:left w:val="none" w:sz="0" w:space="0" w:color="auto"/>
                    <w:bottom w:val="none" w:sz="0" w:space="0" w:color="auto"/>
                    <w:right w:val="none" w:sz="0" w:space="0" w:color="auto"/>
                  </w:divBdr>
                </w:div>
                <w:div w:id="1366980126">
                  <w:marLeft w:val="0"/>
                  <w:marRight w:val="0"/>
                  <w:marTop w:val="0"/>
                  <w:marBottom w:val="0"/>
                  <w:divBdr>
                    <w:top w:val="none" w:sz="0" w:space="0" w:color="auto"/>
                    <w:left w:val="none" w:sz="0" w:space="0" w:color="auto"/>
                    <w:bottom w:val="none" w:sz="0" w:space="0" w:color="auto"/>
                    <w:right w:val="none" w:sz="0" w:space="0" w:color="auto"/>
                  </w:divBdr>
                  <w:divsChild>
                    <w:div w:id="649210294">
                      <w:marLeft w:val="0"/>
                      <w:marRight w:val="0"/>
                      <w:marTop w:val="0"/>
                      <w:marBottom w:val="0"/>
                      <w:divBdr>
                        <w:top w:val="none" w:sz="0" w:space="0" w:color="auto"/>
                        <w:left w:val="none" w:sz="0" w:space="0" w:color="auto"/>
                        <w:bottom w:val="none" w:sz="0" w:space="0" w:color="auto"/>
                        <w:right w:val="none" w:sz="0" w:space="0" w:color="auto"/>
                      </w:divBdr>
                    </w:div>
                  </w:divsChild>
                </w:div>
                <w:div w:id="1801681745">
                  <w:marLeft w:val="0"/>
                  <w:marRight w:val="0"/>
                  <w:marTop w:val="0"/>
                  <w:marBottom w:val="0"/>
                  <w:divBdr>
                    <w:top w:val="none" w:sz="0" w:space="0" w:color="auto"/>
                    <w:left w:val="none" w:sz="0" w:space="0" w:color="auto"/>
                    <w:bottom w:val="none" w:sz="0" w:space="0" w:color="auto"/>
                    <w:right w:val="none" w:sz="0" w:space="0" w:color="auto"/>
                  </w:divBdr>
                  <w:divsChild>
                    <w:div w:id="2033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1444">
              <w:marLeft w:val="0"/>
              <w:marRight w:val="0"/>
              <w:marTop w:val="0"/>
              <w:marBottom w:val="0"/>
              <w:divBdr>
                <w:top w:val="none" w:sz="0" w:space="0" w:color="auto"/>
                <w:left w:val="none" w:sz="0" w:space="0" w:color="auto"/>
                <w:bottom w:val="none" w:sz="0" w:space="0" w:color="auto"/>
                <w:right w:val="none" w:sz="0" w:space="0" w:color="auto"/>
              </w:divBdr>
              <w:divsChild>
                <w:div w:id="122430403">
                  <w:marLeft w:val="0"/>
                  <w:marRight w:val="0"/>
                  <w:marTop w:val="0"/>
                  <w:marBottom w:val="0"/>
                  <w:divBdr>
                    <w:top w:val="none" w:sz="0" w:space="0" w:color="auto"/>
                    <w:left w:val="none" w:sz="0" w:space="0" w:color="auto"/>
                    <w:bottom w:val="none" w:sz="0" w:space="0" w:color="auto"/>
                    <w:right w:val="none" w:sz="0" w:space="0" w:color="auto"/>
                  </w:divBdr>
                  <w:divsChild>
                    <w:div w:id="2111200816">
                      <w:marLeft w:val="0"/>
                      <w:marRight w:val="0"/>
                      <w:marTop w:val="0"/>
                      <w:marBottom w:val="0"/>
                      <w:divBdr>
                        <w:top w:val="none" w:sz="0" w:space="0" w:color="auto"/>
                        <w:left w:val="none" w:sz="0" w:space="0" w:color="auto"/>
                        <w:bottom w:val="none" w:sz="0" w:space="0" w:color="auto"/>
                        <w:right w:val="none" w:sz="0" w:space="0" w:color="auto"/>
                      </w:divBdr>
                    </w:div>
                  </w:divsChild>
                </w:div>
                <w:div w:id="222260349">
                  <w:marLeft w:val="0"/>
                  <w:marRight w:val="0"/>
                  <w:marTop w:val="0"/>
                  <w:marBottom w:val="0"/>
                  <w:divBdr>
                    <w:top w:val="none" w:sz="0" w:space="0" w:color="auto"/>
                    <w:left w:val="none" w:sz="0" w:space="0" w:color="auto"/>
                    <w:bottom w:val="none" w:sz="0" w:space="0" w:color="auto"/>
                    <w:right w:val="none" w:sz="0" w:space="0" w:color="auto"/>
                  </w:divBdr>
                </w:div>
                <w:div w:id="675691781">
                  <w:marLeft w:val="0"/>
                  <w:marRight w:val="0"/>
                  <w:marTop w:val="0"/>
                  <w:marBottom w:val="0"/>
                  <w:divBdr>
                    <w:top w:val="none" w:sz="0" w:space="0" w:color="auto"/>
                    <w:left w:val="none" w:sz="0" w:space="0" w:color="auto"/>
                    <w:bottom w:val="none" w:sz="0" w:space="0" w:color="auto"/>
                    <w:right w:val="none" w:sz="0" w:space="0" w:color="auto"/>
                  </w:divBdr>
                  <w:divsChild>
                    <w:div w:id="401755509">
                      <w:marLeft w:val="0"/>
                      <w:marRight w:val="0"/>
                      <w:marTop w:val="0"/>
                      <w:marBottom w:val="0"/>
                      <w:divBdr>
                        <w:top w:val="none" w:sz="0" w:space="0" w:color="auto"/>
                        <w:left w:val="none" w:sz="0" w:space="0" w:color="auto"/>
                        <w:bottom w:val="none" w:sz="0" w:space="0" w:color="auto"/>
                        <w:right w:val="none" w:sz="0" w:space="0" w:color="auto"/>
                      </w:divBdr>
                    </w:div>
                  </w:divsChild>
                </w:div>
                <w:div w:id="879979010">
                  <w:marLeft w:val="0"/>
                  <w:marRight w:val="0"/>
                  <w:marTop w:val="0"/>
                  <w:marBottom w:val="0"/>
                  <w:divBdr>
                    <w:top w:val="none" w:sz="0" w:space="0" w:color="auto"/>
                    <w:left w:val="none" w:sz="0" w:space="0" w:color="auto"/>
                    <w:bottom w:val="none" w:sz="0" w:space="0" w:color="auto"/>
                    <w:right w:val="none" w:sz="0" w:space="0" w:color="auto"/>
                  </w:divBdr>
                  <w:divsChild>
                    <w:div w:id="477574282">
                      <w:marLeft w:val="0"/>
                      <w:marRight w:val="0"/>
                      <w:marTop w:val="0"/>
                      <w:marBottom w:val="0"/>
                      <w:divBdr>
                        <w:top w:val="none" w:sz="0" w:space="0" w:color="auto"/>
                        <w:left w:val="none" w:sz="0" w:space="0" w:color="auto"/>
                        <w:bottom w:val="none" w:sz="0" w:space="0" w:color="auto"/>
                        <w:right w:val="none" w:sz="0" w:space="0" w:color="auto"/>
                      </w:divBdr>
                    </w:div>
                  </w:divsChild>
                </w:div>
                <w:div w:id="2104182723">
                  <w:marLeft w:val="0"/>
                  <w:marRight w:val="0"/>
                  <w:marTop w:val="0"/>
                  <w:marBottom w:val="0"/>
                  <w:divBdr>
                    <w:top w:val="none" w:sz="0" w:space="0" w:color="auto"/>
                    <w:left w:val="none" w:sz="0" w:space="0" w:color="auto"/>
                    <w:bottom w:val="none" w:sz="0" w:space="0" w:color="auto"/>
                    <w:right w:val="none" w:sz="0" w:space="0" w:color="auto"/>
                  </w:divBdr>
                  <w:divsChild>
                    <w:div w:id="383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537">
              <w:marLeft w:val="0"/>
              <w:marRight w:val="0"/>
              <w:marTop w:val="0"/>
              <w:marBottom w:val="0"/>
              <w:divBdr>
                <w:top w:val="none" w:sz="0" w:space="0" w:color="auto"/>
                <w:left w:val="none" w:sz="0" w:space="0" w:color="auto"/>
                <w:bottom w:val="none" w:sz="0" w:space="0" w:color="auto"/>
                <w:right w:val="none" w:sz="0" w:space="0" w:color="auto"/>
              </w:divBdr>
              <w:divsChild>
                <w:div w:id="254360967">
                  <w:marLeft w:val="0"/>
                  <w:marRight w:val="0"/>
                  <w:marTop w:val="0"/>
                  <w:marBottom w:val="0"/>
                  <w:divBdr>
                    <w:top w:val="none" w:sz="0" w:space="0" w:color="auto"/>
                    <w:left w:val="none" w:sz="0" w:space="0" w:color="auto"/>
                    <w:bottom w:val="none" w:sz="0" w:space="0" w:color="auto"/>
                    <w:right w:val="none" w:sz="0" w:space="0" w:color="auto"/>
                  </w:divBdr>
                  <w:divsChild>
                    <w:div w:id="1917474866">
                      <w:marLeft w:val="0"/>
                      <w:marRight w:val="0"/>
                      <w:marTop w:val="0"/>
                      <w:marBottom w:val="0"/>
                      <w:divBdr>
                        <w:top w:val="none" w:sz="0" w:space="0" w:color="auto"/>
                        <w:left w:val="none" w:sz="0" w:space="0" w:color="auto"/>
                        <w:bottom w:val="none" w:sz="0" w:space="0" w:color="auto"/>
                        <w:right w:val="none" w:sz="0" w:space="0" w:color="auto"/>
                      </w:divBdr>
                    </w:div>
                  </w:divsChild>
                </w:div>
                <w:div w:id="381634715">
                  <w:marLeft w:val="0"/>
                  <w:marRight w:val="0"/>
                  <w:marTop w:val="0"/>
                  <w:marBottom w:val="0"/>
                  <w:divBdr>
                    <w:top w:val="none" w:sz="0" w:space="0" w:color="auto"/>
                    <w:left w:val="none" w:sz="0" w:space="0" w:color="auto"/>
                    <w:bottom w:val="none" w:sz="0" w:space="0" w:color="auto"/>
                    <w:right w:val="none" w:sz="0" w:space="0" w:color="auto"/>
                  </w:divBdr>
                  <w:divsChild>
                    <w:div w:id="2041467884">
                      <w:marLeft w:val="0"/>
                      <w:marRight w:val="0"/>
                      <w:marTop w:val="0"/>
                      <w:marBottom w:val="0"/>
                      <w:divBdr>
                        <w:top w:val="none" w:sz="0" w:space="0" w:color="auto"/>
                        <w:left w:val="none" w:sz="0" w:space="0" w:color="auto"/>
                        <w:bottom w:val="none" w:sz="0" w:space="0" w:color="auto"/>
                        <w:right w:val="none" w:sz="0" w:space="0" w:color="auto"/>
                      </w:divBdr>
                    </w:div>
                  </w:divsChild>
                </w:div>
                <w:div w:id="1158301893">
                  <w:marLeft w:val="0"/>
                  <w:marRight w:val="0"/>
                  <w:marTop w:val="0"/>
                  <w:marBottom w:val="0"/>
                  <w:divBdr>
                    <w:top w:val="none" w:sz="0" w:space="0" w:color="auto"/>
                    <w:left w:val="none" w:sz="0" w:space="0" w:color="auto"/>
                    <w:bottom w:val="none" w:sz="0" w:space="0" w:color="auto"/>
                    <w:right w:val="none" w:sz="0" w:space="0" w:color="auto"/>
                  </w:divBdr>
                  <w:divsChild>
                    <w:div w:id="2138836121">
                      <w:marLeft w:val="0"/>
                      <w:marRight w:val="0"/>
                      <w:marTop w:val="0"/>
                      <w:marBottom w:val="0"/>
                      <w:divBdr>
                        <w:top w:val="none" w:sz="0" w:space="0" w:color="auto"/>
                        <w:left w:val="none" w:sz="0" w:space="0" w:color="auto"/>
                        <w:bottom w:val="none" w:sz="0" w:space="0" w:color="auto"/>
                        <w:right w:val="none" w:sz="0" w:space="0" w:color="auto"/>
                      </w:divBdr>
                    </w:div>
                  </w:divsChild>
                </w:div>
                <w:div w:id="1797598464">
                  <w:marLeft w:val="0"/>
                  <w:marRight w:val="0"/>
                  <w:marTop w:val="0"/>
                  <w:marBottom w:val="0"/>
                  <w:divBdr>
                    <w:top w:val="none" w:sz="0" w:space="0" w:color="auto"/>
                    <w:left w:val="none" w:sz="0" w:space="0" w:color="auto"/>
                    <w:bottom w:val="none" w:sz="0" w:space="0" w:color="auto"/>
                    <w:right w:val="none" w:sz="0" w:space="0" w:color="auto"/>
                  </w:divBdr>
                  <w:divsChild>
                    <w:div w:id="995912054">
                      <w:marLeft w:val="0"/>
                      <w:marRight w:val="0"/>
                      <w:marTop w:val="0"/>
                      <w:marBottom w:val="0"/>
                      <w:divBdr>
                        <w:top w:val="none" w:sz="0" w:space="0" w:color="auto"/>
                        <w:left w:val="none" w:sz="0" w:space="0" w:color="auto"/>
                        <w:bottom w:val="none" w:sz="0" w:space="0" w:color="auto"/>
                        <w:right w:val="none" w:sz="0" w:space="0" w:color="auto"/>
                      </w:divBdr>
                    </w:div>
                  </w:divsChild>
                </w:div>
                <w:div w:id="1999265670">
                  <w:marLeft w:val="0"/>
                  <w:marRight w:val="0"/>
                  <w:marTop w:val="0"/>
                  <w:marBottom w:val="0"/>
                  <w:divBdr>
                    <w:top w:val="none" w:sz="0" w:space="0" w:color="auto"/>
                    <w:left w:val="none" w:sz="0" w:space="0" w:color="auto"/>
                    <w:bottom w:val="none" w:sz="0" w:space="0" w:color="auto"/>
                    <w:right w:val="none" w:sz="0" w:space="0" w:color="auto"/>
                  </w:divBdr>
                </w:div>
              </w:divsChild>
            </w:div>
            <w:div w:id="913399179">
              <w:marLeft w:val="0"/>
              <w:marRight w:val="0"/>
              <w:marTop w:val="0"/>
              <w:marBottom w:val="0"/>
              <w:divBdr>
                <w:top w:val="none" w:sz="0" w:space="0" w:color="auto"/>
                <w:left w:val="none" w:sz="0" w:space="0" w:color="auto"/>
                <w:bottom w:val="none" w:sz="0" w:space="0" w:color="auto"/>
                <w:right w:val="none" w:sz="0" w:space="0" w:color="auto"/>
              </w:divBdr>
              <w:divsChild>
                <w:div w:id="362243584">
                  <w:marLeft w:val="0"/>
                  <w:marRight w:val="0"/>
                  <w:marTop w:val="0"/>
                  <w:marBottom w:val="0"/>
                  <w:divBdr>
                    <w:top w:val="none" w:sz="0" w:space="0" w:color="auto"/>
                    <w:left w:val="none" w:sz="0" w:space="0" w:color="auto"/>
                    <w:bottom w:val="none" w:sz="0" w:space="0" w:color="auto"/>
                    <w:right w:val="none" w:sz="0" w:space="0" w:color="auto"/>
                  </w:divBdr>
                </w:div>
                <w:div w:id="672294122">
                  <w:marLeft w:val="0"/>
                  <w:marRight w:val="0"/>
                  <w:marTop w:val="0"/>
                  <w:marBottom w:val="0"/>
                  <w:divBdr>
                    <w:top w:val="none" w:sz="0" w:space="0" w:color="auto"/>
                    <w:left w:val="none" w:sz="0" w:space="0" w:color="auto"/>
                    <w:bottom w:val="none" w:sz="0" w:space="0" w:color="auto"/>
                    <w:right w:val="none" w:sz="0" w:space="0" w:color="auto"/>
                  </w:divBdr>
                  <w:divsChild>
                    <w:div w:id="678626642">
                      <w:marLeft w:val="0"/>
                      <w:marRight w:val="0"/>
                      <w:marTop w:val="0"/>
                      <w:marBottom w:val="0"/>
                      <w:divBdr>
                        <w:top w:val="none" w:sz="0" w:space="0" w:color="auto"/>
                        <w:left w:val="none" w:sz="0" w:space="0" w:color="auto"/>
                        <w:bottom w:val="none" w:sz="0" w:space="0" w:color="auto"/>
                        <w:right w:val="none" w:sz="0" w:space="0" w:color="auto"/>
                      </w:divBdr>
                    </w:div>
                  </w:divsChild>
                </w:div>
                <w:div w:id="778452075">
                  <w:marLeft w:val="0"/>
                  <w:marRight w:val="0"/>
                  <w:marTop w:val="0"/>
                  <w:marBottom w:val="0"/>
                  <w:divBdr>
                    <w:top w:val="none" w:sz="0" w:space="0" w:color="auto"/>
                    <w:left w:val="none" w:sz="0" w:space="0" w:color="auto"/>
                    <w:bottom w:val="none" w:sz="0" w:space="0" w:color="auto"/>
                    <w:right w:val="none" w:sz="0" w:space="0" w:color="auto"/>
                  </w:divBdr>
                  <w:divsChild>
                    <w:div w:id="2019261103">
                      <w:marLeft w:val="0"/>
                      <w:marRight w:val="0"/>
                      <w:marTop w:val="0"/>
                      <w:marBottom w:val="0"/>
                      <w:divBdr>
                        <w:top w:val="none" w:sz="0" w:space="0" w:color="auto"/>
                        <w:left w:val="none" w:sz="0" w:space="0" w:color="auto"/>
                        <w:bottom w:val="none" w:sz="0" w:space="0" w:color="auto"/>
                        <w:right w:val="none" w:sz="0" w:space="0" w:color="auto"/>
                      </w:divBdr>
                    </w:div>
                  </w:divsChild>
                </w:div>
                <w:div w:id="980041009">
                  <w:marLeft w:val="0"/>
                  <w:marRight w:val="0"/>
                  <w:marTop w:val="0"/>
                  <w:marBottom w:val="0"/>
                  <w:divBdr>
                    <w:top w:val="none" w:sz="0" w:space="0" w:color="auto"/>
                    <w:left w:val="none" w:sz="0" w:space="0" w:color="auto"/>
                    <w:bottom w:val="none" w:sz="0" w:space="0" w:color="auto"/>
                    <w:right w:val="none" w:sz="0" w:space="0" w:color="auto"/>
                  </w:divBdr>
                  <w:divsChild>
                    <w:div w:id="198443206">
                      <w:marLeft w:val="0"/>
                      <w:marRight w:val="0"/>
                      <w:marTop w:val="0"/>
                      <w:marBottom w:val="0"/>
                      <w:divBdr>
                        <w:top w:val="none" w:sz="0" w:space="0" w:color="auto"/>
                        <w:left w:val="none" w:sz="0" w:space="0" w:color="auto"/>
                        <w:bottom w:val="none" w:sz="0" w:space="0" w:color="auto"/>
                        <w:right w:val="none" w:sz="0" w:space="0" w:color="auto"/>
                      </w:divBdr>
                    </w:div>
                  </w:divsChild>
                </w:div>
                <w:div w:id="2002001122">
                  <w:marLeft w:val="0"/>
                  <w:marRight w:val="0"/>
                  <w:marTop w:val="0"/>
                  <w:marBottom w:val="0"/>
                  <w:divBdr>
                    <w:top w:val="none" w:sz="0" w:space="0" w:color="auto"/>
                    <w:left w:val="none" w:sz="0" w:space="0" w:color="auto"/>
                    <w:bottom w:val="none" w:sz="0" w:space="0" w:color="auto"/>
                    <w:right w:val="none" w:sz="0" w:space="0" w:color="auto"/>
                  </w:divBdr>
                  <w:divsChild>
                    <w:div w:id="20956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866">
              <w:marLeft w:val="0"/>
              <w:marRight w:val="0"/>
              <w:marTop w:val="0"/>
              <w:marBottom w:val="0"/>
              <w:divBdr>
                <w:top w:val="none" w:sz="0" w:space="0" w:color="auto"/>
                <w:left w:val="none" w:sz="0" w:space="0" w:color="auto"/>
                <w:bottom w:val="none" w:sz="0" w:space="0" w:color="auto"/>
                <w:right w:val="none" w:sz="0" w:space="0" w:color="auto"/>
              </w:divBdr>
              <w:divsChild>
                <w:div w:id="174461047">
                  <w:marLeft w:val="0"/>
                  <w:marRight w:val="0"/>
                  <w:marTop w:val="0"/>
                  <w:marBottom w:val="0"/>
                  <w:divBdr>
                    <w:top w:val="none" w:sz="0" w:space="0" w:color="auto"/>
                    <w:left w:val="none" w:sz="0" w:space="0" w:color="auto"/>
                    <w:bottom w:val="none" w:sz="0" w:space="0" w:color="auto"/>
                    <w:right w:val="none" w:sz="0" w:space="0" w:color="auto"/>
                  </w:divBdr>
                  <w:divsChild>
                    <w:div w:id="1527787183">
                      <w:marLeft w:val="0"/>
                      <w:marRight w:val="0"/>
                      <w:marTop w:val="0"/>
                      <w:marBottom w:val="0"/>
                      <w:divBdr>
                        <w:top w:val="none" w:sz="0" w:space="0" w:color="auto"/>
                        <w:left w:val="none" w:sz="0" w:space="0" w:color="auto"/>
                        <w:bottom w:val="none" w:sz="0" w:space="0" w:color="auto"/>
                        <w:right w:val="none" w:sz="0" w:space="0" w:color="auto"/>
                      </w:divBdr>
                    </w:div>
                  </w:divsChild>
                </w:div>
                <w:div w:id="675766789">
                  <w:marLeft w:val="0"/>
                  <w:marRight w:val="0"/>
                  <w:marTop w:val="0"/>
                  <w:marBottom w:val="0"/>
                  <w:divBdr>
                    <w:top w:val="none" w:sz="0" w:space="0" w:color="auto"/>
                    <w:left w:val="none" w:sz="0" w:space="0" w:color="auto"/>
                    <w:bottom w:val="none" w:sz="0" w:space="0" w:color="auto"/>
                    <w:right w:val="none" w:sz="0" w:space="0" w:color="auto"/>
                  </w:divBdr>
                  <w:divsChild>
                    <w:div w:id="1113135060">
                      <w:marLeft w:val="0"/>
                      <w:marRight w:val="0"/>
                      <w:marTop w:val="0"/>
                      <w:marBottom w:val="0"/>
                      <w:divBdr>
                        <w:top w:val="none" w:sz="0" w:space="0" w:color="auto"/>
                        <w:left w:val="none" w:sz="0" w:space="0" w:color="auto"/>
                        <w:bottom w:val="none" w:sz="0" w:space="0" w:color="auto"/>
                        <w:right w:val="none" w:sz="0" w:space="0" w:color="auto"/>
                      </w:divBdr>
                    </w:div>
                  </w:divsChild>
                </w:div>
                <w:div w:id="840042348">
                  <w:marLeft w:val="0"/>
                  <w:marRight w:val="0"/>
                  <w:marTop w:val="0"/>
                  <w:marBottom w:val="0"/>
                  <w:divBdr>
                    <w:top w:val="none" w:sz="0" w:space="0" w:color="auto"/>
                    <w:left w:val="none" w:sz="0" w:space="0" w:color="auto"/>
                    <w:bottom w:val="none" w:sz="0" w:space="0" w:color="auto"/>
                    <w:right w:val="none" w:sz="0" w:space="0" w:color="auto"/>
                  </w:divBdr>
                </w:div>
                <w:div w:id="1391154865">
                  <w:marLeft w:val="0"/>
                  <w:marRight w:val="0"/>
                  <w:marTop w:val="0"/>
                  <w:marBottom w:val="0"/>
                  <w:divBdr>
                    <w:top w:val="none" w:sz="0" w:space="0" w:color="auto"/>
                    <w:left w:val="none" w:sz="0" w:space="0" w:color="auto"/>
                    <w:bottom w:val="none" w:sz="0" w:space="0" w:color="auto"/>
                    <w:right w:val="none" w:sz="0" w:space="0" w:color="auto"/>
                  </w:divBdr>
                  <w:divsChild>
                    <w:div w:id="2074935555">
                      <w:marLeft w:val="0"/>
                      <w:marRight w:val="0"/>
                      <w:marTop w:val="0"/>
                      <w:marBottom w:val="0"/>
                      <w:divBdr>
                        <w:top w:val="none" w:sz="0" w:space="0" w:color="auto"/>
                        <w:left w:val="none" w:sz="0" w:space="0" w:color="auto"/>
                        <w:bottom w:val="none" w:sz="0" w:space="0" w:color="auto"/>
                        <w:right w:val="none" w:sz="0" w:space="0" w:color="auto"/>
                      </w:divBdr>
                    </w:div>
                  </w:divsChild>
                </w:div>
                <w:div w:id="2079787671">
                  <w:marLeft w:val="0"/>
                  <w:marRight w:val="0"/>
                  <w:marTop w:val="0"/>
                  <w:marBottom w:val="0"/>
                  <w:divBdr>
                    <w:top w:val="none" w:sz="0" w:space="0" w:color="auto"/>
                    <w:left w:val="none" w:sz="0" w:space="0" w:color="auto"/>
                    <w:bottom w:val="none" w:sz="0" w:space="0" w:color="auto"/>
                    <w:right w:val="none" w:sz="0" w:space="0" w:color="auto"/>
                  </w:divBdr>
                  <w:divsChild>
                    <w:div w:id="16394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6710">
              <w:marLeft w:val="0"/>
              <w:marRight w:val="0"/>
              <w:marTop w:val="0"/>
              <w:marBottom w:val="0"/>
              <w:divBdr>
                <w:top w:val="none" w:sz="0" w:space="0" w:color="auto"/>
                <w:left w:val="none" w:sz="0" w:space="0" w:color="auto"/>
                <w:bottom w:val="none" w:sz="0" w:space="0" w:color="auto"/>
                <w:right w:val="none" w:sz="0" w:space="0" w:color="auto"/>
              </w:divBdr>
              <w:divsChild>
                <w:div w:id="512498132">
                  <w:marLeft w:val="0"/>
                  <w:marRight w:val="0"/>
                  <w:marTop w:val="0"/>
                  <w:marBottom w:val="0"/>
                  <w:divBdr>
                    <w:top w:val="none" w:sz="0" w:space="0" w:color="auto"/>
                    <w:left w:val="none" w:sz="0" w:space="0" w:color="auto"/>
                    <w:bottom w:val="none" w:sz="0" w:space="0" w:color="auto"/>
                    <w:right w:val="none" w:sz="0" w:space="0" w:color="auto"/>
                  </w:divBdr>
                  <w:divsChild>
                    <w:div w:id="2003656401">
                      <w:marLeft w:val="0"/>
                      <w:marRight w:val="0"/>
                      <w:marTop w:val="0"/>
                      <w:marBottom w:val="0"/>
                      <w:divBdr>
                        <w:top w:val="none" w:sz="0" w:space="0" w:color="auto"/>
                        <w:left w:val="none" w:sz="0" w:space="0" w:color="auto"/>
                        <w:bottom w:val="none" w:sz="0" w:space="0" w:color="auto"/>
                        <w:right w:val="none" w:sz="0" w:space="0" w:color="auto"/>
                      </w:divBdr>
                    </w:div>
                  </w:divsChild>
                </w:div>
                <w:div w:id="671878847">
                  <w:marLeft w:val="0"/>
                  <w:marRight w:val="0"/>
                  <w:marTop w:val="0"/>
                  <w:marBottom w:val="0"/>
                  <w:divBdr>
                    <w:top w:val="none" w:sz="0" w:space="0" w:color="auto"/>
                    <w:left w:val="none" w:sz="0" w:space="0" w:color="auto"/>
                    <w:bottom w:val="none" w:sz="0" w:space="0" w:color="auto"/>
                    <w:right w:val="none" w:sz="0" w:space="0" w:color="auto"/>
                  </w:divBdr>
                </w:div>
                <w:div w:id="810945373">
                  <w:marLeft w:val="0"/>
                  <w:marRight w:val="0"/>
                  <w:marTop w:val="0"/>
                  <w:marBottom w:val="0"/>
                  <w:divBdr>
                    <w:top w:val="none" w:sz="0" w:space="0" w:color="auto"/>
                    <w:left w:val="none" w:sz="0" w:space="0" w:color="auto"/>
                    <w:bottom w:val="none" w:sz="0" w:space="0" w:color="auto"/>
                    <w:right w:val="none" w:sz="0" w:space="0" w:color="auto"/>
                  </w:divBdr>
                  <w:divsChild>
                    <w:div w:id="428156722">
                      <w:marLeft w:val="0"/>
                      <w:marRight w:val="0"/>
                      <w:marTop w:val="0"/>
                      <w:marBottom w:val="0"/>
                      <w:divBdr>
                        <w:top w:val="none" w:sz="0" w:space="0" w:color="auto"/>
                        <w:left w:val="none" w:sz="0" w:space="0" w:color="auto"/>
                        <w:bottom w:val="none" w:sz="0" w:space="0" w:color="auto"/>
                        <w:right w:val="none" w:sz="0" w:space="0" w:color="auto"/>
                      </w:divBdr>
                    </w:div>
                  </w:divsChild>
                </w:div>
                <w:div w:id="1270239435">
                  <w:marLeft w:val="0"/>
                  <w:marRight w:val="0"/>
                  <w:marTop w:val="0"/>
                  <w:marBottom w:val="0"/>
                  <w:divBdr>
                    <w:top w:val="none" w:sz="0" w:space="0" w:color="auto"/>
                    <w:left w:val="none" w:sz="0" w:space="0" w:color="auto"/>
                    <w:bottom w:val="none" w:sz="0" w:space="0" w:color="auto"/>
                    <w:right w:val="none" w:sz="0" w:space="0" w:color="auto"/>
                  </w:divBdr>
                  <w:divsChild>
                    <w:div w:id="1879507073">
                      <w:marLeft w:val="0"/>
                      <w:marRight w:val="0"/>
                      <w:marTop w:val="0"/>
                      <w:marBottom w:val="0"/>
                      <w:divBdr>
                        <w:top w:val="none" w:sz="0" w:space="0" w:color="auto"/>
                        <w:left w:val="none" w:sz="0" w:space="0" w:color="auto"/>
                        <w:bottom w:val="none" w:sz="0" w:space="0" w:color="auto"/>
                        <w:right w:val="none" w:sz="0" w:space="0" w:color="auto"/>
                      </w:divBdr>
                    </w:div>
                  </w:divsChild>
                </w:div>
                <w:div w:id="1689062775">
                  <w:marLeft w:val="0"/>
                  <w:marRight w:val="0"/>
                  <w:marTop w:val="0"/>
                  <w:marBottom w:val="0"/>
                  <w:divBdr>
                    <w:top w:val="none" w:sz="0" w:space="0" w:color="auto"/>
                    <w:left w:val="none" w:sz="0" w:space="0" w:color="auto"/>
                    <w:bottom w:val="none" w:sz="0" w:space="0" w:color="auto"/>
                    <w:right w:val="none" w:sz="0" w:space="0" w:color="auto"/>
                  </w:divBdr>
                  <w:divsChild>
                    <w:div w:id="7923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0992">
              <w:marLeft w:val="0"/>
              <w:marRight w:val="0"/>
              <w:marTop w:val="0"/>
              <w:marBottom w:val="0"/>
              <w:divBdr>
                <w:top w:val="none" w:sz="0" w:space="0" w:color="auto"/>
                <w:left w:val="none" w:sz="0" w:space="0" w:color="auto"/>
                <w:bottom w:val="none" w:sz="0" w:space="0" w:color="auto"/>
                <w:right w:val="none" w:sz="0" w:space="0" w:color="auto"/>
              </w:divBdr>
              <w:divsChild>
                <w:div w:id="144786183">
                  <w:marLeft w:val="0"/>
                  <w:marRight w:val="0"/>
                  <w:marTop w:val="0"/>
                  <w:marBottom w:val="0"/>
                  <w:divBdr>
                    <w:top w:val="none" w:sz="0" w:space="0" w:color="auto"/>
                    <w:left w:val="none" w:sz="0" w:space="0" w:color="auto"/>
                    <w:bottom w:val="none" w:sz="0" w:space="0" w:color="auto"/>
                    <w:right w:val="none" w:sz="0" w:space="0" w:color="auto"/>
                  </w:divBdr>
                  <w:divsChild>
                    <w:div w:id="556087947">
                      <w:marLeft w:val="0"/>
                      <w:marRight w:val="0"/>
                      <w:marTop w:val="0"/>
                      <w:marBottom w:val="0"/>
                      <w:divBdr>
                        <w:top w:val="none" w:sz="0" w:space="0" w:color="auto"/>
                        <w:left w:val="none" w:sz="0" w:space="0" w:color="auto"/>
                        <w:bottom w:val="none" w:sz="0" w:space="0" w:color="auto"/>
                        <w:right w:val="none" w:sz="0" w:space="0" w:color="auto"/>
                      </w:divBdr>
                    </w:div>
                  </w:divsChild>
                </w:div>
                <w:div w:id="464198292">
                  <w:marLeft w:val="0"/>
                  <w:marRight w:val="0"/>
                  <w:marTop w:val="0"/>
                  <w:marBottom w:val="0"/>
                  <w:divBdr>
                    <w:top w:val="none" w:sz="0" w:space="0" w:color="auto"/>
                    <w:left w:val="none" w:sz="0" w:space="0" w:color="auto"/>
                    <w:bottom w:val="none" w:sz="0" w:space="0" w:color="auto"/>
                    <w:right w:val="none" w:sz="0" w:space="0" w:color="auto"/>
                  </w:divBdr>
                </w:div>
                <w:div w:id="1315639949">
                  <w:marLeft w:val="0"/>
                  <w:marRight w:val="0"/>
                  <w:marTop w:val="0"/>
                  <w:marBottom w:val="0"/>
                  <w:divBdr>
                    <w:top w:val="none" w:sz="0" w:space="0" w:color="auto"/>
                    <w:left w:val="none" w:sz="0" w:space="0" w:color="auto"/>
                    <w:bottom w:val="none" w:sz="0" w:space="0" w:color="auto"/>
                    <w:right w:val="none" w:sz="0" w:space="0" w:color="auto"/>
                  </w:divBdr>
                  <w:divsChild>
                    <w:div w:id="380401648">
                      <w:marLeft w:val="0"/>
                      <w:marRight w:val="0"/>
                      <w:marTop w:val="0"/>
                      <w:marBottom w:val="0"/>
                      <w:divBdr>
                        <w:top w:val="none" w:sz="0" w:space="0" w:color="auto"/>
                        <w:left w:val="none" w:sz="0" w:space="0" w:color="auto"/>
                        <w:bottom w:val="none" w:sz="0" w:space="0" w:color="auto"/>
                        <w:right w:val="none" w:sz="0" w:space="0" w:color="auto"/>
                      </w:divBdr>
                    </w:div>
                  </w:divsChild>
                </w:div>
                <w:div w:id="1674255976">
                  <w:marLeft w:val="0"/>
                  <w:marRight w:val="0"/>
                  <w:marTop w:val="0"/>
                  <w:marBottom w:val="0"/>
                  <w:divBdr>
                    <w:top w:val="none" w:sz="0" w:space="0" w:color="auto"/>
                    <w:left w:val="none" w:sz="0" w:space="0" w:color="auto"/>
                    <w:bottom w:val="none" w:sz="0" w:space="0" w:color="auto"/>
                    <w:right w:val="none" w:sz="0" w:space="0" w:color="auto"/>
                  </w:divBdr>
                  <w:divsChild>
                    <w:div w:id="1941523043">
                      <w:marLeft w:val="0"/>
                      <w:marRight w:val="0"/>
                      <w:marTop w:val="0"/>
                      <w:marBottom w:val="0"/>
                      <w:divBdr>
                        <w:top w:val="none" w:sz="0" w:space="0" w:color="auto"/>
                        <w:left w:val="none" w:sz="0" w:space="0" w:color="auto"/>
                        <w:bottom w:val="none" w:sz="0" w:space="0" w:color="auto"/>
                        <w:right w:val="none" w:sz="0" w:space="0" w:color="auto"/>
                      </w:divBdr>
                    </w:div>
                  </w:divsChild>
                </w:div>
                <w:div w:id="1753619085">
                  <w:marLeft w:val="0"/>
                  <w:marRight w:val="0"/>
                  <w:marTop w:val="0"/>
                  <w:marBottom w:val="0"/>
                  <w:divBdr>
                    <w:top w:val="none" w:sz="0" w:space="0" w:color="auto"/>
                    <w:left w:val="none" w:sz="0" w:space="0" w:color="auto"/>
                    <w:bottom w:val="none" w:sz="0" w:space="0" w:color="auto"/>
                    <w:right w:val="none" w:sz="0" w:space="0" w:color="auto"/>
                  </w:divBdr>
                  <w:divsChild>
                    <w:div w:id="10210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112">
              <w:marLeft w:val="0"/>
              <w:marRight w:val="0"/>
              <w:marTop w:val="0"/>
              <w:marBottom w:val="0"/>
              <w:divBdr>
                <w:top w:val="none" w:sz="0" w:space="0" w:color="auto"/>
                <w:left w:val="none" w:sz="0" w:space="0" w:color="auto"/>
                <w:bottom w:val="none" w:sz="0" w:space="0" w:color="auto"/>
                <w:right w:val="none" w:sz="0" w:space="0" w:color="auto"/>
              </w:divBdr>
              <w:divsChild>
                <w:div w:id="57939915">
                  <w:marLeft w:val="0"/>
                  <w:marRight w:val="0"/>
                  <w:marTop w:val="0"/>
                  <w:marBottom w:val="0"/>
                  <w:divBdr>
                    <w:top w:val="none" w:sz="0" w:space="0" w:color="auto"/>
                    <w:left w:val="none" w:sz="0" w:space="0" w:color="auto"/>
                    <w:bottom w:val="none" w:sz="0" w:space="0" w:color="auto"/>
                    <w:right w:val="none" w:sz="0" w:space="0" w:color="auto"/>
                  </w:divBdr>
                  <w:divsChild>
                    <w:div w:id="1075083242">
                      <w:marLeft w:val="0"/>
                      <w:marRight w:val="0"/>
                      <w:marTop w:val="0"/>
                      <w:marBottom w:val="0"/>
                      <w:divBdr>
                        <w:top w:val="none" w:sz="0" w:space="0" w:color="auto"/>
                        <w:left w:val="none" w:sz="0" w:space="0" w:color="auto"/>
                        <w:bottom w:val="none" w:sz="0" w:space="0" w:color="auto"/>
                        <w:right w:val="none" w:sz="0" w:space="0" w:color="auto"/>
                      </w:divBdr>
                    </w:div>
                  </w:divsChild>
                </w:div>
                <w:div w:id="474026934">
                  <w:marLeft w:val="0"/>
                  <w:marRight w:val="0"/>
                  <w:marTop w:val="0"/>
                  <w:marBottom w:val="0"/>
                  <w:divBdr>
                    <w:top w:val="none" w:sz="0" w:space="0" w:color="auto"/>
                    <w:left w:val="none" w:sz="0" w:space="0" w:color="auto"/>
                    <w:bottom w:val="none" w:sz="0" w:space="0" w:color="auto"/>
                    <w:right w:val="none" w:sz="0" w:space="0" w:color="auto"/>
                  </w:divBdr>
                </w:div>
                <w:div w:id="949898496">
                  <w:marLeft w:val="0"/>
                  <w:marRight w:val="0"/>
                  <w:marTop w:val="0"/>
                  <w:marBottom w:val="0"/>
                  <w:divBdr>
                    <w:top w:val="none" w:sz="0" w:space="0" w:color="auto"/>
                    <w:left w:val="none" w:sz="0" w:space="0" w:color="auto"/>
                    <w:bottom w:val="none" w:sz="0" w:space="0" w:color="auto"/>
                    <w:right w:val="none" w:sz="0" w:space="0" w:color="auto"/>
                  </w:divBdr>
                  <w:divsChild>
                    <w:div w:id="1721242293">
                      <w:marLeft w:val="0"/>
                      <w:marRight w:val="0"/>
                      <w:marTop w:val="0"/>
                      <w:marBottom w:val="0"/>
                      <w:divBdr>
                        <w:top w:val="none" w:sz="0" w:space="0" w:color="auto"/>
                        <w:left w:val="none" w:sz="0" w:space="0" w:color="auto"/>
                        <w:bottom w:val="none" w:sz="0" w:space="0" w:color="auto"/>
                        <w:right w:val="none" w:sz="0" w:space="0" w:color="auto"/>
                      </w:divBdr>
                    </w:div>
                  </w:divsChild>
                </w:div>
                <w:div w:id="1127164767">
                  <w:marLeft w:val="0"/>
                  <w:marRight w:val="0"/>
                  <w:marTop w:val="0"/>
                  <w:marBottom w:val="0"/>
                  <w:divBdr>
                    <w:top w:val="none" w:sz="0" w:space="0" w:color="auto"/>
                    <w:left w:val="none" w:sz="0" w:space="0" w:color="auto"/>
                    <w:bottom w:val="none" w:sz="0" w:space="0" w:color="auto"/>
                    <w:right w:val="none" w:sz="0" w:space="0" w:color="auto"/>
                  </w:divBdr>
                  <w:divsChild>
                    <w:div w:id="1628394380">
                      <w:marLeft w:val="0"/>
                      <w:marRight w:val="0"/>
                      <w:marTop w:val="0"/>
                      <w:marBottom w:val="0"/>
                      <w:divBdr>
                        <w:top w:val="none" w:sz="0" w:space="0" w:color="auto"/>
                        <w:left w:val="none" w:sz="0" w:space="0" w:color="auto"/>
                        <w:bottom w:val="none" w:sz="0" w:space="0" w:color="auto"/>
                        <w:right w:val="none" w:sz="0" w:space="0" w:color="auto"/>
                      </w:divBdr>
                    </w:div>
                  </w:divsChild>
                </w:div>
                <w:div w:id="1847937048">
                  <w:marLeft w:val="0"/>
                  <w:marRight w:val="0"/>
                  <w:marTop w:val="0"/>
                  <w:marBottom w:val="0"/>
                  <w:divBdr>
                    <w:top w:val="none" w:sz="0" w:space="0" w:color="auto"/>
                    <w:left w:val="none" w:sz="0" w:space="0" w:color="auto"/>
                    <w:bottom w:val="none" w:sz="0" w:space="0" w:color="auto"/>
                    <w:right w:val="none" w:sz="0" w:space="0" w:color="auto"/>
                  </w:divBdr>
                  <w:divsChild>
                    <w:div w:id="1602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3697">
              <w:marLeft w:val="0"/>
              <w:marRight w:val="0"/>
              <w:marTop w:val="0"/>
              <w:marBottom w:val="0"/>
              <w:divBdr>
                <w:top w:val="none" w:sz="0" w:space="0" w:color="auto"/>
                <w:left w:val="none" w:sz="0" w:space="0" w:color="auto"/>
                <w:bottom w:val="none" w:sz="0" w:space="0" w:color="auto"/>
                <w:right w:val="none" w:sz="0" w:space="0" w:color="auto"/>
              </w:divBdr>
              <w:divsChild>
                <w:div w:id="870605078">
                  <w:marLeft w:val="0"/>
                  <w:marRight w:val="0"/>
                  <w:marTop w:val="0"/>
                  <w:marBottom w:val="0"/>
                  <w:divBdr>
                    <w:top w:val="none" w:sz="0" w:space="0" w:color="auto"/>
                    <w:left w:val="none" w:sz="0" w:space="0" w:color="auto"/>
                    <w:bottom w:val="none" w:sz="0" w:space="0" w:color="auto"/>
                    <w:right w:val="none" w:sz="0" w:space="0" w:color="auto"/>
                  </w:divBdr>
                  <w:divsChild>
                    <w:div w:id="1809778756">
                      <w:marLeft w:val="0"/>
                      <w:marRight w:val="0"/>
                      <w:marTop w:val="0"/>
                      <w:marBottom w:val="0"/>
                      <w:divBdr>
                        <w:top w:val="none" w:sz="0" w:space="0" w:color="auto"/>
                        <w:left w:val="none" w:sz="0" w:space="0" w:color="auto"/>
                        <w:bottom w:val="none" w:sz="0" w:space="0" w:color="auto"/>
                        <w:right w:val="none" w:sz="0" w:space="0" w:color="auto"/>
                      </w:divBdr>
                    </w:div>
                  </w:divsChild>
                </w:div>
                <w:div w:id="949702654">
                  <w:marLeft w:val="0"/>
                  <w:marRight w:val="0"/>
                  <w:marTop w:val="0"/>
                  <w:marBottom w:val="0"/>
                  <w:divBdr>
                    <w:top w:val="none" w:sz="0" w:space="0" w:color="auto"/>
                    <w:left w:val="none" w:sz="0" w:space="0" w:color="auto"/>
                    <w:bottom w:val="none" w:sz="0" w:space="0" w:color="auto"/>
                    <w:right w:val="none" w:sz="0" w:space="0" w:color="auto"/>
                  </w:divBdr>
                  <w:divsChild>
                    <w:div w:id="632977561">
                      <w:marLeft w:val="0"/>
                      <w:marRight w:val="0"/>
                      <w:marTop w:val="0"/>
                      <w:marBottom w:val="0"/>
                      <w:divBdr>
                        <w:top w:val="none" w:sz="0" w:space="0" w:color="auto"/>
                        <w:left w:val="none" w:sz="0" w:space="0" w:color="auto"/>
                        <w:bottom w:val="none" w:sz="0" w:space="0" w:color="auto"/>
                        <w:right w:val="none" w:sz="0" w:space="0" w:color="auto"/>
                      </w:divBdr>
                    </w:div>
                  </w:divsChild>
                </w:div>
                <w:div w:id="1182167895">
                  <w:marLeft w:val="0"/>
                  <w:marRight w:val="0"/>
                  <w:marTop w:val="0"/>
                  <w:marBottom w:val="0"/>
                  <w:divBdr>
                    <w:top w:val="none" w:sz="0" w:space="0" w:color="auto"/>
                    <w:left w:val="none" w:sz="0" w:space="0" w:color="auto"/>
                    <w:bottom w:val="none" w:sz="0" w:space="0" w:color="auto"/>
                    <w:right w:val="none" w:sz="0" w:space="0" w:color="auto"/>
                  </w:divBdr>
                  <w:divsChild>
                    <w:div w:id="618802318">
                      <w:marLeft w:val="0"/>
                      <w:marRight w:val="0"/>
                      <w:marTop w:val="0"/>
                      <w:marBottom w:val="0"/>
                      <w:divBdr>
                        <w:top w:val="none" w:sz="0" w:space="0" w:color="auto"/>
                        <w:left w:val="none" w:sz="0" w:space="0" w:color="auto"/>
                        <w:bottom w:val="none" w:sz="0" w:space="0" w:color="auto"/>
                        <w:right w:val="none" w:sz="0" w:space="0" w:color="auto"/>
                      </w:divBdr>
                    </w:div>
                  </w:divsChild>
                </w:div>
                <w:div w:id="1909000994">
                  <w:marLeft w:val="0"/>
                  <w:marRight w:val="0"/>
                  <w:marTop w:val="0"/>
                  <w:marBottom w:val="0"/>
                  <w:divBdr>
                    <w:top w:val="none" w:sz="0" w:space="0" w:color="auto"/>
                    <w:left w:val="none" w:sz="0" w:space="0" w:color="auto"/>
                    <w:bottom w:val="none" w:sz="0" w:space="0" w:color="auto"/>
                    <w:right w:val="none" w:sz="0" w:space="0" w:color="auto"/>
                  </w:divBdr>
                  <w:divsChild>
                    <w:div w:id="1499923039">
                      <w:marLeft w:val="0"/>
                      <w:marRight w:val="0"/>
                      <w:marTop w:val="0"/>
                      <w:marBottom w:val="0"/>
                      <w:divBdr>
                        <w:top w:val="none" w:sz="0" w:space="0" w:color="auto"/>
                        <w:left w:val="none" w:sz="0" w:space="0" w:color="auto"/>
                        <w:bottom w:val="none" w:sz="0" w:space="0" w:color="auto"/>
                        <w:right w:val="none" w:sz="0" w:space="0" w:color="auto"/>
                      </w:divBdr>
                    </w:div>
                  </w:divsChild>
                </w:div>
                <w:div w:id="2047093991">
                  <w:marLeft w:val="0"/>
                  <w:marRight w:val="0"/>
                  <w:marTop w:val="0"/>
                  <w:marBottom w:val="0"/>
                  <w:divBdr>
                    <w:top w:val="none" w:sz="0" w:space="0" w:color="auto"/>
                    <w:left w:val="none" w:sz="0" w:space="0" w:color="auto"/>
                    <w:bottom w:val="none" w:sz="0" w:space="0" w:color="auto"/>
                    <w:right w:val="none" w:sz="0" w:space="0" w:color="auto"/>
                  </w:divBdr>
                </w:div>
              </w:divsChild>
            </w:div>
            <w:div w:id="975447049">
              <w:marLeft w:val="0"/>
              <w:marRight w:val="0"/>
              <w:marTop w:val="0"/>
              <w:marBottom w:val="0"/>
              <w:divBdr>
                <w:top w:val="none" w:sz="0" w:space="0" w:color="auto"/>
                <w:left w:val="none" w:sz="0" w:space="0" w:color="auto"/>
                <w:bottom w:val="none" w:sz="0" w:space="0" w:color="auto"/>
                <w:right w:val="none" w:sz="0" w:space="0" w:color="auto"/>
              </w:divBdr>
              <w:divsChild>
                <w:div w:id="370540860">
                  <w:marLeft w:val="0"/>
                  <w:marRight w:val="0"/>
                  <w:marTop w:val="0"/>
                  <w:marBottom w:val="0"/>
                  <w:divBdr>
                    <w:top w:val="none" w:sz="0" w:space="0" w:color="auto"/>
                    <w:left w:val="none" w:sz="0" w:space="0" w:color="auto"/>
                    <w:bottom w:val="none" w:sz="0" w:space="0" w:color="auto"/>
                    <w:right w:val="none" w:sz="0" w:space="0" w:color="auto"/>
                  </w:divBdr>
                  <w:divsChild>
                    <w:div w:id="1522354075">
                      <w:marLeft w:val="0"/>
                      <w:marRight w:val="0"/>
                      <w:marTop w:val="0"/>
                      <w:marBottom w:val="0"/>
                      <w:divBdr>
                        <w:top w:val="none" w:sz="0" w:space="0" w:color="auto"/>
                        <w:left w:val="none" w:sz="0" w:space="0" w:color="auto"/>
                        <w:bottom w:val="none" w:sz="0" w:space="0" w:color="auto"/>
                        <w:right w:val="none" w:sz="0" w:space="0" w:color="auto"/>
                      </w:divBdr>
                    </w:div>
                  </w:divsChild>
                </w:div>
                <w:div w:id="529881220">
                  <w:marLeft w:val="0"/>
                  <w:marRight w:val="0"/>
                  <w:marTop w:val="0"/>
                  <w:marBottom w:val="0"/>
                  <w:divBdr>
                    <w:top w:val="none" w:sz="0" w:space="0" w:color="auto"/>
                    <w:left w:val="none" w:sz="0" w:space="0" w:color="auto"/>
                    <w:bottom w:val="none" w:sz="0" w:space="0" w:color="auto"/>
                    <w:right w:val="none" w:sz="0" w:space="0" w:color="auto"/>
                  </w:divBdr>
                  <w:divsChild>
                    <w:div w:id="1711487868">
                      <w:marLeft w:val="0"/>
                      <w:marRight w:val="0"/>
                      <w:marTop w:val="0"/>
                      <w:marBottom w:val="0"/>
                      <w:divBdr>
                        <w:top w:val="none" w:sz="0" w:space="0" w:color="auto"/>
                        <w:left w:val="none" w:sz="0" w:space="0" w:color="auto"/>
                        <w:bottom w:val="none" w:sz="0" w:space="0" w:color="auto"/>
                        <w:right w:val="none" w:sz="0" w:space="0" w:color="auto"/>
                      </w:divBdr>
                    </w:div>
                  </w:divsChild>
                </w:div>
                <w:div w:id="583615027">
                  <w:marLeft w:val="0"/>
                  <w:marRight w:val="0"/>
                  <w:marTop w:val="0"/>
                  <w:marBottom w:val="0"/>
                  <w:divBdr>
                    <w:top w:val="none" w:sz="0" w:space="0" w:color="auto"/>
                    <w:left w:val="none" w:sz="0" w:space="0" w:color="auto"/>
                    <w:bottom w:val="none" w:sz="0" w:space="0" w:color="auto"/>
                    <w:right w:val="none" w:sz="0" w:space="0" w:color="auto"/>
                  </w:divBdr>
                  <w:divsChild>
                    <w:div w:id="326786189">
                      <w:marLeft w:val="0"/>
                      <w:marRight w:val="0"/>
                      <w:marTop w:val="0"/>
                      <w:marBottom w:val="0"/>
                      <w:divBdr>
                        <w:top w:val="none" w:sz="0" w:space="0" w:color="auto"/>
                        <w:left w:val="none" w:sz="0" w:space="0" w:color="auto"/>
                        <w:bottom w:val="none" w:sz="0" w:space="0" w:color="auto"/>
                        <w:right w:val="none" w:sz="0" w:space="0" w:color="auto"/>
                      </w:divBdr>
                    </w:div>
                  </w:divsChild>
                </w:div>
                <w:div w:id="696856500">
                  <w:marLeft w:val="0"/>
                  <w:marRight w:val="0"/>
                  <w:marTop w:val="0"/>
                  <w:marBottom w:val="0"/>
                  <w:divBdr>
                    <w:top w:val="none" w:sz="0" w:space="0" w:color="auto"/>
                    <w:left w:val="none" w:sz="0" w:space="0" w:color="auto"/>
                    <w:bottom w:val="none" w:sz="0" w:space="0" w:color="auto"/>
                    <w:right w:val="none" w:sz="0" w:space="0" w:color="auto"/>
                  </w:divBdr>
                  <w:divsChild>
                    <w:div w:id="1600527293">
                      <w:marLeft w:val="0"/>
                      <w:marRight w:val="0"/>
                      <w:marTop w:val="0"/>
                      <w:marBottom w:val="0"/>
                      <w:divBdr>
                        <w:top w:val="none" w:sz="0" w:space="0" w:color="auto"/>
                        <w:left w:val="none" w:sz="0" w:space="0" w:color="auto"/>
                        <w:bottom w:val="none" w:sz="0" w:space="0" w:color="auto"/>
                        <w:right w:val="none" w:sz="0" w:space="0" w:color="auto"/>
                      </w:divBdr>
                    </w:div>
                  </w:divsChild>
                </w:div>
                <w:div w:id="844319167">
                  <w:marLeft w:val="0"/>
                  <w:marRight w:val="0"/>
                  <w:marTop w:val="0"/>
                  <w:marBottom w:val="0"/>
                  <w:divBdr>
                    <w:top w:val="none" w:sz="0" w:space="0" w:color="auto"/>
                    <w:left w:val="none" w:sz="0" w:space="0" w:color="auto"/>
                    <w:bottom w:val="none" w:sz="0" w:space="0" w:color="auto"/>
                    <w:right w:val="none" w:sz="0" w:space="0" w:color="auto"/>
                  </w:divBdr>
                </w:div>
              </w:divsChild>
            </w:div>
            <w:div w:id="1002467807">
              <w:marLeft w:val="0"/>
              <w:marRight w:val="0"/>
              <w:marTop w:val="0"/>
              <w:marBottom w:val="0"/>
              <w:divBdr>
                <w:top w:val="none" w:sz="0" w:space="0" w:color="auto"/>
                <w:left w:val="none" w:sz="0" w:space="0" w:color="auto"/>
                <w:bottom w:val="none" w:sz="0" w:space="0" w:color="auto"/>
                <w:right w:val="none" w:sz="0" w:space="0" w:color="auto"/>
              </w:divBdr>
              <w:divsChild>
                <w:div w:id="432942136">
                  <w:marLeft w:val="0"/>
                  <w:marRight w:val="0"/>
                  <w:marTop w:val="0"/>
                  <w:marBottom w:val="0"/>
                  <w:divBdr>
                    <w:top w:val="none" w:sz="0" w:space="0" w:color="auto"/>
                    <w:left w:val="none" w:sz="0" w:space="0" w:color="auto"/>
                    <w:bottom w:val="none" w:sz="0" w:space="0" w:color="auto"/>
                    <w:right w:val="none" w:sz="0" w:space="0" w:color="auto"/>
                  </w:divBdr>
                  <w:divsChild>
                    <w:div w:id="269515455">
                      <w:marLeft w:val="0"/>
                      <w:marRight w:val="0"/>
                      <w:marTop w:val="0"/>
                      <w:marBottom w:val="0"/>
                      <w:divBdr>
                        <w:top w:val="none" w:sz="0" w:space="0" w:color="auto"/>
                        <w:left w:val="none" w:sz="0" w:space="0" w:color="auto"/>
                        <w:bottom w:val="none" w:sz="0" w:space="0" w:color="auto"/>
                        <w:right w:val="none" w:sz="0" w:space="0" w:color="auto"/>
                      </w:divBdr>
                    </w:div>
                  </w:divsChild>
                </w:div>
                <w:div w:id="1106388927">
                  <w:marLeft w:val="0"/>
                  <w:marRight w:val="0"/>
                  <w:marTop w:val="0"/>
                  <w:marBottom w:val="0"/>
                  <w:divBdr>
                    <w:top w:val="none" w:sz="0" w:space="0" w:color="auto"/>
                    <w:left w:val="none" w:sz="0" w:space="0" w:color="auto"/>
                    <w:bottom w:val="none" w:sz="0" w:space="0" w:color="auto"/>
                    <w:right w:val="none" w:sz="0" w:space="0" w:color="auto"/>
                  </w:divBdr>
                  <w:divsChild>
                    <w:div w:id="1575238105">
                      <w:marLeft w:val="0"/>
                      <w:marRight w:val="0"/>
                      <w:marTop w:val="0"/>
                      <w:marBottom w:val="0"/>
                      <w:divBdr>
                        <w:top w:val="none" w:sz="0" w:space="0" w:color="auto"/>
                        <w:left w:val="none" w:sz="0" w:space="0" w:color="auto"/>
                        <w:bottom w:val="none" w:sz="0" w:space="0" w:color="auto"/>
                        <w:right w:val="none" w:sz="0" w:space="0" w:color="auto"/>
                      </w:divBdr>
                    </w:div>
                  </w:divsChild>
                </w:div>
                <w:div w:id="1313948102">
                  <w:marLeft w:val="0"/>
                  <w:marRight w:val="0"/>
                  <w:marTop w:val="0"/>
                  <w:marBottom w:val="0"/>
                  <w:divBdr>
                    <w:top w:val="none" w:sz="0" w:space="0" w:color="auto"/>
                    <w:left w:val="none" w:sz="0" w:space="0" w:color="auto"/>
                    <w:bottom w:val="none" w:sz="0" w:space="0" w:color="auto"/>
                    <w:right w:val="none" w:sz="0" w:space="0" w:color="auto"/>
                  </w:divBdr>
                  <w:divsChild>
                    <w:div w:id="926110684">
                      <w:marLeft w:val="0"/>
                      <w:marRight w:val="0"/>
                      <w:marTop w:val="0"/>
                      <w:marBottom w:val="0"/>
                      <w:divBdr>
                        <w:top w:val="none" w:sz="0" w:space="0" w:color="auto"/>
                        <w:left w:val="none" w:sz="0" w:space="0" w:color="auto"/>
                        <w:bottom w:val="none" w:sz="0" w:space="0" w:color="auto"/>
                        <w:right w:val="none" w:sz="0" w:space="0" w:color="auto"/>
                      </w:divBdr>
                    </w:div>
                  </w:divsChild>
                </w:div>
                <w:div w:id="1713648772">
                  <w:marLeft w:val="0"/>
                  <w:marRight w:val="0"/>
                  <w:marTop w:val="0"/>
                  <w:marBottom w:val="0"/>
                  <w:divBdr>
                    <w:top w:val="none" w:sz="0" w:space="0" w:color="auto"/>
                    <w:left w:val="none" w:sz="0" w:space="0" w:color="auto"/>
                    <w:bottom w:val="none" w:sz="0" w:space="0" w:color="auto"/>
                    <w:right w:val="none" w:sz="0" w:space="0" w:color="auto"/>
                  </w:divBdr>
                </w:div>
                <w:div w:id="2130589728">
                  <w:marLeft w:val="0"/>
                  <w:marRight w:val="0"/>
                  <w:marTop w:val="0"/>
                  <w:marBottom w:val="0"/>
                  <w:divBdr>
                    <w:top w:val="none" w:sz="0" w:space="0" w:color="auto"/>
                    <w:left w:val="none" w:sz="0" w:space="0" w:color="auto"/>
                    <w:bottom w:val="none" w:sz="0" w:space="0" w:color="auto"/>
                    <w:right w:val="none" w:sz="0" w:space="0" w:color="auto"/>
                  </w:divBdr>
                  <w:divsChild>
                    <w:div w:id="20299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475">
              <w:marLeft w:val="0"/>
              <w:marRight w:val="0"/>
              <w:marTop w:val="0"/>
              <w:marBottom w:val="0"/>
              <w:divBdr>
                <w:top w:val="none" w:sz="0" w:space="0" w:color="auto"/>
                <w:left w:val="none" w:sz="0" w:space="0" w:color="auto"/>
                <w:bottom w:val="none" w:sz="0" w:space="0" w:color="auto"/>
                <w:right w:val="none" w:sz="0" w:space="0" w:color="auto"/>
              </w:divBdr>
              <w:divsChild>
                <w:div w:id="227423540">
                  <w:marLeft w:val="0"/>
                  <w:marRight w:val="0"/>
                  <w:marTop w:val="0"/>
                  <w:marBottom w:val="0"/>
                  <w:divBdr>
                    <w:top w:val="none" w:sz="0" w:space="0" w:color="auto"/>
                    <w:left w:val="none" w:sz="0" w:space="0" w:color="auto"/>
                    <w:bottom w:val="none" w:sz="0" w:space="0" w:color="auto"/>
                    <w:right w:val="none" w:sz="0" w:space="0" w:color="auto"/>
                  </w:divBdr>
                  <w:divsChild>
                    <w:div w:id="517623897">
                      <w:marLeft w:val="0"/>
                      <w:marRight w:val="0"/>
                      <w:marTop w:val="0"/>
                      <w:marBottom w:val="0"/>
                      <w:divBdr>
                        <w:top w:val="none" w:sz="0" w:space="0" w:color="auto"/>
                        <w:left w:val="none" w:sz="0" w:space="0" w:color="auto"/>
                        <w:bottom w:val="none" w:sz="0" w:space="0" w:color="auto"/>
                        <w:right w:val="none" w:sz="0" w:space="0" w:color="auto"/>
                      </w:divBdr>
                    </w:div>
                  </w:divsChild>
                </w:div>
                <w:div w:id="502866213">
                  <w:marLeft w:val="0"/>
                  <w:marRight w:val="0"/>
                  <w:marTop w:val="0"/>
                  <w:marBottom w:val="0"/>
                  <w:divBdr>
                    <w:top w:val="none" w:sz="0" w:space="0" w:color="auto"/>
                    <w:left w:val="none" w:sz="0" w:space="0" w:color="auto"/>
                    <w:bottom w:val="none" w:sz="0" w:space="0" w:color="auto"/>
                    <w:right w:val="none" w:sz="0" w:space="0" w:color="auto"/>
                  </w:divBdr>
                  <w:divsChild>
                    <w:div w:id="2088458400">
                      <w:marLeft w:val="0"/>
                      <w:marRight w:val="0"/>
                      <w:marTop w:val="0"/>
                      <w:marBottom w:val="0"/>
                      <w:divBdr>
                        <w:top w:val="none" w:sz="0" w:space="0" w:color="auto"/>
                        <w:left w:val="none" w:sz="0" w:space="0" w:color="auto"/>
                        <w:bottom w:val="none" w:sz="0" w:space="0" w:color="auto"/>
                        <w:right w:val="none" w:sz="0" w:space="0" w:color="auto"/>
                      </w:divBdr>
                    </w:div>
                  </w:divsChild>
                </w:div>
                <w:div w:id="1389111879">
                  <w:marLeft w:val="0"/>
                  <w:marRight w:val="0"/>
                  <w:marTop w:val="0"/>
                  <w:marBottom w:val="0"/>
                  <w:divBdr>
                    <w:top w:val="none" w:sz="0" w:space="0" w:color="auto"/>
                    <w:left w:val="none" w:sz="0" w:space="0" w:color="auto"/>
                    <w:bottom w:val="none" w:sz="0" w:space="0" w:color="auto"/>
                    <w:right w:val="none" w:sz="0" w:space="0" w:color="auto"/>
                  </w:divBdr>
                  <w:divsChild>
                    <w:div w:id="321782893">
                      <w:marLeft w:val="0"/>
                      <w:marRight w:val="0"/>
                      <w:marTop w:val="0"/>
                      <w:marBottom w:val="0"/>
                      <w:divBdr>
                        <w:top w:val="none" w:sz="0" w:space="0" w:color="auto"/>
                        <w:left w:val="none" w:sz="0" w:space="0" w:color="auto"/>
                        <w:bottom w:val="none" w:sz="0" w:space="0" w:color="auto"/>
                        <w:right w:val="none" w:sz="0" w:space="0" w:color="auto"/>
                      </w:divBdr>
                    </w:div>
                  </w:divsChild>
                </w:div>
                <w:div w:id="1511020013">
                  <w:marLeft w:val="0"/>
                  <w:marRight w:val="0"/>
                  <w:marTop w:val="0"/>
                  <w:marBottom w:val="0"/>
                  <w:divBdr>
                    <w:top w:val="none" w:sz="0" w:space="0" w:color="auto"/>
                    <w:left w:val="none" w:sz="0" w:space="0" w:color="auto"/>
                    <w:bottom w:val="none" w:sz="0" w:space="0" w:color="auto"/>
                    <w:right w:val="none" w:sz="0" w:space="0" w:color="auto"/>
                  </w:divBdr>
                  <w:divsChild>
                    <w:div w:id="740982435">
                      <w:marLeft w:val="0"/>
                      <w:marRight w:val="0"/>
                      <w:marTop w:val="0"/>
                      <w:marBottom w:val="0"/>
                      <w:divBdr>
                        <w:top w:val="none" w:sz="0" w:space="0" w:color="auto"/>
                        <w:left w:val="none" w:sz="0" w:space="0" w:color="auto"/>
                        <w:bottom w:val="none" w:sz="0" w:space="0" w:color="auto"/>
                        <w:right w:val="none" w:sz="0" w:space="0" w:color="auto"/>
                      </w:divBdr>
                    </w:div>
                  </w:divsChild>
                </w:div>
                <w:div w:id="1750807734">
                  <w:marLeft w:val="0"/>
                  <w:marRight w:val="0"/>
                  <w:marTop w:val="0"/>
                  <w:marBottom w:val="0"/>
                  <w:divBdr>
                    <w:top w:val="none" w:sz="0" w:space="0" w:color="auto"/>
                    <w:left w:val="none" w:sz="0" w:space="0" w:color="auto"/>
                    <w:bottom w:val="none" w:sz="0" w:space="0" w:color="auto"/>
                    <w:right w:val="none" w:sz="0" w:space="0" w:color="auto"/>
                  </w:divBdr>
                </w:div>
              </w:divsChild>
            </w:div>
            <w:div w:id="1050034065">
              <w:marLeft w:val="0"/>
              <w:marRight w:val="0"/>
              <w:marTop w:val="0"/>
              <w:marBottom w:val="0"/>
              <w:divBdr>
                <w:top w:val="none" w:sz="0" w:space="0" w:color="auto"/>
                <w:left w:val="none" w:sz="0" w:space="0" w:color="auto"/>
                <w:bottom w:val="none" w:sz="0" w:space="0" w:color="auto"/>
                <w:right w:val="none" w:sz="0" w:space="0" w:color="auto"/>
              </w:divBdr>
              <w:divsChild>
                <w:div w:id="221870524">
                  <w:marLeft w:val="0"/>
                  <w:marRight w:val="0"/>
                  <w:marTop w:val="0"/>
                  <w:marBottom w:val="0"/>
                  <w:divBdr>
                    <w:top w:val="none" w:sz="0" w:space="0" w:color="auto"/>
                    <w:left w:val="none" w:sz="0" w:space="0" w:color="auto"/>
                    <w:bottom w:val="none" w:sz="0" w:space="0" w:color="auto"/>
                    <w:right w:val="none" w:sz="0" w:space="0" w:color="auto"/>
                  </w:divBdr>
                  <w:divsChild>
                    <w:div w:id="322124975">
                      <w:marLeft w:val="0"/>
                      <w:marRight w:val="0"/>
                      <w:marTop w:val="0"/>
                      <w:marBottom w:val="0"/>
                      <w:divBdr>
                        <w:top w:val="none" w:sz="0" w:space="0" w:color="auto"/>
                        <w:left w:val="none" w:sz="0" w:space="0" w:color="auto"/>
                        <w:bottom w:val="none" w:sz="0" w:space="0" w:color="auto"/>
                        <w:right w:val="none" w:sz="0" w:space="0" w:color="auto"/>
                      </w:divBdr>
                    </w:div>
                  </w:divsChild>
                </w:div>
                <w:div w:id="308704319">
                  <w:marLeft w:val="0"/>
                  <w:marRight w:val="0"/>
                  <w:marTop w:val="0"/>
                  <w:marBottom w:val="0"/>
                  <w:divBdr>
                    <w:top w:val="none" w:sz="0" w:space="0" w:color="auto"/>
                    <w:left w:val="none" w:sz="0" w:space="0" w:color="auto"/>
                    <w:bottom w:val="none" w:sz="0" w:space="0" w:color="auto"/>
                    <w:right w:val="none" w:sz="0" w:space="0" w:color="auto"/>
                  </w:divBdr>
                  <w:divsChild>
                    <w:div w:id="155848505">
                      <w:marLeft w:val="0"/>
                      <w:marRight w:val="0"/>
                      <w:marTop w:val="0"/>
                      <w:marBottom w:val="0"/>
                      <w:divBdr>
                        <w:top w:val="none" w:sz="0" w:space="0" w:color="auto"/>
                        <w:left w:val="none" w:sz="0" w:space="0" w:color="auto"/>
                        <w:bottom w:val="none" w:sz="0" w:space="0" w:color="auto"/>
                        <w:right w:val="none" w:sz="0" w:space="0" w:color="auto"/>
                      </w:divBdr>
                    </w:div>
                  </w:divsChild>
                </w:div>
                <w:div w:id="453640566">
                  <w:marLeft w:val="0"/>
                  <w:marRight w:val="0"/>
                  <w:marTop w:val="0"/>
                  <w:marBottom w:val="0"/>
                  <w:divBdr>
                    <w:top w:val="none" w:sz="0" w:space="0" w:color="auto"/>
                    <w:left w:val="none" w:sz="0" w:space="0" w:color="auto"/>
                    <w:bottom w:val="none" w:sz="0" w:space="0" w:color="auto"/>
                    <w:right w:val="none" w:sz="0" w:space="0" w:color="auto"/>
                  </w:divBdr>
                  <w:divsChild>
                    <w:div w:id="745421555">
                      <w:marLeft w:val="0"/>
                      <w:marRight w:val="0"/>
                      <w:marTop w:val="0"/>
                      <w:marBottom w:val="0"/>
                      <w:divBdr>
                        <w:top w:val="none" w:sz="0" w:space="0" w:color="auto"/>
                        <w:left w:val="none" w:sz="0" w:space="0" w:color="auto"/>
                        <w:bottom w:val="none" w:sz="0" w:space="0" w:color="auto"/>
                        <w:right w:val="none" w:sz="0" w:space="0" w:color="auto"/>
                      </w:divBdr>
                    </w:div>
                  </w:divsChild>
                </w:div>
                <w:div w:id="781149916">
                  <w:marLeft w:val="0"/>
                  <w:marRight w:val="0"/>
                  <w:marTop w:val="0"/>
                  <w:marBottom w:val="0"/>
                  <w:divBdr>
                    <w:top w:val="none" w:sz="0" w:space="0" w:color="auto"/>
                    <w:left w:val="none" w:sz="0" w:space="0" w:color="auto"/>
                    <w:bottom w:val="none" w:sz="0" w:space="0" w:color="auto"/>
                    <w:right w:val="none" w:sz="0" w:space="0" w:color="auto"/>
                  </w:divBdr>
                  <w:divsChild>
                    <w:div w:id="1739011450">
                      <w:marLeft w:val="0"/>
                      <w:marRight w:val="0"/>
                      <w:marTop w:val="0"/>
                      <w:marBottom w:val="0"/>
                      <w:divBdr>
                        <w:top w:val="none" w:sz="0" w:space="0" w:color="auto"/>
                        <w:left w:val="none" w:sz="0" w:space="0" w:color="auto"/>
                        <w:bottom w:val="none" w:sz="0" w:space="0" w:color="auto"/>
                        <w:right w:val="none" w:sz="0" w:space="0" w:color="auto"/>
                      </w:divBdr>
                    </w:div>
                  </w:divsChild>
                </w:div>
                <w:div w:id="917132632">
                  <w:marLeft w:val="0"/>
                  <w:marRight w:val="0"/>
                  <w:marTop w:val="0"/>
                  <w:marBottom w:val="0"/>
                  <w:divBdr>
                    <w:top w:val="none" w:sz="0" w:space="0" w:color="auto"/>
                    <w:left w:val="none" w:sz="0" w:space="0" w:color="auto"/>
                    <w:bottom w:val="none" w:sz="0" w:space="0" w:color="auto"/>
                    <w:right w:val="none" w:sz="0" w:space="0" w:color="auto"/>
                  </w:divBdr>
                  <w:divsChild>
                    <w:div w:id="975842378">
                      <w:marLeft w:val="0"/>
                      <w:marRight w:val="0"/>
                      <w:marTop w:val="0"/>
                      <w:marBottom w:val="0"/>
                      <w:divBdr>
                        <w:top w:val="none" w:sz="0" w:space="0" w:color="auto"/>
                        <w:left w:val="none" w:sz="0" w:space="0" w:color="auto"/>
                        <w:bottom w:val="none" w:sz="0" w:space="0" w:color="auto"/>
                        <w:right w:val="none" w:sz="0" w:space="0" w:color="auto"/>
                      </w:divBdr>
                    </w:div>
                  </w:divsChild>
                </w:div>
                <w:div w:id="1108619603">
                  <w:marLeft w:val="0"/>
                  <w:marRight w:val="0"/>
                  <w:marTop w:val="0"/>
                  <w:marBottom w:val="0"/>
                  <w:divBdr>
                    <w:top w:val="none" w:sz="0" w:space="0" w:color="auto"/>
                    <w:left w:val="none" w:sz="0" w:space="0" w:color="auto"/>
                    <w:bottom w:val="none" w:sz="0" w:space="0" w:color="auto"/>
                    <w:right w:val="none" w:sz="0" w:space="0" w:color="auto"/>
                  </w:divBdr>
                  <w:divsChild>
                    <w:div w:id="1272273978">
                      <w:marLeft w:val="0"/>
                      <w:marRight w:val="0"/>
                      <w:marTop w:val="0"/>
                      <w:marBottom w:val="0"/>
                      <w:divBdr>
                        <w:top w:val="none" w:sz="0" w:space="0" w:color="auto"/>
                        <w:left w:val="none" w:sz="0" w:space="0" w:color="auto"/>
                        <w:bottom w:val="none" w:sz="0" w:space="0" w:color="auto"/>
                        <w:right w:val="none" w:sz="0" w:space="0" w:color="auto"/>
                      </w:divBdr>
                    </w:div>
                  </w:divsChild>
                </w:div>
                <w:div w:id="1132216061">
                  <w:marLeft w:val="0"/>
                  <w:marRight w:val="0"/>
                  <w:marTop w:val="0"/>
                  <w:marBottom w:val="0"/>
                  <w:divBdr>
                    <w:top w:val="none" w:sz="0" w:space="0" w:color="auto"/>
                    <w:left w:val="none" w:sz="0" w:space="0" w:color="auto"/>
                    <w:bottom w:val="none" w:sz="0" w:space="0" w:color="auto"/>
                    <w:right w:val="none" w:sz="0" w:space="0" w:color="auto"/>
                  </w:divBdr>
                </w:div>
                <w:div w:id="1326477780">
                  <w:marLeft w:val="0"/>
                  <w:marRight w:val="0"/>
                  <w:marTop w:val="0"/>
                  <w:marBottom w:val="0"/>
                  <w:divBdr>
                    <w:top w:val="none" w:sz="0" w:space="0" w:color="auto"/>
                    <w:left w:val="none" w:sz="0" w:space="0" w:color="auto"/>
                    <w:bottom w:val="none" w:sz="0" w:space="0" w:color="auto"/>
                    <w:right w:val="none" w:sz="0" w:space="0" w:color="auto"/>
                  </w:divBdr>
                  <w:divsChild>
                    <w:div w:id="904605057">
                      <w:marLeft w:val="0"/>
                      <w:marRight w:val="0"/>
                      <w:marTop w:val="0"/>
                      <w:marBottom w:val="0"/>
                      <w:divBdr>
                        <w:top w:val="none" w:sz="0" w:space="0" w:color="auto"/>
                        <w:left w:val="none" w:sz="0" w:space="0" w:color="auto"/>
                        <w:bottom w:val="none" w:sz="0" w:space="0" w:color="auto"/>
                        <w:right w:val="none" w:sz="0" w:space="0" w:color="auto"/>
                      </w:divBdr>
                    </w:div>
                  </w:divsChild>
                </w:div>
                <w:div w:id="1373112129">
                  <w:marLeft w:val="0"/>
                  <w:marRight w:val="0"/>
                  <w:marTop w:val="0"/>
                  <w:marBottom w:val="0"/>
                  <w:divBdr>
                    <w:top w:val="none" w:sz="0" w:space="0" w:color="auto"/>
                    <w:left w:val="none" w:sz="0" w:space="0" w:color="auto"/>
                    <w:bottom w:val="none" w:sz="0" w:space="0" w:color="auto"/>
                    <w:right w:val="none" w:sz="0" w:space="0" w:color="auto"/>
                  </w:divBdr>
                  <w:divsChild>
                    <w:div w:id="1120491892">
                      <w:marLeft w:val="0"/>
                      <w:marRight w:val="0"/>
                      <w:marTop w:val="0"/>
                      <w:marBottom w:val="0"/>
                      <w:divBdr>
                        <w:top w:val="none" w:sz="0" w:space="0" w:color="auto"/>
                        <w:left w:val="none" w:sz="0" w:space="0" w:color="auto"/>
                        <w:bottom w:val="none" w:sz="0" w:space="0" w:color="auto"/>
                        <w:right w:val="none" w:sz="0" w:space="0" w:color="auto"/>
                      </w:divBdr>
                    </w:div>
                  </w:divsChild>
                </w:div>
                <w:div w:id="1396583675">
                  <w:marLeft w:val="0"/>
                  <w:marRight w:val="0"/>
                  <w:marTop w:val="0"/>
                  <w:marBottom w:val="0"/>
                  <w:divBdr>
                    <w:top w:val="none" w:sz="0" w:space="0" w:color="auto"/>
                    <w:left w:val="none" w:sz="0" w:space="0" w:color="auto"/>
                    <w:bottom w:val="none" w:sz="0" w:space="0" w:color="auto"/>
                    <w:right w:val="none" w:sz="0" w:space="0" w:color="auto"/>
                  </w:divBdr>
                </w:div>
                <w:div w:id="1489781715">
                  <w:marLeft w:val="0"/>
                  <w:marRight w:val="0"/>
                  <w:marTop w:val="0"/>
                  <w:marBottom w:val="0"/>
                  <w:divBdr>
                    <w:top w:val="none" w:sz="0" w:space="0" w:color="auto"/>
                    <w:left w:val="none" w:sz="0" w:space="0" w:color="auto"/>
                    <w:bottom w:val="none" w:sz="0" w:space="0" w:color="auto"/>
                    <w:right w:val="none" w:sz="0" w:space="0" w:color="auto"/>
                  </w:divBdr>
                  <w:divsChild>
                    <w:div w:id="1114640574">
                      <w:marLeft w:val="0"/>
                      <w:marRight w:val="0"/>
                      <w:marTop w:val="0"/>
                      <w:marBottom w:val="0"/>
                      <w:divBdr>
                        <w:top w:val="none" w:sz="0" w:space="0" w:color="auto"/>
                        <w:left w:val="none" w:sz="0" w:space="0" w:color="auto"/>
                        <w:bottom w:val="none" w:sz="0" w:space="0" w:color="auto"/>
                        <w:right w:val="none" w:sz="0" w:space="0" w:color="auto"/>
                      </w:divBdr>
                    </w:div>
                  </w:divsChild>
                </w:div>
                <w:div w:id="1611274835">
                  <w:marLeft w:val="0"/>
                  <w:marRight w:val="0"/>
                  <w:marTop w:val="0"/>
                  <w:marBottom w:val="0"/>
                  <w:divBdr>
                    <w:top w:val="none" w:sz="0" w:space="0" w:color="auto"/>
                    <w:left w:val="none" w:sz="0" w:space="0" w:color="auto"/>
                    <w:bottom w:val="none" w:sz="0" w:space="0" w:color="auto"/>
                    <w:right w:val="none" w:sz="0" w:space="0" w:color="auto"/>
                  </w:divBdr>
                  <w:divsChild>
                    <w:div w:id="152644467">
                      <w:marLeft w:val="0"/>
                      <w:marRight w:val="0"/>
                      <w:marTop w:val="0"/>
                      <w:marBottom w:val="0"/>
                      <w:divBdr>
                        <w:top w:val="none" w:sz="0" w:space="0" w:color="auto"/>
                        <w:left w:val="none" w:sz="0" w:space="0" w:color="auto"/>
                        <w:bottom w:val="none" w:sz="0" w:space="0" w:color="auto"/>
                        <w:right w:val="none" w:sz="0" w:space="0" w:color="auto"/>
                      </w:divBdr>
                    </w:div>
                  </w:divsChild>
                </w:div>
                <w:div w:id="1726218379">
                  <w:marLeft w:val="0"/>
                  <w:marRight w:val="0"/>
                  <w:marTop w:val="0"/>
                  <w:marBottom w:val="0"/>
                  <w:divBdr>
                    <w:top w:val="none" w:sz="0" w:space="0" w:color="auto"/>
                    <w:left w:val="none" w:sz="0" w:space="0" w:color="auto"/>
                    <w:bottom w:val="none" w:sz="0" w:space="0" w:color="auto"/>
                    <w:right w:val="none" w:sz="0" w:space="0" w:color="auto"/>
                  </w:divBdr>
                  <w:divsChild>
                    <w:div w:id="2140805024">
                      <w:marLeft w:val="0"/>
                      <w:marRight w:val="0"/>
                      <w:marTop w:val="0"/>
                      <w:marBottom w:val="0"/>
                      <w:divBdr>
                        <w:top w:val="none" w:sz="0" w:space="0" w:color="auto"/>
                        <w:left w:val="none" w:sz="0" w:space="0" w:color="auto"/>
                        <w:bottom w:val="none" w:sz="0" w:space="0" w:color="auto"/>
                        <w:right w:val="none" w:sz="0" w:space="0" w:color="auto"/>
                      </w:divBdr>
                    </w:div>
                  </w:divsChild>
                </w:div>
                <w:div w:id="1766879128">
                  <w:marLeft w:val="0"/>
                  <w:marRight w:val="0"/>
                  <w:marTop w:val="0"/>
                  <w:marBottom w:val="0"/>
                  <w:divBdr>
                    <w:top w:val="none" w:sz="0" w:space="0" w:color="auto"/>
                    <w:left w:val="none" w:sz="0" w:space="0" w:color="auto"/>
                    <w:bottom w:val="none" w:sz="0" w:space="0" w:color="auto"/>
                    <w:right w:val="none" w:sz="0" w:space="0" w:color="auto"/>
                  </w:divBdr>
                  <w:divsChild>
                    <w:div w:id="635377445">
                      <w:marLeft w:val="0"/>
                      <w:marRight w:val="0"/>
                      <w:marTop w:val="0"/>
                      <w:marBottom w:val="0"/>
                      <w:divBdr>
                        <w:top w:val="none" w:sz="0" w:space="0" w:color="auto"/>
                        <w:left w:val="none" w:sz="0" w:space="0" w:color="auto"/>
                        <w:bottom w:val="none" w:sz="0" w:space="0" w:color="auto"/>
                        <w:right w:val="none" w:sz="0" w:space="0" w:color="auto"/>
                      </w:divBdr>
                    </w:div>
                  </w:divsChild>
                </w:div>
                <w:div w:id="2086798023">
                  <w:marLeft w:val="0"/>
                  <w:marRight w:val="0"/>
                  <w:marTop w:val="0"/>
                  <w:marBottom w:val="0"/>
                  <w:divBdr>
                    <w:top w:val="none" w:sz="0" w:space="0" w:color="auto"/>
                    <w:left w:val="none" w:sz="0" w:space="0" w:color="auto"/>
                    <w:bottom w:val="none" w:sz="0" w:space="0" w:color="auto"/>
                    <w:right w:val="none" w:sz="0" w:space="0" w:color="auto"/>
                  </w:divBdr>
                </w:div>
              </w:divsChild>
            </w:div>
            <w:div w:id="1085538945">
              <w:marLeft w:val="0"/>
              <w:marRight w:val="0"/>
              <w:marTop w:val="0"/>
              <w:marBottom w:val="0"/>
              <w:divBdr>
                <w:top w:val="none" w:sz="0" w:space="0" w:color="auto"/>
                <w:left w:val="none" w:sz="0" w:space="0" w:color="auto"/>
                <w:bottom w:val="none" w:sz="0" w:space="0" w:color="auto"/>
                <w:right w:val="none" w:sz="0" w:space="0" w:color="auto"/>
              </w:divBdr>
              <w:divsChild>
                <w:div w:id="469202790">
                  <w:marLeft w:val="0"/>
                  <w:marRight w:val="0"/>
                  <w:marTop w:val="0"/>
                  <w:marBottom w:val="0"/>
                  <w:divBdr>
                    <w:top w:val="none" w:sz="0" w:space="0" w:color="auto"/>
                    <w:left w:val="none" w:sz="0" w:space="0" w:color="auto"/>
                    <w:bottom w:val="none" w:sz="0" w:space="0" w:color="auto"/>
                    <w:right w:val="none" w:sz="0" w:space="0" w:color="auto"/>
                  </w:divBdr>
                </w:div>
                <w:div w:id="554632660">
                  <w:marLeft w:val="0"/>
                  <w:marRight w:val="0"/>
                  <w:marTop w:val="0"/>
                  <w:marBottom w:val="0"/>
                  <w:divBdr>
                    <w:top w:val="none" w:sz="0" w:space="0" w:color="auto"/>
                    <w:left w:val="none" w:sz="0" w:space="0" w:color="auto"/>
                    <w:bottom w:val="none" w:sz="0" w:space="0" w:color="auto"/>
                    <w:right w:val="none" w:sz="0" w:space="0" w:color="auto"/>
                  </w:divBdr>
                  <w:divsChild>
                    <w:div w:id="1668944738">
                      <w:marLeft w:val="0"/>
                      <w:marRight w:val="0"/>
                      <w:marTop w:val="0"/>
                      <w:marBottom w:val="0"/>
                      <w:divBdr>
                        <w:top w:val="none" w:sz="0" w:space="0" w:color="auto"/>
                        <w:left w:val="none" w:sz="0" w:space="0" w:color="auto"/>
                        <w:bottom w:val="none" w:sz="0" w:space="0" w:color="auto"/>
                        <w:right w:val="none" w:sz="0" w:space="0" w:color="auto"/>
                      </w:divBdr>
                    </w:div>
                  </w:divsChild>
                </w:div>
                <w:div w:id="636300465">
                  <w:marLeft w:val="0"/>
                  <w:marRight w:val="0"/>
                  <w:marTop w:val="0"/>
                  <w:marBottom w:val="0"/>
                  <w:divBdr>
                    <w:top w:val="none" w:sz="0" w:space="0" w:color="auto"/>
                    <w:left w:val="none" w:sz="0" w:space="0" w:color="auto"/>
                    <w:bottom w:val="none" w:sz="0" w:space="0" w:color="auto"/>
                    <w:right w:val="none" w:sz="0" w:space="0" w:color="auto"/>
                  </w:divBdr>
                  <w:divsChild>
                    <w:div w:id="779183012">
                      <w:marLeft w:val="0"/>
                      <w:marRight w:val="0"/>
                      <w:marTop w:val="0"/>
                      <w:marBottom w:val="0"/>
                      <w:divBdr>
                        <w:top w:val="none" w:sz="0" w:space="0" w:color="auto"/>
                        <w:left w:val="none" w:sz="0" w:space="0" w:color="auto"/>
                        <w:bottom w:val="none" w:sz="0" w:space="0" w:color="auto"/>
                        <w:right w:val="none" w:sz="0" w:space="0" w:color="auto"/>
                      </w:divBdr>
                    </w:div>
                  </w:divsChild>
                </w:div>
                <w:div w:id="972832431">
                  <w:marLeft w:val="0"/>
                  <w:marRight w:val="0"/>
                  <w:marTop w:val="0"/>
                  <w:marBottom w:val="0"/>
                  <w:divBdr>
                    <w:top w:val="none" w:sz="0" w:space="0" w:color="auto"/>
                    <w:left w:val="none" w:sz="0" w:space="0" w:color="auto"/>
                    <w:bottom w:val="none" w:sz="0" w:space="0" w:color="auto"/>
                    <w:right w:val="none" w:sz="0" w:space="0" w:color="auto"/>
                  </w:divBdr>
                  <w:divsChild>
                    <w:div w:id="182742676">
                      <w:marLeft w:val="0"/>
                      <w:marRight w:val="0"/>
                      <w:marTop w:val="0"/>
                      <w:marBottom w:val="0"/>
                      <w:divBdr>
                        <w:top w:val="none" w:sz="0" w:space="0" w:color="auto"/>
                        <w:left w:val="none" w:sz="0" w:space="0" w:color="auto"/>
                        <w:bottom w:val="none" w:sz="0" w:space="0" w:color="auto"/>
                        <w:right w:val="none" w:sz="0" w:space="0" w:color="auto"/>
                      </w:divBdr>
                    </w:div>
                  </w:divsChild>
                </w:div>
                <w:div w:id="2007200076">
                  <w:marLeft w:val="0"/>
                  <w:marRight w:val="0"/>
                  <w:marTop w:val="0"/>
                  <w:marBottom w:val="0"/>
                  <w:divBdr>
                    <w:top w:val="none" w:sz="0" w:space="0" w:color="auto"/>
                    <w:left w:val="none" w:sz="0" w:space="0" w:color="auto"/>
                    <w:bottom w:val="none" w:sz="0" w:space="0" w:color="auto"/>
                    <w:right w:val="none" w:sz="0" w:space="0" w:color="auto"/>
                  </w:divBdr>
                  <w:divsChild>
                    <w:div w:id="5104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2136">
              <w:marLeft w:val="0"/>
              <w:marRight w:val="0"/>
              <w:marTop w:val="0"/>
              <w:marBottom w:val="0"/>
              <w:divBdr>
                <w:top w:val="none" w:sz="0" w:space="0" w:color="auto"/>
                <w:left w:val="none" w:sz="0" w:space="0" w:color="auto"/>
                <w:bottom w:val="none" w:sz="0" w:space="0" w:color="auto"/>
                <w:right w:val="none" w:sz="0" w:space="0" w:color="auto"/>
              </w:divBdr>
              <w:divsChild>
                <w:div w:id="135071392">
                  <w:marLeft w:val="0"/>
                  <w:marRight w:val="0"/>
                  <w:marTop w:val="0"/>
                  <w:marBottom w:val="0"/>
                  <w:divBdr>
                    <w:top w:val="none" w:sz="0" w:space="0" w:color="auto"/>
                    <w:left w:val="none" w:sz="0" w:space="0" w:color="auto"/>
                    <w:bottom w:val="none" w:sz="0" w:space="0" w:color="auto"/>
                    <w:right w:val="none" w:sz="0" w:space="0" w:color="auto"/>
                  </w:divBdr>
                </w:div>
                <w:div w:id="324551234">
                  <w:marLeft w:val="0"/>
                  <w:marRight w:val="0"/>
                  <w:marTop w:val="0"/>
                  <w:marBottom w:val="0"/>
                  <w:divBdr>
                    <w:top w:val="none" w:sz="0" w:space="0" w:color="auto"/>
                    <w:left w:val="none" w:sz="0" w:space="0" w:color="auto"/>
                    <w:bottom w:val="none" w:sz="0" w:space="0" w:color="auto"/>
                    <w:right w:val="none" w:sz="0" w:space="0" w:color="auto"/>
                  </w:divBdr>
                </w:div>
                <w:div w:id="438763918">
                  <w:marLeft w:val="0"/>
                  <w:marRight w:val="0"/>
                  <w:marTop w:val="0"/>
                  <w:marBottom w:val="0"/>
                  <w:divBdr>
                    <w:top w:val="none" w:sz="0" w:space="0" w:color="auto"/>
                    <w:left w:val="none" w:sz="0" w:space="0" w:color="auto"/>
                    <w:bottom w:val="none" w:sz="0" w:space="0" w:color="auto"/>
                    <w:right w:val="none" w:sz="0" w:space="0" w:color="auto"/>
                  </w:divBdr>
                  <w:divsChild>
                    <w:div w:id="1348286922">
                      <w:marLeft w:val="0"/>
                      <w:marRight w:val="0"/>
                      <w:marTop w:val="0"/>
                      <w:marBottom w:val="0"/>
                      <w:divBdr>
                        <w:top w:val="none" w:sz="0" w:space="0" w:color="auto"/>
                        <w:left w:val="none" w:sz="0" w:space="0" w:color="auto"/>
                        <w:bottom w:val="none" w:sz="0" w:space="0" w:color="auto"/>
                        <w:right w:val="none" w:sz="0" w:space="0" w:color="auto"/>
                      </w:divBdr>
                    </w:div>
                  </w:divsChild>
                </w:div>
                <w:div w:id="493570325">
                  <w:marLeft w:val="0"/>
                  <w:marRight w:val="0"/>
                  <w:marTop w:val="0"/>
                  <w:marBottom w:val="0"/>
                  <w:divBdr>
                    <w:top w:val="none" w:sz="0" w:space="0" w:color="auto"/>
                    <w:left w:val="none" w:sz="0" w:space="0" w:color="auto"/>
                    <w:bottom w:val="none" w:sz="0" w:space="0" w:color="auto"/>
                    <w:right w:val="none" w:sz="0" w:space="0" w:color="auto"/>
                  </w:divBdr>
                  <w:divsChild>
                    <w:div w:id="927084771">
                      <w:marLeft w:val="0"/>
                      <w:marRight w:val="0"/>
                      <w:marTop w:val="0"/>
                      <w:marBottom w:val="0"/>
                      <w:divBdr>
                        <w:top w:val="none" w:sz="0" w:space="0" w:color="auto"/>
                        <w:left w:val="none" w:sz="0" w:space="0" w:color="auto"/>
                        <w:bottom w:val="none" w:sz="0" w:space="0" w:color="auto"/>
                        <w:right w:val="none" w:sz="0" w:space="0" w:color="auto"/>
                      </w:divBdr>
                    </w:div>
                  </w:divsChild>
                </w:div>
                <w:div w:id="864711373">
                  <w:marLeft w:val="0"/>
                  <w:marRight w:val="0"/>
                  <w:marTop w:val="0"/>
                  <w:marBottom w:val="0"/>
                  <w:divBdr>
                    <w:top w:val="none" w:sz="0" w:space="0" w:color="auto"/>
                    <w:left w:val="none" w:sz="0" w:space="0" w:color="auto"/>
                    <w:bottom w:val="none" w:sz="0" w:space="0" w:color="auto"/>
                    <w:right w:val="none" w:sz="0" w:space="0" w:color="auto"/>
                  </w:divBdr>
                  <w:divsChild>
                    <w:div w:id="1954706174">
                      <w:marLeft w:val="0"/>
                      <w:marRight w:val="0"/>
                      <w:marTop w:val="0"/>
                      <w:marBottom w:val="0"/>
                      <w:divBdr>
                        <w:top w:val="none" w:sz="0" w:space="0" w:color="auto"/>
                        <w:left w:val="none" w:sz="0" w:space="0" w:color="auto"/>
                        <w:bottom w:val="none" w:sz="0" w:space="0" w:color="auto"/>
                        <w:right w:val="none" w:sz="0" w:space="0" w:color="auto"/>
                      </w:divBdr>
                    </w:div>
                  </w:divsChild>
                </w:div>
                <w:div w:id="1077092613">
                  <w:marLeft w:val="0"/>
                  <w:marRight w:val="0"/>
                  <w:marTop w:val="0"/>
                  <w:marBottom w:val="0"/>
                  <w:divBdr>
                    <w:top w:val="none" w:sz="0" w:space="0" w:color="auto"/>
                    <w:left w:val="none" w:sz="0" w:space="0" w:color="auto"/>
                    <w:bottom w:val="none" w:sz="0" w:space="0" w:color="auto"/>
                    <w:right w:val="none" w:sz="0" w:space="0" w:color="auto"/>
                  </w:divBdr>
                  <w:divsChild>
                    <w:div w:id="1020546452">
                      <w:marLeft w:val="0"/>
                      <w:marRight w:val="0"/>
                      <w:marTop w:val="0"/>
                      <w:marBottom w:val="0"/>
                      <w:divBdr>
                        <w:top w:val="none" w:sz="0" w:space="0" w:color="auto"/>
                        <w:left w:val="none" w:sz="0" w:space="0" w:color="auto"/>
                        <w:bottom w:val="none" w:sz="0" w:space="0" w:color="auto"/>
                        <w:right w:val="none" w:sz="0" w:space="0" w:color="auto"/>
                      </w:divBdr>
                    </w:div>
                  </w:divsChild>
                </w:div>
                <w:div w:id="1431969022">
                  <w:marLeft w:val="0"/>
                  <w:marRight w:val="0"/>
                  <w:marTop w:val="0"/>
                  <w:marBottom w:val="0"/>
                  <w:divBdr>
                    <w:top w:val="none" w:sz="0" w:space="0" w:color="auto"/>
                    <w:left w:val="none" w:sz="0" w:space="0" w:color="auto"/>
                    <w:bottom w:val="none" w:sz="0" w:space="0" w:color="auto"/>
                    <w:right w:val="none" w:sz="0" w:space="0" w:color="auto"/>
                  </w:divBdr>
                  <w:divsChild>
                    <w:div w:id="1342466488">
                      <w:marLeft w:val="0"/>
                      <w:marRight w:val="0"/>
                      <w:marTop w:val="0"/>
                      <w:marBottom w:val="0"/>
                      <w:divBdr>
                        <w:top w:val="none" w:sz="0" w:space="0" w:color="auto"/>
                        <w:left w:val="none" w:sz="0" w:space="0" w:color="auto"/>
                        <w:bottom w:val="none" w:sz="0" w:space="0" w:color="auto"/>
                        <w:right w:val="none" w:sz="0" w:space="0" w:color="auto"/>
                      </w:divBdr>
                    </w:div>
                  </w:divsChild>
                </w:div>
                <w:div w:id="1436749023">
                  <w:marLeft w:val="0"/>
                  <w:marRight w:val="0"/>
                  <w:marTop w:val="0"/>
                  <w:marBottom w:val="0"/>
                  <w:divBdr>
                    <w:top w:val="none" w:sz="0" w:space="0" w:color="auto"/>
                    <w:left w:val="none" w:sz="0" w:space="0" w:color="auto"/>
                    <w:bottom w:val="none" w:sz="0" w:space="0" w:color="auto"/>
                    <w:right w:val="none" w:sz="0" w:space="0" w:color="auto"/>
                  </w:divBdr>
                </w:div>
                <w:div w:id="1440025421">
                  <w:marLeft w:val="0"/>
                  <w:marRight w:val="0"/>
                  <w:marTop w:val="0"/>
                  <w:marBottom w:val="0"/>
                  <w:divBdr>
                    <w:top w:val="none" w:sz="0" w:space="0" w:color="auto"/>
                    <w:left w:val="none" w:sz="0" w:space="0" w:color="auto"/>
                    <w:bottom w:val="none" w:sz="0" w:space="0" w:color="auto"/>
                    <w:right w:val="none" w:sz="0" w:space="0" w:color="auto"/>
                  </w:divBdr>
                  <w:divsChild>
                    <w:div w:id="800999174">
                      <w:marLeft w:val="0"/>
                      <w:marRight w:val="0"/>
                      <w:marTop w:val="0"/>
                      <w:marBottom w:val="0"/>
                      <w:divBdr>
                        <w:top w:val="none" w:sz="0" w:space="0" w:color="auto"/>
                        <w:left w:val="none" w:sz="0" w:space="0" w:color="auto"/>
                        <w:bottom w:val="none" w:sz="0" w:space="0" w:color="auto"/>
                        <w:right w:val="none" w:sz="0" w:space="0" w:color="auto"/>
                      </w:divBdr>
                    </w:div>
                  </w:divsChild>
                </w:div>
                <w:div w:id="1623459110">
                  <w:marLeft w:val="0"/>
                  <w:marRight w:val="0"/>
                  <w:marTop w:val="0"/>
                  <w:marBottom w:val="0"/>
                  <w:divBdr>
                    <w:top w:val="none" w:sz="0" w:space="0" w:color="auto"/>
                    <w:left w:val="none" w:sz="0" w:space="0" w:color="auto"/>
                    <w:bottom w:val="none" w:sz="0" w:space="0" w:color="auto"/>
                    <w:right w:val="none" w:sz="0" w:space="0" w:color="auto"/>
                  </w:divBdr>
                </w:div>
                <w:div w:id="1655378948">
                  <w:marLeft w:val="0"/>
                  <w:marRight w:val="0"/>
                  <w:marTop w:val="0"/>
                  <w:marBottom w:val="0"/>
                  <w:divBdr>
                    <w:top w:val="none" w:sz="0" w:space="0" w:color="auto"/>
                    <w:left w:val="none" w:sz="0" w:space="0" w:color="auto"/>
                    <w:bottom w:val="none" w:sz="0" w:space="0" w:color="auto"/>
                    <w:right w:val="none" w:sz="0" w:space="0" w:color="auto"/>
                  </w:divBdr>
                </w:div>
                <w:div w:id="1925602618">
                  <w:marLeft w:val="0"/>
                  <w:marRight w:val="0"/>
                  <w:marTop w:val="0"/>
                  <w:marBottom w:val="0"/>
                  <w:divBdr>
                    <w:top w:val="none" w:sz="0" w:space="0" w:color="auto"/>
                    <w:left w:val="none" w:sz="0" w:space="0" w:color="auto"/>
                    <w:bottom w:val="none" w:sz="0" w:space="0" w:color="auto"/>
                    <w:right w:val="none" w:sz="0" w:space="0" w:color="auto"/>
                  </w:divBdr>
                </w:div>
                <w:div w:id="2079352444">
                  <w:marLeft w:val="0"/>
                  <w:marRight w:val="0"/>
                  <w:marTop w:val="0"/>
                  <w:marBottom w:val="0"/>
                  <w:divBdr>
                    <w:top w:val="none" w:sz="0" w:space="0" w:color="auto"/>
                    <w:left w:val="none" w:sz="0" w:space="0" w:color="auto"/>
                    <w:bottom w:val="none" w:sz="0" w:space="0" w:color="auto"/>
                    <w:right w:val="none" w:sz="0" w:space="0" w:color="auto"/>
                  </w:divBdr>
                  <w:divsChild>
                    <w:div w:id="770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955">
              <w:marLeft w:val="0"/>
              <w:marRight w:val="0"/>
              <w:marTop w:val="0"/>
              <w:marBottom w:val="0"/>
              <w:divBdr>
                <w:top w:val="none" w:sz="0" w:space="0" w:color="auto"/>
                <w:left w:val="none" w:sz="0" w:space="0" w:color="auto"/>
                <w:bottom w:val="none" w:sz="0" w:space="0" w:color="auto"/>
                <w:right w:val="none" w:sz="0" w:space="0" w:color="auto"/>
              </w:divBdr>
              <w:divsChild>
                <w:div w:id="537663299">
                  <w:marLeft w:val="0"/>
                  <w:marRight w:val="0"/>
                  <w:marTop w:val="0"/>
                  <w:marBottom w:val="0"/>
                  <w:divBdr>
                    <w:top w:val="none" w:sz="0" w:space="0" w:color="auto"/>
                    <w:left w:val="none" w:sz="0" w:space="0" w:color="auto"/>
                    <w:bottom w:val="none" w:sz="0" w:space="0" w:color="auto"/>
                    <w:right w:val="none" w:sz="0" w:space="0" w:color="auto"/>
                  </w:divBdr>
                  <w:divsChild>
                    <w:div w:id="1776902845">
                      <w:marLeft w:val="0"/>
                      <w:marRight w:val="0"/>
                      <w:marTop w:val="0"/>
                      <w:marBottom w:val="0"/>
                      <w:divBdr>
                        <w:top w:val="none" w:sz="0" w:space="0" w:color="auto"/>
                        <w:left w:val="none" w:sz="0" w:space="0" w:color="auto"/>
                        <w:bottom w:val="none" w:sz="0" w:space="0" w:color="auto"/>
                        <w:right w:val="none" w:sz="0" w:space="0" w:color="auto"/>
                      </w:divBdr>
                    </w:div>
                  </w:divsChild>
                </w:div>
                <w:div w:id="550993730">
                  <w:marLeft w:val="0"/>
                  <w:marRight w:val="0"/>
                  <w:marTop w:val="0"/>
                  <w:marBottom w:val="0"/>
                  <w:divBdr>
                    <w:top w:val="none" w:sz="0" w:space="0" w:color="auto"/>
                    <w:left w:val="none" w:sz="0" w:space="0" w:color="auto"/>
                    <w:bottom w:val="none" w:sz="0" w:space="0" w:color="auto"/>
                    <w:right w:val="none" w:sz="0" w:space="0" w:color="auto"/>
                  </w:divBdr>
                  <w:divsChild>
                    <w:div w:id="2117555567">
                      <w:marLeft w:val="0"/>
                      <w:marRight w:val="0"/>
                      <w:marTop w:val="0"/>
                      <w:marBottom w:val="0"/>
                      <w:divBdr>
                        <w:top w:val="none" w:sz="0" w:space="0" w:color="auto"/>
                        <w:left w:val="none" w:sz="0" w:space="0" w:color="auto"/>
                        <w:bottom w:val="none" w:sz="0" w:space="0" w:color="auto"/>
                        <w:right w:val="none" w:sz="0" w:space="0" w:color="auto"/>
                      </w:divBdr>
                    </w:div>
                  </w:divsChild>
                </w:div>
                <w:div w:id="934290987">
                  <w:marLeft w:val="0"/>
                  <w:marRight w:val="0"/>
                  <w:marTop w:val="0"/>
                  <w:marBottom w:val="0"/>
                  <w:divBdr>
                    <w:top w:val="none" w:sz="0" w:space="0" w:color="auto"/>
                    <w:left w:val="none" w:sz="0" w:space="0" w:color="auto"/>
                    <w:bottom w:val="none" w:sz="0" w:space="0" w:color="auto"/>
                    <w:right w:val="none" w:sz="0" w:space="0" w:color="auto"/>
                  </w:divBdr>
                </w:div>
                <w:div w:id="1063067091">
                  <w:marLeft w:val="0"/>
                  <w:marRight w:val="0"/>
                  <w:marTop w:val="0"/>
                  <w:marBottom w:val="0"/>
                  <w:divBdr>
                    <w:top w:val="none" w:sz="0" w:space="0" w:color="auto"/>
                    <w:left w:val="none" w:sz="0" w:space="0" w:color="auto"/>
                    <w:bottom w:val="none" w:sz="0" w:space="0" w:color="auto"/>
                    <w:right w:val="none" w:sz="0" w:space="0" w:color="auto"/>
                  </w:divBdr>
                  <w:divsChild>
                    <w:div w:id="709456709">
                      <w:marLeft w:val="0"/>
                      <w:marRight w:val="0"/>
                      <w:marTop w:val="0"/>
                      <w:marBottom w:val="0"/>
                      <w:divBdr>
                        <w:top w:val="none" w:sz="0" w:space="0" w:color="auto"/>
                        <w:left w:val="none" w:sz="0" w:space="0" w:color="auto"/>
                        <w:bottom w:val="none" w:sz="0" w:space="0" w:color="auto"/>
                        <w:right w:val="none" w:sz="0" w:space="0" w:color="auto"/>
                      </w:divBdr>
                    </w:div>
                  </w:divsChild>
                </w:div>
                <w:div w:id="1122192189">
                  <w:marLeft w:val="0"/>
                  <w:marRight w:val="0"/>
                  <w:marTop w:val="0"/>
                  <w:marBottom w:val="0"/>
                  <w:divBdr>
                    <w:top w:val="none" w:sz="0" w:space="0" w:color="auto"/>
                    <w:left w:val="none" w:sz="0" w:space="0" w:color="auto"/>
                    <w:bottom w:val="none" w:sz="0" w:space="0" w:color="auto"/>
                    <w:right w:val="none" w:sz="0" w:space="0" w:color="auto"/>
                  </w:divBdr>
                  <w:divsChild>
                    <w:div w:id="1718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992">
              <w:marLeft w:val="0"/>
              <w:marRight w:val="0"/>
              <w:marTop w:val="0"/>
              <w:marBottom w:val="0"/>
              <w:divBdr>
                <w:top w:val="none" w:sz="0" w:space="0" w:color="auto"/>
                <w:left w:val="none" w:sz="0" w:space="0" w:color="auto"/>
                <w:bottom w:val="none" w:sz="0" w:space="0" w:color="auto"/>
                <w:right w:val="none" w:sz="0" w:space="0" w:color="auto"/>
              </w:divBdr>
              <w:divsChild>
                <w:div w:id="207648251">
                  <w:marLeft w:val="0"/>
                  <w:marRight w:val="0"/>
                  <w:marTop w:val="0"/>
                  <w:marBottom w:val="0"/>
                  <w:divBdr>
                    <w:top w:val="none" w:sz="0" w:space="0" w:color="auto"/>
                    <w:left w:val="none" w:sz="0" w:space="0" w:color="auto"/>
                    <w:bottom w:val="none" w:sz="0" w:space="0" w:color="auto"/>
                    <w:right w:val="none" w:sz="0" w:space="0" w:color="auto"/>
                  </w:divBdr>
                </w:div>
                <w:div w:id="623774361">
                  <w:marLeft w:val="0"/>
                  <w:marRight w:val="0"/>
                  <w:marTop w:val="0"/>
                  <w:marBottom w:val="0"/>
                  <w:divBdr>
                    <w:top w:val="none" w:sz="0" w:space="0" w:color="auto"/>
                    <w:left w:val="none" w:sz="0" w:space="0" w:color="auto"/>
                    <w:bottom w:val="none" w:sz="0" w:space="0" w:color="auto"/>
                    <w:right w:val="none" w:sz="0" w:space="0" w:color="auto"/>
                  </w:divBdr>
                  <w:divsChild>
                    <w:div w:id="1555384659">
                      <w:marLeft w:val="0"/>
                      <w:marRight w:val="0"/>
                      <w:marTop w:val="0"/>
                      <w:marBottom w:val="0"/>
                      <w:divBdr>
                        <w:top w:val="none" w:sz="0" w:space="0" w:color="auto"/>
                        <w:left w:val="none" w:sz="0" w:space="0" w:color="auto"/>
                        <w:bottom w:val="none" w:sz="0" w:space="0" w:color="auto"/>
                        <w:right w:val="none" w:sz="0" w:space="0" w:color="auto"/>
                      </w:divBdr>
                    </w:div>
                  </w:divsChild>
                </w:div>
                <w:div w:id="1372922865">
                  <w:marLeft w:val="0"/>
                  <w:marRight w:val="0"/>
                  <w:marTop w:val="0"/>
                  <w:marBottom w:val="0"/>
                  <w:divBdr>
                    <w:top w:val="none" w:sz="0" w:space="0" w:color="auto"/>
                    <w:left w:val="none" w:sz="0" w:space="0" w:color="auto"/>
                    <w:bottom w:val="none" w:sz="0" w:space="0" w:color="auto"/>
                    <w:right w:val="none" w:sz="0" w:space="0" w:color="auto"/>
                  </w:divBdr>
                  <w:divsChild>
                    <w:div w:id="461464268">
                      <w:marLeft w:val="0"/>
                      <w:marRight w:val="0"/>
                      <w:marTop w:val="0"/>
                      <w:marBottom w:val="0"/>
                      <w:divBdr>
                        <w:top w:val="none" w:sz="0" w:space="0" w:color="auto"/>
                        <w:left w:val="none" w:sz="0" w:space="0" w:color="auto"/>
                        <w:bottom w:val="none" w:sz="0" w:space="0" w:color="auto"/>
                        <w:right w:val="none" w:sz="0" w:space="0" w:color="auto"/>
                      </w:divBdr>
                    </w:div>
                  </w:divsChild>
                </w:div>
                <w:div w:id="1951230947">
                  <w:marLeft w:val="0"/>
                  <w:marRight w:val="0"/>
                  <w:marTop w:val="0"/>
                  <w:marBottom w:val="0"/>
                  <w:divBdr>
                    <w:top w:val="none" w:sz="0" w:space="0" w:color="auto"/>
                    <w:left w:val="none" w:sz="0" w:space="0" w:color="auto"/>
                    <w:bottom w:val="none" w:sz="0" w:space="0" w:color="auto"/>
                    <w:right w:val="none" w:sz="0" w:space="0" w:color="auto"/>
                  </w:divBdr>
                  <w:divsChild>
                    <w:div w:id="760567403">
                      <w:marLeft w:val="0"/>
                      <w:marRight w:val="0"/>
                      <w:marTop w:val="0"/>
                      <w:marBottom w:val="0"/>
                      <w:divBdr>
                        <w:top w:val="none" w:sz="0" w:space="0" w:color="auto"/>
                        <w:left w:val="none" w:sz="0" w:space="0" w:color="auto"/>
                        <w:bottom w:val="none" w:sz="0" w:space="0" w:color="auto"/>
                        <w:right w:val="none" w:sz="0" w:space="0" w:color="auto"/>
                      </w:divBdr>
                    </w:div>
                  </w:divsChild>
                </w:div>
                <w:div w:id="2094890040">
                  <w:marLeft w:val="0"/>
                  <w:marRight w:val="0"/>
                  <w:marTop w:val="0"/>
                  <w:marBottom w:val="0"/>
                  <w:divBdr>
                    <w:top w:val="none" w:sz="0" w:space="0" w:color="auto"/>
                    <w:left w:val="none" w:sz="0" w:space="0" w:color="auto"/>
                    <w:bottom w:val="none" w:sz="0" w:space="0" w:color="auto"/>
                    <w:right w:val="none" w:sz="0" w:space="0" w:color="auto"/>
                  </w:divBdr>
                  <w:divsChild>
                    <w:div w:id="20402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9934">
              <w:marLeft w:val="0"/>
              <w:marRight w:val="0"/>
              <w:marTop w:val="0"/>
              <w:marBottom w:val="0"/>
              <w:divBdr>
                <w:top w:val="none" w:sz="0" w:space="0" w:color="auto"/>
                <w:left w:val="none" w:sz="0" w:space="0" w:color="auto"/>
                <w:bottom w:val="none" w:sz="0" w:space="0" w:color="auto"/>
                <w:right w:val="none" w:sz="0" w:space="0" w:color="auto"/>
              </w:divBdr>
              <w:divsChild>
                <w:div w:id="1020936839">
                  <w:marLeft w:val="0"/>
                  <w:marRight w:val="0"/>
                  <w:marTop w:val="0"/>
                  <w:marBottom w:val="0"/>
                  <w:divBdr>
                    <w:top w:val="none" w:sz="0" w:space="0" w:color="auto"/>
                    <w:left w:val="none" w:sz="0" w:space="0" w:color="auto"/>
                    <w:bottom w:val="none" w:sz="0" w:space="0" w:color="auto"/>
                    <w:right w:val="none" w:sz="0" w:space="0" w:color="auto"/>
                  </w:divBdr>
                </w:div>
                <w:div w:id="1273051793">
                  <w:marLeft w:val="0"/>
                  <w:marRight w:val="0"/>
                  <w:marTop w:val="0"/>
                  <w:marBottom w:val="0"/>
                  <w:divBdr>
                    <w:top w:val="none" w:sz="0" w:space="0" w:color="auto"/>
                    <w:left w:val="none" w:sz="0" w:space="0" w:color="auto"/>
                    <w:bottom w:val="none" w:sz="0" w:space="0" w:color="auto"/>
                    <w:right w:val="none" w:sz="0" w:space="0" w:color="auto"/>
                  </w:divBdr>
                  <w:divsChild>
                    <w:div w:id="1303384617">
                      <w:marLeft w:val="0"/>
                      <w:marRight w:val="0"/>
                      <w:marTop w:val="0"/>
                      <w:marBottom w:val="0"/>
                      <w:divBdr>
                        <w:top w:val="none" w:sz="0" w:space="0" w:color="auto"/>
                        <w:left w:val="none" w:sz="0" w:space="0" w:color="auto"/>
                        <w:bottom w:val="none" w:sz="0" w:space="0" w:color="auto"/>
                        <w:right w:val="none" w:sz="0" w:space="0" w:color="auto"/>
                      </w:divBdr>
                    </w:div>
                  </w:divsChild>
                </w:div>
                <w:div w:id="1643343458">
                  <w:marLeft w:val="0"/>
                  <w:marRight w:val="0"/>
                  <w:marTop w:val="0"/>
                  <w:marBottom w:val="0"/>
                  <w:divBdr>
                    <w:top w:val="none" w:sz="0" w:space="0" w:color="auto"/>
                    <w:left w:val="none" w:sz="0" w:space="0" w:color="auto"/>
                    <w:bottom w:val="none" w:sz="0" w:space="0" w:color="auto"/>
                    <w:right w:val="none" w:sz="0" w:space="0" w:color="auto"/>
                  </w:divBdr>
                  <w:divsChild>
                    <w:div w:id="1521777785">
                      <w:marLeft w:val="0"/>
                      <w:marRight w:val="0"/>
                      <w:marTop w:val="0"/>
                      <w:marBottom w:val="0"/>
                      <w:divBdr>
                        <w:top w:val="none" w:sz="0" w:space="0" w:color="auto"/>
                        <w:left w:val="none" w:sz="0" w:space="0" w:color="auto"/>
                        <w:bottom w:val="none" w:sz="0" w:space="0" w:color="auto"/>
                        <w:right w:val="none" w:sz="0" w:space="0" w:color="auto"/>
                      </w:divBdr>
                    </w:div>
                  </w:divsChild>
                </w:div>
                <w:div w:id="2093506699">
                  <w:marLeft w:val="0"/>
                  <w:marRight w:val="0"/>
                  <w:marTop w:val="0"/>
                  <w:marBottom w:val="0"/>
                  <w:divBdr>
                    <w:top w:val="none" w:sz="0" w:space="0" w:color="auto"/>
                    <w:left w:val="none" w:sz="0" w:space="0" w:color="auto"/>
                    <w:bottom w:val="none" w:sz="0" w:space="0" w:color="auto"/>
                    <w:right w:val="none" w:sz="0" w:space="0" w:color="auto"/>
                  </w:divBdr>
                  <w:divsChild>
                    <w:div w:id="243927524">
                      <w:marLeft w:val="0"/>
                      <w:marRight w:val="0"/>
                      <w:marTop w:val="0"/>
                      <w:marBottom w:val="0"/>
                      <w:divBdr>
                        <w:top w:val="none" w:sz="0" w:space="0" w:color="auto"/>
                        <w:left w:val="none" w:sz="0" w:space="0" w:color="auto"/>
                        <w:bottom w:val="none" w:sz="0" w:space="0" w:color="auto"/>
                        <w:right w:val="none" w:sz="0" w:space="0" w:color="auto"/>
                      </w:divBdr>
                    </w:div>
                  </w:divsChild>
                </w:div>
                <w:div w:id="2106874314">
                  <w:marLeft w:val="0"/>
                  <w:marRight w:val="0"/>
                  <w:marTop w:val="0"/>
                  <w:marBottom w:val="0"/>
                  <w:divBdr>
                    <w:top w:val="none" w:sz="0" w:space="0" w:color="auto"/>
                    <w:left w:val="none" w:sz="0" w:space="0" w:color="auto"/>
                    <w:bottom w:val="none" w:sz="0" w:space="0" w:color="auto"/>
                    <w:right w:val="none" w:sz="0" w:space="0" w:color="auto"/>
                  </w:divBdr>
                  <w:divsChild>
                    <w:div w:id="1455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147">
              <w:marLeft w:val="0"/>
              <w:marRight w:val="0"/>
              <w:marTop w:val="0"/>
              <w:marBottom w:val="0"/>
              <w:divBdr>
                <w:top w:val="none" w:sz="0" w:space="0" w:color="auto"/>
                <w:left w:val="none" w:sz="0" w:space="0" w:color="auto"/>
                <w:bottom w:val="none" w:sz="0" w:space="0" w:color="auto"/>
                <w:right w:val="none" w:sz="0" w:space="0" w:color="auto"/>
              </w:divBdr>
              <w:divsChild>
                <w:div w:id="96679869">
                  <w:marLeft w:val="0"/>
                  <w:marRight w:val="0"/>
                  <w:marTop w:val="0"/>
                  <w:marBottom w:val="0"/>
                  <w:divBdr>
                    <w:top w:val="none" w:sz="0" w:space="0" w:color="auto"/>
                    <w:left w:val="none" w:sz="0" w:space="0" w:color="auto"/>
                    <w:bottom w:val="none" w:sz="0" w:space="0" w:color="auto"/>
                    <w:right w:val="none" w:sz="0" w:space="0" w:color="auto"/>
                  </w:divBdr>
                  <w:divsChild>
                    <w:div w:id="911425931">
                      <w:marLeft w:val="0"/>
                      <w:marRight w:val="0"/>
                      <w:marTop w:val="0"/>
                      <w:marBottom w:val="0"/>
                      <w:divBdr>
                        <w:top w:val="none" w:sz="0" w:space="0" w:color="auto"/>
                        <w:left w:val="none" w:sz="0" w:space="0" w:color="auto"/>
                        <w:bottom w:val="none" w:sz="0" w:space="0" w:color="auto"/>
                        <w:right w:val="none" w:sz="0" w:space="0" w:color="auto"/>
                      </w:divBdr>
                    </w:div>
                  </w:divsChild>
                </w:div>
                <w:div w:id="210188310">
                  <w:marLeft w:val="0"/>
                  <w:marRight w:val="0"/>
                  <w:marTop w:val="0"/>
                  <w:marBottom w:val="0"/>
                  <w:divBdr>
                    <w:top w:val="none" w:sz="0" w:space="0" w:color="auto"/>
                    <w:left w:val="none" w:sz="0" w:space="0" w:color="auto"/>
                    <w:bottom w:val="none" w:sz="0" w:space="0" w:color="auto"/>
                    <w:right w:val="none" w:sz="0" w:space="0" w:color="auto"/>
                  </w:divBdr>
                  <w:divsChild>
                    <w:div w:id="1559630589">
                      <w:marLeft w:val="0"/>
                      <w:marRight w:val="0"/>
                      <w:marTop w:val="0"/>
                      <w:marBottom w:val="0"/>
                      <w:divBdr>
                        <w:top w:val="none" w:sz="0" w:space="0" w:color="auto"/>
                        <w:left w:val="none" w:sz="0" w:space="0" w:color="auto"/>
                        <w:bottom w:val="none" w:sz="0" w:space="0" w:color="auto"/>
                        <w:right w:val="none" w:sz="0" w:space="0" w:color="auto"/>
                      </w:divBdr>
                    </w:div>
                  </w:divsChild>
                </w:div>
                <w:div w:id="1202018048">
                  <w:marLeft w:val="0"/>
                  <w:marRight w:val="0"/>
                  <w:marTop w:val="0"/>
                  <w:marBottom w:val="0"/>
                  <w:divBdr>
                    <w:top w:val="none" w:sz="0" w:space="0" w:color="auto"/>
                    <w:left w:val="none" w:sz="0" w:space="0" w:color="auto"/>
                    <w:bottom w:val="none" w:sz="0" w:space="0" w:color="auto"/>
                    <w:right w:val="none" w:sz="0" w:space="0" w:color="auto"/>
                  </w:divBdr>
                  <w:divsChild>
                    <w:div w:id="922105571">
                      <w:marLeft w:val="0"/>
                      <w:marRight w:val="0"/>
                      <w:marTop w:val="0"/>
                      <w:marBottom w:val="0"/>
                      <w:divBdr>
                        <w:top w:val="none" w:sz="0" w:space="0" w:color="auto"/>
                        <w:left w:val="none" w:sz="0" w:space="0" w:color="auto"/>
                        <w:bottom w:val="none" w:sz="0" w:space="0" w:color="auto"/>
                        <w:right w:val="none" w:sz="0" w:space="0" w:color="auto"/>
                      </w:divBdr>
                    </w:div>
                  </w:divsChild>
                </w:div>
                <w:div w:id="1738939060">
                  <w:marLeft w:val="0"/>
                  <w:marRight w:val="0"/>
                  <w:marTop w:val="0"/>
                  <w:marBottom w:val="0"/>
                  <w:divBdr>
                    <w:top w:val="none" w:sz="0" w:space="0" w:color="auto"/>
                    <w:left w:val="none" w:sz="0" w:space="0" w:color="auto"/>
                    <w:bottom w:val="none" w:sz="0" w:space="0" w:color="auto"/>
                    <w:right w:val="none" w:sz="0" w:space="0" w:color="auto"/>
                  </w:divBdr>
                  <w:divsChild>
                    <w:div w:id="1066227067">
                      <w:marLeft w:val="0"/>
                      <w:marRight w:val="0"/>
                      <w:marTop w:val="0"/>
                      <w:marBottom w:val="0"/>
                      <w:divBdr>
                        <w:top w:val="none" w:sz="0" w:space="0" w:color="auto"/>
                        <w:left w:val="none" w:sz="0" w:space="0" w:color="auto"/>
                        <w:bottom w:val="none" w:sz="0" w:space="0" w:color="auto"/>
                        <w:right w:val="none" w:sz="0" w:space="0" w:color="auto"/>
                      </w:divBdr>
                    </w:div>
                  </w:divsChild>
                </w:div>
                <w:div w:id="2042508307">
                  <w:marLeft w:val="0"/>
                  <w:marRight w:val="0"/>
                  <w:marTop w:val="0"/>
                  <w:marBottom w:val="0"/>
                  <w:divBdr>
                    <w:top w:val="none" w:sz="0" w:space="0" w:color="auto"/>
                    <w:left w:val="none" w:sz="0" w:space="0" w:color="auto"/>
                    <w:bottom w:val="none" w:sz="0" w:space="0" w:color="auto"/>
                    <w:right w:val="none" w:sz="0" w:space="0" w:color="auto"/>
                  </w:divBdr>
                </w:div>
              </w:divsChild>
            </w:div>
            <w:div w:id="1171992743">
              <w:marLeft w:val="0"/>
              <w:marRight w:val="0"/>
              <w:marTop w:val="0"/>
              <w:marBottom w:val="0"/>
              <w:divBdr>
                <w:top w:val="none" w:sz="0" w:space="0" w:color="auto"/>
                <w:left w:val="none" w:sz="0" w:space="0" w:color="auto"/>
                <w:bottom w:val="none" w:sz="0" w:space="0" w:color="auto"/>
                <w:right w:val="none" w:sz="0" w:space="0" w:color="auto"/>
              </w:divBdr>
              <w:divsChild>
                <w:div w:id="201987949">
                  <w:marLeft w:val="0"/>
                  <w:marRight w:val="0"/>
                  <w:marTop w:val="0"/>
                  <w:marBottom w:val="0"/>
                  <w:divBdr>
                    <w:top w:val="none" w:sz="0" w:space="0" w:color="auto"/>
                    <w:left w:val="none" w:sz="0" w:space="0" w:color="auto"/>
                    <w:bottom w:val="none" w:sz="0" w:space="0" w:color="auto"/>
                    <w:right w:val="none" w:sz="0" w:space="0" w:color="auto"/>
                  </w:divBdr>
                </w:div>
                <w:div w:id="1128203278">
                  <w:marLeft w:val="0"/>
                  <w:marRight w:val="0"/>
                  <w:marTop w:val="0"/>
                  <w:marBottom w:val="0"/>
                  <w:divBdr>
                    <w:top w:val="none" w:sz="0" w:space="0" w:color="auto"/>
                    <w:left w:val="none" w:sz="0" w:space="0" w:color="auto"/>
                    <w:bottom w:val="none" w:sz="0" w:space="0" w:color="auto"/>
                    <w:right w:val="none" w:sz="0" w:space="0" w:color="auto"/>
                  </w:divBdr>
                  <w:divsChild>
                    <w:div w:id="1129251418">
                      <w:marLeft w:val="0"/>
                      <w:marRight w:val="0"/>
                      <w:marTop w:val="0"/>
                      <w:marBottom w:val="0"/>
                      <w:divBdr>
                        <w:top w:val="none" w:sz="0" w:space="0" w:color="auto"/>
                        <w:left w:val="none" w:sz="0" w:space="0" w:color="auto"/>
                        <w:bottom w:val="none" w:sz="0" w:space="0" w:color="auto"/>
                        <w:right w:val="none" w:sz="0" w:space="0" w:color="auto"/>
                      </w:divBdr>
                    </w:div>
                  </w:divsChild>
                </w:div>
                <w:div w:id="1688554228">
                  <w:marLeft w:val="0"/>
                  <w:marRight w:val="0"/>
                  <w:marTop w:val="0"/>
                  <w:marBottom w:val="0"/>
                  <w:divBdr>
                    <w:top w:val="none" w:sz="0" w:space="0" w:color="auto"/>
                    <w:left w:val="none" w:sz="0" w:space="0" w:color="auto"/>
                    <w:bottom w:val="none" w:sz="0" w:space="0" w:color="auto"/>
                    <w:right w:val="none" w:sz="0" w:space="0" w:color="auto"/>
                  </w:divBdr>
                  <w:divsChild>
                    <w:div w:id="1941139376">
                      <w:marLeft w:val="0"/>
                      <w:marRight w:val="0"/>
                      <w:marTop w:val="0"/>
                      <w:marBottom w:val="0"/>
                      <w:divBdr>
                        <w:top w:val="none" w:sz="0" w:space="0" w:color="auto"/>
                        <w:left w:val="none" w:sz="0" w:space="0" w:color="auto"/>
                        <w:bottom w:val="none" w:sz="0" w:space="0" w:color="auto"/>
                        <w:right w:val="none" w:sz="0" w:space="0" w:color="auto"/>
                      </w:divBdr>
                    </w:div>
                  </w:divsChild>
                </w:div>
                <w:div w:id="1833451487">
                  <w:marLeft w:val="0"/>
                  <w:marRight w:val="0"/>
                  <w:marTop w:val="0"/>
                  <w:marBottom w:val="0"/>
                  <w:divBdr>
                    <w:top w:val="none" w:sz="0" w:space="0" w:color="auto"/>
                    <w:left w:val="none" w:sz="0" w:space="0" w:color="auto"/>
                    <w:bottom w:val="none" w:sz="0" w:space="0" w:color="auto"/>
                    <w:right w:val="none" w:sz="0" w:space="0" w:color="auto"/>
                  </w:divBdr>
                  <w:divsChild>
                    <w:div w:id="1846822039">
                      <w:marLeft w:val="0"/>
                      <w:marRight w:val="0"/>
                      <w:marTop w:val="0"/>
                      <w:marBottom w:val="0"/>
                      <w:divBdr>
                        <w:top w:val="none" w:sz="0" w:space="0" w:color="auto"/>
                        <w:left w:val="none" w:sz="0" w:space="0" w:color="auto"/>
                        <w:bottom w:val="none" w:sz="0" w:space="0" w:color="auto"/>
                        <w:right w:val="none" w:sz="0" w:space="0" w:color="auto"/>
                      </w:divBdr>
                    </w:div>
                  </w:divsChild>
                </w:div>
                <w:div w:id="1867986532">
                  <w:marLeft w:val="0"/>
                  <w:marRight w:val="0"/>
                  <w:marTop w:val="0"/>
                  <w:marBottom w:val="0"/>
                  <w:divBdr>
                    <w:top w:val="none" w:sz="0" w:space="0" w:color="auto"/>
                    <w:left w:val="none" w:sz="0" w:space="0" w:color="auto"/>
                    <w:bottom w:val="none" w:sz="0" w:space="0" w:color="auto"/>
                    <w:right w:val="none" w:sz="0" w:space="0" w:color="auto"/>
                  </w:divBdr>
                  <w:divsChild>
                    <w:div w:id="4307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245">
              <w:marLeft w:val="0"/>
              <w:marRight w:val="0"/>
              <w:marTop w:val="0"/>
              <w:marBottom w:val="0"/>
              <w:divBdr>
                <w:top w:val="none" w:sz="0" w:space="0" w:color="auto"/>
                <w:left w:val="none" w:sz="0" w:space="0" w:color="auto"/>
                <w:bottom w:val="none" w:sz="0" w:space="0" w:color="auto"/>
                <w:right w:val="none" w:sz="0" w:space="0" w:color="auto"/>
              </w:divBdr>
              <w:divsChild>
                <w:div w:id="1176115113">
                  <w:marLeft w:val="0"/>
                  <w:marRight w:val="0"/>
                  <w:marTop w:val="0"/>
                  <w:marBottom w:val="0"/>
                  <w:divBdr>
                    <w:top w:val="none" w:sz="0" w:space="0" w:color="auto"/>
                    <w:left w:val="none" w:sz="0" w:space="0" w:color="auto"/>
                    <w:bottom w:val="none" w:sz="0" w:space="0" w:color="auto"/>
                    <w:right w:val="none" w:sz="0" w:space="0" w:color="auto"/>
                  </w:divBdr>
                  <w:divsChild>
                    <w:div w:id="263198783">
                      <w:marLeft w:val="0"/>
                      <w:marRight w:val="0"/>
                      <w:marTop w:val="0"/>
                      <w:marBottom w:val="0"/>
                      <w:divBdr>
                        <w:top w:val="none" w:sz="0" w:space="0" w:color="auto"/>
                        <w:left w:val="none" w:sz="0" w:space="0" w:color="auto"/>
                        <w:bottom w:val="none" w:sz="0" w:space="0" w:color="auto"/>
                        <w:right w:val="none" w:sz="0" w:space="0" w:color="auto"/>
                      </w:divBdr>
                    </w:div>
                  </w:divsChild>
                </w:div>
                <w:div w:id="1335914224">
                  <w:marLeft w:val="0"/>
                  <w:marRight w:val="0"/>
                  <w:marTop w:val="0"/>
                  <w:marBottom w:val="0"/>
                  <w:divBdr>
                    <w:top w:val="none" w:sz="0" w:space="0" w:color="auto"/>
                    <w:left w:val="none" w:sz="0" w:space="0" w:color="auto"/>
                    <w:bottom w:val="none" w:sz="0" w:space="0" w:color="auto"/>
                    <w:right w:val="none" w:sz="0" w:space="0" w:color="auto"/>
                  </w:divBdr>
                  <w:divsChild>
                    <w:div w:id="1270431060">
                      <w:marLeft w:val="0"/>
                      <w:marRight w:val="0"/>
                      <w:marTop w:val="0"/>
                      <w:marBottom w:val="0"/>
                      <w:divBdr>
                        <w:top w:val="none" w:sz="0" w:space="0" w:color="auto"/>
                        <w:left w:val="none" w:sz="0" w:space="0" w:color="auto"/>
                        <w:bottom w:val="none" w:sz="0" w:space="0" w:color="auto"/>
                        <w:right w:val="none" w:sz="0" w:space="0" w:color="auto"/>
                      </w:divBdr>
                    </w:div>
                  </w:divsChild>
                </w:div>
                <w:div w:id="1392196213">
                  <w:marLeft w:val="0"/>
                  <w:marRight w:val="0"/>
                  <w:marTop w:val="0"/>
                  <w:marBottom w:val="0"/>
                  <w:divBdr>
                    <w:top w:val="none" w:sz="0" w:space="0" w:color="auto"/>
                    <w:left w:val="none" w:sz="0" w:space="0" w:color="auto"/>
                    <w:bottom w:val="none" w:sz="0" w:space="0" w:color="auto"/>
                    <w:right w:val="none" w:sz="0" w:space="0" w:color="auto"/>
                  </w:divBdr>
                </w:div>
                <w:div w:id="1669093958">
                  <w:marLeft w:val="0"/>
                  <w:marRight w:val="0"/>
                  <w:marTop w:val="0"/>
                  <w:marBottom w:val="0"/>
                  <w:divBdr>
                    <w:top w:val="none" w:sz="0" w:space="0" w:color="auto"/>
                    <w:left w:val="none" w:sz="0" w:space="0" w:color="auto"/>
                    <w:bottom w:val="none" w:sz="0" w:space="0" w:color="auto"/>
                    <w:right w:val="none" w:sz="0" w:space="0" w:color="auto"/>
                  </w:divBdr>
                  <w:divsChild>
                    <w:div w:id="242645877">
                      <w:marLeft w:val="0"/>
                      <w:marRight w:val="0"/>
                      <w:marTop w:val="0"/>
                      <w:marBottom w:val="0"/>
                      <w:divBdr>
                        <w:top w:val="none" w:sz="0" w:space="0" w:color="auto"/>
                        <w:left w:val="none" w:sz="0" w:space="0" w:color="auto"/>
                        <w:bottom w:val="none" w:sz="0" w:space="0" w:color="auto"/>
                        <w:right w:val="none" w:sz="0" w:space="0" w:color="auto"/>
                      </w:divBdr>
                    </w:div>
                  </w:divsChild>
                </w:div>
                <w:div w:id="1683824959">
                  <w:marLeft w:val="0"/>
                  <w:marRight w:val="0"/>
                  <w:marTop w:val="0"/>
                  <w:marBottom w:val="0"/>
                  <w:divBdr>
                    <w:top w:val="none" w:sz="0" w:space="0" w:color="auto"/>
                    <w:left w:val="none" w:sz="0" w:space="0" w:color="auto"/>
                    <w:bottom w:val="none" w:sz="0" w:space="0" w:color="auto"/>
                    <w:right w:val="none" w:sz="0" w:space="0" w:color="auto"/>
                  </w:divBdr>
                  <w:divsChild>
                    <w:div w:id="3839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610">
              <w:marLeft w:val="0"/>
              <w:marRight w:val="0"/>
              <w:marTop w:val="0"/>
              <w:marBottom w:val="0"/>
              <w:divBdr>
                <w:top w:val="none" w:sz="0" w:space="0" w:color="auto"/>
                <w:left w:val="none" w:sz="0" w:space="0" w:color="auto"/>
                <w:bottom w:val="none" w:sz="0" w:space="0" w:color="auto"/>
                <w:right w:val="none" w:sz="0" w:space="0" w:color="auto"/>
              </w:divBdr>
              <w:divsChild>
                <w:div w:id="21591217">
                  <w:marLeft w:val="0"/>
                  <w:marRight w:val="0"/>
                  <w:marTop w:val="0"/>
                  <w:marBottom w:val="0"/>
                  <w:divBdr>
                    <w:top w:val="none" w:sz="0" w:space="0" w:color="auto"/>
                    <w:left w:val="none" w:sz="0" w:space="0" w:color="auto"/>
                    <w:bottom w:val="none" w:sz="0" w:space="0" w:color="auto"/>
                    <w:right w:val="none" w:sz="0" w:space="0" w:color="auto"/>
                  </w:divBdr>
                  <w:divsChild>
                    <w:div w:id="598366307">
                      <w:marLeft w:val="0"/>
                      <w:marRight w:val="0"/>
                      <w:marTop w:val="0"/>
                      <w:marBottom w:val="0"/>
                      <w:divBdr>
                        <w:top w:val="none" w:sz="0" w:space="0" w:color="auto"/>
                        <w:left w:val="none" w:sz="0" w:space="0" w:color="auto"/>
                        <w:bottom w:val="none" w:sz="0" w:space="0" w:color="auto"/>
                        <w:right w:val="none" w:sz="0" w:space="0" w:color="auto"/>
                      </w:divBdr>
                    </w:div>
                  </w:divsChild>
                </w:div>
                <w:div w:id="647325912">
                  <w:marLeft w:val="0"/>
                  <w:marRight w:val="0"/>
                  <w:marTop w:val="0"/>
                  <w:marBottom w:val="0"/>
                  <w:divBdr>
                    <w:top w:val="none" w:sz="0" w:space="0" w:color="auto"/>
                    <w:left w:val="none" w:sz="0" w:space="0" w:color="auto"/>
                    <w:bottom w:val="none" w:sz="0" w:space="0" w:color="auto"/>
                    <w:right w:val="none" w:sz="0" w:space="0" w:color="auto"/>
                  </w:divBdr>
                  <w:divsChild>
                    <w:div w:id="1539047488">
                      <w:marLeft w:val="0"/>
                      <w:marRight w:val="0"/>
                      <w:marTop w:val="0"/>
                      <w:marBottom w:val="0"/>
                      <w:divBdr>
                        <w:top w:val="none" w:sz="0" w:space="0" w:color="auto"/>
                        <w:left w:val="none" w:sz="0" w:space="0" w:color="auto"/>
                        <w:bottom w:val="none" w:sz="0" w:space="0" w:color="auto"/>
                        <w:right w:val="none" w:sz="0" w:space="0" w:color="auto"/>
                      </w:divBdr>
                    </w:div>
                  </w:divsChild>
                </w:div>
                <w:div w:id="1105227499">
                  <w:marLeft w:val="0"/>
                  <w:marRight w:val="0"/>
                  <w:marTop w:val="0"/>
                  <w:marBottom w:val="0"/>
                  <w:divBdr>
                    <w:top w:val="none" w:sz="0" w:space="0" w:color="auto"/>
                    <w:left w:val="none" w:sz="0" w:space="0" w:color="auto"/>
                    <w:bottom w:val="none" w:sz="0" w:space="0" w:color="auto"/>
                    <w:right w:val="none" w:sz="0" w:space="0" w:color="auto"/>
                  </w:divBdr>
                </w:div>
                <w:div w:id="1124694362">
                  <w:marLeft w:val="0"/>
                  <w:marRight w:val="0"/>
                  <w:marTop w:val="0"/>
                  <w:marBottom w:val="0"/>
                  <w:divBdr>
                    <w:top w:val="none" w:sz="0" w:space="0" w:color="auto"/>
                    <w:left w:val="none" w:sz="0" w:space="0" w:color="auto"/>
                    <w:bottom w:val="none" w:sz="0" w:space="0" w:color="auto"/>
                    <w:right w:val="none" w:sz="0" w:space="0" w:color="auto"/>
                  </w:divBdr>
                  <w:divsChild>
                    <w:div w:id="1722748994">
                      <w:marLeft w:val="0"/>
                      <w:marRight w:val="0"/>
                      <w:marTop w:val="0"/>
                      <w:marBottom w:val="0"/>
                      <w:divBdr>
                        <w:top w:val="none" w:sz="0" w:space="0" w:color="auto"/>
                        <w:left w:val="none" w:sz="0" w:space="0" w:color="auto"/>
                        <w:bottom w:val="none" w:sz="0" w:space="0" w:color="auto"/>
                        <w:right w:val="none" w:sz="0" w:space="0" w:color="auto"/>
                      </w:divBdr>
                    </w:div>
                  </w:divsChild>
                </w:div>
                <w:div w:id="2115854912">
                  <w:marLeft w:val="0"/>
                  <w:marRight w:val="0"/>
                  <w:marTop w:val="0"/>
                  <w:marBottom w:val="0"/>
                  <w:divBdr>
                    <w:top w:val="none" w:sz="0" w:space="0" w:color="auto"/>
                    <w:left w:val="none" w:sz="0" w:space="0" w:color="auto"/>
                    <w:bottom w:val="none" w:sz="0" w:space="0" w:color="auto"/>
                    <w:right w:val="none" w:sz="0" w:space="0" w:color="auto"/>
                  </w:divBdr>
                  <w:divsChild>
                    <w:div w:id="1313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050">
              <w:marLeft w:val="0"/>
              <w:marRight w:val="0"/>
              <w:marTop w:val="0"/>
              <w:marBottom w:val="0"/>
              <w:divBdr>
                <w:top w:val="none" w:sz="0" w:space="0" w:color="auto"/>
                <w:left w:val="none" w:sz="0" w:space="0" w:color="auto"/>
                <w:bottom w:val="none" w:sz="0" w:space="0" w:color="auto"/>
                <w:right w:val="none" w:sz="0" w:space="0" w:color="auto"/>
              </w:divBdr>
              <w:divsChild>
                <w:div w:id="32770956">
                  <w:marLeft w:val="0"/>
                  <w:marRight w:val="0"/>
                  <w:marTop w:val="0"/>
                  <w:marBottom w:val="0"/>
                  <w:divBdr>
                    <w:top w:val="none" w:sz="0" w:space="0" w:color="auto"/>
                    <w:left w:val="none" w:sz="0" w:space="0" w:color="auto"/>
                    <w:bottom w:val="none" w:sz="0" w:space="0" w:color="auto"/>
                    <w:right w:val="none" w:sz="0" w:space="0" w:color="auto"/>
                  </w:divBdr>
                </w:div>
                <w:div w:id="205141642">
                  <w:marLeft w:val="0"/>
                  <w:marRight w:val="0"/>
                  <w:marTop w:val="0"/>
                  <w:marBottom w:val="0"/>
                  <w:divBdr>
                    <w:top w:val="none" w:sz="0" w:space="0" w:color="auto"/>
                    <w:left w:val="none" w:sz="0" w:space="0" w:color="auto"/>
                    <w:bottom w:val="none" w:sz="0" w:space="0" w:color="auto"/>
                    <w:right w:val="none" w:sz="0" w:space="0" w:color="auto"/>
                  </w:divBdr>
                  <w:divsChild>
                    <w:div w:id="109445214">
                      <w:marLeft w:val="0"/>
                      <w:marRight w:val="0"/>
                      <w:marTop w:val="0"/>
                      <w:marBottom w:val="0"/>
                      <w:divBdr>
                        <w:top w:val="none" w:sz="0" w:space="0" w:color="auto"/>
                        <w:left w:val="none" w:sz="0" w:space="0" w:color="auto"/>
                        <w:bottom w:val="none" w:sz="0" w:space="0" w:color="auto"/>
                        <w:right w:val="none" w:sz="0" w:space="0" w:color="auto"/>
                      </w:divBdr>
                    </w:div>
                  </w:divsChild>
                </w:div>
                <w:div w:id="281231253">
                  <w:marLeft w:val="0"/>
                  <w:marRight w:val="0"/>
                  <w:marTop w:val="0"/>
                  <w:marBottom w:val="0"/>
                  <w:divBdr>
                    <w:top w:val="none" w:sz="0" w:space="0" w:color="auto"/>
                    <w:left w:val="none" w:sz="0" w:space="0" w:color="auto"/>
                    <w:bottom w:val="none" w:sz="0" w:space="0" w:color="auto"/>
                    <w:right w:val="none" w:sz="0" w:space="0" w:color="auto"/>
                  </w:divBdr>
                </w:div>
                <w:div w:id="899096584">
                  <w:marLeft w:val="0"/>
                  <w:marRight w:val="0"/>
                  <w:marTop w:val="0"/>
                  <w:marBottom w:val="0"/>
                  <w:divBdr>
                    <w:top w:val="none" w:sz="0" w:space="0" w:color="auto"/>
                    <w:left w:val="none" w:sz="0" w:space="0" w:color="auto"/>
                    <w:bottom w:val="none" w:sz="0" w:space="0" w:color="auto"/>
                    <w:right w:val="none" w:sz="0" w:space="0" w:color="auto"/>
                  </w:divBdr>
                  <w:divsChild>
                    <w:div w:id="1695886087">
                      <w:marLeft w:val="0"/>
                      <w:marRight w:val="0"/>
                      <w:marTop w:val="0"/>
                      <w:marBottom w:val="0"/>
                      <w:divBdr>
                        <w:top w:val="none" w:sz="0" w:space="0" w:color="auto"/>
                        <w:left w:val="none" w:sz="0" w:space="0" w:color="auto"/>
                        <w:bottom w:val="none" w:sz="0" w:space="0" w:color="auto"/>
                        <w:right w:val="none" w:sz="0" w:space="0" w:color="auto"/>
                      </w:divBdr>
                    </w:div>
                  </w:divsChild>
                </w:div>
                <w:div w:id="936475098">
                  <w:marLeft w:val="0"/>
                  <w:marRight w:val="0"/>
                  <w:marTop w:val="0"/>
                  <w:marBottom w:val="0"/>
                  <w:divBdr>
                    <w:top w:val="none" w:sz="0" w:space="0" w:color="auto"/>
                    <w:left w:val="none" w:sz="0" w:space="0" w:color="auto"/>
                    <w:bottom w:val="none" w:sz="0" w:space="0" w:color="auto"/>
                    <w:right w:val="none" w:sz="0" w:space="0" w:color="auto"/>
                  </w:divBdr>
                  <w:divsChild>
                    <w:div w:id="244346132">
                      <w:marLeft w:val="0"/>
                      <w:marRight w:val="0"/>
                      <w:marTop w:val="0"/>
                      <w:marBottom w:val="0"/>
                      <w:divBdr>
                        <w:top w:val="none" w:sz="0" w:space="0" w:color="auto"/>
                        <w:left w:val="none" w:sz="0" w:space="0" w:color="auto"/>
                        <w:bottom w:val="none" w:sz="0" w:space="0" w:color="auto"/>
                        <w:right w:val="none" w:sz="0" w:space="0" w:color="auto"/>
                      </w:divBdr>
                    </w:div>
                  </w:divsChild>
                </w:div>
                <w:div w:id="1070272428">
                  <w:marLeft w:val="0"/>
                  <w:marRight w:val="0"/>
                  <w:marTop w:val="0"/>
                  <w:marBottom w:val="0"/>
                  <w:divBdr>
                    <w:top w:val="none" w:sz="0" w:space="0" w:color="auto"/>
                    <w:left w:val="none" w:sz="0" w:space="0" w:color="auto"/>
                    <w:bottom w:val="none" w:sz="0" w:space="0" w:color="auto"/>
                    <w:right w:val="none" w:sz="0" w:space="0" w:color="auto"/>
                  </w:divBdr>
                  <w:divsChild>
                    <w:div w:id="1213810024">
                      <w:marLeft w:val="0"/>
                      <w:marRight w:val="0"/>
                      <w:marTop w:val="0"/>
                      <w:marBottom w:val="0"/>
                      <w:divBdr>
                        <w:top w:val="none" w:sz="0" w:space="0" w:color="auto"/>
                        <w:left w:val="none" w:sz="0" w:space="0" w:color="auto"/>
                        <w:bottom w:val="none" w:sz="0" w:space="0" w:color="auto"/>
                        <w:right w:val="none" w:sz="0" w:space="0" w:color="auto"/>
                      </w:divBdr>
                    </w:div>
                  </w:divsChild>
                </w:div>
                <w:div w:id="1086078654">
                  <w:marLeft w:val="0"/>
                  <w:marRight w:val="0"/>
                  <w:marTop w:val="0"/>
                  <w:marBottom w:val="0"/>
                  <w:divBdr>
                    <w:top w:val="none" w:sz="0" w:space="0" w:color="auto"/>
                    <w:left w:val="none" w:sz="0" w:space="0" w:color="auto"/>
                    <w:bottom w:val="none" w:sz="0" w:space="0" w:color="auto"/>
                    <w:right w:val="none" w:sz="0" w:space="0" w:color="auto"/>
                  </w:divBdr>
                  <w:divsChild>
                    <w:div w:id="394011896">
                      <w:marLeft w:val="0"/>
                      <w:marRight w:val="0"/>
                      <w:marTop w:val="0"/>
                      <w:marBottom w:val="0"/>
                      <w:divBdr>
                        <w:top w:val="none" w:sz="0" w:space="0" w:color="auto"/>
                        <w:left w:val="none" w:sz="0" w:space="0" w:color="auto"/>
                        <w:bottom w:val="none" w:sz="0" w:space="0" w:color="auto"/>
                        <w:right w:val="none" w:sz="0" w:space="0" w:color="auto"/>
                      </w:divBdr>
                    </w:div>
                  </w:divsChild>
                </w:div>
                <w:div w:id="1334720800">
                  <w:marLeft w:val="0"/>
                  <w:marRight w:val="0"/>
                  <w:marTop w:val="0"/>
                  <w:marBottom w:val="0"/>
                  <w:divBdr>
                    <w:top w:val="none" w:sz="0" w:space="0" w:color="auto"/>
                    <w:left w:val="none" w:sz="0" w:space="0" w:color="auto"/>
                    <w:bottom w:val="none" w:sz="0" w:space="0" w:color="auto"/>
                    <w:right w:val="none" w:sz="0" w:space="0" w:color="auto"/>
                  </w:divBdr>
                  <w:divsChild>
                    <w:div w:id="1259557165">
                      <w:marLeft w:val="0"/>
                      <w:marRight w:val="0"/>
                      <w:marTop w:val="0"/>
                      <w:marBottom w:val="0"/>
                      <w:divBdr>
                        <w:top w:val="none" w:sz="0" w:space="0" w:color="auto"/>
                        <w:left w:val="none" w:sz="0" w:space="0" w:color="auto"/>
                        <w:bottom w:val="none" w:sz="0" w:space="0" w:color="auto"/>
                        <w:right w:val="none" w:sz="0" w:space="0" w:color="auto"/>
                      </w:divBdr>
                    </w:div>
                  </w:divsChild>
                </w:div>
                <w:div w:id="1335379623">
                  <w:marLeft w:val="0"/>
                  <w:marRight w:val="0"/>
                  <w:marTop w:val="0"/>
                  <w:marBottom w:val="0"/>
                  <w:divBdr>
                    <w:top w:val="none" w:sz="0" w:space="0" w:color="auto"/>
                    <w:left w:val="none" w:sz="0" w:space="0" w:color="auto"/>
                    <w:bottom w:val="none" w:sz="0" w:space="0" w:color="auto"/>
                    <w:right w:val="none" w:sz="0" w:space="0" w:color="auto"/>
                  </w:divBdr>
                  <w:divsChild>
                    <w:div w:id="929696464">
                      <w:marLeft w:val="0"/>
                      <w:marRight w:val="0"/>
                      <w:marTop w:val="0"/>
                      <w:marBottom w:val="0"/>
                      <w:divBdr>
                        <w:top w:val="none" w:sz="0" w:space="0" w:color="auto"/>
                        <w:left w:val="none" w:sz="0" w:space="0" w:color="auto"/>
                        <w:bottom w:val="none" w:sz="0" w:space="0" w:color="auto"/>
                        <w:right w:val="none" w:sz="0" w:space="0" w:color="auto"/>
                      </w:divBdr>
                    </w:div>
                  </w:divsChild>
                </w:div>
                <w:div w:id="1387951869">
                  <w:marLeft w:val="0"/>
                  <w:marRight w:val="0"/>
                  <w:marTop w:val="0"/>
                  <w:marBottom w:val="0"/>
                  <w:divBdr>
                    <w:top w:val="none" w:sz="0" w:space="0" w:color="auto"/>
                    <w:left w:val="none" w:sz="0" w:space="0" w:color="auto"/>
                    <w:bottom w:val="none" w:sz="0" w:space="0" w:color="auto"/>
                    <w:right w:val="none" w:sz="0" w:space="0" w:color="auto"/>
                  </w:divBdr>
                </w:div>
                <w:div w:id="1462529282">
                  <w:marLeft w:val="0"/>
                  <w:marRight w:val="0"/>
                  <w:marTop w:val="0"/>
                  <w:marBottom w:val="0"/>
                  <w:divBdr>
                    <w:top w:val="none" w:sz="0" w:space="0" w:color="auto"/>
                    <w:left w:val="none" w:sz="0" w:space="0" w:color="auto"/>
                    <w:bottom w:val="none" w:sz="0" w:space="0" w:color="auto"/>
                    <w:right w:val="none" w:sz="0" w:space="0" w:color="auto"/>
                  </w:divBdr>
                  <w:divsChild>
                    <w:div w:id="1131285607">
                      <w:marLeft w:val="0"/>
                      <w:marRight w:val="0"/>
                      <w:marTop w:val="0"/>
                      <w:marBottom w:val="0"/>
                      <w:divBdr>
                        <w:top w:val="none" w:sz="0" w:space="0" w:color="auto"/>
                        <w:left w:val="none" w:sz="0" w:space="0" w:color="auto"/>
                        <w:bottom w:val="none" w:sz="0" w:space="0" w:color="auto"/>
                        <w:right w:val="none" w:sz="0" w:space="0" w:color="auto"/>
                      </w:divBdr>
                    </w:div>
                  </w:divsChild>
                </w:div>
                <w:div w:id="1496142065">
                  <w:marLeft w:val="0"/>
                  <w:marRight w:val="0"/>
                  <w:marTop w:val="0"/>
                  <w:marBottom w:val="0"/>
                  <w:divBdr>
                    <w:top w:val="none" w:sz="0" w:space="0" w:color="auto"/>
                    <w:left w:val="none" w:sz="0" w:space="0" w:color="auto"/>
                    <w:bottom w:val="none" w:sz="0" w:space="0" w:color="auto"/>
                    <w:right w:val="none" w:sz="0" w:space="0" w:color="auto"/>
                  </w:divBdr>
                </w:div>
                <w:div w:id="1516308557">
                  <w:marLeft w:val="0"/>
                  <w:marRight w:val="0"/>
                  <w:marTop w:val="0"/>
                  <w:marBottom w:val="0"/>
                  <w:divBdr>
                    <w:top w:val="none" w:sz="0" w:space="0" w:color="auto"/>
                    <w:left w:val="none" w:sz="0" w:space="0" w:color="auto"/>
                    <w:bottom w:val="none" w:sz="0" w:space="0" w:color="auto"/>
                    <w:right w:val="none" w:sz="0" w:space="0" w:color="auto"/>
                  </w:divBdr>
                </w:div>
                <w:div w:id="1666780733">
                  <w:marLeft w:val="0"/>
                  <w:marRight w:val="0"/>
                  <w:marTop w:val="0"/>
                  <w:marBottom w:val="0"/>
                  <w:divBdr>
                    <w:top w:val="none" w:sz="0" w:space="0" w:color="auto"/>
                    <w:left w:val="none" w:sz="0" w:space="0" w:color="auto"/>
                    <w:bottom w:val="none" w:sz="0" w:space="0" w:color="auto"/>
                    <w:right w:val="none" w:sz="0" w:space="0" w:color="auto"/>
                  </w:divBdr>
                </w:div>
                <w:div w:id="1840928913">
                  <w:marLeft w:val="0"/>
                  <w:marRight w:val="0"/>
                  <w:marTop w:val="0"/>
                  <w:marBottom w:val="0"/>
                  <w:divBdr>
                    <w:top w:val="none" w:sz="0" w:space="0" w:color="auto"/>
                    <w:left w:val="none" w:sz="0" w:space="0" w:color="auto"/>
                    <w:bottom w:val="none" w:sz="0" w:space="0" w:color="auto"/>
                    <w:right w:val="none" w:sz="0" w:space="0" w:color="auto"/>
                  </w:divBdr>
                  <w:divsChild>
                    <w:div w:id="257912716">
                      <w:marLeft w:val="0"/>
                      <w:marRight w:val="0"/>
                      <w:marTop w:val="0"/>
                      <w:marBottom w:val="0"/>
                      <w:divBdr>
                        <w:top w:val="none" w:sz="0" w:space="0" w:color="auto"/>
                        <w:left w:val="none" w:sz="0" w:space="0" w:color="auto"/>
                        <w:bottom w:val="none" w:sz="0" w:space="0" w:color="auto"/>
                        <w:right w:val="none" w:sz="0" w:space="0" w:color="auto"/>
                      </w:divBdr>
                    </w:div>
                  </w:divsChild>
                </w:div>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251085869">
              <w:marLeft w:val="0"/>
              <w:marRight w:val="0"/>
              <w:marTop w:val="0"/>
              <w:marBottom w:val="0"/>
              <w:divBdr>
                <w:top w:val="none" w:sz="0" w:space="0" w:color="auto"/>
                <w:left w:val="none" w:sz="0" w:space="0" w:color="auto"/>
                <w:bottom w:val="none" w:sz="0" w:space="0" w:color="auto"/>
                <w:right w:val="none" w:sz="0" w:space="0" w:color="auto"/>
              </w:divBdr>
              <w:divsChild>
                <w:div w:id="352728410">
                  <w:marLeft w:val="0"/>
                  <w:marRight w:val="0"/>
                  <w:marTop w:val="0"/>
                  <w:marBottom w:val="0"/>
                  <w:divBdr>
                    <w:top w:val="none" w:sz="0" w:space="0" w:color="auto"/>
                    <w:left w:val="none" w:sz="0" w:space="0" w:color="auto"/>
                    <w:bottom w:val="none" w:sz="0" w:space="0" w:color="auto"/>
                    <w:right w:val="none" w:sz="0" w:space="0" w:color="auto"/>
                  </w:divBdr>
                </w:div>
                <w:div w:id="530654598">
                  <w:marLeft w:val="0"/>
                  <w:marRight w:val="0"/>
                  <w:marTop w:val="0"/>
                  <w:marBottom w:val="0"/>
                  <w:divBdr>
                    <w:top w:val="none" w:sz="0" w:space="0" w:color="auto"/>
                    <w:left w:val="none" w:sz="0" w:space="0" w:color="auto"/>
                    <w:bottom w:val="none" w:sz="0" w:space="0" w:color="auto"/>
                    <w:right w:val="none" w:sz="0" w:space="0" w:color="auto"/>
                  </w:divBdr>
                  <w:divsChild>
                    <w:div w:id="2012756426">
                      <w:marLeft w:val="0"/>
                      <w:marRight w:val="0"/>
                      <w:marTop w:val="0"/>
                      <w:marBottom w:val="0"/>
                      <w:divBdr>
                        <w:top w:val="none" w:sz="0" w:space="0" w:color="auto"/>
                        <w:left w:val="none" w:sz="0" w:space="0" w:color="auto"/>
                        <w:bottom w:val="none" w:sz="0" w:space="0" w:color="auto"/>
                        <w:right w:val="none" w:sz="0" w:space="0" w:color="auto"/>
                      </w:divBdr>
                    </w:div>
                  </w:divsChild>
                </w:div>
                <w:div w:id="1059934109">
                  <w:marLeft w:val="0"/>
                  <w:marRight w:val="0"/>
                  <w:marTop w:val="0"/>
                  <w:marBottom w:val="0"/>
                  <w:divBdr>
                    <w:top w:val="none" w:sz="0" w:space="0" w:color="auto"/>
                    <w:left w:val="none" w:sz="0" w:space="0" w:color="auto"/>
                    <w:bottom w:val="none" w:sz="0" w:space="0" w:color="auto"/>
                    <w:right w:val="none" w:sz="0" w:space="0" w:color="auto"/>
                  </w:divBdr>
                  <w:divsChild>
                    <w:div w:id="234583787">
                      <w:marLeft w:val="0"/>
                      <w:marRight w:val="0"/>
                      <w:marTop w:val="0"/>
                      <w:marBottom w:val="0"/>
                      <w:divBdr>
                        <w:top w:val="none" w:sz="0" w:space="0" w:color="auto"/>
                        <w:left w:val="none" w:sz="0" w:space="0" w:color="auto"/>
                        <w:bottom w:val="none" w:sz="0" w:space="0" w:color="auto"/>
                        <w:right w:val="none" w:sz="0" w:space="0" w:color="auto"/>
                      </w:divBdr>
                    </w:div>
                  </w:divsChild>
                </w:div>
                <w:div w:id="1085565112">
                  <w:marLeft w:val="0"/>
                  <w:marRight w:val="0"/>
                  <w:marTop w:val="0"/>
                  <w:marBottom w:val="0"/>
                  <w:divBdr>
                    <w:top w:val="none" w:sz="0" w:space="0" w:color="auto"/>
                    <w:left w:val="none" w:sz="0" w:space="0" w:color="auto"/>
                    <w:bottom w:val="none" w:sz="0" w:space="0" w:color="auto"/>
                    <w:right w:val="none" w:sz="0" w:space="0" w:color="auto"/>
                  </w:divBdr>
                  <w:divsChild>
                    <w:div w:id="782767771">
                      <w:marLeft w:val="0"/>
                      <w:marRight w:val="0"/>
                      <w:marTop w:val="0"/>
                      <w:marBottom w:val="0"/>
                      <w:divBdr>
                        <w:top w:val="none" w:sz="0" w:space="0" w:color="auto"/>
                        <w:left w:val="none" w:sz="0" w:space="0" w:color="auto"/>
                        <w:bottom w:val="none" w:sz="0" w:space="0" w:color="auto"/>
                        <w:right w:val="none" w:sz="0" w:space="0" w:color="auto"/>
                      </w:divBdr>
                    </w:div>
                  </w:divsChild>
                </w:div>
                <w:div w:id="1504314575">
                  <w:marLeft w:val="0"/>
                  <w:marRight w:val="0"/>
                  <w:marTop w:val="0"/>
                  <w:marBottom w:val="0"/>
                  <w:divBdr>
                    <w:top w:val="none" w:sz="0" w:space="0" w:color="auto"/>
                    <w:left w:val="none" w:sz="0" w:space="0" w:color="auto"/>
                    <w:bottom w:val="none" w:sz="0" w:space="0" w:color="auto"/>
                    <w:right w:val="none" w:sz="0" w:space="0" w:color="auto"/>
                  </w:divBdr>
                  <w:divsChild>
                    <w:div w:id="12114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152">
              <w:marLeft w:val="0"/>
              <w:marRight w:val="0"/>
              <w:marTop w:val="0"/>
              <w:marBottom w:val="0"/>
              <w:divBdr>
                <w:top w:val="none" w:sz="0" w:space="0" w:color="auto"/>
                <w:left w:val="none" w:sz="0" w:space="0" w:color="auto"/>
                <w:bottom w:val="none" w:sz="0" w:space="0" w:color="auto"/>
                <w:right w:val="none" w:sz="0" w:space="0" w:color="auto"/>
              </w:divBdr>
              <w:divsChild>
                <w:div w:id="844437414">
                  <w:marLeft w:val="0"/>
                  <w:marRight w:val="0"/>
                  <w:marTop w:val="0"/>
                  <w:marBottom w:val="0"/>
                  <w:divBdr>
                    <w:top w:val="none" w:sz="0" w:space="0" w:color="auto"/>
                    <w:left w:val="none" w:sz="0" w:space="0" w:color="auto"/>
                    <w:bottom w:val="none" w:sz="0" w:space="0" w:color="auto"/>
                    <w:right w:val="none" w:sz="0" w:space="0" w:color="auto"/>
                  </w:divBdr>
                  <w:divsChild>
                    <w:div w:id="596401750">
                      <w:marLeft w:val="0"/>
                      <w:marRight w:val="0"/>
                      <w:marTop w:val="0"/>
                      <w:marBottom w:val="0"/>
                      <w:divBdr>
                        <w:top w:val="none" w:sz="0" w:space="0" w:color="auto"/>
                        <w:left w:val="none" w:sz="0" w:space="0" w:color="auto"/>
                        <w:bottom w:val="none" w:sz="0" w:space="0" w:color="auto"/>
                        <w:right w:val="none" w:sz="0" w:space="0" w:color="auto"/>
                      </w:divBdr>
                    </w:div>
                  </w:divsChild>
                </w:div>
                <w:div w:id="868297783">
                  <w:marLeft w:val="0"/>
                  <w:marRight w:val="0"/>
                  <w:marTop w:val="0"/>
                  <w:marBottom w:val="0"/>
                  <w:divBdr>
                    <w:top w:val="none" w:sz="0" w:space="0" w:color="auto"/>
                    <w:left w:val="none" w:sz="0" w:space="0" w:color="auto"/>
                    <w:bottom w:val="none" w:sz="0" w:space="0" w:color="auto"/>
                    <w:right w:val="none" w:sz="0" w:space="0" w:color="auto"/>
                  </w:divBdr>
                  <w:divsChild>
                    <w:div w:id="98260769">
                      <w:marLeft w:val="0"/>
                      <w:marRight w:val="0"/>
                      <w:marTop w:val="0"/>
                      <w:marBottom w:val="0"/>
                      <w:divBdr>
                        <w:top w:val="none" w:sz="0" w:space="0" w:color="auto"/>
                        <w:left w:val="none" w:sz="0" w:space="0" w:color="auto"/>
                        <w:bottom w:val="none" w:sz="0" w:space="0" w:color="auto"/>
                        <w:right w:val="none" w:sz="0" w:space="0" w:color="auto"/>
                      </w:divBdr>
                    </w:div>
                  </w:divsChild>
                </w:div>
                <w:div w:id="1454405918">
                  <w:marLeft w:val="0"/>
                  <w:marRight w:val="0"/>
                  <w:marTop w:val="0"/>
                  <w:marBottom w:val="0"/>
                  <w:divBdr>
                    <w:top w:val="none" w:sz="0" w:space="0" w:color="auto"/>
                    <w:left w:val="none" w:sz="0" w:space="0" w:color="auto"/>
                    <w:bottom w:val="none" w:sz="0" w:space="0" w:color="auto"/>
                    <w:right w:val="none" w:sz="0" w:space="0" w:color="auto"/>
                  </w:divBdr>
                  <w:divsChild>
                    <w:div w:id="982003824">
                      <w:marLeft w:val="0"/>
                      <w:marRight w:val="0"/>
                      <w:marTop w:val="0"/>
                      <w:marBottom w:val="0"/>
                      <w:divBdr>
                        <w:top w:val="none" w:sz="0" w:space="0" w:color="auto"/>
                        <w:left w:val="none" w:sz="0" w:space="0" w:color="auto"/>
                        <w:bottom w:val="none" w:sz="0" w:space="0" w:color="auto"/>
                        <w:right w:val="none" w:sz="0" w:space="0" w:color="auto"/>
                      </w:divBdr>
                    </w:div>
                  </w:divsChild>
                </w:div>
                <w:div w:id="1846823969">
                  <w:marLeft w:val="0"/>
                  <w:marRight w:val="0"/>
                  <w:marTop w:val="0"/>
                  <w:marBottom w:val="0"/>
                  <w:divBdr>
                    <w:top w:val="none" w:sz="0" w:space="0" w:color="auto"/>
                    <w:left w:val="none" w:sz="0" w:space="0" w:color="auto"/>
                    <w:bottom w:val="none" w:sz="0" w:space="0" w:color="auto"/>
                    <w:right w:val="none" w:sz="0" w:space="0" w:color="auto"/>
                  </w:divBdr>
                  <w:divsChild>
                    <w:div w:id="987712133">
                      <w:marLeft w:val="0"/>
                      <w:marRight w:val="0"/>
                      <w:marTop w:val="0"/>
                      <w:marBottom w:val="0"/>
                      <w:divBdr>
                        <w:top w:val="none" w:sz="0" w:space="0" w:color="auto"/>
                        <w:left w:val="none" w:sz="0" w:space="0" w:color="auto"/>
                        <w:bottom w:val="none" w:sz="0" w:space="0" w:color="auto"/>
                        <w:right w:val="none" w:sz="0" w:space="0" w:color="auto"/>
                      </w:divBdr>
                    </w:div>
                  </w:divsChild>
                </w:div>
                <w:div w:id="1967537603">
                  <w:marLeft w:val="0"/>
                  <w:marRight w:val="0"/>
                  <w:marTop w:val="0"/>
                  <w:marBottom w:val="0"/>
                  <w:divBdr>
                    <w:top w:val="none" w:sz="0" w:space="0" w:color="auto"/>
                    <w:left w:val="none" w:sz="0" w:space="0" w:color="auto"/>
                    <w:bottom w:val="none" w:sz="0" w:space="0" w:color="auto"/>
                    <w:right w:val="none" w:sz="0" w:space="0" w:color="auto"/>
                  </w:divBdr>
                  <w:divsChild>
                    <w:div w:id="4768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973">
              <w:marLeft w:val="0"/>
              <w:marRight w:val="0"/>
              <w:marTop w:val="0"/>
              <w:marBottom w:val="0"/>
              <w:divBdr>
                <w:top w:val="none" w:sz="0" w:space="0" w:color="auto"/>
                <w:left w:val="none" w:sz="0" w:space="0" w:color="auto"/>
                <w:bottom w:val="none" w:sz="0" w:space="0" w:color="auto"/>
                <w:right w:val="none" w:sz="0" w:space="0" w:color="auto"/>
              </w:divBdr>
              <w:divsChild>
                <w:div w:id="551356201">
                  <w:marLeft w:val="0"/>
                  <w:marRight w:val="0"/>
                  <w:marTop w:val="0"/>
                  <w:marBottom w:val="0"/>
                  <w:divBdr>
                    <w:top w:val="none" w:sz="0" w:space="0" w:color="auto"/>
                    <w:left w:val="none" w:sz="0" w:space="0" w:color="auto"/>
                    <w:bottom w:val="none" w:sz="0" w:space="0" w:color="auto"/>
                    <w:right w:val="none" w:sz="0" w:space="0" w:color="auto"/>
                  </w:divBdr>
                </w:div>
                <w:div w:id="707678538">
                  <w:marLeft w:val="0"/>
                  <w:marRight w:val="0"/>
                  <w:marTop w:val="0"/>
                  <w:marBottom w:val="0"/>
                  <w:divBdr>
                    <w:top w:val="none" w:sz="0" w:space="0" w:color="auto"/>
                    <w:left w:val="none" w:sz="0" w:space="0" w:color="auto"/>
                    <w:bottom w:val="none" w:sz="0" w:space="0" w:color="auto"/>
                    <w:right w:val="none" w:sz="0" w:space="0" w:color="auto"/>
                  </w:divBdr>
                  <w:divsChild>
                    <w:div w:id="1277325975">
                      <w:marLeft w:val="0"/>
                      <w:marRight w:val="0"/>
                      <w:marTop w:val="0"/>
                      <w:marBottom w:val="0"/>
                      <w:divBdr>
                        <w:top w:val="none" w:sz="0" w:space="0" w:color="auto"/>
                        <w:left w:val="none" w:sz="0" w:space="0" w:color="auto"/>
                        <w:bottom w:val="none" w:sz="0" w:space="0" w:color="auto"/>
                        <w:right w:val="none" w:sz="0" w:space="0" w:color="auto"/>
                      </w:divBdr>
                    </w:div>
                  </w:divsChild>
                </w:div>
                <w:div w:id="708139976">
                  <w:marLeft w:val="0"/>
                  <w:marRight w:val="0"/>
                  <w:marTop w:val="0"/>
                  <w:marBottom w:val="0"/>
                  <w:divBdr>
                    <w:top w:val="none" w:sz="0" w:space="0" w:color="auto"/>
                    <w:left w:val="none" w:sz="0" w:space="0" w:color="auto"/>
                    <w:bottom w:val="none" w:sz="0" w:space="0" w:color="auto"/>
                    <w:right w:val="none" w:sz="0" w:space="0" w:color="auto"/>
                  </w:divBdr>
                  <w:divsChild>
                    <w:div w:id="763065456">
                      <w:marLeft w:val="0"/>
                      <w:marRight w:val="0"/>
                      <w:marTop w:val="0"/>
                      <w:marBottom w:val="0"/>
                      <w:divBdr>
                        <w:top w:val="none" w:sz="0" w:space="0" w:color="auto"/>
                        <w:left w:val="none" w:sz="0" w:space="0" w:color="auto"/>
                        <w:bottom w:val="none" w:sz="0" w:space="0" w:color="auto"/>
                        <w:right w:val="none" w:sz="0" w:space="0" w:color="auto"/>
                      </w:divBdr>
                    </w:div>
                  </w:divsChild>
                </w:div>
                <w:div w:id="1710449069">
                  <w:marLeft w:val="0"/>
                  <w:marRight w:val="0"/>
                  <w:marTop w:val="0"/>
                  <w:marBottom w:val="0"/>
                  <w:divBdr>
                    <w:top w:val="none" w:sz="0" w:space="0" w:color="auto"/>
                    <w:left w:val="none" w:sz="0" w:space="0" w:color="auto"/>
                    <w:bottom w:val="none" w:sz="0" w:space="0" w:color="auto"/>
                    <w:right w:val="none" w:sz="0" w:space="0" w:color="auto"/>
                  </w:divBdr>
                  <w:divsChild>
                    <w:div w:id="565454793">
                      <w:marLeft w:val="0"/>
                      <w:marRight w:val="0"/>
                      <w:marTop w:val="0"/>
                      <w:marBottom w:val="0"/>
                      <w:divBdr>
                        <w:top w:val="none" w:sz="0" w:space="0" w:color="auto"/>
                        <w:left w:val="none" w:sz="0" w:space="0" w:color="auto"/>
                        <w:bottom w:val="none" w:sz="0" w:space="0" w:color="auto"/>
                        <w:right w:val="none" w:sz="0" w:space="0" w:color="auto"/>
                      </w:divBdr>
                    </w:div>
                  </w:divsChild>
                </w:div>
                <w:div w:id="1742366508">
                  <w:marLeft w:val="0"/>
                  <w:marRight w:val="0"/>
                  <w:marTop w:val="0"/>
                  <w:marBottom w:val="0"/>
                  <w:divBdr>
                    <w:top w:val="none" w:sz="0" w:space="0" w:color="auto"/>
                    <w:left w:val="none" w:sz="0" w:space="0" w:color="auto"/>
                    <w:bottom w:val="none" w:sz="0" w:space="0" w:color="auto"/>
                    <w:right w:val="none" w:sz="0" w:space="0" w:color="auto"/>
                  </w:divBdr>
                  <w:divsChild>
                    <w:div w:id="5497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387">
              <w:marLeft w:val="0"/>
              <w:marRight w:val="0"/>
              <w:marTop w:val="0"/>
              <w:marBottom w:val="0"/>
              <w:divBdr>
                <w:top w:val="none" w:sz="0" w:space="0" w:color="auto"/>
                <w:left w:val="none" w:sz="0" w:space="0" w:color="auto"/>
                <w:bottom w:val="none" w:sz="0" w:space="0" w:color="auto"/>
                <w:right w:val="none" w:sz="0" w:space="0" w:color="auto"/>
              </w:divBdr>
              <w:divsChild>
                <w:div w:id="684483995">
                  <w:marLeft w:val="0"/>
                  <w:marRight w:val="0"/>
                  <w:marTop w:val="0"/>
                  <w:marBottom w:val="0"/>
                  <w:divBdr>
                    <w:top w:val="none" w:sz="0" w:space="0" w:color="auto"/>
                    <w:left w:val="none" w:sz="0" w:space="0" w:color="auto"/>
                    <w:bottom w:val="none" w:sz="0" w:space="0" w:color="auto"/>
                    <w:right w:val="none" w:sz="0" w:space="0" w:color="auto"/>
                  </w:divBdr>
                  <w:divsChild>
                    <w:div w:id="2095204285">
                      <w:marLeft w:val="0"/>
                      <w:marRight w:val="0"/>
                      <w:marTop w:val="0"/>
                      <w:marBottom w:val="0"/>
                      <w:divBdr>
                        <w:top w:val="none" w:sz="0" w:space="0" w:color="auto"/>
                        <w:left w:val="none" w:sz="0" w:space="0" w:color="auto"/>
                        <w:bottom w:val="none" w:sz="0" w:space="0" w:color="auto"/>
                        <w:right w:val="none" w:sz="0" w:space="0" w:color="auto"/>
                      </w:divBdr>
                    </w:div>
                  </w:divsChild>
                </w:div>
                <w:div w:id="730926671">
                  <w:marLeft w:val="0"/>
                  <w:marRight w:val="0"/>
                  <w:marTop w:val="0"/>
                  <w:marBottom w:val="0"/>
                  <w:divBdr>
                    <w:top w:val="none" w:sz="0" w:space="0" w:color="auto"/>
                    <w:left w:val="none" w:sz="0" w:space="0" w:color="auto"/>
                    <w:bottom w:val="none" w:sz="0" w:space="0" w:color="auto"/>
                    <w:right w:val="none" w:sz="0" w:space="0" w:color="auto"/>
                  </w:divBdr>
                  <w:divsChild>
                    <w:div w:id="34739823">
                      <w:marLeft w:val="0"/>
                      <w:marRight w:val="0"/>
                      <w:marTop w:val="0"/>
                      <w:marBottom w:val="0"/>
                      <w:divBdr>
                        <w:top w:val="none" w:sz="0" w:space="0" w:color="auto"/>
                        <w:left w:val="none" w:sz="0" w:space="0" w:color="auto"/>
                        <w:bottom w:val="none" w:sz="0" w:space="0" w:color="auto"/>
                        <w:right w:val="none" w:sz="0" w:space="0" w:color="auto"/>
                      </w:divBdr>
                    </w:div>
                  </w:divsChild>
                </w:div>
                <w:div w:id="1075321264">
                  <w:marLeft w:val="0"/>
                  <w:marRight w:val="0"/>
                  <w:marTop w:val="0"/>
                  <w:marBottom w:val="0"/>
                  <w:divBdr>
                    <w:top w:val="none" w:sz="0" w:space="0" w:color="auto"/>
                    <w:left w:val="none" w:sz="0" w:space="0" w:color="auto"/>
                    <w:bottom w:val="none" w:sz="0" w:space="0" w:color="auto"/>
                    <w:right w:val="none" w:sz="0" w:space="0" w:color="auto"/>
                  </w:divBdr>
                  <w:divsChild>
                    <w:div w:id="299918511">
                      <w:marLeft w:val="0"/>
                      <w:marRight w:val="0"/>
                      <w:marTop w:val="0"/>
                      <w:marBottom w:val="0"/>
                      <w:divBdr>
                        <w:top w:val="none" w:sz="0" w:space="0" w:color="auto"/>
                        <w:left w:val="none" w:sz="0" w:space="0" w:color="auto"/>
                        <w:bottom w:val="none" w:sz="0" w:space="0" w:color="auto"/>
                        <w:right w:val="none" w:sz="0" w:space="0" w:color="auto"/>
                      </w:divBdr>
                    </w:div>
                  </w:divsChild>
                </w:div>
                <w:div w:id="1379160979">
                  <w:marLeft w:val="0"/>
                  <w:marRight w:val="0"/>
                  <w:marTop w:val="0"/>
                  <w:marBottom w:val="0"/>
                  <w:divBdr>
                    <w:top w:val="none" w:sz="0" w:space="0" w:color="auto"/>
                    <w:left w:val="none" w:sz="0" w:space="0" w:color="auto"/>
                    <w:bottom w:val="none" w:sz="0" w:space="0" w:color="auto"/>
                    <w:right w:val="none" w:sz="0" w:space="0" w:color="auto"/>
                  </w:divBdr>
                </w:div>
                <w:div w:id="1909732484">
                  <w:marLeft w:val="0"/>
                  <w:marRight w:val="0"/>
                  <w:marTop w:val="0"/>
                  <w:marBottom w:val="0"/>
                  <w:divBdr>
                    <w:top w:val="none" w:sz="0" w:space="0" w:color="auto"/>
                    <w:left w:val="none" w:sz="0" w:space="0" w:color="auto"/>
                    <w:bottom w:val="none" w:sz="0" w:space="0" w:color="auto"/>
                    <w:right w:val="none" w:sz="0" w:space="0" w:color="auto"/>
                  </w:divBdr>
                  <w:divsChild>
                    <w:div w:id="687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135">
              <w:marLeft w:val="0"/>
              <w:marRight w:val="0"/>
              <w:marTop w:val="0"/>
              <w:marBottom w:val="0"/>
              <w:divBdr>
                <w:top w:val="none" w:sz="0" w:space="0" w:color="auto"/>
                <w:left w:val="none" w:sz="0" w:space="0" w:color="auto"/>
                <w:bottom w:val="none" w:sz="0" w:space="0" w:color="auto"/>
                <w:right w:val="none" w:sz="0" w:space="0" w:color="auto"/>
              </w:divBdr>
              <w:divsChild>
                <w:div w:id="993874959">
                  <w:marLeft w:val="0"/>
                  <w:marRight w:val="0"/>
                  <w:marTop w:val="0"/>
                  <w:marBottom w:val="0"/>
                  <w:divBdr>
                    <w:top w:val="none" w:sz="0" w:space="0" w:color="auto"/>
                    <w:left w:val="none" w:sz="0" w:space="0" w:color="auto"/>
                    <w:bottom w:val="none" w:sz="0" w:space="0" w:color="auto"/>
                    <w:right w:val="none" w:sz="0" w:space="0" w:color="auto"/>
                  </w:divBdr>
                  <w:divsChild>
                    <w:div w:id="1463158289">
                      <w:marLeft w:val="0"/>
                      <w:marRight w:val="0"/>
                      <w:marTop w:val="0"/>
                      <w:marBottom w:val="0"/>
                      <w:divBdr>
                        <w:top w:val="none" w:sz="0" w:space="0" w:color="auto"/>
                        <w:left w:val="none" w:sz="0" w:space="0" w:color="auto"/>
                        <w:bottom w:val="none" w:sz="0" w:space="0" w:color="auto"/>
                        <w:right w:val="none" w:sz="0" w:space="0" w:color="auto"/>
                      </w:divBdr>
                    </w:div>
                  </w:divsChild>
                </w:div>
                <w:div w:id="1292638921">
                  <w:marLeft w:val="0"/>
                  <w:marRight w:val="0"/>
                  <w:marTop w:val="0"/>
                  <w:marBottom w:val="0"/>
                  <w:divBdr>
                    <w:top w:val="none" w:sz="0" w:space="0" w:color="auto"/>
                    <w:left w:val="none" w:sz="0" w:space="0" w:color="auto"/>
                    <w:bottom w:val="none" w:sz="0" w:space="0" w:color="auto"/>
                    <w:right w:val="none" w:sz="0" w:space="0" w:color="auto"/>
                  </w:divBdr>
                  <w:divsChild>
                    <w:div w:id="1718579273">
                      <w:marLeft w:val="0"/>
                      <w:marRight w:val="0"/>
                      <w:marTop w:val="0"/>
                      <w:marBottom w:val="0"/>
                      <w:divBdr>
                        <w:top w:val="none" w:sz="0" w:space="0" w:color="auto"/>
                        <w:left w:val="none" w:sz="0" w:space="0" w:color="auto"/>
                        <w:bottom w:val="none" w:sz="0" w:space="0" w:color="auto"/>
                        <w:right w:val="none" w:sz="0" w:space="0" w:color="auto"/>
                      </w:divBdr>
                    </w:div>
                  </w:divsChild>
                </w:div>
                <w:div w:id="1367212801">
                  <w:marLeft w:val="0"/>
                  <w:marRight w:val="0"/>
                  <w:marTop w:val="0"/>
                  <w:marBottom w:val="0"/>
                  <w:divBdr>
                    <w:top w:val="none" w:sz="0" w:space="0" w:color="auto"/>
                    <w:left w:val="none" w:sz="0" w:space="0" w:color="auto"/>
                    <w:bottom w:val="none" w:sz="0" w:space="0" w:color="auto"/>
                    <w:right w:val="none" w:sz="0" w:space="0" w:color="auto"/>
                  </w:divBdr>
                </w:div>
                <w:div w:id="1597594259">
                  <w:marLeft w:val="0"/>
                  <w:marRight w:val="0"/>
                  <w:marTop w:val="0"/>
                  <w:marBottom w:val="0"/>
                  <w:divBdr>
                    <w:top w:val="none" w:sz="0" w:space="0" w:color="auto"/>
                    <w:left w:val="none" w:sz="0" w:space="0" w:color="auto"/>
                    <w:bottom w:val="none" w:sz="0" w:space="0" w:color="auto"/>
                    <w:right w:val="none" w:sz="0" w:space="0" w:color="auto"/>
                  </w:divBdr>
                  <w:divsChild>
                    <w:div w:id="503672755">
                      <w:marLeft w:val="0"/>
                      <w:marRight w:val="0"/>
                      <w:marTop w:val="0"/>
                      <w:marBottom w:val="0"/>
                      <w:divBdr>
                        <w:top w:val="none" w:sz="0" w:space="0" w:color="auto"/>
                        <w:left w:val="none" w:sz="0" w:space="0" w:color="auto"/>
                        <w:bottom w:val="none" w:sz="0" w:space="0" w:color="auto"/>
                        <w:right w:val="none" w:sz="0" w:space="0" w:color="auto"/>
                      </w:divBdr>
                    </w:div>
                  </w:divsChild>
                </w:div>
                <w:div w:id="1623418712">
                  <w:marLeft w:val="0"/>
                  <w:marRight w:val="0"/>
                  <w:marTop w:val="0"/>
                  <w:marBottom w:val="0"/>
                  <w:divBdr>
                    <w:top w:val="none" w:sz="0" w:space="0" w:color="auto"/>
                    <w:left w:val="none" w:sz="0" w:space="0" w:color="auto"/>
                    <w:bottom w:val="none" w:sz="0" w:space="0" w:color="auto"/>
                    <w:right w:val="none" w:sz="0" w:space="0" w:color="auto"/>
                  </w:divBdr>
                  <w:divsChild>
                    <w:div w:id="173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297">
              <w:marLeft w:val="0"/>
              <w:marRight w:val="0"/>
              <w:marTop w:val="0"/>
              <w:marBottom w:val="0"/>
              <w:divBdr>
                <w:top w:val="none" w:sz="0" w:space="0" w:color="auto"/>
                <w:left w:val="none" w:sz="0" w:space="0" w:color="auto"/>
                <w:bottom w:val="none" w:sz="0" w:space="0" w:color="auto"/>
                <w:right w:val="none" w:sz="0" w:space="0" w:color="auto"/>
              </w:divBdr>
              <w:divsChild>
                <w:div w:id="129442082">
                  <w:marLeft w:val="0"/>
                  <w:marRight w:val="0"/>
                  <w:marTop w:val="0"/>
                  <w:marBottom w:val="0"/>
                  <w:divBdr>
                    <w:top w:val="none" w:sz="0" w:space="0" w:color="auto"/>
                    <w:left w:val="none" w:sz="0" w:space="0" w:color="auto"/>
                    <w:bottom w:val="none" w:sz="0" w:space="0" w:color="auto"/>
                    <w:right w:val="none" w:sz="0" w:space="0" w:color="auto"/>
                  </w:divBdr>
                  <w:divsChild>
                    <w:div w:id="468858680">
                      <w:marLeft w:val="0"/>
                      <w:marRight w:val="0"/>
                      <w:marTop w:val="0"/>
                      <w:marBottom w:val="0"/>
                      <w:divBdr>
                        <w:top w:val="none" w:sz="0" w:space="0" w:color="auto"/>
                        <w:left w:val="none" w:sz="0" w:space="0" w:color="auto"/>
                        <w:bottom w:val="none" w:sz="0" w:space="0" w:color="auto"/>
                        <w:right w:val="none" w:sz="0" w:space="0" w:color="auto"/>
                      </w:divBdr>
                    </w:div>
                  </w:divsChild>
                </w:div>
                <w:div w:id="970672496">
                  <w:marLeft w:val="0"/>
                  <w:marRight w:val="0"/>
                  <w:marTop w:val="0"/>
                  <w:marBottom w:val="0"/>
                  <w:divBdr>
                    <w:top w:val="none" w:sz="0" w:space="0" w:color="auto"/>
                    <w:left w:val="none" w:sz="0" w:space="0" w:color="auto"/>
                    <w:bottom w:val="none" w:sz="0" w:space="0" w:color="auto"/>
                    <w:right w:val="none" w:sz="0" w:space="0" w:color="auto"/>
                  </w:divBdr>
                  <w:divsChild>
                    <w:div w:id="1255672264">
                      <w:marLeft w:val="0"/>
                      <w:marRight w:val="0"/>
                      <w:marTop w:val="0"/>
                      <w:marBottom w:val="0"/>
                      <w:divBdr>
                        <w:top w:val="none" w:sz="0" w:space="0" w:color="auto"/>
                        <w:left w:val="none" w:sz="0" w:space="0" w:color="auto"/>
                        <w:bottom w:val="none" w:sz="0" w:space="0" w:color="auto"/>
                        <w:right w:val="none" w:sz="0" w:space="0" w:color="auto"/>
                      </w:divBdr>
                    </w:div>
                  </w:divsChild>
                </w:div>
                <w:div w:id="1380740049">
                  <w:marLeft w:val="0"/>
                  <w:marRight w:val="0"/>
                  <w:marTop w:val="0"/>
                  <w:marBottom w:val="0"/>
                  <w:divBdr>
                    <w:top w:val="none" w:sz="0" w:space="0" w:color="auto"/>
                    <w:left w:val="none" w:sz="0" w:space="0" w:color="auto"/>
                    <w:bottom w:val="none" w:sz="0" w:space="0" w:color="auto"/>
                    <w:right w:val="none" w:sz="0" w:space="0" w:color="auto"/>
                  </w:divBdr>
                  <w:divsChild>
                    <w:div w:id="932317961">
                      <w:marLeft w:val="0"/>
                      <w:marRight w:val="0"/>
                      <w:marTop w:val="0"/>
                      <w:marBottom w:val="0"/>
                      <w:divBdr>
                        <w:top w:val="none" w:sz="0" w:space="0" w:color="auto"/>
                        <w:left w:val="none" w:sz="0" w:space="0" w:color="auto"/>
                        <w:bottom w:val="none" w:sz="0" w:space="0" w:color="auto"/>
                        <w:right w:val="none" w:sz="0" w:space="0" w:color="auto"/>
                      </w:divBdr>
                    </w:div>
                  </w:divsChild>
                </w:div>
                <w:div w:id="1528251384">
                  <w:marLeft w:val="0"/>
                  <w:marRight w:val="0"/>
                  <w:marTop w:val="0"/>
                  <w:marBottom w:val="0"/>
                  <w:divBdr>
                    <w:top w:val="none" w:sz="0" w:space="0" w:color="auto"/>
                    <w:left w:val="none" w:sz="0" w:space="0" w:color="auto"/>
                    <w:bottom w:val="none" w:sz="0" w:space="0" w:color="auto"/>
                    <w:right w:val="none" w:sz="0" w:space="0" w:color="auto"/>
                  </w:divBdr>
                  <w:divsChild>
                    <w:div w:id="867258489">
                      <w:marLeft w:val="0"/>
                      <w:marRight w:val="0"/>
                      <w:marTop w:val="0"/>
                      <w:marBottom w:val="0"/>
                      <w:divBdr>
                        <w:top w:val="none" w:sz="0" w:space="0" w:color="auto"/>
                        <w:left w:val="none" w:sz="0" w:space="0" w:color="auto"/>
                        <w:bottom w:val="none" w:sz="0" w:space="0" w:color="auto"/>
                        <w:right w:val="none" w:sz="0" w:space="0" w:color="auto"/>
                      </w:divBdr>
                    </w:div>
                  </w:divsChild>
                </w:div>
                <w:div w:id="1986856996">
                  <w:marLeft w:val="0"/>
                  <w:marRight w:val="0"/>
                  <w:marTop w:val="0"/>
                  <w:marBottom w:val="0"/>
                  <w:divBdr>
                    <w:top w:val="none" w:sz="0" w:space="0" w:color="auto"/>
                    <w:left w:val="none" w:sz="0" w:space="0" w:color="auto"/>
                    <w:bottom w:val="none" w:sz="0" w:space="0" w:color="auto"/>
                    <w:right w:val="none" w:sz="0" w:space="0" w:color="auto"/>
                  </w:divBdr>
                </w:div>
              </w:divsChild>
            </w:div>
            <w:div w:id="1514537780">
              <w:marLeft w:val="0"/>
              <w:marRight w:val="0"/>
              <w:marTop w:val="0"/>
              <w:marBottom w:val="0"/>
              <w:divBdr>
                <w:top w:val="none" w:sz="0" w:space="0" w:color="auto"/>
                <w:left w:val="none" w:sz="0" w:space="0" w:color="auto"/>
                <w:bottom w:val="none" w:sz="0" w:space="0" w:color="auto"/>
                <w:right w:val="none" w:sz="0" w:space="0" w:color="auto"/>
              </w:divBdr>
              <w:divsChild>
                <w:div w:id="74204893">
                  <w:marLeft w:val="0"/>
                  <w:marRight w:val="0"/>
                  <w:marTop w:val="0"/>
                  <w:marBottom w:val="0"/>
                  <w:divBdr>
                    <w:top w:val="none" w:sz="0" w:space="0" w:color="auto"/>
                    <w:left w:val="none" w:sz="0" w:space="0" w:color="auto"/>
                    <w:bottom w:val="none" w:sz="0" w:space="0" w:color="auto"/>
                    <w:right w:val="none" w:sz="0" w:space="0" w:color="auto"/>
                  </w:divBdr>
                  <w:divsChild>
                    <w:div w:id="139074969">
                      <w:marLeft w:val="0"/>
                      <w:marRight w:val="0"/>
                      <w:marTop w:val="0"/>
                      <w:marBottom w:val="0"/>
                      <w:divBdr>
                        <w:top w:val="none" w:sz="0" w:space="0" w:color="auto"/>
                        <w:left w:val="none" w:sz="0" w:space="0" w:color="auto"/>
                        <w:bottom w:val="none" w:sz="0" w:space="0" w:color="auto"/>
                        <w:right w:val="none" w:sz="0" w:space="0" w:color="auto"/>
                      </w:divBdr>
                    </w:div>
                  </w:divsChild>
                </w:div>
                <w:div w:id="681443944">
                  <w:marLeft w:val="0"/>
                  <w:marRight w:val="0"/>
                  <w:marTop w:val="0"/>
                  <w:marBottom w:val="0"/>
                  <w:divBdr>
                    <w:top w:val="none" w:sz="0" w:space="0" w:color="auto"/>
                    <w:left w:val="none" w:sz="0" w:space="0" w:color="auto"/>
                    <w:bottom w:val="none" w:sz="0" w:space="0" w:color="auto"/>
                    <w:right w:val="none" w:sz="0" w:space="0" w:color="auto"/>
                  </w:divBdr>
                </w:div>
                <w:div w:id="1356931339">
                  <w:marLeft w:val="0"/>
                  <w:marRight w:val="0"/>
                  <w:marTop w:val="0"/>
                  <w:marBottom w:val="0"/>
                  <w:divBdr>
                    <w:top w:val="none" w:sz="0" w:space="0" w:color="auto"/>
                    <w:left w:val="none" w:sz="0" w:space="0" w:color="auto"/>
                    <w:bottom w:val="none" w:sz="0" w:space="0" w:color="auto"/>
                    <w:right w:val="none" w:sz="0" w:space="0" w:color="auto"/>
                  </w:divBdr>
                  <w:divsChild>
                    <w:div w:id="768084711">
                      <w:marLeft w:val="0"/>
                      <w:marRight w:val="0"/>
                      <w:marTop w:val="0"/>
                      <w:marBottom w:val="0"/>
                      <w:divBdr>
                        <w:top w:val="none" w:sz="0" w:space="0" w:color="auto"/>
                        <w:left w:val="none" w:sz="0" w:space="0" w:color="auto"/>
                        <w:bottom w:val="none" w:sz="0" w:space="0" w:color="auto"/>
                        <w:right w:val="none" w:sz="0" w:space="0" w:color="auto"/>
                      </w:divBdr>
                    </w:div>
                  </w:divsChild>
                </w:div>
                <w:div w:id="1752122383">
                  <w:marLeft w:val="0"/>
                  <w:marRight w:val="0"/>
                  <w:marTop w:val="0"/>
                  <w:marBottom w:val="0"/>
                  <w:divBdr>
                    <w:top w:val="none" w:sz="0" w:space="0" w:color="auto"/>
                    <w:left w:val="none" w:sz="0" w:space="0" w:color="auto"/>
                    <w:bottom w:val="none" w:sz="0" w:space="0" w:color="auto"/>
                    <w:right w:val="none" w:sz="0" w:space="0" w:color="auto"/>
                  </w:divBdr>
                  <w:divsChild>
                    <w:div w:id="1756583771">
                      <w:marLeft w:val="0"/>
                      <w:marRight w:val="0"/>
                      <w:marTop w:val="0"/>
                      <w:marBottom w:val="0"/>
                      <w:divBdr>
                        <w:top w:val="none" w:sz="0" w:space="0" w:color="auto"/>
                        <w:left w:val="none" w:sz="0" w:space="0" w:color="auto"/>
                        <w:bottom w:val="none" w:sz="0" w:space="0" w:color="auto"/>
                        <w:right w:val="none" w:sz="0" w:space="0" w:color="auto"/>
                      </w:divBdr>
                    </w:div>
                  </w:divsChild>
                </w:div>
                <w:div w:id="2103404085">
                  <w:marLeft w:val="0"/>
                  <w:marRight w:val="0"/>
                  <w:marTop w:val="0"/>
                  <w:marBottom w:val="0"/>
                  <w:divBdr>
                    <w:top w:val="none" w:sz="0" w:space="0" w:color="auto"/>
                    <w:left w:val="none" w:sz="0" w:space="0" w:color="auto"/>
                    <w:bottom w:val="none" w:sz="0" w:space="0" w:color="auto"/>
                    <w:right w:val="none" w:sz="0" w:space="0" w:color="auto"/>
                  </w:divBdr>
                  <w:divsChild>
                    <w:div w:id="11586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3872">
              <w:marLeft w:val="0"/>
              <w:marRight w:val="0"/>
              <w:marTop w:val="0"/>
              <w:marBottom w:val="0"/>
              <w:divBdr>
                <w:top w:val="none" w:sz="0" w:space="0" w:color="auto"/>
                <w:left w:val="none" w:sz="0" w:space="0" w:color="auto"/>
                <w:bottom w:val="none" w:sz="0" w:space="0" w:color="auto"/>
                <w:right w:val="none" w:sz="0" w:space="0" w:color="auto"/>
              </w:divBdr>
              <w:divsChild>
                <w:div w:id="215550506">
                  <w:marLeft w:val="0"/>
                  <w:marRight w:val="0"/>
                  <w:marTop w:val="0"/>
                  <w:marBottom w:val="0"/>
                  <w:divBdr>
                    <w:top w:val="none" w:sz="0" w:space="0" w:color="auto"/>
                    <w:left w:val="none" w:sz="0" w:space="0" w:color="auto"/>
                    <w:bottom w:val="none" w:sz="0" w:space="0" w:color="auto"/>
                    <w:right w:val="none" w:sz="0" w:space="0" w:color="auto"/>
                  </w:divBdr>
                  <w:divsChild>
                    <w:div w:id="172380383">
                      <w:marLeft w:val="0"/>
                      <w:marRight w:val="0"/>
                      <w:marTop w:val="0"/>
                      <w:marBottom w:val="0"/>
                      <w:divBdr>
                        <w:top w:val="none" w:sz="0" w:space="0" w:color="auto"/>
                        <w:left w:val="none" w:sz="0" w:space="0" w:color="auto"/>
                        <w:bottom w:val="none" w:sz="0" w:space="0" w:color="auto"/>
                        <w:right w:val="none" w:sz="0" w:space="0" w:color="auto"/>
                      </w:divBdr>
                    </w:div>
                  </w:divsChild>
                </w:div>
                <w:div w:id="513232834">
                  <w:marLeft w:val="0"/>
                  <w:marRight w:val="0"/>
                  <w:marTop w:val="0"/>
                  <w:marBottom w:val="0"/>
                  <w:divBdr>
                    <w:top w:val="none" w:sz="0" w:space="0" w:color="auto"/>
                    <w:left w:val="none" w:sz="0" w:space="0" w:color="auto"/>
                    <w:bottom w:val="none" w:sz="0" w:space="0" w:color="auto"/>
                    <w:right w:val="none" w:sz="0" w:space="0" w:color="auto"/>
                  </w:divBdr>
                  <w:divsChild>
                    <w:div w:id="1391418612">
                      <w:marLeft w:val="0"/>
                      <w:marRight w:val="0"/>
                      <w:marTop w:val="0"/>
                      <w:marBottom w:val="0"/>
                      <w:divBdr>
                        <w:top w:val="none" w:sz="0" w:space="0" w:color="auto"/>
                        <w:left w:val="none" w:sz="0" w:space="0" w:color="auto"/>
                        <w:bottom w:val="none" w:sz="0" w:space="0" w:color="auto"/>
                        <w:right w:val="none" w:sz="0" w:space="0" w:color="auto"/>
                      </w:divBdr>
                    </w:div>
                  </w:divsChild>
                </w:div>
                <w:div w:id="798304958">
                  <w:marLeft w:val="0"/>
                  <w:marRight w:val="0"/>
                  <w:marTop w:val="0"/>
                  <w:marBottom w:val="0"/>
                  <w:divBdr>
                    <w:top w:val="none" w:sz="0" w:space="0" w:color="auto"/>
                    <w:left w:val="none" w:sz="0" w:space="0" w:color="auto"/>
                    <w:bottom w:val="none" w:sz="0" w:space="0" w:color="auto"/>
                    <w:right w:val="none" w:sz="0" w:space="0" w:color="auto"/>
                  </w:divBdr>
                  <w:divsChild>
                    <w:div w:id="941260286">
                      <w:marLeft w:val="0"/>
                      <w:marRight w:val="0"/>
                      <w:marTop w:val="0"/>
                      <w:marBottom w:val="0"/>
                      <w:divBdr>
                        <w:top w:val="none" w:sz="0" w:space="0" w:color="auto"/>
                        <w:left w:val="none" w:sz="0" w:space="0" w:color="auto"/>
                        <w:bottom w:val="none" w:sz="0" w:space="0" w:color="auto"/>
                        <w:right w:val="none" w:sz="0" w:space="0" w:color="auto"/>
                      </w:divBdr>
                    </w:div>
                  </w:divsChild>
                </w:div>
                <w:div w:id="850948519">
                  <w:marLeft w:val="0"/>
                  <w:marRight w:val="0"/>
                  <w:marTop w:val="0"/>
                  <w:marBottom w:val="0"/>
                  <w:divBdr>
                    <w:top w:val="none" w:sz="0" w:space="0" w:color="auto"/>
                    <w:left w:val="none" w:sz="0" w:space="0" w:color="auto"/>
                    <w:bottom w:val="none" w:sz="0" w:space="0" w:color="auto"/>
                    <w:right w:val="none" w:sz="0" w:space="0" w:color="auto"/>
                  </w:divBdr>
                  <w:divsChild>
                    <w:div w:id="118963209">
                      <w:marLeft w:val="0"/>
                      <w:marRight w:val="0"/>
                      <w:marTop w:val="0"/>
                      <w:marBottom w:val="0"/>
                      <w:divBdr>
                        <w:top w:val="none" w:sz="0" w:space="0" w:color="auto"/>
                        <w:left w:val="none" w:sz="0" w:space="0" w:color="auto"/>
                        <w:bottom w:val="none" w:sz="0" w:space="0" w:color="auto"/>
                        <w:right w:val="none" w:sz="0" w:space="0" w:color="auto"/>
                      </w:divBdr>
                    </w:div>
                  </w:divsChild>
                </w:div>
                <w:div w:id="1180586115">
                  <w:marLeft w:val="0"/>
                  <w:marRight w:val="0"/>
                  <w:marTop w:val="0"/>
                  <w:marBottom w:val="0"/>
                  <w:divBdr>
                    <w:top w:val="none" w:sz="0" w:space="0" w:color="auto"/>
                    <w:left w:val="none" w:sz="0" w:space="0" w:color="auto"/>
                    <w:bottom w:val="none" w:sz="0" w:space="0" w:color="auto"/>
                    <w:right w:val="none" w:sz="0" w:space="0" w:color="auto"/>
                  </w:divBdr>
                  <w:divsChild>
                    <w:div w:id="15017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801">
              <w:marLeft w:val="0"/>
              <w:marRight w:val="0"/>
              <w:marTop w:val="0"/>
              <w:marBottom w:val="0"/>
              <w:divBdr>
                <w:top w:val="none" w:sz="0" w:space="0" w:color="auto"/>
                <w:left w:val="none" w:sz="0" w:space="0" w:color="auto"/>
                <w:bottom w:val="none" w:sz="0" w:space="0" w:color="auto"/>
                <w:right w:val="none" w:sz="0" w:space="0" w:color="auto"/>
              </w:divBdr>
              <w:divsChild>
                <w:div w:id="74865366">
                  <w:marLeft w:val="0"/>
                  <w:marRight w:val="0"/>
                  <w:marTop w:val="0"/>
                  <w:marBottom w:val="0"/>
                  <w:divBdr>
                    <w:top w:val="none" w:sz="0" w:space="0" w:color="auto"/>
                    <w:left w:val="none" w:sz="0" w:space="0" w:color="auto"/>
                    <w:bottom w:val="none" w:sz="0" w:space="0" w:color="auto"/>
                    <w:right w:val="none" w:sz="0" w:space="0" w:color="auto"/>
                  </w:divBdr>
                  <w:divsChild>
                    <w:div w:id="592932078">
                      <w:marLeft w:val="0"/>
                      <w:marRight w:val="0"/>
                      <w:marTop w:val="0"/>
                      <w:marBottom w:val="0"/>
                      <w:divBdr>
                        <w:top w:val="none" w:sz="0" w:space="0" w:color="auto"/>
                        <w:left w:val="none" w:sz="0" w:space="0" w:color="auto"/>
                        <w:bottom w:val="none" w:sz="0" w:space="0" w:color="auto"/>
                        <w:right w:val="none" w:sz="0" w:space="0" w:color="auto"/>
                      </w:divBdr>
                    </w:div>
                  </w:divsChild>
                </w:div>
                <w:div w:id="732579882">
                  <w:marLeft w:val="0"/>
                  <w:marRight w:val="0"/>
                  <w:marTop w:val="0"/>
                  <w:marBottom w:val="0"/>
                  <w:divBdr>
                    <w:top w:val="none" w:sz="0" w:space="0" w:color="auto"/>
                    <w:left w:val="none" w:sz="0" w:space="0" w:color="auto"/>
                    <w:bottom w:val="none" w:sz="0" w:space="0" w:color="auto"/>
                    <w:right w:val="none" w:sz="0" w:space="0" w:color="auto"/>
                  </w:divBdr>
                  <w:divsChild>
                    <w:div w:id="45875788">
                      <w:marLeft w:val="0"/>
                      <w:marRight w:val="0"/>
                      <w:marTop w:val="0"/>
                      <w:marBottom w:val="0"/>
                      <w:divBdr>
                        <w:top w:val="none" w:sz="0" w:space="0" w:color="auto"/>
                        <w:left w:val="none" w:sz="0" w:space="0" w:color="auto"/>
                        <w:bottom w:val="none" w:sz="0" w:space="0" w:color="auto"/>
                        <w:right w:val="none" w:sz="0" w:space="0" w:color="auto"/>
                      </w:divBdr>
                    </w:div>
                  </w:divsChild>
                </w:div>
                <w:div w:id="1224216759">
                  <w:marLeft w:val="0"/>
                  <w:marRight w:val="0"/>
                  <w:marTop w:val="0"/>
                  <w:marBottom w:val="0"/>
                  <w:divBdr>
                    <w:top w:val="none" w:sz="0" w:space="0" w:color="auto"/>
                    <w:left w:val="none" w:sz="0" w:space="0" w:color="auto"/>
                    <w:bottom w:val="none" w:sz="0" w:space="0" w:color="auto"/>
                    <w:right w:val="none" w:sz="0" w:space="0" w:color="auto"/>
                  </w:divBdr>
                  <w:divsChild>
                    <w:div w:id="939988565">
                      <w:marLeft w:val="0"/>
                      <w:marRight w:val="0"/>
                      <w:marTop w:val="0"/>
                      <w:marBottom w:val="0"/>
                      <w:divBdr>
                        <w:top w:val="none" w:sz="0" w:space="0" w:color="auto"/>
                        <w:left w:val="none" w:sz="0" w:space="0" w:color="auto"/>
                        <w:bottom w:val="none" w:sz="0" w:space="0" w:color="auto"/>
                        <w:right w:val="none" w:sz="0" w:space="0" w:color="auto"/>
                      </w:divBdr>
                    </w:div>
                  </w:divsChild>
                </w:div>
                <w:div w:id="1278483378">
                  <w:marLeft w:val="0"/>
                  <w:marRight w:val="0"/>
                  <w:marTop w:val="0"/>
                  <w:marBottom w:val="0"/>
                  <w:divBdr>
                    <w:top w:val="none" w:sz="0" w:space="0" w:color="auto"/>
                    <w:left w:val="none" w:sz="0" w:space="0" w:color="auto"/>
                    <w:bottom w:val="none" w:sz="0" w:space="0" w:color="auto"/>
                    <w:right w:val="none" w:sz="0" w:space="0" w:color="auto"/>
                  </w:divBdr>
                  <w:divsChild>
                    <w:div w:id="2104523853">
                      <w:marLeft w:val="0"/>
                      <w:marRight w:val="0"/>
                      <w:marTop w:val="0"/>
                      <w:marBottom w:val="0"/>
                      <w:divBdr>
                        <w:top w:val="none" w:sz="0" w:space="0" w:color="auto"/>
                        <w:left w:val="none" w:sz="0" w:space="0" w:color="auto"/>
                        <w:bottom w:val="none" w:sz="0" w:space="0" w:color="auto"/>
                        <w:right w:val="none" w:sz="0" w:space="0" w:color="auto"/>
                      </w:divBdr>
                    </w:div>
                  </w:divsChild>
                </w:div>
                <w:div w:id="1873374739">
                  <w:marLeft w:val="0"/>
                  <w:marRight w:val="0"/>
                  <w:marTop w:val="0"/>
                  <w:marBottom w:val="0"/>
                  <w:divBdr>
                    <w:top w:val="none" w:sz="0" w:space="0" w:color="auto"/>
                    <w:left w:val="none" w:sz="0" w:space="0" w:color="auto"/>
                    <w:bottom w:val="none" w:sz="0" w:space="0" w:color="auto"/>
                    <w:right w:val="none" w:sz="0" w:space="0" w:color="auto"/>
                  </w:divBdr>
                  <w:divsChild>
                    <w:div w:id="9794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513">
              <w:marLeft w:val="0"/>
              <w:marRight w:val="0"/>
              <w:marTop w:val="0"/>
              <w:marBottom w:val="0"/>
              <w:divBdr>
                <w:top w:val="none" w:sz="0" w:space="0" w:color="auto"/>
                <w:left w:val="none" w:sz="0" w:space="0" w:color="auto"/>
                <w:bottom w:val="none" w:sz="0" w:space="0" w:color="auto"/>
                <w:right w:val="none" w:sz="0" w:space="0" w:color="auto"/>
              </w:divBdr>
              <w:divsChild>
                <w:div w:id="772625350">
                  <w:marLeft w:val="0"/>
                  <w:marRight w:val="0"/>
                  <w:marTop w:val="0"/>
                  <w:marBottom w:val="0"/>
                  <w:divBdr>
                    <w:top w:val="none" w:sz="0" w:space="0" w:color="auto"/>
                    <w:left w:val="none" w:sz="0" w:space="0" w:color="auto"/>
                    <w:bottom w:val="none" w:sz="0" w:space="0" w:color="auto"/>
                    <w:right w:val="none" w:sz="0" w:space="0" w:color="auto"/>
                  </w:divBdr>
                  <w:divsChild>
                    <w:div w:id="845824062">
                      <w:marLeft w:val="0"/>
                      <w:marRight w:val="0"/>
                      <w:marTop w:val="0"/>
                      <w:marBottom w:val="0"/>
                      <w:divBdr>
                        <w:top w:val="none" w:sz="0" w:space="0" w:color="auto"/>
                        <w:left w:val="none" w:sz="0" w:space="0" w:color="auto"/>
                        <w:bottom w:val="none" w:sz="0" w:space="0" w:color="auto"/>
                        <w:right w:val="none" w:sz="0" w:space="0" w:color="auto"/>
                      </w:divBdr>
                    </w:div>
                  </w:divsChild>
                </w:div>
                <w:div w:id="1008024010">
                  <w:marLeft w:val="0"/>
                  <w:marRight w:val="0"/>
                  <w:marTop w:val="0"/>
                  <w:marBottom w:val="0"/>
                  <w:divBdr>
                    <w:top w:val="none" w:sz="0" w:space="0" w:color="auto"/>
                    <w:left w:val="none" w:sz="0" w:space="0" w:color="auto"/>
                    <w:bottom w:val="none" w:sz="0" w:space="0" w:color="auto"/>
                    <w:right w:val="none" w:sz="0" w:space="0" w:color="auto"/>
                  </w:divBdr>
                  <w:divsChild>
                    <w:div w:id="1056930396">
                      <w:marLeft w:val="0"/>
                      <w:marRight w:val="0"/>
                      <w:marTop w:val="0"/>
                      <w:marBottom w:val="0"/>
                      <w:divBdr>
                        <w:top w:val="none" w:sz="0" w:space="0" w:color="auto"/>
                        <w:left w:val="none" w:sz="0" w:space="0" w:color="auto"/>
                        <w:bottom w:val="none" w:sz="0" w:space="0" w:color="auto"/>
                        <w:right w:val="none" w:sz="0" w:space="0" w:color="auto"/>
                      </w:divBdr>
                    </w:div>
                  </w:divsChild>
                </w:div>
                <w:div w:id="1060326354">
                  <w:marLeft w:val="0"/>
                  <w:marRight w:val="0"/>
                  <w:marTop w:val="0"/>
                  <w:marBottom w:val="0"/>
                  <w:divBdr>
                    <w:top w:val="none" w:sz="0" w:space="0" w:color="auto"/>
                    <w:left w:val="none" w:sz="0" w:space="0" w:color="auto"/>
                    <w:bottom w:val="none" w:sz="0" w:space="0" w:color="auto"/>
                    <w:right w:val="none" w:sz="0" w:space="0" w:color="auto"/>
                  </w:divBdr>
                  <w:divsChild>
                    <w:div w:id="1753819981">
                      <w:marLeft w:val="0"/>
                      <w:marRight w:val="0"/>
                      <w:marTop w:val="0"/>
                      <w:marBottom w:val="0"/>
                      <w:divBdr>
                        <w:top w:val="none" w:sz="0" w:space="0" w:color="auto"/>
                        <w:left w:val="none" w:sz="0" w:space="0" w:color="auto"/>
                        <w:bottom w:val="none" w:sz="0" w:space="0" w:color="auto"/>
                        <w:right w:val="none" w:sz="0" w:space="0" w:color="auto"/>
                      </w:divBdr>
                    </w:div>
                  </w:divsChild>
                </w:div>
                <w:div w:id="1262225597">
                  <w:marLeft w:val="0"/>
                  <w:marRight w:val="0"/>
                  <w:marTop w:val="0"/>
                  <w:marBottom w:val="0"/>
                  <w:divBdr>
                    <w:top w:val="none" w:sz="0" w:space="0" w:color="auto"/>
                    <w:left w:val="none" w:sz="0" w:space="0" w:color="auto"/>
                    <w:bottom w:val="none" w:sz="0" w:space="0" w:color="auto"/>
                    <w:right w:val="none" w:sz="0" w:space="0" w:color="auto"/>
                  </w:divBdr>
                  <w:divsChild>
                    <w:div w:id="635718930">
                      <w:marLeft w:val="0"/>
                      <w:marRight w:val="0"/>
                      <w:marTop w:val="0"/>
                      <w:marBottom w:val="0"/>
                      <w:divBdr>
                        <w:top w:val="none" w:sz="0" w:space="0" w:color="auto"/>
                        <w:left w:val="none" w:sz="0" w:space="0" w:color="auto"/>
                        <w:bottom w:val="none" w:sz="0" w:space="0" w:color="auto"/>
                        <w:right w:val="none" w:sz="0" w:space="0" w:color="auto"/>
                      </w:divBdr>
                    </w:div>
                  </w:divsChild>
                </w:div>
                <w:div w:id="1533612586">
                  <w:marLeft w:val="0"/>
                  <w:marRight w:val="0"/>
                  <w:marTop w:val="0"/>
                  <w:marBottom w:val="0"/>
                  <w:divBdr>
                    <w:top w:val="none" w:sz="0" w:space="0" w:color="auto"/>
                    <w:left w:val="none" w:sz="0" w:space="0" w:color="auto"/>
                    <w:bottom w:val="none" w:sz="0" w:space="0" w:color="auto"/>
                    <w:right w:val="none" w:sz="0" w:space="0" w:color="auto"/>
                  </w:divBdr>
                </w:div>
              </w:divsChild>
            </w:div>
            <w:div w:id="1597404216">
              <w:marLeft w:val="0"/>
              <w:marRight w:val="0"/>
              <w:marTop w:val="0"/>
              <w:marBottom w:val="0"/>
              <w:divBdr>
                <w:top w:val="none" w:sz="0" w:space="0" w:color="auto"/>
                <w:left w:val="none" w:sz="0" w:space="0" w:color="auto"/>
                <w:bottom w:val="none" w:sz="0" w:space="0" w:color="auto"/>
                <w:right w:val="none" w:sz="0" w:space="0" w:color="auto"/>
              </w:divBdr>
              <w:divsChild>
                <w:div w:id="258486319">
                  <w:marLeft w:val="0"/>
                  <w:marRight w:val="0"/>
                  <w:marTop w:val="0"/>
                  <w:marBottom w:val="0"/>
                  <w:divBdr>
                    <w:top w:val="none" w:sz="0" w:space="0" w:color="auto"/>
                    <w:left w:val="none" w:sz="0" w:space="0" w:color="auto"/>
                    <w:bottom w:val="none" w:sz="0" w:space="0" w:color="auto"/>
                    <w:right w:val="none" w:sz="0" w:space="0" w:color="auto"/>
                  </w:divBdr>
                  <w:divsChild>
                    <w:div w:id="583343647">
                      <w:marLeft w:val="0"/>
                      <w:marRight w:val="0"/>
                      <w:marTop w:val="0"/>
                      <w:marBottom w:val="0"/>
                      <w:divBdr>
                        <w:top w:val="none" w:sz="0" w:space="0" w:color="auto"/>
                        <w:left w:val="none" w:sz="0" w:space="0" w:color="auto"/>
                        <w:bottom w:val="none" w:sz="0" w:space="0" w:color="auto"/>
                        <w:right w:val="none" w:sz="0" w:space="0" w:color="auto"/>
                      </w:divBdr>
                    </w:div>
                  </w:divsChild>
                </w:div>
                <w:div w:id="358358699">
                  <w:marLeft w:val="0"/>
                  <w:marRight w:val="0"/>
                  <w:marTop w:val="0"/>
                  <w:marBottom w:val="0"/>
                  <w:divBdr>
                    <w:top w:val="none" w:sz="0" w:space="0" w:color="auto"/>
                    <w:left w:val="none" w:sz="0" w:space="0" w:color="auto"/>
                    <w:bottom w:val="none" w:sz="0" w:space="0" w:color="auto"/>
                    <w:right w:val="none" w:sz="0" w:space="0" w:color="auto"/>
                  </w:divBdr>
                  <w:divsChild>
                    <w:div w:id="676536146">
                      <w:marLeft w:val="0"/>
                      <w:marRight w:val="0"/>
                      <w:marTop w:val="0"/>
                      <w:marBottom w:val="0"/>
                      <w:divBdr>
                        <w:top w:val="none" w:sz="0" w:space="0" w:color="auto"/>
                        <w:left w:val="none" w:sz="0" w:space="0" w:color="auto"/>
                        <w:bottom w:val="none" w:sz="0" w:space="0" w:color="auto"/>
                        <w:right w:val="none" w:sz="0" w:space="0" w:color="auto"/>
                      </w:divBdr>
                    </w:div>
                  </w:divsChild>
                </w:div>
                <w:div w:id="393814773">
                  <w:marLeft w:val="0"/>
                  <w:marRight w:val="0"/>
                  <w:marTop w:val="0"/>
                  <w:marBottom w:val="0"/>
                  <w:divBdr>
                    <w:top w:val="none" w:sz="0" w:space="0" w:color="auto"/>
                    <w:left w:val="none" w:sz="0" w:space="0" w:color="auto"/>
                    <w:bottom w:val="none" w:sz="0" w:space="0" w:color="auto"/>
                    <w:right w:val="none" w:sz="0" w:space="0" w:color="auto"/>
                  </w:divBdr>
                  <w:divsChild>
                    <w:div w:id="1751192605">
                      <w:marLeft w:val="0"/>
                      <w:marRight w:val="0"/>
                      <w:marTop w:val="0"/>
                      <w:marBottom w:val="0"/>
                      <w:divBdr>
                        <w:top w:val="none" w:sz="0" w:space="0" w:color="auto"/>
                        <w:left w:val="none" w:sz="0" w:space="0" w:color="auto"/>
                        <w:bottom w:val="none" w:sz="0" w:space="0" w:color="auto"/>
                        <w:right w:val="none" w:sz="0" w:space="0" w:color="auto"/>
                      </w:divBdr>
                    </w:div>
                  </w:divsChild>
                </w:div>
                <w:div w:id="479734289">
                  <w:marLeft w:val="0"/>
                  <w:marRight w:val="0"/>
                  <w:marTop w:val="0"/>
                  <w:marBottom w:val="0"/>
                  <w:divBdr>
                    <w:top w:val="none" w:sz="0" w:space="0" w:color="auto"/>
                    <w:left w:val="none" w:sz="0" w:space="0" w:color="auto"/>
                    <w:bottom w:val="none" w:sz="0" w:space="0" w:color="auto"/>
                    <w:right w:val="none" w:sz="0" w:space="0" w:color="auto"/>
                  </w:divBdr>
                </w:div>
                <w:div w:id="861818339">
                  <w:marLeft w:val="0"/>
                  <w:marRight w:val="0"/>
                  <w:marTop w:val="0"/>
                  <w:marBottom w:val="0"/>
                  <w:divBdr>
                    <w:top w:val="none" w:sz="0" w:space="0" w:color="auto"/>
                    <w:left w:val="none" w:sz="0" w:space="0" w:color="auto"/>
                    <w:bottom w:val="none" w:sz="0" w:space="0" w:color="auto"/>
                    <w:right w:val="none" w:sz="0" w:space="0" w:color="auto"/>
                  </w:divBdr>
                  <w:divsChild>
                    <w:div w:id="5810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730">
              <w:marLeft w:val="0"/>
              <w:marRight w:val="0"/>
              <w:marTop w:val="0"/>
              <w:marBottom w:val="0"/>
              <w:divBdr>
                <w:top w:val="none" w:sz="0" w:space="0" w:color="auto"/>
                <w:left w:val="none" w:sz="0" w:space="0" w:color="auto"/>
                <w:bottom w:val="none" w:sz="0" w:space="0" w:color="auto"/>
                <w:right w:val="none" w:sz="0" w:space="0" w:color="auto"/>
              </w:divBdr>
              <w:divsChild>
                <w:div w:id="497040614">
                  <w:marLeft w:val="0"/>
                  <w:marRight w:val="0"/>
                  <w:marTop w:val="0"/>
                  <w:marBottom w:val="0"/>
                  <w:divBdr>
                    <w:top w:val="none" w:sz="0" w:space="0" w:color="auto"/>
                    <w:left w:val="none" w:sz="0" w:space="0" w:color="auto"/>
                    <w:bottom w:val="none" w:sz="0" w:space="0" w:color="auto"/>
                    <w:right w:val="none" w:sz="0" w:space="0" w:color="auto"/>
                  </w:divBdr>
                </w:div>
                <w:div w:id="676419557">
                  <w:marLeft w:val="0"/>
                  <w:marRight w:val="0"/>
                  <w:marTop w:val="0"/>
                  <w:marBottom w:val="0"/>
                  <w:divBdr>
                    <w:top w:val="none" w:sz="0" w:space="0" w:color="auto"/>
                    <w:left w:val="none" w:sz="0" w:space="0" w:color="auto"/>
                    <w:bottom w:val="none" w:sz="0" w:space="0" w:color="auto"/>
                    <w:right w:val="none" w:sz="0" w:space="0" w:color="auto"/>
                  </w:divBdr>
                  <w:divsChild>
                    <w:div w:id="882521606">
                      <w:marLeft w:val="0"/>
                      <w:marRight w:val="0"/>
                      <w:marTop w:val="0"/>
                      <w:marBottom w:val="0"/>
                      <w:divBdr>
                        <w:top w:val="none" w:sz="0" w:space="0" w:color="auto"/>
                        <w:left w:val="none" w:sz="0" w:space="0" w:color="auto"/>
                        <w:bottom w:val="none" w:sz="0" w:space="0" w:color="auto"/>
                        <w:right w:val="none" w:sz="0" w:space="0" w:color="auto"/>
                      </w:divBdr>
                    </w:div>
                  </w:divsChild>
                </w:div>
                <w:div w:id="955453131">
                  <w:marLeft w:val="0"/>
                  <w:marRight w:val="0"/>
                  <w:marTop w:val="0"/>
                  <w:marBottom w:val="0"/>
                  <w:divBdr>
                    <w:top w:val="none" w:sz="0" w:space="0" w:color="auto"/>
                    <w:left w:val="none" w:sz="0" w:space="0" w:color="auto"/>
                    <w:bottom w:val="none" w:sz="0" w:space="0" w:color="auto"/>
                    <w:right w:val="none" w:sz="0" w:space="0" w:color="auto"/>
                  </w:divBdr>
                  <w:divsChild>
                    <w:div w:id="269971512">
                      <w:marLeft w:val="0"/>
                      <w:marRight w:val="0"/>
                      <w:marTop w:val="0"/>
                      <w:marBottom w:val="0"/>
                      <w:divBdr>
                        <w:top w:val="none" w:sz="0" w:space="0" w:color="auto"/>
                        <w:left w:val="none" w:sz="0" w:space="0" w:color="auto"/>
                        <w:bottom w:val="none" w:sz="0" w:space="0" w:color="auto"/>
                        <w:right w:val="none" w:sz="0" w:space="0" w:color="auto"/>
                      </w:divBdr>
                    </w:div>
                  </w:divsChild>
                </w:div>
                <w:div w:id="1663895801">
                  <w:marLeft w:val="0"/>
                  <w:marRight w:val="0"/>
                  <w:marTop w:val="0"/>
                  <w:marBottom w:val="0"/>
                  <w:divBdr>
                    <w:top w:val="none" w:sz="0" w:space="0" w:color="auto"/>
                    <w:left w:val="none" w:sz="0" w:space="0" w:color="auto"/>
                    <w:bottom w:val="none" w:sz="0" w:space="0" w:color="auto"/>
                    <w:right w:val="none" w:sz="0" w:space="0" w:color="auto"/>
                  </w:divBdr>
                  <w:divsChild>
                    <w:div w:id="308366614">
                      <w:marLeft w:val="0"/>
                      <w:marRight w:val="0"/>
                      <w:marTop w:val="0"/>
                      <w:marBottom w:val="0"/>
                      <w:divBdr>
                        <w:top w:val="none" w:sz="0" w:space="0" w:color="auto"/>
                        <w:left w:val="none" w:sz="0" w:space="0" w:color="auto"/>
                        <w:bottom w:val="none" w:sz="0" w:space="0" w:color="auto"/>
                        <w:right w:val="none" w:sz="0" w:space="0" w:color="auto"/>
                      </w:divBdr>
                    </w:div>
                  </w:divsChild>
                </w:div>
                <w:div w:id="1993411078">
                  <w:marLeft w:val="0"/>
                  <w:marRight w:val="0"/>
                  <w:marTop w:val="0"/>
                  <w:marBottom w:val="0"/>
                  <w:divBdr>
                    <w:top w:val="none" w:sz="0" w:space="0" w:color="auto"/>
                    <w:left w:val="none" w:sz="0" w:space="0" w:color="auto"/>
                    <w:bottom w:val="none" w:sz="0" w:space="0" w:color="auto"/>
                    <w:right w:val="none" w:sz="0" w:space="0" w:color="auto"/>
                  </w:divBdr>
                  <w:divsChild>
                    <w:div w:id="1466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969">
              <w:marLeft w:val="0"/>
              <w:marRight w:val="0"/>
              <w:marTop w:val="0"/>
              <w:marBottom w:val="0"/>
              <w:divBdr>
                <w:top w:val="none" w:sz="0" w:space="0" w:color="auto"/>
                <w:left w:val="none" w:sz="0" w:space="0" w:color="auto"/>
                <w:bottom w:val="none" w:sz="0" w:space="0" w:color="auto"/>
                <w:right w:val="none" w:sz="0" w:space="0" w:color="auto"/>
              </w:divBdr>
              <w:divsChild>
                <w:div w:id="357388603">
                  <w:marLeft w:val="0"/>
                  <w:marRight w:val="0"/>
                  <w:marTop w:val="0"/>
                  <w:marBottom w:val="0"/>
                  <w:divBdr>
                    <w:top w:val="none" w:sz="0" w:space="0" w:color="auto"/>
                    <w:left w:val="none" w:sz="0" w:space="0" w:color="auto"/>
                    <w:bottom w:val="none" w:sz="0" w:space="0" w:color="auto"/>
                    <w:right w:val="none" w:sz="0" w:space="0" w:color="auto"/>
                  </w:divBdr>
                </w:div>
                <w:div w:id="1208176482">
                  <w:marLeft w:val="0"/>
                  <w:marRight w:val="0"/>
                  <w:marTop w:val="0"/>
                  <w:marBottom w:val="0"/>
                  <w:divBdr>
                    <w:top w:val="none" w:sz="0" w:space="0" w:color="auto"/>
                    <w:left w:val="none" w:sz="0" w:space="0" w:color="auto"/>
                    <w:bottom w:val="none" w:sz="0" w:space="0" w:color="auto"/>
                    <w:right w:val="none" w:sz="0" w:space="0" w:color="auto"/>
                  </w:divBdr>
                  <w:divsChild>
                    <w:div w:id="1995260377">
                      <w:marLeft w:val="0"/>
                      <w:marRight w:val="0"/>
                      <w:marTop w:val="0"/>
                      <w:marBottom w:val="0"/>
                      <w:divBdr>
                        <w:top w:val="none" w:sz="0" w:space="0" w:color="auto"/>
                        <w:left w:val="none" w:sz="0" w:space="0" w:color="auto"/>
                        <w:bottom w:val="none" w:sz="0" w:space="0" w:color="auto"/>
                        <w:right w:val="none" w:sz="0" w:space="0" w:color="auto"/>
                      </w:divBdr>
                    </w:div>
                  </w:divsChild>
                </w:div>
                <w:div w:id="1945576945">
                  <w:marLeft w:val="0"/>
                  <w:marRight w:val="0"/>
                  <w:marTop w:val="0"/>
                  <w:marBottom w:val="0"/>
                  <w:divBdr>
                    <w:top w:val="none" w:sz="0" w:space="0" w:color="auto"/>
                    <w:left w:val="none" w:sz="0" w:space="0" w:color="auto"/>
                    <w:bottom w:val="none" w:sz="0" w:space="0" w:color="auto"/>
                    <w:right w:val="none" w:sz="0" w:space="0" w:color="auto"/>
                  </w:divBdr>
                  <w:divsChild>
                    <w:div w:id="1564217545">
                      <w:marLeft w:val="0"/>
                      <w:marRight w:val="0"/>
                      <w:marTop w:val="0"/>
                      <w:marBottom w:val="0"/>
                      <w:divBdr>
                        <w:top w:val="none" w:sz="0" w:space="0" w:color="auto"/>
                        <w:left w:val="none" w:sz="0" w:space="0" w:color="auto"/>
                        <w:bottom w:val="none" w:sz="0" w:space="0" w:color="auto"/>
                        <w:right w:val="none" w:sz="0" w:space="0" w:color="auto"/>
                      </w:divBdr>
                    </w:div>
                  </w:divsChild>
                </w:div>
                <w:div w:id="2042627415">
                  <w:marLeft w:val="0"/>
                  <w:marRight w:val="0"/>
                  <w:marTop w:val="0"/>
                  <w:marBottom w:val="0"/>
                  <w:divBdr>
                    <w:top w:val="none" w:sz="0" w:space="0" w:color="auto"/>
                    <w:left w:val="none" w:sz="0" w:space="0" w:color="auto"/>
                    <w:bottom w:val="none" w:sz="0" w:space="0" w:color="auto"/>
                    <w:right w:val="none" w:sz="0" w:space="0" w:color="auto"/>
                  </w:divBdr>
                  <w:divsChild>
                    <w:div w:id="1713771885">
                      <w:marLeft w:val="0"/>
                      <w:marRight w:val="0"/>
                      <w:marTop w:val="0"/>
                      <w:marBottom w:val="0"/>
                      <w:divBdr>
                        <w:top w:val="none" w:sz="0" w:space="0" w:color="auto"/>
                        <w:left w:val="none" w:sz="0" w:space="0" w:color="auto"/>
                        <w:bottom w:val="none" w:sz="0" w:space="0" w:color="auto"/>
                        <w:right w:val="none" w:sz="0" w:space="0" w:color="auto"/>
                      </w:divBdr>
                    </w:div>
                  </w:divsChild>
                </w:div>
                <w:div w:id="2098751435">
                  <w:marLeft w:val="0"/>
                  <w:marRight w:val="0"/>
                  <w:marTop w:val="0"/>
                  <w:marBottom w:val="0"/>
                  <w:divBdr>
                    <w:top w:val="none" w:sz="0" w:space="0" w:color="auto"/>
                    <w:left w:val="none" w:sz="0" w:space="0" w:color="auto"/>
                    <w:bottom w:val="none" w:sz="0" w:space="0" w:color="auto"/>
                    <w:right w:val="none" w:sz="0" w:space="0" w:color="auto"/>
                  </w:divBdr>
                  <w:divsChild>
                    <w:div w:id="623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0819">
              <w:marLeft w:val="0"/>
              <w:marRight w:val="0"/>
              <w:marTop w:val="0"/>
              <w:marBottom w:val="0"/>
              <w:divBdr>
                <w:top w:val="none" w:sz="0" w:space="0" w:color="auto"/>
                <w:left w:val="none" w:sz="0" w:space="0" w:color="auto"/>
                <w:bottom w:val="none" w:sz="0" w:space="0" w:color="auto"/>
                <w:right w:val="none" w:sz="0" w:space="0" w:color="auto"/>
              </w:divBdr>
              <w:divsChild>
                <w:div w:id="1238393836">
                  <w:marLeft w:val="0"/>
                  <w:marRight w:val="0"/>
                  <w:marTop w:val="0"/>
                  <w:marBottom w:val="0"/>
                  <w:divBdr>
                    <w:top w:val="none" w:sz="0" w:space="0" w:color="auto"/>
                    <w:left w:val="none" w:sz="0" w:space="0" w:color="auto"/>
                    <w:bottom w:val="none" w:sz="0" w:space="0" w:color="auto"/>
                    <w:right w:val="none" w:sz="0" w:space="0" w:color="auto"/>
                  </w:divBdr>
                  <w:divsChild>
                    <w:div w:id="1532113362">
                      <w:marLeft w:val="0"/>
                      <w:marRight w:val="0"/>
                      <w:marTop w:val="0"/>
                      <w:marBottom w:val="0"/>
                      <w:divBdr>
                        <w:top w:val="none" w:sz="0" w:space="0" w:color="auto"/>
                        <w:left w:val="none" w:sz="0" w:space="0" w:color="auto"/>
                        <w:bottom w:val="none" w:sz="0" w:space="0" w:color="auto"/>
                        <w:right w:val="none" w:sz="0" w:space="0" w:color="auto"/>
                      </w:divBdr>
                    </w:div>
                  </w:divsChild>
                </w:div>
                <w:div w:id="1658801775">
                  <w:marLeft w:val="0"/>
                  <w:marRight w:val="0"/>
                  <w:marTop w:val="0"/>
                  <w:marBottom w:val="0"/>
                  <w:divBdr>
                    <w:top w:val="none" w:sz="0" w:space="0" w:color="auto"/>
                    <w:left w:val="none" w:sz="0" w:space="0" w:color="auto"/>
                    <w:bottom w:val="none" w:sz="0" w:space="0" w:color="auto"/>
                    <w:right w:val="none" w:sz="0" w:space="0" w:color="auto"/>
                  </w:divBdr>
                  <w:divsChild>
                    <w:div w:id="1744789406">
                      <w:marLeft w:val="0"/>
                      <w:marRight w:val="0"/>
                      <w:marTop w:val="0"/>
                      <w:marBottom w:val="0"/>
                      <w:divBdr>
                        <w:top w:val="none" w:sz="0" w:space="0" w:color="auto"/>
                        <w:left w:val="none" w:sz="0" w:space="0" w:color="auto"/>
                        <w:bottom w:val="none" w:sz="0" w:space="0" w:color="auto"/>
                        <w:right w:val="none" w:sz="0" w:space="0" w:color="auto"/>
                      </w:divBdr>
                    </w:div>
                  </w:divsChild>
                </w:div>
                <w:div w:id="1700935032">
                  <w:marLeft w:val="0"/>
                  <w:marRight w:val="0"/>
                  <w:marTop w:val="0"/>
                  <w:marBottom w:val="0"/>
                  <w:divBdr>
                    <w:top w:val="none" w:sz="0" w:space="0" w:color="auto"/>
                    <w:left w:val="none" w:sz="0" w:space="0" w:color="auto"/>
                    <w:bottom w:val="none" w:sz="0" w:space="0" w:color="auto"/>
                    <w:right w:val="none" w:sz="0" w:space="0" w:color="auto"/>
                  </w:divBdr>
                  <w:divsChild>
                    <w:div w:id="976034073">
                      <w:marLeft w:val="0"/>
                      <w:marRight w:val="0"/>
                      <w:marTop w:val="0"/>
                      <w:marBottom w:val="0"/>
                      <w:divBdr>
                        <w:top w:val="none" w:sz="0" w:space="0" w:color="auto"/>
                        <w:left w:val="none" w:sz="0" w:space="0" w:color="auto"/>
                        <w:bottom w:val="none" w:sz="0" w:space="0" w:color="auto"/>
                        <w:right w:val="none" w:sz="0" w:space="0" w:color="auto"/>
                      </w:divBdr>
                    </w:div>
                  </w:divsChild>
                </w:div>
                <w:div w:id="1768692634">
                  <w:marLeft w:val="0"/>
                  <w:marRight w:val="0"/>
                  <w:marTop w:val="0"/>
                  <w:marBottom w:val="0"/>
                  <w:divBdr>
                    <w:top w:val="none" w:sz="0" w:space="0" w:color="auto"/>
                    <w:left w:val="none" w:sz="0" w:space="0" w:color="auto"/>
                    <w:bottom w:val="none" w:sz="0" w:space="0" w:color="auto"/>
                    <w:right w:val="none" w:sz="0" w:space="0" w:color="auto"/>
                  </w:divBdr>
                </w:div>
                <w:div w:id="1913461333">
                  <w:marLeft w:val="0"/>
                  <w:marRight w:val="0"/>
                  <w:marTop w:val="0"/>
                  <w:marBottom w:val="0"/>
                  <w:divBdr>
                    <w:top w:val="none" w:sz="0" w:space="0" w:color="auto"/>
                    <w:left w:val="none" w:sz="0" w:space="0" w:color="auto"/>
                    <w:bottom w:val="none" w:sz="0" w:space="0" w:color="auto"/>
                    <w:right w:val="none" w:sz="0" w:space="0" w:color="auto"/>
                  </w:divBdr>
                  <w:divsChild>
                    <w:div w:id="7006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3451">
              <w:marLeft w:val="0"/>
              <w:marRight w:val="0"/>
              <w:marTop w:val="0"/>
              <w:marBottom w:val="0"/>
              <w:divBdr>
                <w:top w:val="none" w:sz="0" w:space="0" w:color="auto"/>
                <w:left w:val="none" w:sz="0" w:space="0" w:color="auto"/>
                <w:bottom w:val="none" w:sz="0" w:space="0" w:color="auto"/>
                <w:right w:val="none" w:sz="0" w:space="0" w:color="auto"/>
              </w:divBdr>
              <w:divsChild>
                <w:div w:id="619846736">
                  <w:marLeft w:val="0"/>
                  <w:marRight w:val="0"/>
                  <w:marTop w:val="0"/>
                  <w:marBottom w:val="0"/>
                  <w:divBdr>
                    <w:top w:val="none" w:sz="0" w:space="0" w:color="auto"/>
                    <w:left w:val="none" w:sz="0" w:space="0" w:color="auto"/>
                    <w:bottom w:val="none" w:sz="0" w:space="0" w:color="auto"/>
                    <w:right w:val="none" w:sz="0" w:space="0" w:color="auto"/>
                  </w:divBdr>
                  <w:divsChild>
                    <w:div w:id="1506171187">
                      <w:marLeft w:val="0"/>
                      <w:marRight w:val="0"/>
                      <w:marTop w:val="0"/>
                      <w:marBottom w:val="0"/>
                      <w:divBdr>
                        <w:top w:val="none" w:sz="0" w:space="0" w:color="auto"/>
                        <w:left w:val="none" w:sz="0" w:space="0" w:color="auto"/>
                        <w:bottom w:val="none" w:sz="0" w:space="0" w:color="auto"/>
                        <w:right w:val="none" w:sz="0" w:space="0" w:color="auto"/>
                      </w:divBdr>
                    </w:div>
                  </w:divsChild>
                </w:div>
                <w:div w:id="672297300">
                  <w:marLeft w:val="0"/>
                  <w:marRight w:val="0"/>
                  <w:marTop w:val="0"/>
                  <w:marBottom w:val="0"/>
                  <w:divBdr>
                    <w:top w:val="none" w:sz="0" w:space="0" w:color="auto"/>
                    <w:left w:val="none" w:sz="0" w:space="0" w:color="auto"/>
                    <w:bottom w:val="none" w:sz="0" w:space="0" w:color="auto"/>
                    <w:right w:val="none" w:sz="0" w:space="0" w:color="auto"/>
                  </w:divBdr>
                  <w:divsChild>
                    <w:div w:id="1403016906">
                      <w:marLeft w:val="0"/>
                      <w:marRight w:val="0"/>
                      <w:marTop w:val="0"/>
                      <w:marBottom w:val="0"/>
                      <w:divBdr>
                        <w:top w:val="none" w:sz="0" w:space="0" w:color="auto"/>
                        <w:left w:val="none" w:sz="0" w:space="0" w:color="auto"/>
                        <w:bottom w:val="none" w:sz="0" w:space="0" w:color="auto"/>
                        <w:right w:val="none" w:sz="0" w:space="0" w:color="auto"/>
                      </w:divBdr>
                    </w:div>
                  </w:divsChild>
                </w:div>
                <w:div w:id="1229538591">
                  <w:marLeft w:val="0"/>
                  <w:marRight w:val="0"/>
                  <w:marTop w:val="0"/>
                  <w:marBottom w:val="0"/>
                  <w:divBdr>
                    <w:top w:val="none" w:sz="0" w:space="0" w:color="auto"/>
                    <w:left w:val="none" w:sz="0" w:space="0" w:color="auto"/>
                    <w:bottom w:val="none" w:sz="0" w:space="0" w:color="auto"/>
                    <w:right w:val="none" w:sz="0" w:space="0" w:color="auto"/>
                  </w:divBdr>
                  <w:divsChild>
                    <w:div w:id="567962927">
                      <w:marLeft w:val="0"/>
                      <w:marRight w:val="0"/>
                      <w:marTop w:val="0"/>
                      <w:marBottom w:val="0"/>
                      <w:divBdr>
                        <w:top w:val="none" w:sz="0" w:space="0" w:color="auto"/>
                        <w:left w:val="none" w:sz="0" w:space="0" w:color="auto"/>
                        <w:bottom w:val="none" w:sz="0" w:space="0" w:color="auto"/>
                        <w:right w:val="none" w:sz="0" w:space="0" w:color="auto"/>
                      </w:divBdr>
                    </w:div>
                  </w:divsChild>
                </w:div>
                <w:div w:id="1297220998">
                  <w:marLeft w:val="0"/>
                  <w:marRight w:val="0"/>
                  <w:marTop w:val="0"/>
                  <w:marBottom w:val="0"/>
                  <w:divBdr>
                    <w:top w:val="none" w:sz="0" w:space="0" w:color="auto"/>
                    <w:left w:val="none" w:sz="0" w:space="0" w:color="auto"/>
                    <w:bottom w:val="none" w:sz="0" w:space="0" w:color="auto"/>
                    <w:right w:val="none" w:sz="0" w:space="0" w:color="auto"/>
                  </w:divBdr>
                </w:div>
                <w:div w:id="1853639867">
                  <w:marLeft w:val="0"/>
                  <w:marRight w:val="0"/>
                  <w:marTop w:val="0"/>
                  <w:marBottom w:val="0"/>
                  <w:divBdr>
                    <w:top w:val="none" w:sz="0" w:space="0" w:color="auto"/>
                    <w:left w:val="none" w:sz="0" w:space="0" w:color="auto"/>
                    <w:bottom w:val="none" w:sz="0" w:space="0" w:color="auto"/>
                    <w:right w:val="none" w:sz="0" w:space="0" w:color="auto"/>
                  </w:divBdr>
                  <w:divsChild>
                    <w:div w:id="7934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20">
              <w:marLeft w:val="0"/>
              <w:marRight w:val="0"/>
              <w:marTop w:val="0"/>
              <w:marBottom w:val="0"/>
              <w:divBdr>
                <w:top w:val="none" w:sz="0" w:space="0" w:color="auto"/>
                <w:left w:val="none" w:sz="0" w:space="0" w:color="auto"/>
                <w:bottom w:val="none" w:sz="0" w:space="0" w:color="auto"/>
                <w:right w:val="none" w:sz="0" w:space="0" w:color="auto"/>
              </w:divBdr>
              <w:divsChild>
                <w:div w:id="704872340">
                  <w:marLeft w:val="0"/>
                  <w:marRight w:val="0"/>
                  <w:marTop w:val="0"/>
                  <w:marBottom w:val="0"/>
                  <w:divBdr>
                    <w:top w:val="none" w:sz="0" w:space="0" w:color="auto"/>
                    <w:left w:val="none" w:sz="0" w:space="0" w:color="auto"/>
                    <w:bottom w:val="none" w:sz="0" w:space="0" w:color="auto"/>
                    <w:right w:val="none" w:sz="0" w:space="0" w:color="auto"/>
                  </w:divBdr>
                  <w:divsChild>
                    <w:div w:id="929505727">
                      <w:marLeft w:val="0"/>
                      <w:marRight w:val="0"/>
                      <w:marTop w:val="0"/>
                      <w:marBottom w:val="0"/>
                      <w:divBdr>
                        <w:top w:val="none" w:sz="0" w:space="0" w:color="auto"/>
                        <w:left w:val="none" w:sz="0" w:space="0" w:color="auto"/>
                        <w:bottom w:val="none" w:sz="0" w:space="0" w:color="auto"/>
                        <w:right w:val="none" w:sz="0" w:space="0" w:color="auto"/>
                      </w:divBdr>
                    </w:div>
                  </w:divsChild>
                </w:div>
                <w:div w:id="1035501407">
                  <w:marLeft w:val="0"/>
                  <w:marRight w:val="0"/>
                  <w:marTop w:val="0"/>
                  <w:marBottom w:val="0"/>
                  <w:divBdr>
                    <w:top w:val="none" w:sz="0" w:space="0" w:color="auto"/>
                    <w:left w:val="none" w:sz="0" w:space="0" w:color="auto"/>
                    <w:bottom w:val="none" w:sz="0" w:space="0" w:color="auto"/>
                    <w:right w:val="none" w:sz="0" w:space="0" w:color="auto"/>
                  </w:divBdr>
                  <w:divsChild>
                    <w:div w:id="51118372">
                      <w:marLeft w:val="0"/>
                      <w:marRight w:val="0"/>
                      <w:marTop w:val="0"/>
                      <w:marBottom w:val="0"/>
                      <w:divBdr>
                        <w:top w:val="none" w:sz="0" w:space="0" w:color="auto"/>
                        <w:left w:val="none" w:sz="0" w:space="0" w:color="auto"/>
                        <w:bottom w:val="none" w:sz="0" w:space="0" w:color="auto"/>
                        <w:right w:val="none" w:sz="0" w:space="0" w:color="auto"/>
                      </w:divBdr>
                    </w:div>
                  </w:divsChild>
                </w:div>
                <w:div w:id="1197963226">
                  <w:marLeft w:val="0"/>
                  <w:marRight w:val="0"/>
                  <w:marTop w:val="0"/>
                  <w:marBottom w:val="0"/>
                  <w:divBdr>
                    <w:top w:val="none" w:sz="0" w:space="0" w:color="auto"/>
                    <w:left w:val="none" w:sz="0" w:space="0" w:color="auto"/>
                    <w:bottom w:val="none" w:sz="0" w:space="0" w:color="auto"/>
                    <w:right w:val="none" w:sz="0" w:space="0" w:color="auto"/>
                  </w:divBdr>
                  <w:divsChild>
                    <w:div w:id="208036609">
                      <w:marLeft w:val="0"/>
                      <w:marRight w:val="0"/>
                      <w:marTop w:val="0"/>
                      <w:marBottom w:val="0"/>
                      <w:divBdr>
                        <w:top w:val="none" w:sz="0" w:space="0" w:color="auto"/>
                        <w:left w:val="none" w:sz="0" w:space="0" w:color="auto"/>
                        <w:bottom w:val="none" w:sz="0" w:space="0" w:color="auto"/>
                        <w:right w:val="none" w:sz="0" w:space="0" w:color="auto"/>
                      </w:divBdr>
                    </w:div>
                  </w:divsChild>
                </w:div>
                <w:div w:id="1748764332">
                  <w:marLeft w:val="0"/>
                  <w:marRight w:val="0"/>
                  <w:marTop w:val="0"/>
                  <w:marBottom w:val="0"/>
                  <w:divBdr>
                    <w:top w:val="none" w:sz="0" w:space="0" w:color="auto"/>
                    <w:left w:val="none" w:sz="0" w:space="0" w:color="auto"/>
                    <w:bottom w:val="none" w:sz="0" w:space="0" w:color="auto"/>
                    <w:right w:val="none" w:sz="0" w:space="0" w:color="auto"/>
                  </w:divBdr>
                </w:div>
                <w:div w:id="1833717324">
                  <w:marLeft w:val="0"/>
                  <w:marRight w:val="0"/>
                  <w:marTop w:val="0"/>
                  <w:marBottom w:val="0"/>
                  <w:divBdr>
                    <w:top w:val="none" w:sz="0" w:space="0" w:color="auto"/>
                    <w:left w:val="none" w:sz="0" w:space="0" w:color="auto"/>
                    <w:bottom w:val="none" w:sz="0" w:space="0" w:color="auto"/>
                    <w:right w:val="none" w:sz="0" w:space="0" w:color="auto"/>
                  </w:divBdr>
                  <w:divsChild>
                    <w:div w:id="381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356">
              <w:marLeft w:val="0"/>
              <w:marRight w:val="0"/>
              <w:marTop w:val="0"/>
              <w:marBottom w:val="0"/>
              <w:divBdr>
                <w:top w:val="none" w:sz="0" w:space="0" w:color="auto"/>
                <w:left w:val="none" w:sz="0" w:space="0" w:color="auto"/>
                <w:bottom w:val="none" w:sz="0" w:space="0" w:color="auto"/>
                <w:right w:val="none" w:sz="0" w:space="0" w:color="auto"/>
              </w:divBdr>
              <w:divsChild>
                <w:div w:id="106126889">
                  <w:marLeft w:val="0"/>
                  <w:marRight w:val="0"/>
                  <w:marTop w:val="0"/>
                  <w:marBottom w:val="0"/>
                  <w:divBdr>
                    <w:top w:val="none" w:sz="0" w:space="0" w:color="auto"/>
                    <w:left w:val="none" w:sz="0" w:space="0" w:color="auto"/>
                    <w:bottom w:val="none" w:sz="0" w:space="0" w:color="auto"/>
                    <w:right w:val="none" w:sz="0" w:space="0" w:color="auto"/>
                  </w:divBdr>
                  <w:divsChild>
                    <w:div w:id="875002368">
                      <w:marLeft w:val="0"/>
                      <w:marRight w:val="0"/>
                      <w:marTop w:val="0"/>
                      <w:marBottom w:val="0"/>
                      <w:divBdr>
                        <w:top w:val="none" w:sz="0" w:space="0" w:color="auto"/>
                        <w:left w:val="none" w:sz="0" w:space="0" w:color="auto"/>
                        <w:bottom w:val="none" w:sz="0" w:space="0" w:color="auto"/>
                        <w:right w:val="none" w:sz="0" w:space="0" w:color="auto"/>
                      </w:divBdr>
                    </w:div>
                  </w:divsChild>
                </w:div>
                <w:div w:id="174001754">
                  <w:marLeft w:val="0"/>
                  <w:marRight w:val="0"/>
                  <w:marTop w:val="0"/>
                  <w:marBottom w:val="0"/>
                  <w:divBdr>
                    <w:top w:val="none" w:sz="0" w:space="0" w:color="auto"/>
                    <w:left w:val="none" w:sz="0" w:space="0" w:color="auto"/>
                    <w:bottom w:val="none" w:sz="0" w:space="0" w:color="auto"/>
                    <w:right w:val="none" w:sz="0" w:space="0" w:color="auto"/>
                  </w:divBdr>
                  <w:divsChild>
                    <w:div w:id="869994120">
                      <w:marLeft w:val="0"/>
                      <w:marRight w:val="0"/>
                      <w:marTop w:val="0"/>
                      <w:marBottom w:val="0"/>
                      <w:divBdr>
                        <w:top w:val="none" w:sz="0" w:space="0" w:color="auto"/>
                        <w:left w:val="none" w:sz="0" w:space="0" w:color="auto"/>
                        <w:bottom w:val="none" w:sz="0" w:space="0" w:color="auto"/>
                        <w:right w:val="none" w:sz="0" w:space="0" w:color="auto"/>
                      </w:divBdr>
                    </w:div>
                  </w:divsChild>
                </w:div>
                <w:div w:id="1400246383">
                  <w:marLeft w:val="0"/>
                  <w:marRight w:val="0"/>
                  <w:marTop w:val="0"/>
                  <w:marBottom w:val="0"/>
                  <w:divBdr>
                    <w:top w:val="none" w:sz="0" w:space="0" w:color="auto"/>
                    <w:left w:val="none" w:sz="0" w:space="0" w:color="auto"/>
                    <w:bottom w:val="none" w:sz="0" w:space="0" w:color="auto"/>
                    <w:right w:val="none" w:sz="0" w:space="0" w:color="auto"/>
                  </w:divBdr>
                </w:div>
                <w:div w:id="1452240609">
                  <w:marLeft w:val="0"/>
                  <w:marRight w:val="0"/>
                  <w:marTop w:val="0"/>
                  <w:marBottom w:val="0"/>
                  <w:divBdr>
                    <w:top w:val="none" w:sz="0" w:space="0" w:color="auto"/>
                    <w:left w:val="none" w:sz="0" w:space="0" w:color="auto"/>
                    <w:bottom w:val="none" w:sz="0" w:space="0" w:color="auto"/>
                    <w:right w:val="none" w:sz="0" w:space="0" w:color="auto"/>
                  </w:divBdr>
                  <w:divsChild>
                    <w:div w:id="598761411">
                      <w:marLeft w:val="0"/>
                      <w:marRight w:val="0"/>
                      <w:marTop w:val="0"/>
                      <w:marBottom w:val="0"/>
                      <w:divBdr>
                        <w:top w:val="none" w:sz="0" w:space="0" w:color="auto"/>
                        <w:left w:val="none" w:sz="0" w:space="0" w:color="auto"/>
                        <w:bottom w:val="none" w:sz="0" w:space="0" w:color="auto"/>
                        <w:right w:val="none" w:sz="0" w:space="0" w:color="auto"/>
                      </w:divBdr>
                    </w:div>
                  </w:divsChild>
                </w:div>
                <w:div w:id="2110270792">
                  <w:marLeft w:val="0"/>
                  <w:marRight w:val="0"/>
                  <w:marTop w:val="0"/>
                  <w:marBottom w:val="0"/>
                  <w:divBdr>
                    <w:top w:val="none" w:sz="0" w:space="0" w:color="auto"/>
                    <w:left w:val="none" w:sz="0" w:space="0" w:color="auto"/>
                    <w:bottom w:val="none" w:sz="0" w:space="0" w:color="auto"/>
                    <w:right w:val="none" w:sz="0" w:space="0" w:color="auto"/>
                  </w:divBdr>
                  <w:divsChild>
                    <w:div w:id="1797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3370">
              <w:marLeft w:val="0"/>
              <w:marRight w:val="0"/>
              <w:marTop w:val="0"/>
              <w:marBottom w:val="0"/>
              <w:divBdr>
                <w:top w:val="none" w:sz="0" w:space="0" w:color="auto"/>
                <w:left w:val="none" w:sz="0" w:space="0" w:color="auto"/>
                <w:bottom w:val="none" w:sz="0" w:space="0" w:color="auto"/>
                <w:right w:val="none" w:sz="0" w:space="0" w:color="auto"/>
              </w:divBdr>
              <w:divsChild>
                <w:div w:id="562986437">
                  <w:marLeft w:val="0"/>
                  <w:marRight w:val="0"/>
                  <w:marTop w:val="0"/>
                  <w:marBottom w:val="0"/>
                  <w:divBdr>
                    <w:top w:val="none" w:sz="0" w:space="0" w:color="auto"/>
                    <w:left w:val="none" w:sz="0" w:space="0" w:color="auto"/>
                    <w:bottom w:val="none" w:sz="0" w:space="0" w:color="auto"/>
                    <w:right w:val="none" w:sz="0" w:space="0" w:color="auto"/>
                  </w:divBdr>
                  <w:divsChild>
                    <w:div w:id="994458035">
                      <w:marLeft w:val="0"/>
                      <w:marRight w:val="0"/>
                      <w:marTop w:val="0"/>
                      <w:marBottom w:val="0"/>
                      <w:divBdr>
                        <w:top w:val="none" w:sz="0" w:space="0" w:color="auto"/>
                        <w:left w:val="none" w:sz="0" w:space="0" w:color="auto"/>
                        <w:bottom w:val="none" w:sz="0" w:space="0" w:color="auto"/>
                        <w:right w:val="none" w:sz="0" w:space="0" w:color="auto"/>
                      </w:divBdr>
                    </w:div>
                  </w:divsChild>
                </w:div>
                <w:div w:id="620187236">
                  <w:marLeft w:val="0"/>
                  <w:marRight w:val="0"/>
                  <w:marTop w:val="0"/>
                  <w:marBottom w:val="0"/>
                  <w:divBdr>
                    <w:top w:val="none" w:sz="0" w:space="0" w:color="auto"/>
                    <w:left w:val="none" w:sz="0" w:space="0" w:color="auto"/>
                    <w:bottom w:val="none" w:sz="0" w:space="0" w:color="auto"/>
                    <w:right w:val="none" w:sz="0" w:space="0" w:color="auto"/>
                  </w:divBdr>
                  <w:divsChild>
                    <w:div w:id="2050184212">
                      <w:marLeft w:val="0"/>
                      <w:marRight w:val="0"/>
                      <w:marTop w:val="0"/>
                      <w:marBottom w:val="0"/>
                      <w:divBdr>
                        <w:top w:val="none" w:sz="0" w:space="0" w:color="auto"/>
                        <w:left w:val="none" w:sz="0" w:space="0" w:color="auto"/>
                        <w:bottom w:val="none" w:sz="0" w:space="0" w:color="auto"/>
                        <w:right w:val="none" w:sz="0" w:space="0" w:color="auto"/>
                      </w:divBdr>
                    </w:div>
                  </w:divsChild>
                </w:div>
                <w:div w:id="648828894">
                  <w:marLeft w:val="0"/>
                  <w:marRight w:val="0"/>
                  <w:marTop w:val="0"/>
                  <w:marBottom w:val="0"/>
                  <w:divBdr>
                    <w:top w:val="none" w:sz="0" w:space="0" w:color="auto"/>
                    <w:left w:val="none" w:sz="0" w:space="0" w:color="auto"/>
                    <w:bottom w:val="none" w:sz="0" w:space="0" w:color="auto"/>
                    <w:right w:val="none" w:sz="0" w:space="0" w:color="auto"/>
                  </w:divBdr>
                  <w:divsChild>
                    <w:div w:id="1541240651">
                      <w:marLeft w:val="0"/>
                      <w:marRight w:val="0"/>
                      <w:marTop w:val="0"/>
                      <w:marBottom w:val="0"/>
                      <w:divBdr>
                        <w:top w:val="none" w:sz="0" w:space="0" w:color="auto"/>
                        <w:left w:val="none" w:sz="0" w:space="0" w:color="auto"/>
                        <w:bottom w:val="none" w:sz="0" w:space="0" w:color="auto"/>
                        <w:right w:val="none" w:sz="0" w:space="0" w:color="auto"/>
                      </w:divBdr>
                    </w:div>
                  </w:divsChild>
                </w:div>
                <w:div w:id="663558495">
                  <w:marLeft w:val="0"/>
                  <w:marRight w:val="0"/>
                  <w:marTop w:val="0"/>
                  <w:marBottom w:val="0"/>
                  <w:divBdr>
                    <w:top w:val="none" w:sz="0" w:space="0" w:color="auto"/>
                    <w:left w:val="none" w:sz="0" w:space="0" w:color="auto"/>
                    <w:bottom w:val="none" w:sz="0" w:space="0" w:color="auto"/>
                    <w:right w:val="none" w:sz="0" w:space="0" w:color="auto"/>
                  </w:divBdr>
                  <w:divsChild>
                    <w:div w:id="496190436">
                      <w:marLeft w:val="0"/>
                      <w:marRight w:val="0"/>
                      <w:marTop w:val="0"/>
                      <w:marBottom w:val="0"/>
                      <w:divBdr>
                        <w:top w:val="none" w:sz="0" w:space="0" w:color="auto"/>
                        <w:left w:val="none" w:sz="0" w:space="0" w:color="auto"/>
                        <w:bottom w:val="none" w:sz="0" w:space="0" w:color="auto"/>
                        <w:right w:val="none" w:sz="0" w:space="0" w:color="auto"/>
                      </w:divBdr>
                    </w:div>
                  </w:divsChild>
                </w:div>
                <w:div w:id="1820029826">
                  <w:marLeft w:val="0"/>
                  <w:marRight w:val="0"/>
                  <w:marTop w:val="0"/>
                  <w:marBottom w:val="0"/>
                  <w:divBdr>
                    <w:top w:val="none" w:sz="0" w:space="0" w:color="auto"/>
                    <w:left w:val="none" w:sz="0" w:space="0" w:color="auto"/>
                    <w:bottom w:val="none" w:sz="0" w:space="0" w:color="auto"/>
                    <w:right w:val="none" w:sz="0" w:space="0" w:color="auto"/>
                  </w:divBdr>
                </w:div>
              </w:divsChild>
            </w:div>
            <w:div w:id="1908372708">
              <w:marLeft w:val="0"/>
              <w:marRight w:val="0"/>
              <w:marTop w:val="0"/>
              <w:marBottom w:val="0"/>
              <w:divBdr>
                <w:top w:val="none" w:sz="0" w:space="0" w:color="auto"/>
                <w:left w:val="none" w:sz="0" w:space="0" w:color="auto"/>
                <w:bottom w:val="none" w:sz="0" w:space="0" w:color="auto"/>
                <w:right w:val="none" w:sz="0" w:space="0" w:color="auto"/>
              </w:divBdr>
              <w:divsChild>
                <w:div w:id="494029985">
                  <w:marLeft w:val="0"/>
                  <w:marRight w:val="0"/>
                  <w:marTop w:val="0"/>
                  <w:marBottom w:val="0"/>
                  <w:divBdr>
                    <w:top w:val="none" w:sz="0" w:space="0" w:color="auto"/>
                    <w:left w:val="none" w:sz="0" w:space="0" w:color="auto"/>
                    <w:bottom w:val="none" w:sz="0" w:space="0" w:color="auto"/>
                    <w:right w:val="none" w:sz="0" w:space="0" w:color="auto"/>
                  </w:divBdr>
                  <w:divsChild>
                    <w:div w:id="1647397774">
                      <w:marLeft w:val="0"/>
                      <w:marRight w:val="0"/>
                      <w:marTop w:val="0"/>
                      <w:marBottom w:val="0"/>
                      <w:divBdr>
                        <w:top w:val="none" w:sz="0" w:space="0" w:color="auto"/>
                        <w:left w:val="none" w:sz="0" w:space="0" w:color="auto"/>
                        <w:bottom w:val="none" w:sz="0" w:space="0" w:color="auto"/>
                        <w:right w:val="none" w:sz="0" w:space="0" w:color="auto"/>
                      </w:divBdr>
                    </w:div>
                  </w:divsChild>
                </w:div>
                <w:div w:id="972297080">
                  <w:marLeft w:val="0"/>
                  <w:marRight w:val="0"/>
                  <w:marTop w:val="0"/>
                  <w:marBottom w:val="0"/>
                  <w:divBdr>
                    <w:top w:val="none" w:sz="0" w:space="0" w:color="auto"/>
                    <w:left w:val="none" w:sz="0" w:space="0" w:color="auto"/>
                    <w:bottom w:val="none" w:sz="0" w:space="0" w:color="auto"/>
                    <w:right w:val="none" w:sz="0" w:space="0" w:color="auto"/>
                  </w:divBdr>
                </w:div>
                <w:div w:id="1502818843">
                  <w:marLeft w:val="0"/>
                  <w:marRight w:val="0"/>
                  <w:marTop w:val="0"/>
                  <w:marBottom w:val="0"/>
                  <w:divBdr>
                    <w:top w:val="none" w:sz="0" w:space="0" w:color="auto"/>
                    <w:left w:val="none" w:sz="0" w:space="0" w:color="auto"/>
                    <w:bottom w:val="none" w:sz="0" w:space="0" w:color="auto"/>
                    <w:right w:val="none" w:sz="0" w:space="0" w:color="auto"/>
                  </w:divBdr>
                  <w:divsChild>
                    <w:div w:id="1625386898">
                      <w:marLeft w:val="0"/>
                      <w:marRight w:val="0"/>
                      <w:marTop w:val="0"/>
                      <w:marBottom w:val="0"/>
                      <w:divBdr>
                        <w:top w:val="none" w:sz="0" w:space="0" w:color="auto"/>
                        <w:left w:val="none" w:sz="0" w:space="0" w:color="auto"/>
                        <w:bottom w:val="none" w:sz="0" w:space="0" w:color="auto"/>
                        <w:right w:val="none" w:sz="0" w:space="0" w:color="auto"/>
                      </w:divBdr>
                    </w:div>
                  </w:divsChild>
                </w:div>
                <w:div w:id="1991708996">
                  <w:marLeft w:val="0"/>
                  <w:marRight w:val="0"/>
                  <w:marTop w:val="0"/>
                  <w:marBottom w:val="0"/>
                  <w:divBdr>
                    <w:top w:val="none" w:sz="0" w:space="0" w:color="auto"/>
                    <w:left w:val="none" w:sz="0" w:space="0" w:color="auto"/>
                    <w:bottom w:val="none" w:sz="0" w:space="0" w:color="auto"/>
                    <w:right w:val="none" w:sz="0" w:space="0" w:color="auto"/>
                  </w:divBdr>
                  <w:divsChild>
                    <w:div w:id="363601395">
                      <w:marLeft w:val="0"/>
                      <w:marRight w:val="0"/>
                      <w:marTop w:val="0"/>
                      <w:marBottom w:val="0"/>
                      <w:divBdr>
                        <w:top w:val="none" w:sz="0" w:space="0" w:color="auto"/>
                        <w:left w:val="none" w:sz="0" w:space="0" w:color="auto"/>
                        <w:bottom w:val="none" w:sz="0" w:space="0" w:color="auto"/>
                        <w:right w:val="none" w:sz="0" w:space="0" w:color="auto"/>
                      </w:divBdr>
                    </w:div>
                  </w:divsChild>
                </w:div>
                <w:div w:id="2026008878">
                  <w:marLeft w:val="0"/>
                  <w:marRight w:val="0"/>
                  <w:marTop w:val="0"/>
                  <w:marBottom w:val="0"/>
                  <w:divBdr>
                    <w:top w:val="none" w:sz="0" w:space="0" w:color="auto"/>
                    <w:left w:val="none" w:sz="0" w:space="0" w:color="auto"/>
                    <w:bottom w:val="none" w:sz="0" w:space="0" w:color="auto"/>
                    <w:right w:val="none" w:sz="0" w:space="0" w:color="auto"/>
                  </w:divBdr>
                  <w:divsChild>
                    <w:div w:id="10950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0082">
              <w:marLeft w:val="0"/>
              <w:marRight w:val="0"/>
              <w:marTop w:val="0"/>
              <w:marBottom w:val="0"/>
              <w:divBdr>
                <w:top w:val="none" w:sz="0" w:space="0" w:color="auto"/>
                <w:left w:val="none" w:sz="0" w:space="0" w:color="auto"/>
                <w:bottom w:val="none" w:sz="0" w:space="0" w:color="auto"/>
                <w:right w:val="none" w:sz="0" w:space="0" w:color="auto"/>
              </w:divBdr>
              <w:divsChild>
                <w:div w:id="202251549">
                  <w:marLeft w:val="0"/>
                  <w:marRight w:val="0"/>
                  <w:marTop w:val="0"/>
                  <w:marBottom w:val="0"/>
                  <w:divBdr>
                    <w:top w:val="none" w:sz="0" w:space="0" w:color="auto"/>
                    <w:left w:val="none" w:sz="0" w:space="0" w:color="auto"/>
                    <w:bottom w:val="none" w:sz="0" w:space="0" w:color="auto"/>
                    <w:right w:val="none" w:sz="0" w:space="0" w:color="auto"/>
                  </w:divBdr>
                  <w:divsChild>
                    <w:div w:id="1895458293">
                      <w:marLeft w:val="0"/>
                      <w:marRight w:val="0"/>
                      <w:marTop w:val="0"/>
                      <w:marBottom w:val="0"/>
                      <w:divBdr>
                        <w:top w:val="none" w:sz="0" w:space="0" w:color="auto"/>
                        <w:left w:val="none" w:sz="0" w:space="0" w:color="auto"/>
                        <w:bottom w:val="none" w:sz="0" w:space="0" w:color="auto"/>
                        <w:right w:val="none" w:sz="0" w:space="0" w:color="auto"/>
                      </w:divBdr>
                    </w:div>
                  </w:divsChild>
                </w:div>
                <w:div w:id="780690682">
                  <w:marLeft w:val="0"/>
                  <w:marRight w:val="0"/>
                  <w:marTop w:val="0"/>
                  <w:marBottom w:val="0"/>
                  <w:divBdr>
                    <w:top w:val="none" w:sz="0" w:space="0" w:color="auto"/>
                    <w:left w:val="none" w:sz="0" w:space="0" w:color="auto"/>
                    <w:bottom w:val="none" w:sz="0" w:space="0" w:color="auto"/>
                    <w:right w:val="none" w:sz="0" w:space="0" w:color="auto"/>
                  </w:divBdr>
                  <w:divsChild>
                    <w:div w:id="1309745879">
                      <w:marLeft w:val="0"/>
                      <w:marRight w:val="0"/>
                      <w:marTop w:val="0"/>
                      <w:marBottom w:val="0"/>
                      <w:divBdr>
                        <w:top w:val="none" w:sz="0" w:space="0" w:color="auto"/>
                        <w:left w:val="none" w:sz="0" w:space="0" w:color="auto"/>
                        <w:bottom w:val="none" w:sz="0" w:space="0" w:color="auto"/>
                        <w:right w:val="none" w:sz="0" w:space="0" w:color="auto"/>
                      </w:divBdr>
                    </w:div>
                  </w:divsChild>
                </w:div>
                <w:div w:id="812915730">
                  <w:marLeft w:val="0"/>
                  <w:marRight w:val="0"/>
                  <w:marTop w:val="0"/>
                  <w:marBottom w:val="0"/>
                  <w:divBdr>
                    <w:top w:val="none" w:sz="0" w:space="0" w:color="auto"/>
                    <w:left w:val="none" w:sz="0" w:space="0" w:color="auto"/>
                    <w:bottom w:val="none" w:sz="0" w:space="0" w:color="auto"/>
                    <w:right w:val="none" w:sz="0" w:space="0" w:color="auto"/>
                  </w:divBdr>
                  <w:divsChild>
                    <w:div w:id="1772048578">
                      <w:marLeft w:val="0"/>
                      <w:marRight w:val="0"/>
                      <w:marTop w:val="0"/>
                      <w:marBottom w:val="0"/>
                      <w:divBdr>
                        <w:top w:val="none" w:sz="0" w:space="0" w:color="auto"/>
                        <w:left w:val="none" w:sz="0" w:space="0" w:color="auto"/>
                        <w:bottom w:val="none" w:sz="0" w:space="0" w:color="auto"/>
                        <w:right w:val="none" w:sz="0" w:space="0" w:color="auto"/>
                      </w:divBdr>
                    </w:div>
                  </w:divsChild>
                </w:div>
                <w:div w:id="1141267007">
                  <w:marLeft w:val="0"/>
                  <w:marRight w:val="0"/>
                  <w:marTop w:val="0"/>
                  <w:marBottom w:val="0"/>
                  <w:divBdr>
                    <w:top w:val="none" w:sz="0" w:space="0" w:color="auto"/>
                    <w:left w:val="none" w:sz="0" w:space="0" w:color="auto"/>
                    <w:bottom w:val="none" w:sz="0" w:space="0" w:color="auto"/>
                    <w:right w:val="none" w:sz="0" w:space="0" w:color="auto"/>
                  </w:divBdr>
                  <w:divsChild>
                    <w:div w:id="2062439972">
                      <w:marLeft w:val="0"/>
                      <w:marRight w:val="0"/>
                      <w:marTop w:val="0"/>
                      <w:marBottom w:val="0"/>
                      <w:divBdr>
                        <w:top w:val="none" w:sz="0" w:space="0" w:color="auto"/>
                        <w:left w:val="none" w:sz="0" w:space="0" w:color="auto"/>
                        <w:bottom w:val="none" w:sz="0" w:space="0" w:color="auto"/>
                        <w:right w:val="none" w:sz="0" w:space="0" w:color="auto"/>
                      </w:divBdr>
                    </w:div>
                  </w:divsChild>
                </w:div>
                <w:div w:id="1662737484">
                  <w:marLeft w:val="0"/>
                  <w:marRight w:val="0"/>
                  <w:marTop w:val="0"/>
                  <w:marBottom w:val="0"/>
                  <w:divBdr>
                    <w:top w:val="none" w:sz="0" w:space="0" w:color="auto"/>
                    <w:left w:val="none" w:sz="0" w:space="0" w:color="auto"/>
                    <w:bottom w:val="none" w:sz="0" w:space="0" w:color="auto"/>
                    <w:right w:val="none" w:sz="0" w:space="0" w:color="auto"/>
                  </w:divBdr>
                </w:div>
              </w:divsChild>
            </w:div>
            <w:div w:id="1942950445">
              <w:marLeft w:val="0"/>
              <w:marRight w:val="0"/>
              <w:marTop w:val="0"/>
              <w:marBottom w:val="0"/>
              <w:divBdr>
                <w:top w:val="none" w:sz="0" w:space="0" w:color="auto"/>
                <w:left w:val="none" w:sz="0" w:space="0" w:color="auto"/>
                <w:bottom w:val="none" w:sz="0" w:space="0" w:color="auto"/>
                <w:right w:val="none" w:sz="0" w:space="0" w:color="auto"/>
              </w:divBdr>
              <w:divsChild>
                <w:div w:id="732237296">
                  <w:marLeft w:val="0"/>
                  <w:marRight w:val="0"/>
                  <w:marTop w:val="0"/>
                  <w:marBottom w:val="0"/>
                  <w:divBdr>
                    <w:top w:val="none" w:sz="0" w:space="0" w:color="auto"/>
                    <w:left w:val="none" w:sz="0" w:space="0" w:color="auto"/>
                    <w:bottom w:val="none" w:sz="0" w:space="0" w:color="auto"/>
                    <w:right w:val="none" w:sz="0" w:space="0" w:color="auto"/>
                  </w:divBdr>
                  <w:divsChild>
                    <w:div w:id="2030061968">
                      <w:marLeft w:val="0"/>
                      <w:marRight w:val="0"/>
                      <w:marTop w:val="0"/>
                      <w:marBottom w:val="0"/>
                      <w:divBdr>
                        <w:top w:val="none" w:sz="0" w:space="0" w:color="auto"/>
                        <w:left w:val="none" w:sz="0" w:space="0" w:color="auto"/>
                        <w:bottom w:val="none" w:sz="0" w:space="0" w:color="auto"/>
                        <w:right w:val="none" w:sz="0" w:space="0" w:color="auto"/>
                      </w:divBdr>
                    </w:div>
                  </w:divsChild>
                </w:div>
                <w:div w:id="944726315">
                  <w:marLeft w:val="0"/>
                  <w:marRight w:val="0"/>
                  <w:marTop w:val="0"/>
                  <w:marBottom w:val="0"/>
                  <w:divBdr>
                    <w:top w:val="none" w:sz="0" w:space="0" w:color="auto"/>
                    <w:left w:val="none" w:sz="0" w:space="0" w:color="auto"/>
                    <w:bottom w:val="none" w:sz="0" w:space="0" w:color="auto"/>
                    <w:right w:val="none" w:sz="0" w:space="0" w:color="auto"/>
                  </w:divBdr>
                  <w:divsChild>
                    <w:div w:id="1375688658">
                      <w:marLeft w:val="0"/>
                      <w:marRight w:val="0"/>
                      <w:marTop w:val="0"/>
                      <w:marBottom w:val="0"/>
                      <w:divBdr>
                        <w:top w:val="none" w:sz="0" w:space="0" w:color="auto"/>
                        <w:left w:val="none" w:sz="0" w:space="0" w:color="auto"/>
                        <w:bottom w:val="none" w:sz="0" w:space="0" w:color="auto"/>
                        <w:right w:val="none" w:sz="0" w:space="0" w:color="auto"/>
                      </w:divBdr>
                    </w:div>
                  </w:divsChild>
                </w:div>
                <w:div w:id="962690883">
                  <w:marLeft w:val="0"/>
                  <w:marRight w:val="0"/>
                  <w:marTop w:val="0"/>
                  <w:marBottom w:val="0"/>
                  <w:divBdr>
                    <w:top w:val="none" w:sz="0" w:space="0" w:color="auto"/>
                    <w:left w:val="none" w:sz="0" w:space="0" w:color="auto"/>
                    <w:bottom w:val="none" w:sz="0" w:space="0" w:color="auto"/>
                    <w:right w:val="none" w:sz="0" w:space="0" w:color="auto"/>
                  </w:divBdr>
                  <w:divsChild>
                    <w:div w:id="881089257">
                      <w:marLeft w:val="0"/>
                      <w:marRight w:val="0"/>
                      <w:marTop w:val="0"/>
                      <w:marBottom w:val="0"/>
                      <w:divBdr>
                        <w:top w:val="none" w:sz="0" w:space="0" w:color="auto"/>
                        <w:left w:val="none" w:sz="0" w:space="0" w:color="auto"/>
                        <w:bottom w:val="none" w:sz="0" w:space="0" w:color="auto"/>
                        <w:right w:val="none" w:sz="0" w:space="0" w:color="auto"/>
                      </w:divBdr>
                    </w:div>
                  </w:divsChild>
                </w:div>
                <w:div w:id="1085224670">
                  <w:marLeft w:val="0"/>
                  <w:marRight w:val="0"/>
                  <w:marTop w:val="0"/>
                  <w:marBottom w:val="0"/>
                  <w:divBdr>
                    <w:top w:val="none" w:sz="0" w:space="0" w:color="auto"/>
                    <w:left w:val="none" w:sz="0" w:space="0" w:color="auto"/>
                    <w:bottom w:val="none" w:sz="0" w:space="0" w:color="auto"/>
                    <w:right w:val="none" w:sz="0" w:space="0" w:color="auto"/>
                  </w:divBdr>
                  <w:divsChild>
                    <w:div w:id="1200119586">
                      <w:marLeft w:val="0"/>
                      <w:marRight w:val="0"/>
                      <w:marTop w:val="0"/>
                      <w:marBottom w:val="0"/>
                      <w:divBdr>
                        <w:top w:val="none" w:sz="0" w:space="0" w:color="auto"/>
                        <w:left w:val="none" w:sz="0" w:space="0" w:color="auto"/>
                        <w:bottom w:val="none" w:sz="0" w:space="0" w:color="auto"/>
                        <w:right w:val="none" w:sz="0" w:space="0" w:color="auto"/>
                      </w:divBdr>
                    </w:div>
                  </w:divsChild>
                </w:div>
                <w:div w:id="1176731063">
                  <w:marLeft w:val="0"/>
                  <w:marRight w:val="0"/>
                  <w:marTop w:val="0"/>
                  <w:marBottom w:val="0"/>
                  <w:divBdr>
                    <w:top w:val="none" w:sz="0" w:space="0" w:color="auto"/>
                    <w:left w:val="none" w:sz="0" w:space="0" w:color="auto"/>
                    <w:bottom w:val="none" w:sz="0" w:space="0" w:color="auto"/>
                    <w:right w:val="none" w:sz="0" w:space="0" w:color="auto"/>
                  </w:divBdr>
                </w:div>
              </w:divsChild>
            </w:div>
            <w:div w:id="1948124647">
              <w:marLeft w:val="0"/>
              <w:marRight w:val="0"/>
              <w:marTop w:val="0"/>
              <w:marBottom w:val="0"/>
              <w:divBdr>
                <w:top w:val="none" w:sz="0" w:space="0" w:color="auto"/>
                <w:left w:val="none" w:sz="0" w:space="0" w:color="auto"/>
                <w:bottom w:val="none" w:sz="0" w:space="0" w:color="auto"/>
                <w:right w:val="none" w:sz="0" w:space="0" w:color="auto"/>
              </w:divBdr>
              <w:divsChild>
                <w:div w:id="117259656">
                  <w:marLeft w:val="0"/>
                  <w:marRight w:val="0"/>
                  <w:marTop w:val="0"/>
                  <w:marBottom w:val="0"/>
                  <w:divBdr>
                    <w:top w:val="none" w:sz="0" w:space="0" w:color="auto"/>
                    <w:left w:val="none" w:sz="0" w:space="0" w:color="auto"/>
                    <w:bottom w:val="none" w:sz="0" w:space="0" w:color="auto"/>
                    <w:right w:val="none" w:sz="0" w:space="0" w:color="auto"/>
                  </w:divBdr>
                  <w:divsChild>
                    <w:div w:id="375742317">
                      <w:marLeft w:val="0"/>
                      <w:marRight w:val="0"/>
                      <w:marTop w:val="0"/>
                      <w:marBottom w:val="0"/>
                      <w:divBdr>
                        <w:top w:val="none" w:sz="0" w:space="0" w:color="auto"/>
                        <w:left w:val="none" w:sz="0" w:space="0" w:color="auto"/>
                        <w:bottom w:val="none" w:sz="0" w:space="0" w:color="auto"/>
                        <w:right w:val="none" w:sz="0" w:space="0" w:color="auto"/>
                      </w:divBdr>
                    </w:div>
                  </w:divsChild>
                </w:div>
                <w:div w:id="510995696">
                  <w:marLeft w:val="0"/>
                  <w:marRight w:val="0"/>
                  <w:marTop w:val="0"/>
                  <w:marBottom w:val="0"/>
                  <w:divBdr>
                    <w:top w:val="none" w:sz="0" w:space="0" w:color="auto"/>
                    <w:left w:val="none" w:sz="0" w:space="0" w:color="auto"/>
                    <w:bottom w:val="none" w:sz="0" w:space="0" w:color="auto"/>
                    <w:right w:val="none" w:sz="0" w:space="0" w:color="auto"/>
                  </w:divBdr>
                  <w:divsChild>
                    <w:div w:id="430200402">
                      <w:marLeft w:val="0"/>
                      <w:marRight w:val="0"/>
                      <w:marTop w:val="0"/>
                      <w:marBottom w:val="0"/>
                      <w:divBdr>
                        <w:top w:val="none" w:sz="0" w:space="0" w:color="auto"/>
                        <w:left w:val="none" w:sz="0" w:space="0" w:color="auto"/>
                        <w:bottom w:val="none" w:sz="0" w:space="0" w:color="auto"/>
                        <w:right w:val="none" w:sz="0" w:space="0" w:color="auto"/>
                      </w:divBdr>
                    </w:div>
                  </w:divsChild>
                </w:div>
                <w:div w:id="890580616">
                  <w:marLeft w:val="0"/>
                  <w:marRight w:val="0"/>
                  <w:marTop w:val="0"/>
                  <w:marBottom w:val="0"/>
                  <w:divBdr>
                    <w:top w:val="none" w:sz="0" w:space="0" w:color="auto"/>
                    <w:left w:val="none" w:sz="0" w:space="0" w:color="auto"/>
                    <w:bottom w:val="none" w:sz="0" w:space="0" w:color="auto"/>
                    <w:right w:val="none" w:sz="0" w:space="0" w:color="auto"/>
                  </w:divBdr>
                  <w:divsChild>
                    <w:div w:id="538008777">
                      <w:marLeft w:val="0"/>
                      <w:marRight w:val="0"/>
                      <w:marTop w:val="0"/>
                      <w:marBottom w:val="0"/>
                      <w:divBdr>
                        <w:top w:val="none" w:sz="0" w:space="0" w:color="auto"/>
                        <w:left w:val="none" w:sz="0" w:space="0" w:color="auto"/>
                        <w:bottom w:val="none" w:sz="0" w:space="0" w:color="auto"/>
                        <w:right w:val="none" w:sz="0" w:space="0" w:color="auto"/>
                      </w:divBdr>
                    </w:div>
                  </w:divsChild>
                </w:div>
                <w:div w:id="1162745113">
                  <w:marLeft w:val="0"/>
                  <w:marRight w:val="0"/>
                  <w:marTop w:val="0"/>
                  <w:marBottom w:val="0"/>
                  <w:divBdr>
                    <w:top w:val="none" w:sz="0" w:space="0" w:color="auto"/>
                    <w:left w:val="none" w:sz="0" w:space="0" w:color="auto"/>
                    <w:bottom w:val="none" w:sz="0" w:space="0" w:color="auto"/>
                    <w:right w:val="none" w:sz="0" w:space="0" w:color="auto"/>
                  </w:divBdr>
                  <w:divsChild>
                    <w:div w:id="988021318">
                      <w:marLeft w:val="0"/>
                      <w:marRight w:val="0"/>
                      <w:marTop w:val="0"/>
                      <w:marBottom w:val="0"/>
                      <w:divBdr>
                        <w:top w:val="none" w:sz="0" w:space="0" w:color="auto"/>
                        <w:left w:val="none" w:sz="0" w:space="0" w:color="auto"/>
                        <w:bottom w:val="none" w:sz="0" w:space="0" w:color="auto"/>
                        <w:right w:val="none" w:sz="0" w:space="0" w:color="auto"/>
                      </w:divBdr>
                    </w:div>
                  </w:divsChild>
                </w:div>
                <w:div w:id="2045590215">
                  <w:marLeft w:val="0"/>
                  <w:marRight w:val="0"/>
                  <w:marTop w:val="0"/>
                  <w:marBottom w:val="0"/>
                  <w:divBdr>
                    <w:top w:val="none" w:sz="0" w:space="0" w:color="auto"/>
                    <w:left w:val="none" w:sz="0" w:space="0" w:color="auto"/>
                    <w:bottom w:val="none" w:sz="0" w:space="0" w:color="auto"/>
                    <w:right w:val="none" w:sz="0" w:space="0" w:color="auto"/>
                  </w:divBdr>
                </w:div>
              </w:divsChild>
            </w:div>
            <w:div w:id="2035232249">
              <w:marLeft w:val="0"/>
              <w:marRight w:val="0"/>
              <w:marTop w:val="0"/>
              <w:marBottom w:val="0"/>
              <w:divBdr>
                <w:top w:val="none" w:sz="0" w:space="0" w:color="auto"/>
                <w:left w:val="none" w:sz="0" w:space="0" w:color="auto"/>
                <w:bottom w:val="none" w:sz="0" w:space="0" w:color="auto"/>
                <w:right w:val="none" w:sz="0" w:space="0" w:color="auto"/>
              </w:divBdr>
              <w:divsChild>
                <w:div w:id="869270368">
                  <w:marLeft w:val="0"/>
                  <w:marRight w:val="0"/>
                  <w:marTop w:val="0"/>
                  <w:marBottom w:val="0"/>
                  <w:divBdr>
                    <w:top w:val="none" w:sz="0" w:space="0" w:color="auto"/>
                    <w:left w:val="none" w:sz="0" w:space="0" w:color="auto"/>
                    <w:bottom w:val="none" w:sz="0" w:space="0" w:color="auto"/>
                    <w:right w:val="none" w:sz="0" w:space="0" w:color="auto"/>
                  </w:divBdr>
                </w:div>
                <w:div w:id="1193107269">
                  <w:marLeft w:val="0"/>
                  <w:marRight w:val="0"/>
                  <w:marTop w:val="0"/>
                  <w:marBottom w:val="0"/>
                  <w:divBdr>
                    <w:top w:val="none" w:sz="0" w:space="0" w:color="auto"/>
                    <w:left w:val="none" w:sz="0" w:space="0" w:color="auto"/>
                    <w:bottom w:val="none" w:sz="0" w:space="0" w:color="auto"/>
                    <w:right w:val="none" w:sz="0" w:space="0" w:color="auto"/>
                  </w:divBdr>
                  <w:divsChild>
                    <w:div w:id="1247958634">
                      <w:marLeft w:val="0"/>
                      <w:marRight w:val="0"/>
                      <w:marTop w:val="0"/>
                      <w:marBottom w:val="0"/>
                      <w:divBdr>
                        <w:top w:val="none" w:sz="0" w:space="0" w:color="auto"/>
                        <w:left w:val="none" w:sz="0" w:space="0" w:color="auto"/>
                        <w:bottom w:val="none" w:sz="0" w:space="0" w:color="auto"/>
                        <w:right w:val="none" w:sz="0" w:space="0" w:color="auto"/>
                      </w:divBdr>
                    </w:div>
                  </w:divsChild>
                </w:div>
                <w:div w:id="1721438911">
                  <w:marLeft w:val="0"/>
                  <w:marRight w:val="0"/>
                  <w:marTop w:val="0"/>
                  <w:marBottom w:val="0"/>
                  <w:divBdr>
                    <w:top w:val="none" w:sz="0" w:space="0" w:color="auto"/>
                    <w:left w:val="none" w:sz="0" w:space="0" w:color="auto"/>
                    <w:bottom w:val="none" w:sz="0" w:space="0" w:color="auto"/>
                    <w:right w:val="none" w:sz="0" w:space="0" w:color="auto"/>
                  </w:divBdr>
                  <w:divsChild>
                    <w:div w:id="181404291">
                      <w:marLeft w:val="0"/>
                      <w:marRight w:val="0"/>
                      <w:marTop w:val="0"/>
                      <w:marBottom w:val="0"/>
                      <w:divBdr>
                        <w:top w:val="none" w:sz="0" w:space="0" w:color="auto"/>
                        <w:left w:val="none" w:sz="0" w:space="0" w:color="auto"/>
                        <w:bottom w:val="none" w:sz="0" w:space="0" w:color="auto"/>
                        <w:right w:val="none" w:sz="0" w:space="0" w:color="auto"/>
                      </w:divBdr>
                    </w:div>
                  </w:divsChild>
                </w:div>
                <w:div w:id="1757511169">
                  <w:marLeft w:val="0"/>
                  <w:marRight w:val="0"/>
                  <w:marTop w:val="0"/>
                  <w:marBottom w:val="0"/>
                  <w:divBdr>
                    <w:top w:val="none" w:sz="0" w:space="0" w:color="auto"/>
                    <w:left w:val="none" w:sz="0" w:space="0" w:color="auto"/>
                    <w:bottom w:val="none" w:sz="0" w:space="0" w:color="auto"/>
                    <w:right w:val="none" w:sz="0" w:space="0" w:color="auto"/>
                  </w:divBdr>
                  <w:divsChild>
                    <w:div w:id="2060275437">
                      <w:marLeft w:val="0"/>
                      <w:marRight w:val="0"/>
                      <w:marTop w:val="0"/>
                      <w:marBottom w:val="0"/>
                      <w:divBdr>
                        <w:top w:val="none" w:sz="0" w:space="0" w:color="auto"/>
                        <w:left w:val="none" w:sz="0" w:space="0" w:color="auto"/>
                        <w:bottom w:val="none" w:sz="0" w:space="0" w:color="auto"/>
                        <w:right w:val="none" w:sz="0" w:space="0" w:color="auto"/>
                      </w:divBdr>
                    </w:div>
                  </w:divsChild>
                </w:div>
                <w:div w:id="1971008597">
                  <w:marLeft w:val="0"/>
                  <w:marRight w:val="0"/>
                  <w:marTop w:val="0"/>
                  <w:marBottom w:val="0"/>
                  <w:divBdr>
                    <w:top w:val="none" w:sz="0" w:space="0" w:color="auto"/>
                    <w:left w:val="none" w:sz="0" w:space="0" w:color="auto"/>
                    <w:bottom w:val="none" w:sz="0" w:space="0" w:color="auto"/>
                    <w:right w:val="none" w:sz="0" w:space="0" w:color="auto"/>
                  </w:divBdr>
                  <w:divsChild>
                    <w:div w:id="11587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086">
              <w:marLeft w:val="0"/>
              <w:marRight w:val="0"/>
              <w:marTop w:val="0"/>
              <w:marBottom w:val="0"/>
              <w:divBdr>
                <w:top w:val="none" w:sz="0" w:space="0" w:color="auto"/>
                <w:left w:val="none" w:sz="0" w:space="0" w:color="auto"/>
                <w:bottom w:val="none" w:sz="0" w:space="0" w:color="auto"/>
                <w:right w:val="none" w:sz="0" w:space="0" w:color="auto"/>
              </w:divBdr>
              <w:divsChild>
                <w:div w:id="140776241">
                  <w:marLeft w:val="0"/>
                  <w:marRight w:val="0"/>
                  <w:marTop w:val="0"/>
                  <w:marBottom w:val="0"/>
                  <w:divBdr>
                    <w:top w:val="none" w:sz="0" w:space="0" w:color="auto"/>
                    <w:left w:val="none" w:sz="0" w:space="0" w:color="auto"/>
                    <w:bottom w:val="none" w:sz="0" w:space="0" w:color="auto"/>
                    <w:right w:val="none" w:sz="0" w:space="0" w:color="auto"/>
                  </w:divBdr>
                  <w:divsChild>
                    <w:div w:id="863517890">
                      <w:marLeft w:val="0"/>
                      <w:marRight w:val="0"/>
                      <w:marTop w:val="0"/>
                      <w:marBottom w:val="0"/>
                      <w:divBdr>
                        <w:top w:val="none" w:sz="0" w:space="0" w:color="auto"/>
                        <w:left w:val="none" w:sz="0" w:space="0" w:color="auto"/>
                        <w:bottom w:val="none" w:sz="0" w:space="0" w:color="auto"/>
                        <w:right w:val="none" w:sz="0" w:space="0" w:color="auto"/>
                      </w:divBdr>
                    </w:div>
                  </w:divsChild>
                </w:div>
                <w:div w:id="817302410">
                  <w:marLeft w:val="0"/>
                  <w:marRight w:val="0"/>
                  <w:marTop w:val="0"/>
                  <w:marBottom w:val="0"/>
                  <w:divBdr>
                    <w:top w:val="none" w:sz="0" w:space="0" w:color="auto"/>
                    <w:left w:val="none" w:sz="0" w:space="0" w:color="auto"/>
                    <w:bottom w:val="none" w:sz="0" w:space="0" w:color="auto"/>
                    <w:right w:val="none" w:sz="0" w:space="0" w:color="auto"/>
                  </w:divBdr>
                  <w:divsChild>
                    <w:div w:id="1223830869">
                      <w:marLeft w:val="0"/>
                      <w:marRight w:val="0"/>
                      <w:marTop w:val="0"/>
                      <w:marBottom w:val="0"/>
                      <w:divBdr>
                        <w:top w:val="none" w:sz="0" w:space="0" w:color="auto"/>
                        <w:left w:val="none" w:sz="0" w:space="0" w:color="auto"/>
                        <w:bottom w:val="none" w:sz="0" w:space="0" w:color="auto"/>
                        <w:right w:val="none" w:sz="0" w:space="0" w:color="auto"/>
                      </w:divBdr>
                    </w:div>
                  </w:divsChild>
                </w:div>
                <w:div w:id="1556432410">
                  <w:marLeft w:val="0"/>
                  <w:marRight w:val="0"/>
                  <w:marTop w:val="0"/>
                  <w:marBottom w:val="0"/>
                  <w:divBdr>
                    <w:top w:val="none" w:sz="0" w:space="0" w:color="auto"/>
                    <w:left w:val="none" w:sz="0" w:space="0" w:color="auto"/>
                    <w:bottom w:val="none" w:sz="0" w:space="0" w:color="auto"/>
                    <w:right w:val="none" w:sz="0" w:space="0" w:color="auto"/>
                  </w:divBdr>
                </w:div>
                <w:div w:id="2085835443">
                  <w:marLeft w:val="0"/>
                  <w:marRight w:val="0"/>
                  <w:marTop w:val="0"/>
                  <w:marBottom w:val="0"/>
                  <w:divBdr>
                    <w:top w:val="none" w:sz="0" w:space="0" w:color="auto"/>
                    <w:left w:val="none" w:sz="0" w:space="0" w:color="auto"/>
                    <w:bottom w:val="none" w:sz="0" w:space="0" w:color="auto"/>
                    <w:right w:val="none" w:sz="0" w:space="0" w:color="auto"/>
                  </w:divBdr>
                  <w:divsChild>
                    <w:div w:id="1367221897">
                      <w:marLeft w:val="0"/>
                      <w:marRight w:val="0"/>
                      <w:marTop w:val="0"/>
                      <w:marBottom w:val="0"/>
                      <w:divBdr>
                        <w:top w:val="none" w:sz="0" w:space="0" w:color="auto"/>
                        <w:left w:val="none" w:sz="0" w:space="0" w:color="auto"/>
                        <w:bottom w:val="none" w:sz="0" w:space="0" w:color="auto"/>
                        <w:right w:val="none" w:sz="0" w:space="0" w:color="auto"/>
                      </w:divBdr>
                    </w:div>
                  </w:divsChild>
                </w:div>
                <w:div w:id="2143692902">
                  <w:marLeft w:val="0"/>
                  <w:marRight w:val="0"/>
                  <w:marTop w:val="0"/>
                  <w:marBottom w:val="0"/>
                  <w:divBdr>
                    <w:top w:val="none" w:sz="0" w:space="0" w:color="auto"/>
                    <w:left w:val="none" w:sz="0" w:space="0" w:color="auto"/>
                    <w:bottom w:val="none" w:sz="0" w:space="0" w:color="auto"/>
                    <w:right w:val="none" w:sz="0" w:space="0" w:color="auto"/>
                  </w:divBdr>
                  <w:divsChild>
                    <w:div w:id="8200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2954">
              <w:marLeft w:val="0"/>
              <w:marRight w:val="0"/>
              <w:marTop w:val="0"/>
              <w:marBottom w:val="0"/>
              <w:divBdr>
                <w:top w:val="none" w:sz="0" w:space="0" w:color="auto"/>
                <w:left w:val="none" w:sz="0" w:space="0" w:color="auto"/>
                <w:bottom w:val="none" w:sz="0" w:space="0" w:color="auto"/>
                <w:right w:val="none" w:sz="0" w:space="0" w:color="auto"/>
              </w:divBdr>
              <w:divsChild>
                <w:div w:id="354042461">
                  <w:marLeft w:val="0"/>
                  <w:marRight w:val="0"/>
                  <w:marTop w:val="0"/>
                  <w:marBottom w:val="0"/>
                  <w:divBdr>
                    <w:top w:val="none" w:sz="0" w:space="0" w:color="auto"/>
                    <w:left w:val="none" w:sz="0" w:space="0" w:color="auto"/>
                    <w:bottom w:val="none" w:sz="0" w:space="0" w:color="auto"/>
                    <w:right w:val="none" w:sz="0" w:space="0" w:color="auto"/>
                  </w:divBdr>
                </w:div>
                <w:div w:id="366369948">
                  <w:marLeft w:val="0"/>
                  <w:marRight w:val="0"/>
                  <w:marTop w:val="0"/>
                  <w:marBottom w:val="0"/>
                  <w:divBdr>
                    <w:top w:val="none" w:sz="0" w:space="0" w:color="auto"/>
                    <w:left w:val="none" w:sz="0" w:space="0" w:color="auto"/>
                    <w:bottom w:val="none" w:sz="0" w:space="0" w:color="auto"/>
                    <w:right w:val="none" w:sz="0" w:space="0" w:color="auto"/>
                  </w:divBdr>
                  <w:divsChild>
                    <w:div w:id="144014862">
                      <w:marLeft w:val="0"/>
                      <w:marRight w:val="0"/>
                      <w:marTop w:val="0"/>
                      <w:marBottom w:val="0"/>
                      <w:divBdr>
                        <w:top w:val="none" w:sz="0" w:space="0" w:color="auto"/>
                        <w:left w:val="none" w:sz="0" w:space="0" w:color="auto"/>
                        <w:bottom w:val="none" w:sz="0" w:space="0" w:color="auto"/>
                        <w:right w:val="none" w:sz="0" w:space="0" w:color="auto"/>
                      </w:divBdr>
                    </w:div>
                  </w:divsChild>
                </w:div>
                <w:div w:id="415900341">
                  <w:marLeft w:val="0"/>
                  <w:marRight w:val="0"/>
                  <w:marTop w:val="0"/>
                  <w:marBottom w:val="0"/>
                  <w:divBdr>
                    <w:top w:val="none" w:sz="0" w:space="0" w:color="auto"/>
                    <w:left w:val="none" w:sz="0" w:space="0" w:color="auto"/>
                    <w:bottom w:val="none" w:sz="0" w:space="0" w:color="auto"/>
                    <w:right w:val="none" w:sz="0" w:space="0" w:color="auto"/>
                  </w:divBdr>
                  <w:divsChild>
                    <w:div w:id="147598997">
                      <w:marLeft w:val="0"/>
                      <w:marRight w:val="0"/>
                      <w:marTop w:val="0"/>
                      <w:marBottom w:val="0"/>
                      <w:divBdr>
                        <w:top w:val="none" w:sz="0" w:space="0" w:color="auto"/>
                        <w:left w:val="none" w:sz="0" w:space="0" w:color="auto"/>
                        <w:bottom w:val="none" w:sz="0" w:space="0" w:color="auto"/>
                        <w:right w:val="none" w:sz="0" w:space="0" w:color="auto"/>
                      </w:divBdr>
                    </w:div>
                  </w:divsChild>
                </w:div>
                <w:div w:id="897135590">
                  <w:marLeft w:val="0"/>
                  <w:marRight w:val="0"/>
                  <w:marTop w:val="0"/>
                  <w:marBottom w:val="0"/>
                  <w:divBdr>
                    <w:top w:val="none" w:sz="0" w:space="0" w:color="auto"/>
                    <w:left w:val="none" w:sz="0" w:space="0" w:color="auto"/>
                    <w:bottom w:val="none" w:sz="0" w:space="0" w:color="auto"/>
                    <w:right w:val="none" w:sz="0" w:space="0" w:color="auto"/>
                  </w:divBdr>
                  <w:divsChild>
                    <w:div w:id="839196132">
                      <w:marLeft w:val="0"/>
                      <w:marRight w:val="0"/>
                      <w:marTop w:val="0"/>
                      <w:marBottom w:val="0"/>
                      <w:divBdr>
                        <w:top w:val="none" w:sz="0" w:space="0" w:color="auto"/>
                        <w:left w:val="none" w:sz="0" w:space="0" w:color="auto"/>
                        <w:bottom w:val="none" w:sz="0" w:space="0" w:color="auto"/>
                        <w:right w:val="none" w:sz="0" w:space="0" w:color="auto"/>
                      </w:divBdr>
                    </w:div>
                  </w:divsChild>
                </w:div>
                <w:div w:id="967973901">
                  <w:marLeft w:val="0"/>
                  <w:marRight w:val="0"/>
                  <w:marTop w:val="0"/>
                  <w:marBottom w:val="0"/>
                  <w:divBdr>
                    <w:top w:val="none" w:sz="0" w:space="0" w:color="auto"/>
                    <w:left w:val="none" w:sz="0" w:space="0" w:color="auto"/>
                    <w:bottom w:val="none" w:sz="0" w:space="0" w:color="auto"/>
                    <w:right w:val="none" w:sz="0" w:space="0" w:color="auto"/>
                  </w:divBdr>
                  <w:divsChild>
                    <w:div w:id="18455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5228">
              <w:marLeft w:val="0"/>
              <w:marRight w:val="0"/>
              <w:marTop w:val="0"/>
              <w:marBottom w:val="0"/>
              <w:divBdr>
                <w:top w:val="none" w:sz="0" w:space="0" w:color="auto"/>
                <w:left w:val="none" w:sz="0" w:space="0" w:color="auto"/>
                <w:bottom w:val="none" w:sz="0" w:space="0" w:color="auto"/>
                <w:right w:val="none" w:sz="0" w:space="0" w:color="auto"/>
              </w:divBdr>
              <w:divsChild>
                <w:div w:id="170025328">
                  <w:marLeft w:val="0"/>
                  <w:marRight w:val="0"/>
                  <w:marTop w:val="0"/>
                  <w:marBottom w:val="0"/>
                  <w:divBdr>
                    <w:top w:val="none" w:sz="0" w:space="0" w:color="auto"/>
                    <w:left w:val="none" w:sz="0" w:space="0" w:color="auto"/>
                    <w:bottom w:val="none" w:sz="0" w:space="0" w:color="auto"/>
                    <w:right w:val="none" w:sz="0" w:space="0" w:color="auto"/>
                  </w:divBdr>
                  <w:divsChild>
                    <w:div w:id="724916644">
                      <w:marLeft w:val="0"/>
                      <w:marRight w:val="0"/>
                      <w:marTop w:val="0"/>
                      <w:marBottom w:val="0"/>
                      <w:divBdr>
                        <w:top w:val="none" w:sz="0" w:space="0" w:color="auto"/>
                        <w:left w:val="none" w:sz="0" w:space="0" w:color="auto"/>
                        <w:bottom w:val="none" w:sz="0" w:space="0" w:color="auto"/>
                        <w:right w:val="none" w:sz="0" w:space="0" w:color="auto"/>
                      </w:divBdr>
                    </w:div>
                  </w:divsChild>
                </w:div>
                <w:div w:id="617371241">
                  <w:marLeft w:val="0"/>
                  <w:marRight w:val="0"/>
                  <w:marTop w:val="0"/>
                  <w:marBottom w:val="0"/>
                  <w:divBdr>
                    <w:top w:val="none" w:sz="0" w:space="0" w:color="auto"/>
                    <w:left w:val="none" w:sz="0" w:space="0" w:color="auto"/>
                    <w:bottom w:val="none" w:sz="0" w:space="0" w:color="auto"/>
                    <w:right w:val="none" w:sz="0" w:space="0" w:color="auto"/>
                  </w:divBdr>
                  <w:divsChild>
                    <w:div w:id="1466049880">
                      <w:marLeft w:val="0"/>
                      <w:marRight w:val="0"/>
                      <w:marTop w:val="0"/>
                      <w:marBottom w:val="0"/>
                      <w:divBdr>
                        <w:top w:val="none" w:sz="0" w:space="0" w:color="auto"/>
                        <w:left w:val="none" w:sz="0" w:space="0" w:color="auto"/>
                        <w:bottom w:val="none" w:sz="0" w:space="0" w:color="auto"/>
                        <w:right w:val="none" w:sz="0" w:space="0" w:color="auto"/>
                      </w:divBdr>
                    </w:div>
                  </w:divsChild>
                </w:div>
                <w:div w:id="1080759390">
                  <w:marLeft w:val="0"/>
                  <w:marRight w:val="0"/>
                  <w:marTop w:val="0"/>
                  <w:marBottom w:val="0"/>
                  <w:divBdr>
                    <w:top w:val="none" w:sz="0" w:space="0" w:color="auto"/>
                    <w:left w:val="none" w:sz="0" w:space="0" w:color="auto"/>
                    <w:bottom w:val="none" w:sz="0" w:space="0" w:color="auto"/>
                    <w:right w:val="none" w:sz="0" w:space="0" w:color="auto"/>
                  </w:divBdr>
                  <w:divsChild>
                    <w:div w:id="1380544131">
                      <w:marLeft w:val="0"/>
                      <w:marRight w:val="0"/>
                      <w:marTop w:val="0"/>
                      <w:marBottom w:val="0"/>
                      <w:divBdr>
                        <w:top w:val="none" w:sz="0" w:space="0" w:color="auto"/>
                        <w:left w:val="none" w:sz="0" w:space="0" w:color="auto"/>
                        <w:bottom w:val="none" w:sz="0" w:space="0" w:color="auto"/>
                        <w:right w:val="none" w:sz="0" w:space="0" w:color="auto"/>
                      </w:divBdr>
                    </w:div>
                  </w:divsChild>
                </w:div>
                <w:div w:id="1448161406">
                  <w:marLeft w:val="0"/>
                  <w:marRight w:val="0"/>
                  <w:marTop w:val="0"/>
                  <w:marBottom w:val="0"/>
                  <w:divBdr>
                    <w:top w:val="none" w:sz="0" w:space="0" w:color="auto"/>
                    <w:left w:val="none" w:sz="0" w:space="0" w:color="auto"/>
                    <w:bottom w:val="none" w:sz="0" w:space="0" w:color="auto"/>
                    <w:right w:val="none" w:sz="0" w:space="0" w:color="auto"/>
                  </w:divBdr>
                  <w:divsChild>
                    <w:div w:id="1203248242">
                      <w:marLeft w:val="0"/>
                      <w:marRight w:val="0"/>
                      <w:marTop w:val="0"/>
                      <w:marBottom w:val="0"/>
                      <w:divBdr>
                        <w:top w:val="none" w:sz="0" w:space="0" w:color="auto"/>
                        <w:left w:val="none" w:sz="0" w:space="0" w:color="auto"/>
                        <w:bottom w:val="none" w:sz="0" w:space="0" w:color="auto"/>
                        <w:right w:val="none" w:sz="0" w:space="0" w:color="auto"/>
                      </w:divBdr>
                    </w:div>
                  </w:divsChild>
                </w:div>
                <w:div w:id="1516574470">
                  <w:marLeft w:val="0"/>
                  <w:marRight w:val="0"/>
                  <w:marTop w:val="0"/>
                  <w:marBottom w:val="0"/>
                  <w:divBdr>
                    <w:top w:val="none" w:sz="0" w:space="0" w:color="auto"/>
                    <w:left w:val="none" w:sz="0" w:space="0" w:color="auto"/>
                    <w:bottom w:val="none" w:sz="0" w:space="0" w:color="auto"/>
                    <w:right w:val="none" w:sz="0" w:space="0" w:color="auto"/>
                  </w:divBdr>
                  <w:divsChild>
                    <w:div w:id="976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79857">
              <w:marLeft w:val="0"/>
              <w:marRight w:val="0"/>
              <w:marTop w:val="0"/>
              <w:marBottom w:val="0"/>
              <w:divBdr>
                <w:top w:val="none" w:sz="0" w:space="0" w:color="auto"/>
                <w:left w:val="none" w:sz="0" w:space="0" w:color="auto"/>
                <w:bottom w:val="none" w:sz="0" w:space="0" w:color="auto"/>
                <w:right w:val="none" w:sz="0" w:space="0" w:color="auto"/>
              </w:divBdr>
              <w:divsChild>
                <w:div w:id="948467134">
                  <w:marLeft w:val="0"/>
                  <w:marRight w:val="0"/>
                  <w:marTop w:val="0"/>
                  <w:marBottom w:val="0"/>
                  <w:divBdr>
                    <w:top w:val="none" w:sz="0" w:space="0" w:color="auto"/>
                    <w:left w:val="none" w:sz="0" w:space="0" w:color="auto"/>
                    <w:bottom w:val="none" w:sz="0" w:space="0" w:color="auto"/>
                    <w:right w:val="none" w:sz="0" w:space="0" w:color="auto"/>
                  </w:divBdr>
                  <w:divsChild>
                    <w:div w:id="1060788799">
                      <w:marLeft w:val="0"/>
                      <w:marRight w:val="0"/>
                      <w:marTop w:val="0"/>
                      <w:marBottom w:val="0"/>
                      <w:divBdr>
                        <w:top w:val="none" w:sz="0" w:space="0" w:color="auto"/>
                        <w:left w:val="none" w:sz="0" w:space="0" w:color="auto"/>
                        <w:bottom w:val="none" w:sz="0" w:space="0" w:color="auto"/>
                        <w:right w:val="none" w:sz="0" w:space="0" w:color="auto"/>
                      </w:divBdr>
                    </w:div>
                  </w:divsChild>
                </w:div>
                <w:div w:id="997414868">
                  <w:marLeft w:val="0"/>
                  <w:marRight w:val="0"/>
                  <w:marTop w:val="0"/>
                  <w:marBottom w:val="0"/>
                  <w:divBdr>
                    <w:top w:val="none" w:sz="0" w:space="0" w:color="auto"/>
                    <w:left w:val="none" w:sz="0" w:space="0" w:color="auto"/>
                    <w:bottom w:val="none" w:sz="0" w:space="0" w:color="auto"/>
                    <w:right w:val="none" w:sz="0" w:space="0" w:color="auto"/>
                  </w:divBdr>
                </w:div>
                <w:div w:id="1336617348">
                  <w:marLeft w:val="0"/>
                  <w:marRight w:val="0"/>
                  <w:marTop w:val="0"/>
                  <w:marBottom w:val="0"/>
                  <w:divBdr>
                    <w:top w:val="none" w:sz="0" w:space="0" w:color="auto"/>
                    <w:left w:val="none" w:sz="0" w:space="0" w:color="auto"/>
                    <w:bottom w:val="none" w:sz="0" w:space="0" w:color="auto"/>
                    <w:right w:val="none" w:sz="0" w:space="0" w:color="auto"/>
                  </w:divBdr>
                  <w:divsChild>
                    <w:div w:id="20128138">
                      <w:marLeft w:val="0"/>
                      <w:marRight w:val="0"/>
                      <w:marTop w:val="0"/>
                      <w:marBottom w:val="0"/>
                      <w:divBdr>
                        <w:top w:val="none" w:sz="0" w:space="0" w:color="auto"/>
                        <w:left w:val="none" w:sz="0" w:space="0" w:color="auto"/>
                        <w:bottom w:val="none" w:sz="0" w:space="0" w:color="auto"/>
                        <w:right w:val="none" w:sz="0" w:space="0" w:color="auto"/>
                      </w:divBdr>
                    </w:div>
                  </w:divsChild>
                </w:div>
                <w:div w:id="1712610862">
                  <w:marLeft w:val="0"/>
                  <w:marRight w:val="0"/>
                  <w:marTop w:val="0"/>
                  <w:marBottom w:val="0"/>
                  <w:divBdr>
                    <w:top w:val="none" w:sz="0" w:space="0" w:color="auto"/>
                    <w:left w:val="none" w:sz="0" w:space="0" w:color="auto"/>
                    <w:bottom w:val="none" w:sz="0" w:space="0" w:color="auto"/>
                    <w:right w:val="none" w:sz="0" w:space="0" w:color="auto"/>
                  </w:divBdr>
                  <w:divsChild>
                    <w:div w:id="686761045">
                      <w:marLeft w:val="0"/>
                      <w:marRight w:val="0"/>
                      <w:marTop w:val="0"/>
                      <w:marBottom w:val="0"/>
                      <w:divBdr>
                        <w:top w:val="none" w:sz="0" w:space="0" w:color="auto"/>
                        <w:left w:val="none" w:sz="0" w:space="0" w:color="auto"/>
                        <w:bottom w:val="none" w:sz="0" w:space="0" w:color="auto"/>
                        <w:right w:val="none" w:sz="0" w:space="0" w:color="auto"/>
                      </w:divBdr>
                    </w:div>
                  </w:divsChild>
                </w:div>
                <w:div w:id="1929196616">
                  <w:marLeft w:val="0"/>
                  <w:marRight w:val="0"/>
                  <w:marTop w:val="0"/>
                  <w:marBottom w:val="0"/>
                  <w:divBdr>
                    <w:top w:val="none" w:sz="0" w:space="0" w:color="auto"/>
                    <w:left w:val="none" w:sz="0" w:space="0" w:color="auto"/>
                    <w:bottom w:val="none" w:sz="0" w:space="0" w:color="auto"/>
                    <w:right w:val="none" w:sz="0" w:space="0" w:color="auto"/>
                  </w:divBdr>
                  <w:divsChild>
                    <w:div w:id="5405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632">
              <w:marLeft w:val="0"/>
              <w:marRight w:val="0"/>
              <w:marTop w:val="0"/>
              <w:marBottom w:val="0"/>
              <w:divBdr>
                <w:top w:val="none" w:sz="0" w:space="0" w:color="auto"/>
                <w:left w:val="none" w:sz="0" w:space="0" w:color="auto"/>
                <w:bottom w:val="none" w:sz="0" w:space="0" w:color="auto"/>
                <w:right w:val="none" w:sz="0" w:space="0" w:color="auto"/>
              </w:divBdr>
              <w:divsChild>
                <w:div w:id="1028022789">
                  <w:marLeft w:val="0"/>
                  <w:marRight w:val="0"/>
                  <w:marTop w:val="0"/>
                  <w:marBottom w:val="0"/>
                  <w:divBdr>
                    <w:top w:val="none" w:sz="0" w:space="0" w:color="auto"/>
                    <w:left w:val="none" w:sz="0" w:space="0" w:color="auto"/>
                    <w:bottom w:val="none" w:sz="0" w:space="0" w:color="auto"/>
                    <w:right w:val="none" w:sz="0" w:space="0" w:color="auto"/>
                  </w:divBdr>
                  <w:divsChild>
                    <w:div w:id="901142122">
                      <w:marLeft w:val="0"/>
                      <w:marRight w:val="0"/>
                      <w:marTop w:val="0"/>
                      <w:marBottom w:val="0"/>
                      <w:divBdr>
                        <w:top w:val="none" w:sz="0" w:space="0" w:color="auto"/>
                        <w:left w:val="none" w:sz="0" w:space="0" w:color="auto"/>
                        <w:bottom w:val="none" w:sz="0" w:space="0" w:color="auto"/>
                        <w:right w:val="none" w:sz="0" w:space="0" w:color="auto"/>
                      </w:divBdr>
                    </w:div>
                  </w:divsChild>
                </w:div>
                <w:div w:id="1202741139">
                  <w:marLeft w:val="0"/>
                  <w:marRight w:val="0"/>
                  <w:marTop w:val="0"/>
                  <w:marBottom w:val="0"/>
                  <w:divBdr>
                    <w:top w:val="none" w:sz="0" w:space="0" w:color="auto"/>
                    <w:left w:val="none" w:sz="0" w:space="0" w:color="auto"/>
                    <w:bottom w:val="none" w:sz="0" w:space="0" w:color="auto"/>
                    <w:right w:val="none" w:sz="0" w:space="0" w:color="auto"/>
                  </w:divBdr>
                  <w:divsChild>
                    <w:div w:id="308368048">
                      <w:marLeft w:val="0"/>
                      <w:marRight w:val="0"/>
                      <w:marTop w:val="0"/>
                      <w:marBottom w:val="0"/>
                      <w:divBdr>
                        <w:top w:val="none" w:sz="0" w:space="0" w:color="auto"/>
                        <w:left w:val="none" w:sz="0" w:space="0" w:color="auto"/>
                        <w:bottom w:val="none" w:sz="0" w:space="0" w:color="auto"/>
                        <w:right w:val="none" w:sz="0" w:space="0" w:color="auto"/>
                      </w:divBdr>
                    </w:div>
                  </w:divsChild>
                </w:div>
                <w:div w:id="1972666252">
                  <w:marLeft w:val="0"/>
                  <w:marRight w:val="0"/>
                  <w:marTop w:val="0"/>
                  <w:marBottom w:val="0"/>
                  <w:divBdr>
                    <w:top w:val="none" w:sz="0" w:space="0" w:color="auto"/>
                    <w:left w:val="none" w:sz="0" w:space="0" w:color="auto"/>
                    <w:bottom w:val="none" w:sz="0" w:space="0" w:color="auto"/>
                    <w:right w:val="none" w:sz="0" w:space="0" w:color="auto"/>
                  </w:divBdr>
                  <w:divsChild>
                    <w:div w:id="174881226">
                      <w:marLeft w:val="0"/>
                      <w:marRight w:val="0"/>
                      <w:marTop w:val="0"/>
                      <w:marBottom w:val="0"/>
                      <w:divBdr>
                        <w:top w:val="none" w:sz="0" w:space="0" w:color="auto"/>
                        <w:left w:val="none" w:sz="0" w:space="0" w:color="auto"/>
                        <w:bottom w:val="none" w:sz="0" w:space="0" w:color="auto"/>
                        <w:right w:val="none" w:sz="0" w:space="0" w:color="auto"/>
                      </w:divBdr>
                    </w:div>
                  </w:divsChild>
                </w:div>
                <w:div w:id="1972977181">
                  <w:marLeft w:val="0"/>
                  <w:marRight w:val="0"/>
                  <w:marTop w:val="0"/>
                  <w:marBottom w:val="0"/>
                  <w:divBdr>
                    <w:top w:val="none" w:sz="0" w:space="0" w:color="auto"/>
                    <w:left w:val="none" w:sz="0" w:space="0" w:color="auto"/>
                    <w:bottom w:val="none" w:sz="0" w:space="0" w:color="auto"/>
                    <w:right w:val="none" w:sz="0" w:space="0" w:color="auto"/>
                  </w:divBdr>
                </w:div>
                <w:div w:id="2049451207">
                  <w:marLeft w:val="0"/>
                  <w:marRight w:val="0"/>
                  <w:marTop w:val="0"/>
                  <w:marBottom w:val="0"/>
                  <w:divBdr>
                    <w:top w:val="none" w:sz="0" w:space="0" w:color="auto"/>
                    <w:left w:val="none" w:sz="0" w:space="0" w:color="auto"/>
                    <w:bottom w:val="none" w:sz="0" w:space="0" w:color="auto"/>
                    <w:right w:val="none" w:sz="0" w:space="0" w:color="auto"/>
                  </w:divBdr>
                  <w:divsChild>
                    <w:div w:id="1344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243">
              <w:marLeft w:val="0"/>
              <w:marRight w:val="0"/>
              <w:marTop w:val="0"/>
              <w:marBottom w:val="0"/>
              <w:divBdr>
                <w:top w:val="none" w:sz="0" w:space="0" w:color="auto"/>
                <w:left w:val="none" w:sz="0" w:space="0" w:color="auto"/>
                <w:bottom w:val="none" w:sz="0" w:space="0" w:color="auto"/>
                <w:right w:val="none" w:sz="0" w:space="0" w:color="auto"/>
              </w:divBdr>
              <w:divsChild>
                <w:div w:id="833959279">
                  <w:marLeft w:val="0"/>
                  <w:marRight w:val="0"/>
                  <w:marTop w:val="0"/>
                  <w:marBottom w:val="0"/>
                  <w:divBdr>
                    <w:top w:val="none" w:sz="0" w:space="0" w:color="auto"/>
                    <w:left w:val="none" w:sz="0" w:space="0" w:color="auto"/>
                    <w:bottom w:val="none" w:sz="0" w:space="0" w:color="auto"/>
                    <w:right w:val="none" w:sz="0" w:space="0" w:color="auto"/>
                  </w:divBdr>
                  <w:divsChild>
                    <w:div w:id="708342643">
                      <w:marLeft w:val="0"/>
                      <w:marRight w:val="0"/>
                      <w:marTop w:val="0"/>
                      <w:marBottom w:val="0"/>
                      <w:divBdr>
                        <w:top w:val="none" w:sz="0" w:space="0" w:color="auto"/>
                        <w:left w:val="none" w:sz="0" w:space="0" w:color="auto"/>
                        <w:bottom w:val="none" w:sz="0" w:space="0" w:color="auto"/>
                        <w:right w:val="none" w:sz="0" w:space="0" w:color="auto"/>
                      </w:divBdr>
                    </w:div>
                  </w:divsChild>
                </w:div>
                <w:div w:id="952370663">
                  <w:marLeft w:val="0"/>
                  <w:marRight w:val="0"/>
                  <w:marTop w:val="0"/>
                  <w:marBottom w:val="0"/>
                  <w:divBdr>
                    <w:top w:val="none" w:sz="0" w:space="0" w:color="auto"/>
                    <w:left w:val="none" w:sz="0" w:space="0" w:color="auto"/>
                    <w:bottom w:val="none" w:sz="0" w:space="0" w:color="auto"/>
                    <w:right w:val="none" w:sz="0" w:space="0" w:color="auto"/>
                  </w:divBdr>
                  <w:divsChild>
                    <w:div w:id="1779177095">
                      <w:marLeft w:val="0"/>
                      <w:marRight w:val="0"/>
                      <w:marTop w:val="0"/>
                      <w:marBottom w:val="0"/>
                      <w:divBdr>
                        <w:top w:val="none" w:sz="0" w:space="0" w:color="auto"/>
                        <w:left w:val="none" w:sz="0" w:space="0" w:color="auto"/>
                        <w:bottom w:val="none" w:sz="0" w:space="0" w:color="auto"/>
                        <w:right w:val="none" w:sz="0" w:space="0" w:color="auto"/>
                      </w:divBdr>
                    </w:div>
                  </w:divsChild>
                </w:div>
                <w:div w:id="1747917310">
                  <w:marLeft w:val="0"/>
                  <w:marRight w:val="0"/>
                  <w:marTop w:val="0"/>
                  <w:marBottom w:val="0"/>
                  <w:divBdr>
                    <w:top w:val="none" w:sz="0" w:space="0" w:color="auto"/>
                    <w:left w:val="none" w:sz="0" w:space="0" w:color="auto"/>
                    <w:bottom w:val="none" w:sz="0" w:space="0" w:color="auto"/>
                    <w:right w:val="none" w:sz="0" w:space="0" w:color="auto"/>
                  </w:divBdr>
                  <w:divsChild>
                    <w:div w:id="350229238">
                      <w:marLeft w:val="0"/>
                      <w:marRight w:val="0"/>
                      <w:marTop w:val="0"/>
                      <w:marBottom w:val="0"/>
                      <w:divBdr>
                        <w:top w:val="none" w:sz="0" w:space="0" w:color="auto"/>
                        <w:left w:val="none" w:sz="0" w:space="0" w:color="auto"/>
                        <w:bottom w:val="none" w:sz="0" w:space="0" w:color="auto"/>
                        <w:right w:val="none" w:sz="0" w:space="0" w:color="auto"/>
                      </w:divBdr>
                    </w:div>
                  </w:divsChild>
                </w:div>
                <w:div w:id="1818186137">
                  <w:marLeft w:val="0"/>
                  <w:marRight w:val="0"/>
                  <w:marTop w:val="0"/>
                  <w:marBottom w:val="0"/>
                  <w:divBdr>
                    <w:top w:val="none" w:sz="0" w:space="0" w:color="auto"/>
                    <w:left w:val="none" w:sz="0" w:space="0" w:color="auto"/>
                    <w:bottom w:val="none" w:sz="0" w:space="0" w:color="auto"/>
                    <w:right w:val="none" w:sz="0" w:space="0" w:color="auto"/>
                  </w:divBdr>
                  <w:divsChild>
                    <w:div w:id="414908786">
                      <w:marLeft w:val="0"/>
                      <w:marRight w:val="0"/>
                      <w:marTop w:val="0"/>
                      <w:marBottom w:val="0"/>
                      <w:divBdr>
                        <w:top w:val="none" w:sz="0" w:space="0" w:color="auto"/>
                        <w:left w:val="none" w:sz="0" w:space="0" w:color="auto"/>
                        <w:bottom w:val="none" w:sz="0" w:space="0" w:color="auto"/>
                        <w:right w:val="none" w:sz="0" w:space="0" w:color="auto"/>
                      </w:divBdr>
                    </w:div>
                  </w:divsChild>
                </w:div>
                <w:div w:id="1988708117">
                  <w:marLeft w:val="0"/>
                  <w:marRight w:val="0"/>
                  <w:marTop w:val="0"/>
                  <w:marBottom w:val="0"/>
                  <w:divBdr>
                    <w:top w:val="none" w:sz="0" w:space="0" w:color="auto"/>
                    <w:left w:val="none" w:sz="0" w:space="0" w:color="auto"/>
                    <w:bottom w:val="none" w:sz="0" w:space="0" w:color="auto"/>
                    <w:right w:val="none" w:sz="0" w:space="0" w:color="auto"/>
                  </w:divBdr>
                  <w:divsChild>
                    <w:div w:id="19439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68467">
      <w:bodyDiv w:val="1"/>
      <w:marLeft w:val="0"/>
      <w:marRight w:val="0"/>
      <w:marTop w:val="0"/>
      <w:marBottom w:val="0"/>
      <w:divBdr>
        <w:top w:val="none" w:sz="0" w:space="0" w:color="auto"/>
        <w:left w:val="none" w:sz="0" w:space="0" w:color="auto"/>
        <w:bottom w:val="none" w:sz="0" w:space="0" w:color="auto"/>
        <w:right w:val="none" w:sz="0" w:space="0" w:color="auto"/>
      </w:divBdr>
    </w:div>
    <w:div w:id="1602301899">
      <w:bodyDiv w:val="1"/>
      <w:marLeft w:val="0"/>
      <w:marRight w:val="0"/>
      <w:marTop w:val="0"/>
      <w:marBottom w:val="0"/>
      <w:divBdr>
        <w:top w:val="none" w:sz="0" w:space="0" w:color="auto"/>
        <w:left w:val="none" w:sz="0" w:space="0" w:color="auto"/>
        <w:bottom w:val="none" w:sz="0" w:space="0" w:color="auto"/>
        <w:right w:val="none" w:sz="0" w:space="0" w:color="auto"/>
      </w:divBdr>
    </w:div>
    <w:div w:id="1677151309">
      <w:bodyDiv w:val="1"/>
      <w:marLeft w:val="0"/>
      <w:marRight w:val="0"/>
      <w:marTop w:val="0"/>
      <w:marBottom w:val="0"/>
      <w:divBdr>
        <w:top w:val="none" w:sz="0" w:space="0" w:color="auto"/>
        <w:left w:val="none" w:sz="0" w:space="0" w:color="auto"/>
        <w:bottom w:val="none" w:sz="0" w:space="0" w:color="auto"/>
        <w:right w:val="none" w:sz="0" w:space="0" w:color="auto"/>
      </w:divBdr>
    </w:div>
    <w:div w:id="1744912549">
      <w:bodyDiv w:val="1"/>
      <w:marLeft w:val="0"/>
      <w:marRight w:val="0"/>
      <w:marTop w:val="0"/>
      <w:marBottom w:val="0"/>
      <w:divBdr>
        <w:top w:val="none" w:sz="0" w:space="0" w:color="auto"/>
        <w:left w:val="none" w:sz="0" w:space="0" w:color="auto"/>
        <w:bottom w:val="none" w:sz="0" w:space="0" w:color="auto"/>
        <w:right w:val="none" w:sz="0" w:space="0" w:color="auto"/>
      </w:divBdr>
    </w:div>
    <w:div w:id="1769498564">
      <w:bodyDiv w:val="1"/>
      <w:marLeft w:val="0"/>
      <w:marRight w:val="0"/>
      <w:marTop w:val="0"/>
      <w:marBottom w:val="0"/>
      <w:divBdr>
        <w:top w:val="none" w:sz="0" w:space="0" w:color="auto"/>
        <w:left w:val="none" w:sz="0" w:space="0" w:color="auto"/>
        <w:bottom w:val="none" w:sz="0" w:space="0" w:color="auto"/>
        <w:right w:val="none" w:sz="0" w:space="0" w:color="auto"/>
      </w:divBdr>
    </w:div>
    <w:div w:id="1806728198">
      <w:bodyDiv w:val="1"/>
      <w:marLeft w:val="0"/>
      <w:marRight w:val="0"/>
      <w:marTop w:val="0"/>
      <w:marBottom w:val="0"/>
      <w:divBdr>
        <w:top w:val="none" w:sz="0" w:space="0" w:color="auto"/>
        <w:left w:val="none" w:sz="0" w:space="0" w:color="auto"/>
        <w:bottom w:val="none" w:sz="0" w:space="0" w:color="auto"/>
        <w:right w:val="none" w:sz="0" w:space="0" w:color="auto"/>
      </w:divBdr>
    </w:div>
    <w:div w:id="1808359150">
      <w:bodyDiv w:val="1"/>
      <w:marLeft w:val="0"/>
      <w:marRight w:val="0"/>
      <w:marTop w:val="0"/>
      <w:marBottom w:val="0"/>
      <w:divBdr>
        <w:top w:val="none" w:sz="0" w:space="0" w:color="auto"/>
        <w:left w:val="none" w:sz="0" w:space="0" w:color="auto"/>
        <w:bottom w:val="none" w:sz="0" w:space="0" w:color="auto"/>
        <w:right w:val="none" w:sz="0" w:space="0" w:color="auto"/>
      </w:divBdr>
      <w:divsChild>
        <w:div w:id="1996107268">
          <w:marLeft w:val="0"/>
          <w:marRight w:val="0"/>
          <w:marTop w:val="0"/>
          <w:marBottom w:val="0"/>
          <w:divBdr>
            <w:top w:val="none" w:sz="0" w:space="0" w:color="auto"/>
            <w:left w:val="none" w:sz="0" w:space="0" w:color="auto"/>
            <w:bottom w:val="none" w:sz="0" w:space="0" w:color="auto"/>
            <w:right w:val="none" w:sz="0" w:space="0" w:color="auto"/>
          </w:divBdr>
          <w:divsChild>
            <w:div w:id="72162846">
              <w:marLeft w:val="0"/>
              <w:marRight w:val="0"/>
              <w:marTop w:val="0"/>
              <w:marBottom w:val="0"/>
              <w:divBdr>
                <w:top w:val="none" w:sz="0" w:space="0" w:color="auto"/>
                <w:left w:val="none" w:sz="0" w:space="0" w:color="auto"/>
                <w:bottom w:val="none" w:sz="0" w:space="0" w:color="auto"/>
                <w:right w:val="none" w:sz="0" w:space="0" w:color="auto"/>
              </w:divBdr>
              <w:divsChild>
                <w:div w:id="296836013">
                  <w:marLeft w:val="0"/>
                  <w:marRight w:val="0"/>
                  <w:marTop w:val="0"/>
                  <w:marBottom w:val="0"/>
                  <w:divBdr>
                    <w:top w:val="none" w:sz="0" w:space="0" w:color="auto"/>
                    <w:left w:val="none" w:sz="0" w:space="0" w:color="auto"/>
                    <w:bottom w:val="none" w:sz="0" w:space="0" w:color="auto"/>
                    <w:right w:val="none" w:sz="0" w:space="0" w:color="auto"/>
                  </w:divBdr>
                  <w:divsChild>
                    <w:div w:id="1372146030">
                      <w:marLeft w:val="0"/>
                      <w:marRight w:val="0"/>
                      <w:marTop w:val="0"/>
                      <w:marBottom w:val="0"/>
                      <w:divBdr>
                        <w:top w:val="none" w:sz="0" w:space="0" w:color="auto"/>
                        <w:left w:val="none" w:sz="0" w:space="0" w:color="auto"/>
                        <w:bottom w:val="none" w:sz="0" w:space="0" w:color="auto"/>
                        <w:right w:val="none" w:sz="0" w:space="0" w:color="auto"/>
                      </w:divBdr>
                    </w:div>
                  </w:divsChild>
                </w:div>
                <w:div w:id="344751133">
                  <w:marLeft w:val="0"/>
                  <w:marRight w:val="0"/>
                  <w:marTop w:val="0"/>
                  <w:marBottom w:val="0"/>
                  <w:divBdr>
                    <w:top w:val="none" w:sz="0" w:space="0" w:color="auto"/>
                    <w:left w:val="none" w:sz="0" w:space="0" w:color="auto"/>
                    <w:bottom w:val="none" w:sz="0" w:space="0" w:color="auto"/>
                    <w:right w:val="none" w:sz="0" w:space="0" w:color="auto"/>
                  </w:divBdr>
                  <w:divsChild>
                    <w:div w:id="80488318">
                      <w:marLeft w:val="0"/>
                      <w:marRight w:val="0"/>
                      <w:marTop w:val="0"/>
                      <w:marBottom w:val="0"/>
                      <w:divBdr>
                        <w:top w:val="none" w:sz="0" w:space="0" w:color="auto"/>
                        <w:left w:val="none" w:sz="0" w:space="0" w:color="auto"/>
                        <w:bottom w:val="none" w:sz="0" w:space="0" w:color="auto"/>
                        <w:right w:val="none" w:sz="0" w:space="0" w:color="auto"/>
                      </w:divBdr>
                    </w:div>
                  </w:divsChild>
                </w:div>
                <w:div w:id="422848537">
                  <w:marLeft w:val="0"/>
                  <w:marRight w:val="0"/>
                  <w:marTop w:val="0"/>
                  <w:marBottom w:val="0"/>
                  <w:divBdr>
                    <w:top w:val="none" w:sz="0" w:space="0" w:color="auto"/>
                    <w:left w:val="none" w:sz="0" w:space="0" w:color="auto"/>
                    <w:bottom w:val="none" w:sz="0" w:space="0" w:color="auto"/>
                    <w:right w:val="none" w:sz="0" w:space="0" w:color="auto"/>
                  </w:divBdr>
                </w:div>
                <w:div w:id="466627037">
                  <w:marLeft w:val="0"/>
                  <w:marRight w:val="0"/>
                  <w:marTop w:val="0"/>
                  <w:marBottom w:val="0"/>
                  <w:divBdr>
                    <w:top w:val="none" w:sz="0" w:space="0" w:color="auto"/>
                    <w:left w:val="none" w:sz="0" w:space="0" w:color="auto"/>
                    <w:bottom w:val="none" w:sz="0" w:space="0" w:color="auto"/>
                    <w:right w:val="none" w:sz="0" w:space="0" w:color="auto"/>
                  </w:divBdr>
                </w:div>
                <w:div w:id="466699676">
                  <w:marLeft w:val="0"/>
                  <w:marRight w:val="0"/>
                  <w:marTop w:val="0"/>
                  <w:marBottom w:val="0"/>
                  <w:divBdr>
                    <w:top w:val="none" w:sz="0" w:space="0" w:color="auto"/>
                    <w:left w:val="none" w:sz="0" w:space="0" w:color="auto"/>
                    <w:bottom w:val="none" w:sz="0" w:space="0" w:color="auto"/>
                    <w:right w:val="none" w:sz="0" w:space="0" w:color="auto"/>
                  </w:divBdr>
                  <w:divsChild>
                    <w:div w:id="1032803118">
                      <w:marLeft w:val="0"/>
                      <w:marRight w:val="0"/>
                      <w:marTop w:val="0"/>
                      <w:marBottom w:val="0"/>
                      <w:divBdr>
                        <w:top w:val="none" w:sz="0" w:space="0" w:color="auto"/>
                        <w:left w:val="none" w:sz="0" w:space="0" w:color="auto"/>
                        <w:bottom w:val="none" w:sz="0" w:space="0" w:color="auto"/>
                        <w:right w:val="none" w:sz="0" w:space="0" w:color="auto"/>
                      </w:divBdr>
                    </w:div>
                  </w:divsChild>
                </w:div>
                <w:div w:id="648707052">
                  <w:marLeft w:val="0"/>
                  <w:marRight w:val="0"/>
                  <w:marTop w:val="0"/>
                  <w:marBottom w:val="0"/>
                  <w:divBdr>
                    <w:top w:val="none" w:sz="0" w:space="0" w:color="auto"/>
                    <w:left w:val="none" w:sz="0" w:space="0" w:color="auto"/>
                    <w:bottom w:val="none" w:sz="0" w:space="0" w:color="auto"/>
                    <w:right w:val="none" w:sz="0" w:space="0" w:color="auto"/>
                  </w:divBdr>
                  <w:divsChild>
                    <w:div w:id="628126876">
                      <w:marLeft w:val="0"/>
                      <w:marRight w:val="0"/>
                      <w:marTop w:val="0"/>
                      <w:marBottom w:val="0"/>
                      <w:divBdr>
                        <w:top w:val="none" w:sz="0" w:space="0" w:color="auto"/>
                        <w:left w:val="none" w:sz="0" w:space="0" w:color="auto"/>
                        <w:bottom w:val="none" w:sz="0" w:space="0" w:color="auto"/>
                        <w:right w:val="none" w:sz="0" w:space="0" w:color="auto"/>
                      </w:divBdr>
                    </w:div>
                  </w:divsChild>
                </w:div>
                <w:div w:id="882135169">
                  <w:marLeft w:val="0"/>
                  <w:marRight w:val="0"/>
                  <w:marTop w:val="0"/>
                  <w:marBottom w:val="0"/>
                  <w:divBdr>
                    <w:top w:val="none" w:sz="0" w:space="0" w:color="auto"/>
                    <w:left w:val="none" w:sz="0" w:space="0" w:color="auto"/>
                    <w:bottom w:val="none" w:sz="0" w:space="0" w:color="auto"/>
                    <w:right w:val="none" w:sz="0" w:space="0" w:color="auto"/>
                  </w:divBdr>
                </w:div>
                <w:div w:id="1196309033">
                  <w:marLeft w:val="0"/>
                  <w:marRight w:val="0"/>
                  <w:marTop w:val="0"/>
                  <w:marBottom w:val="0"/>
                  <w:divBdr>
                    <w:top w:val="none" w:sz="0" w:space="0" w:color="auto"/>
                    <w:left w:val="none" w:sz="0" w:space="0" w:color="auto"/>
                    <w:bottom w:val="none" w:sz="0" w:space="0" w:color="auto"/>
                    <w:right w:val="none" w:sz="0" w:space="0" w:color="auto"/>
                  </w:divBdr>
                  <w:divsChild>
                    <w:div w:id="1327132778">
                      <w:marLeft w:val="0"/>
                      <w:marRight w:val="0"/>
                      <w:marTop w:val="0"/>
                      <w:marBottom w:val="0"/>
                      <w:divBdr>
                        <w:top w:val="none" w:sz="0" w:space="0" w:color="auto"/>
                        <w:left w:val="none" w:sz="0" w:space="0" w:color="auto"/>
                        <w:bottom w:val="none" w:sz="0" w:space="0" w:color="auto"/>
                        <w:right w:val="none" w:sz="0" w:space="0" w:color="auto"/>
                      </w:divBdr>
                    </w:div>
                  </w:divsChild>
                </w:div>
                <w:div w:id="1342706460">
                  <w:marLeft w:val="0"/>
                  <w:marRight w:val="0"/>
                  <w:marTop w:val="0"/>
                  <w:marBottom w:val="0"/>
                  <w:divBdr>
                    <w:top w:val="none" w:sz="0" w:space="0" w:color="auto"/>
                    <w:left w:val="none" w:sz="0" w:space="0" w:color="auto"/>
                    <w:bottom w:val="none" w:sz="0" w:space="0" w:color="auto"/>
                    <w:right w:val="none" w:sz="0" w:space="0" w:color="auto"/>
                  </w:divBdr>
                </w:div>
                <w:div w:id="1365016451">
                  <w:marLeft w:val="0"/>
                  <w:marRight w:val="0"/>
                  <w:marTop w:val="0"/>
                  <w:marBottom w:val="0"/>
                  <w:divBdr>
                    <w:top w:val="none" w:sz="0" w:space="0" w:color="auto"/>
                    <w:left w:val="none" w:sz="0" w:space="0" w:color="auto"/>
                    <w:bottom w:val="none" w:sz="0" w:space="0" w:color="auto"/>
                    <w:right w:val="none" w:sz="0" w:space="0" w:color="auto"/>
                  </w:divBdr>
                  <w:divsChild>
                    <w:div w:id="1159274417">
                      <w:marLeft w:val="0"/>
                      <w:marRight w:val="0"/>
                      <w:marTop w:val="0"/>
                      <w:marBottom w:val="0"/>
                      <w:divBdr>
                        <w:top w:val="none" w:sz="0" w:space="0" w:color="auto"/>
                        <w:left w:val="none" w:sz="0" w:space="0" w:color="auto"/>
                        <w:bottom w:val="none" w:sz="0" w:space="0" w:color="auto"/>
                        <w:right w:val="none" w:sz="0" w:space="0" w:color="auto"/>
                      </w:divBdr>
                    </w:div>
                  </w:divsChild>
                </w:div>
                <w:div w:id="1381712401">
                  <w:marLeft w:val="0"/>
                  <w:marRight w:val="0"/>
                  <w:marTop w:val="0"/>
                  <w:marBottom w:val="0"/>
                  <w:divBdr>
                    <w:top w:val="none" w:sz="0" w:space="0" w:color="auto"/>
                    <w:left w:val="none" w:sz="0" w:space="0" w:color="auto"/>
                    <w:bottom w:val="none" w:sz="0" w:space="0" w:color="auto"/>
                    <w:right w:val="none" w:sz="0" w:space="0" w:color="auto"/>
                  </w:divBdr>
                  <w:divsChild>
                    <w:div w:id="692463150">
                      <w:marLeft w:val="0"/>
                      <w:marRight w:val="0"/>
                      <w:marTop w:val="0"/>
                      <w:marBottom w:val="0"/>
                      <w:divBdr>
                        <w:top w:val="none" w:sz="0" w:space="0" w:color="auto"/>
                        <w:left w:val="none" w:sz="0" w:space="0" w:color="auto"/>
                        <w:bottom w:val="none" w:sz="0" w:space="0" w:color="auto"/>
                        <w:right w:val="none" w:sz="0" w:space="0" w:color="auto"/>
                      </w:divBdr>
                    </w:div>
                  </w:divsChild>
                </w:div>
                <w:div w:id="1531604025">
                  <w:marLeft w:val="0"/>
                  <w:marRight w:val="0"/>
                  <w:marTop w:val="0"/>
                  <w:marBottom w:val="0"/>
                  <w:divBdr>
                    <w:top w:val="none" w:sz="0" w:space="0" w:color="auto"/>
                    <w:left w:val="none" w:sz="0" w:space="0" w:color="auto"/>
                    <w:bottom w:val="none" w:sz="0" w:space="0" w:color="auto"/>
                    <w:right w:val="none" w:sz="0" w:space="0" w:color="auto"/>
                  </w:divBdr>
                  <w:divsChild>
                    <w:div w:id="655650552">
                      <w:marLeft w:val="0"/>
                      <w:marRight w:val="0"/>
                      <w:marTop w:val="0"/>
                      <w:marBottom w:val="0"/>
                      <w:divBdr>
                        <w:top w:val="none" w:sz="0" w:space="0" w:color="auto"/>
                        <w:left w:val="none" w:sz="0" w:space="0" w:color="auto"/>
                        <w:bottom w:val="none" w:sz="0" w:space="0" w:color="auto"/>
                        <w:right w:val="none" w:sz="0" w:space="0" w:color="auto"/>
                      </w:divBdr>
                    </w:div>
                  </w:divsChild>
                </w:div>
                <w:div w:id="1849058556">
                  <w:marLeft w:val="0"/>
                  <w:marRight w:val="0"/>
                  <w:marTop w:val="0"/>
                  <w:marBottom w:val="0"/>
                  <w:divBdr>
                    <w:top w:val="none" w:sz="0" w:space="0" w:color="auto"/>
                    <w:left w:val="none" w:sz="0" w:space="0" w:color="auto"/>
                    <w:bottom w:val="none" w:sz="0" w:space="0" w:color="auto"/>
                    <w:right w:val="none" w:sz="0" w:space="0" w:color="auto"/>
                  </w:divBdr>
                </w:div>
                <w:div w:id="1928729120">
                  <w:marLeft w:val="0"/>
                  <w:marRight w:val="0"/>
                  <w:marTop w:val="0"/>
                  <w:marBottom w:val="0"/>
                  <w:divBdr>
                    <w:top w:val="none" w:sz="0" w:space="0" w:color="auto"/>
                    <w:left w:val="none" w:sz="0" w:space="0" w:color="auto"/>
                    <w:bottom w:val="none" w:sz="0" w:space="0" w:color="auto"/>
                    <w:right w:val="none" w:sz="0" w:space="0" w:color="auto"/>
                  </w:divBdr>
                  <w:divsChild>
                    <w:div w:id="604920911">
                      <w:marLeft w:val="0"/>
                      <w:marRight w:val="0"/>
                      <w:marTop w:val="0"/>
                      <w:marBottom w:val="0"/>
                      <w:divBdr>
                        <w:top w:val="none" w:sz="0" w:space="0" w:color="auto"/>
                        <w:left w:val="none" w:sz="0" w:space="0" w:color="auto"/>
                        <w:bottom w:val="none" w:sz="0" w:space="0" w:color="auto"/>
                        <w:right w:val="none" w:sz="0" w:space="0" w:color="auto"/>
                      </w:divBdr>
                    </w:div>
                  </w:divsChild>
                </w:div>
                <w:div w:id="1930190922">
                  <w:marLeft w:val="0"/>
                  <w:marRight w:val="0"/>
                  <w:marTop w:val="0"/>
                  <w:marBottom w:val="0"/>
                  <w:divBdr>
                    <w:top w:val="none" w:sz="0" w:space="0" w:color="auto"/>
                    <w:left w:val="none" w:sz="0" w:space="0" w:color="auto"/>
                    <w:bottom w:val="none" w:sz="0" w:space="0" w:color="auto"/>
                    <w:right w:val="none" w:sz="0" w:space="0" w:color="auto"/>
                  </w:divBdr>
                </w:div>
                <w:div w:id="2099403891">
                  <w:marLeft w:val="0"/>
                  <w:marRight w:val="0"/>
                  <w:marTop w:val="0"/>
                  <w:marBottom w:val="0"/>
                  <w:divBdr>
                    <w:top w:val="none" w:sz="0" w:space="0" w:color="auto"/>
                    <w:left w:val="none" w:sz="0" w:space="0" w:color="auto"/>
                    <w:bottom w:val="none" w:sz="0" w:space="0" w:color="auto"/>
                    <w:right w:val="none" w:sz="0" w:space="0" w:color="auto"/>
                  </w:divBdr>
                </w:div>
              </w:divsChild>
            </w:div>
            <w:div w:id="316693641">
              <w:marLeft w:val="0"/>
              <w:marRight w:val="0"/>
              <w:marTop w:val="0"/>
              <w:marBottom w:val="0"/>
              <w:divBdr>
                <w:top w:val="none" w:sz="0" w:space="0" w:color="auto"/>
                <w:left w:val="none" w:sz="0" w:space="0" w:color="auto"/>
                <w:bottom w:val="none" w:sz="0" w:space="0" w:color="auto"/>
                <w:right w:val="none" w:sz="0" w:space="0" w:color="auto"/>
              </w:divBdr>
              <w:divsChild>
                <w:div w:id="596868982">
                  <w:marLeft w:val="0"/>
                  <w:marRight w:val="0"/>
                  <w:marTop w:val="0"/>
                  <w:marBottom w:val="0"/>
                  <w:divBdr>
                    <w:top w:val="none" w:sz="0" w:space="0" w:color="auto"/>
                    <w:left w:val="none" w:sz="0" w:space="0" w:color="auto"/>
                    <w:bottom w:val="none" w:sz="0" w:space="0" w:color="auto"/>
                    <w:right w:val="none" w:sz="0" w:space="0" w:color="auto"/>
                  </w:divBdr>
                  <w:divsChild>
                    <w:div w:id="1961759609">
                      <w:marLeft w:val="0"/>
                      <w:marRight w:val="0"/>
                      <w:marTop w:val="0"/>
                      <w:marBottom w:val="0"/>
                      <w:divBdr>
                        <w:top w:val="none" w:sz="0" w:space="0" w:color="auto"/>
                        <w:left w:val="none" w:sz="0" w:space="0" w:color="auto"/>
                        <w:bottom w:val="none" w:sz="0" w:space="0" w:color="auto"/>
                        <w:right w:val="none" w:sz="0" w:space="0" w:color="auto"/>
                      </w:divBdr>
                    </w:div>
                  </w:divsChild>
                </w:div>
                <w:div w:id="685790346">
                  <w:marLeft w:val="0"/>
                  <w:marRight w:val="0"/>
                  <w:marTop w:val="0"/>
                  <w:marBottom w:val="0"/>
                  <w:divBdr>
                    <w:top w:val="none" w:sz="0" w:space="0" w:color="auto"/>
                    <w:left w:val="none" w:sz="0" w:space="0" w:color="auto"/>
                    <w:bottom w:val="none" w:sz="0" w:space="0" w:color="auto"/>
                    <w:right w:val="none" w:sz="0" w:space="0" w:color="auto"/>
                  </w:divBdr>
                  <w:divsChild>
                    <w:div w:id="315846098">
                      <w:marLeft w:val="0"/>
                      <w:marRight w:val="0"/>
                      <w:marTop w:val="0"/>
                      <w:marBottom w:val="0"/>
                      <w:divBdr>
                        <w:top w:val="none" w:sz="0" w:space="0" w:color="auto"/>
                        <w:left w:val="none" w:sz="0" w:space="0" w:color="auto"/>
                        <w:bottom w:val="none" w:sz="0" w:space="0" w:color="auto"/>
                        <w:right w:val="none" w:sz="0" w:space="0" w:color="auto"/>
                      </w:divBdr>
                    </w:div>
                  </w:divsChild>
                </w:div>
                <w:div w:id="885146619">
                  <w:marLeft w:val="0"/>
                  <w:marRight w:val="0"/>
                  <w:marTop w:val="0"/>
                  <w:marBottom w:val="0"/>
                  <w:divBdr>
                    <w:top w:val="none" w:sz="0" w:space="0" w:color="auto"/>
                    <w:left w:val="none" w:sz="0" w:space="0" w:color="auto"/>
                    <w:bottom w:val="none" w:sz="0" w:space="0" w:color="auto"/>
                    <w:right w:val="none" w:sz="0" w:space="0" w:color="auto"/>
                  </w:divBdr>
                </w:div>
                <w:div w:id="1096055384">
                  <w:marLeft w:val="0"/>
                  <w:marRight w:val="0"/>
                  <w:marTop w:val="0"/>
                  <w:marBottom w:val="0"/>
                  <w:divBdr>
                    <w:top w:val="none" w:sz="0" w:space="0" w:color="auto"/>
                    <w:left w:val="none" w:sz="0" w:space="0" w:color="auto"/>
                    <w:bottom w:val="none" w:sz="0" w:space="0" w:color="auto"/>
                    <w:right w:val="none" w:sz="0" w:space="0" w:color="auto"/>
                  </w:divBdr>
                  <w:divsChild>
                    <w:div w:id="1617247745">
                      <w:marLeft w:val="0"/>
                      <w:marRight w:val="0"/>
                      <w:marTop w:val="0"/>
                      <w:marBottom w:val="0"/>
                      <w:divBdr>
                        <w:top w:val="none" w:sz="0" w:space="0" w:color="auto"/>
                        <w:left w:val="none" w:sz="0" w:space="0" w:color="auto"/>
                        <w:bottom w:val="none" w:sz="0" w:space="0" w:color="auto"/>
                        <w:right w:val="none" w:sz="0" w:space="0" w:color="auto"/>
                      </w:divBdr>
                    </w:div>
                  </w:divsChild>
                </w:div>
                <w:div w:id="1580363183">
                  <w:marLeft w:val="0"/>
                  <w:marRight w:val="0"/>
                  <w:marTop w:val="0"/>
                  <w:marBottom w:val="0"/>
                  <w:divBdr>
                    <w:top w:val="none" w:sz="0" w:space="0" w:color="auto"/>
                    <w:left w:val="none" w:sz="0" w:space="0" w:color="auto"/>
                    <w:bottom w:val="none" w:sz="0" w:space="0" w:color="auto"/>
                    <w:right w:val="none" w:sz="0" w:space="0" w:color="auto"/>
                  </w:divBdr>
                  <w:divsChild>
                    <w:div w:id="3277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460">
              <w:marLeft w:val="0"/>
              <w:marRight w:val="0"/>
              <w:marTop w:val="0"/>
              <w:marBottom w:val="0"/>
              <w:divBdr>
                <w:top w:val="none" w:sz="0" w:space="0" w:color="auto"/>
                <w:left w:val="none" w:sz="0" w:space="0" w:color="auto"/>
                <w:bottom w:val="none" w:sz="0" w:space="0" w:color="auto"/>
                <w:right w:val="none" w:sz="0" w:space="0" w:color="auto"/>
              </w:divBdr>
              <w:divsChild>
                <w:div w:id="388571846">
                  <w:marLeft w:val="0"/>
                  <w:marRight w:val="0"/>
                  <w:marTop w:val="0"/>
                  <w:marBottom w:val="0"/>
                  <w:divBdr>
                    <w:top w:val="none" w:sz="0" w:space="0" w:color="auto"/>
                    <w:left w:val="none" w:sz="0" w:space="0" w:color="auto"/>
                    <w:bottom w:val="none" w:sz="0" w:space="0" w:color="auto"/>
                    <w:right w:val="none" w:sz="0" w:space="0" w:color="auto"/>
                  </w:divBdr>
                </w:div>
                <w:div w:id="1539969587">
                  <w:marLeft w:val="0"/>
                  <w:marRight w:val="0"/>
                  <w:marTop w:val="0"/>
                  <w:marBottom w:val="0"/>
                  <w:divBdr>
                    <w:top w:val="none" w:sz="0" w:space="0" w:color="auto"/>
                    <w:left w:val="none" w:sz="0" w:space="0" w:color="auto"/>
                    <w:bottom w:val="none" w:sz="0" w:space="0" w:color="auto"/>
                    <w:right w:val="none" w:sz="0" w:space="0" w:color="auto"/>
                  </w:divBdr>
                  <w:divsChild>
                    <w:div w:id="503277791">
                      <w:marLeft w:val="0"/>
                      <w:marRight w:val="0"/>
                      <w:marTop w:val="0"/>
                      <w:marBottom w:val="0"/>
                      <w:divBdr>
                        <w:top w:val="none" w:sz="0" w:space="0" w:color="auto"/>
                        <w:left w:val="none" w:sz="0" w:space="0" w:color="auto"/>
                        <w:bottom w:val="none" w:sz="0" w:space="0" w:color="auto"/>
                        <w:right w:val="none" w:sz="0" w:space="0" w:color="auto"/>
                      </w:divBdr>
                    </w:div>
                  </w:divsChild>
                </w:div>
                <w:div w:id="1540237082">
                  <w:marLeft w:val="0"/>
                  <w:marRight w:val="0"/>
                  <w:marTop w:val="0"/>
                  <w:marBottom w:val="0"/>
                  <w:divBdr>
                    <w:top w:val="none" w:sz="0" w:space="0" w:color="auto"/>
                    <w:left w:val="none" w:sz="0" w:space="0" w:color="auto"/>
                    <w:bottom w:val="none" w:sz="0" w:space="0" w:color="auto"/>
                    <w:right w:val="none" w:sz="0" w:space="0" w:color="auto"/>
                  </w:divBdr>
                  <w:divsChild>
                    <w:div w:id="889418909">
                      <w:marLeft w:val="0"/>
                      <w:marRight w:val="0"/>
                      <w:marTop w:val="0"/>
                      <w:marBottom w:val="0"/>
                      <w:divBdr>
                        <w:top w:val="none" w:sz="0" w:space="0" w:color="auto"/>
                        <w:left w:val="none" w:sz="0" w:space="0" w:color="auto"/>
                        <w:bottom w:val="none" w:sz="0" w:space="0" w:color="auto"/>
                        <w:right w:val="none" w:sz="0" w:space="0" w:color="auto"/>
                      </w:divBdr>
                    </w:div>
                  </w:divsChild>
                </w:div>
                <w:div w:id="1891648643">
                  <w:marLeft w:val="0"/>
                  <w:marRight w:val="0"/>
                  <w:marTop w:val="0"/>
                  <w:marBottom w:val="0"/>
                  <w:divBdr>
                    <w:top w:val="none" w:sz="0" w:space="0" w:color="auto"/>
                    <w:left w:val="none" w:sz="0" w:space="0" w:color="auto"/>
                    <w:bottom w:val="none" w:sz="0" w:space="0" w:color="auto"/>
                    <w:right w:val="none" w:sz="0" w:space="0" w:color="auto"/>
                  </w:divBdr>
                  <w:divsChild>
                    <w:div w:id="929506563">
                      <w:marLeft w:val="0"/>
                      <w:marRight w:val="0"/>
                      <w:marTop w:val="0"/>
                      <w:marBottom w:val="0"/>
                      <w:divBdr>
                        <w:top w:val="none" w:sz="0" w:space="0" w:color="auto"/>
                        <w:left w:val="none" w:sz="0" w:space="0" w:color="auto"/>
                        <w:bottom w:val="none" w:sz="0" w:space="0" w:color="auto"/>
                        <w:right w:val="none" w:sz="0" w:space="0" w:color="auto"/>
                      </w:divBdr>
                    </w:div>
                  </w:divsChild>
                </w:div>
                <w:div w:id="2006472097">
                  <w:marLeft w:val="0"/>
                  <w:marRight w:val="0"/>
                  <w:marTop w:val="0"/>
                  <w:marBottom w:val="0"/>
                  <w:divBdr>
                    <w:top w:val="none" w:sz="0" w:space="0" w:color="auto"/>
                    <w:left w:val="none" w:sz="0" w:space="0" w:color="auto"/>
                    <w:bottom w:val="none" w:sz="0" w:space="0" w:color="auto"/>
                    <w:right w:val="none" w:sz="0" w:space="0" w:color="auto"/>
                  </w:divBdr>
                  <w:divsChild>
                    <w:div w:id="18756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65">
              <w:marLeft w:val="0"/>
              <w:marRight w:val="0"/>
              <w:marTop w:val="0"/>
              <w:marBottom w:val="0"/>
              <w:divBdr>
                <w:top w:val="none" w:sz="0" w:space="0" w:color="auto"/>
                <w:left w:val="none" w:sz="0" w:space="0" w:color="auto"/>
                <w:bottom w:val="none" w:sz="0" w:space="0" w:color="auto"/>
                <w:right w:val="none" w:sz="0" w:space="0" w:color="auto"/>
              </w:divBdr>
              <w:divsChild>
                <w:div w:id="577062398">
                  <w:marLeft w:val="0"/>
                  <w:marRight w:val="0"/>
                  <w:marTop w:val="0"/>
                  <w:marBottom w:val="0"/>
                  <w:divBdr>
                    <w:top w:val="none" w:sz="0" w:space="0" w:color="auto"/>
                    <w:left w:val="none" w:sz="0" w:space="0" w:color="auto"/>
                    <w:bottom w:val="none" w:sz="0" w:space="0" w:color="auto"/>
                    <w:right w:val="none" w:sz="0" w:space="0" w:color="auto"/>
                  </w:divBdr>
                </w:div>
                <w:div w:id="1371681973">
                  <w:marLeft w:val="0"/>
                  <w:marRight w:val="0"/>
                  <w:marTop w:val="0"/>
                  <w:marBottom w:val="0"/>
                  <w:divBdr>
                    <w:top w:val="none" w:sz="0" w:space="0" w:color="auto"/>
                    <w:left w:val="none" w:sz="0" w:space="0" w:color="auto"/>
                    <w:bottom w:val="none" w:sz="0" w:space="0" w:color="auto"/>
                    <w:right w:val="none" w:sz="0" w:space="0" w:color="auto"/>
                  </w:divBdr>
                  <w:divsChild>
                    <w:div w:id="1596398119">
                      <w:marLeft w:val="0"/>
                      <w:marRight w:val="0"/>
                      <w:marTop w:val="0"/>
                      <w:marBottom w:val="0"/>
                      <w:divBdr>
                        <w:top w:val="none" w:sz="0" w:space="0" w:color="auto"/>
                        <w:left w:val="none" w:sz="0" w:space="0" w:color="auto"/>
                        <w:bottom w:val="none" w:sz="0" w:space="0" w:color="auto"/>
                        <w:right w:val="none" w:sz="0" w:space="0" w:color="auto"/>
                      </w:divBdr>
                    </w:div>
                  </w:divsChild>
                </w:div>
                <w:div w:id="1784883285">
                  <w:marLeft w:val="0"/>
                  <w:marRight w:val="0"/>
                  <w:marTop w:val="0"/>
                  <w:marBottom w:val="0"/>
                  <w:divBdr>
                    <w:top w:val="none" w:sz="0" w:space="0" w:color="auto"/>
                    <w:left w:val="none" w:sz="0" w:space="0" w:color="auto"/>
                    <w:bottom w:val="none" w:sz="0" w:space="0" w:color="auto"/>
                    <w:right w:val="none" w:sz="0" w:space="0" w:color="auto"/>
                  </w:divBdr>
                  <w:divsChild>
                    <w:div w:id="983461415">
                      <w:marLeft w:val="0"/>
                      <w:marRight w:val="0"/>
                      <w:marTop w:val="0"/>
                      <w:marBottom w:val="0"/>
                      <w:divBdr>
                        <w:top w:val="none" w:sz="0" w:space="0" w:color="auto"/>
                        <w:left w:val="none" w:sz="0" w:space="0" w:color="auto"/>
                        <w:bottom w:val="none" w:sz="0" w:space="0" w:color="auto"/>
                        <w:right w:val="none" w:sz="0" w:space="0" w:color="auto"/>
                      </w:divBdr>
                    </w:div>
                  </w:divsChild>
                </w:div>
                <w:div w:id="1799640966">
                  <w:marLeft w:val="0"/>
                  <w:marRight w:val="0"/>
                  <w:marTop w:val="0"/>
                  <w:marBottom w:val="0"/>
                  <w:divBdr>
                    <w:top w:val="none" w:sz="0" w:space="0" w:color="auto"/>
                    <w:left w:val="none" w:sz="0" w:space="0" w:color="auto"/>
                    <w:bottom w:val="none" w:sz="0" w:space="0" w:color="auto"/>
                    <w:right w:val="none" w:sz="0" w:space="0" w:color="auto"/>
                  </w:divBdr>
                  <w:divsChild>
                    <w:div w:id="1510679530">
                      <w:marLeft w:val="0"/>
                      <w:marRight w:val="0"/>
                      <w:marTop w:val="0"/>
                      <w:marBottom w:val="0"/>
                      <w:divBdr>
                        <w:top w:val="none" w:sz="0" w:space="0" w:color="auto"/>
                        <w:left w:val="none" w:sz="0" w:space="0" w:color="auto"/>
                        <w:bottom w:val="none" w:sz="0" w:space="0" w:color="auto"/>
                        <w:right w:val="none" w:sz="0" w:space="0" w:color="auto"/>
                      </w:divBdr>
                    </w:div>
                  </w:divsChild>
                </w:div>
                <w:div w:id="2105152886">
                  <w:marLeft w:val="0"/>
                  <w:marRight w:val="0"/>
                  <w:marTop w:val="0"/>
                  <w:marBottom w:val="0"/>
                  <w:divBdr>
                    <w:top w:val="none" w:sz="0" w:space="0" w:color="auto"/>
                    <w:left w:val="none" w:sz="0" w:space="0" w:color="auto"/>
                    <w:bottom w:val="none" w:sz="0" w:space="0" w:color="auto"/>
                    <w:right w:val="none" w:sz="0" w:space="0" w:color="auto"/>
                  </w:divBdr>
                  <w:divsChild>
                    <w:div w:id="12982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458">
              <w:marLeft w:val="0"/>
              <w:marRight w:val="0"/>
              <w:marTop w:val="0"/>
              <w:marBottom w:val="0"/>
              <w:divBdr>
                <w:top w:val="none" w:sz="0" w:space="0" w:color="auto"/>
                <w:left w:val="none" w:sz="0" w:space="0" w:color="auto"/>
                <w:bottom w:val="none" w:sz="0" w:space="0" w:color="auto"/>
                <w:right w:val="none" w:sz="0" w:space="0" w:color="auto"/>
              </w:divBdr>
              <w:divsChild>
                <w:div w:id="147207043">
                  <w:marLeft w:val="0"/>
                  <w:marRight w:val="0"/>
                  <w:marTop w:val="0"/>
                  <w:marBottom w:val="0"/>
                  <w:divBdr>
                    <w:top w:val="none" w:sz="0" w:space="0" w:color="auto"/>
                    <w:left w:val="none" w:sz="0" w:space="0" w:color="auto"/>
                    <w:bottom w:val="none" w:sz="0" w:space="0" w:color="auto"/>
                    <w:right w:val="none" w:sz="0" w:space="0" w:color="auto"/>
                  </w:divBdr>
                  <w:divsChild>
                    <w:div w:id="2050718912">
                      <w:marLeft w:val="0"/>
                      <w:marRight w:val="0"/>
                      <w:marTop w:val="0"/>
                      <w:marBottom w:val="0"/>
                      <w:divBdr>
                        <w:top w:val="none" w:sz="0" w:space="0" w:color="auto"/>
                        <w:left w:val="none" w:sz="0" w:space="0" w:color="auto"/>
                        <w:bottom w:val="none" w:sz="0" w:space="0" w:color="auto"/>
                        <w:right w:val="none" w:sz="0" w:space="0" w:color="auto"/>
                      </w:divBdr>
                    </w:div>
                  </w:divsChild>
                </w:div>
                <w:div w:id="287203508">
                  <w:marLeft w:val="0"/>
                  <w:marRight w:val="0"/>
                  <w:marTop w:val="0"/>
                  <w:marBottom w:val="0"/>
                  <w:divBdr>
                    <w:top w:val="none" w:sz="0" w:space="0" w:color="auto"/>
                    <w:left w:val="none" w:sz="0" w:space="0" w:color="auto"/>
                    <w:bottom w:val="none" w:sz="0" w:space="0" w:color="auto"/>
                    <w:right w:val="none" w:sz="0" w:space="0" w:color="auto"/>
                  </w:divBdr>
                </w:div>
                <w:div w:id="882867772">
                  <w:marLeft w:val="0"/>
                  <w:marRight w:val="0"/>
                  <w:marTop w:val="0"/>
                  <w:marBottom w:val="0"/>
                  <w:divBdr>
                    <w:top w:val="none" w:sz="0" w:space="0" w:color="auto"/>
                    <w:left w:val="none" w:sz="0" w:space="0" w:color="auto"/>
                    <w:bottom w:val="none" w:sz="0" w:space="0" w:color="auto"/>
                    <w:right w:val="none" w:sz="0" w:space="0" w:color="auto"/>
                  </w:divBdr>
                  <w:divsChild>
                    <w:div w:id="1191190955">
                      <w:marLeft w:val="0"/>
                      <w:marRight w:val="0"/>
                      <w:marTop w:val="0"/>
                      <w:marBottom w:val="0"/>
                      <w:divBdr>
                        <w:top w:val="none" w:sz="0" w:space="0" w:color="auto"/>
                        <w:left w:val="none" w:sz="0" w:space="0" w:color="auto"/>
                        <w:bottom w:val="none" w:sz="0" w:space="0" w:color="auto"/>
                        <w:right w:val="none" w:sz="0" w:space="0" w:color="auto"/>
                      </w:divBdr>
                    </w:div>
                  </w:divsChild>
                </w:div>
                <w:div w:id="1171337769">
                  <w:marLeft w:val="0"/>
                  <w:marRight w:val="0"/>
                  <w:marTop w:val="0"/>
                  <w:marBottom w:val="0"/>
                  <w:divBdr>
                    <w:top w:val="none" w:sz="0" w:space="0" w:color="auto"/>
                    <w:left w:val="none" w:sz="0" w:space="0" w:color="auto"/>
                    <w:bottom w:val="none" w:sz="0" w:space="0" w:color="auto"/>
                    <w:right w:val="none" w:sz="0" w:space="0" w:color="auto"/>
                  </w:divBdr>
                </w:div>
                <w:div w:id="1205606118">
                  <w:marLeft w:val="0"/>
                  <w:marRight w:val="0"/>
                  <w:marTop w:val="0"/>
                  <w:marBottom w:val="0"/>
                  <w:divBdr>
                    <w:top w:val="none" w:sz="0" w:space="0" w:color="auto"/>
                    <w:left w:val="none" w:sz="0" w:space="0" w:color="auto"/>
                    <w:bottom w:val="none" w:sz="0" w:space="0" w:color="auto"/>
                    <w:right w:val="none" w:sz="0" w:space="0" w:color="auto"/>
                  </w:divBdr>
                  <w:divsChild>
                    <w:div w:id="1462504651">
                      <w:marLeft w:val="0"/>
                      <w:marRight w:val="0"/>
                      <w:marTop w:val="0"/>
                      <w:marBottom w:val="0"/>
                      <w:divBdr>
                        <w:top w:val="none" w:sz="0" w:space="0" w:color="auto"/>
                        <w:left w:val="none" w:sz="0" w:space="0" w:color="auto"/>
                        <w:bottom w:val="none" w:sz="0" w:space="0" w:color="auto"/>
                        <w:right w:val="none" w:sz="0" w:space="0" w:color="auto"/>
                      </w:divBdr>
                    </w:div>
                  </w:divsChild>
                </w:div>
                <w:div w:id="1224373121">
                  <w:marLeft w:val="0"/>
                  <w:marRight w:val="0"/>
                  <w:marTop w:val="0"/>
                  <w:marBottom w:val="0"/>
                  <w:divBdr>
                    <w:top w:val="none" w:sz="0" w:space="0" w:color="auto"/>
                    <w:left w:val="none" w:sz="0" w:space="0" w:color="auto"/>
                    <w:bottom w:val="none" w:sz="0" w:space="0" w:color="auto"/>
                    <w:right w:val="none" w:sz="0" w:space="0" w:color="auto"/>
                  </w:divBdr>
                  <w:divsChild>
                    <w:div w:id="1691375964">
                      <w:marLeft w:val="0"/>
                      <w:marRight w:val="0"/>
                      <w:marTop w:val="0"/>
                      <w:marBottom w:val="0"/>
                      <w:divBdr>
                        <w:top w:val="none" w:sz="0" w:space="0" w:color="auto"/>
                        <w:left w:val="none" w:sz="0" w:space="0" w:color="auto"/>
                        <w:bottom w:val="none" w:sz="0" w:space="0" w:color="auto"/>
                        <w:right w:val="none" w:sz="0" w:space="0" w:color="auto"/>
                      </w:divBdr>
                    </w:div>
                  </w:divsChild>
                </w:div>
                <w:div w:id="1315833071">
                  <w:marLeft w:val="0"/>
                  <w:marRight w:val="0"/>
                  <w:marTop w:val="0"/>
                  <w:marBottom w:val="0"/>
                  <w:divBdr>
                    <w:top w:val="none" w:sz="0" w:space="0" w:color="auto"/>
                    <w:left w:val="none" w:sz="0" w:space="0" w:color="auto"/>
                    <w:bottom w:val="none" w:sz="0" w:space="0" w:color="auto"/>
                    <w:right w:val="none" w:sz="0" w:space="0" w:color="auto"/>
                  </w:divBdr>
                  <w:divsChild>
                    <w:div w:id="1833568065">
                      <w:marLeft w:val="0"/>
                      <w:marRight w:val="0"/>
                      <w:marTop w:val="0"/>
                      <w:marBottom w:val="0"/>
                      <w:divBdr>
                        <w:top w:val="none" w:sz="0" w:space="0" w:color="auto"/>
                        <w:left w:val="none" w:sz="0" w:space="0" w:color="auto"/>
                        <w:bottom w:val="none" w:sz="0" w:space="0" w:color="auto"/>
                        <w:right w:val="none" w:sz="0" w:space="0" w:color="auto"/>
                      </w:divBdr>
                    </w:div>
                  </w:divsChild>
                </w:div>
                <w:div w:id="1746146733">
                  <w:marLeft w:val="0"/>
                  <w:marRight w:val="0"/>
                  <w:marTop w:val="0"/>
                  <w:marBottom w:val="0"/>
                  <w:divBdr>
                    <w:top w:val="none" w:sz="0" w:space="0" w:color="auto"/>
                    <w:left w:val="none" w:sz="0" w:space="0" w:color="auto"/>
                    <w:bottom w:val="none" w:sz="0" w:space="0" w:color="auto"/>
                    <w:right w:val="none" w:sz="0" w:space="0" w:color="auto"/>
                  </w:divBdr>
                  <w:divsChild>
                    <w:div w:id="471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875">
              <w:marLeft w:val="0"/>
              <w:marRight w:val="0"/>
              <w:marTop w:val="0"/>
              <w:marBottom w:val="0"/>
              <w:divBdr>
                <w:top w:val="none" w:sz="0" w:space="0" w:color="auto"/>
                <w:left w:val="none" w:sz="0" w:space="0" w:color="auto"/>
                <w:bottom w:val="none" w:sz="0" w:space="0" w:color="auto"/>
                <w:right w:val="none" w:sz="0" w:space="0" w:color="auto"/>
              </w:divBdr>
              <w:divsChild>
                <w:div w:id="649214499">
                  <w:marLeft w:val="0"/>
                  <w:marRight w:val="0"/>
                  <w:marTop w:val="0"/>
                  <w:marBottom w:val="0"/>
                  <w:divBdr>
                    <w:top w:val="none" w:sz="0" w:space="0" w:color="auto"/>
                    <w:left w:val="none" w:sz="0" w:space="0" w:color="auto"/>
                    <w:bottom w:val="none" w:sz="0" w:space="0" w:color="auto"/>
                    <w:right w:val="none" w:sz="0" w:space="0" w:color="auto"/>
                  </w:divBdr>
                  <w:divsChild>
                    <w:div w:id="2016885241">
                      <w:marLeft w:val="0"/>
                      <w:marRight w:val="0"/>
                      <w:marTop w:val="0"/>
                      <w:marBottom w:val="0"/>
                      <w:divBdr>
                        <w:top w:val="none" w:sz="0" w:space="0" w:color="auto"/>
                        <w:left w:val="none" w:sz="0" w:space="0" w:color="auto"/>
                        <w:bottom w:val="none" w:sz="0" w:space="0" w:color="auto"/>
                        <w:right w:val="none" w:sz="0" w:space="0" w:color="auto"/>
                      </w:divBdr>
                    </w:div>
                  </w:divsChild>
                </w:div>
                <w:div w:id="914243216">
                  <w:marLeft w:val="0"/>
                  <w:marRight w:val="0"/>
                  <w:marTop w:val="0"/>
                  <w:marBottom w:val="0"/>
                  <w:divBdr>
                    <w:top w:val="none" w:sz="0" w:space="0" w:color="auto"/>
                    <w:left w:val="none" w:sz="0" w:space="0" w:color="auto"/>
                    <w:bottom w:val="none" w:sz="0" w:space="0" w:color="auto"/>
                    <w:right w:val="none" w:sz="0" w:space="0" w:color="auto"/>
                  </w:divBdr>
                  <w:divsChild>
                    <w:div w:id="1217400818">
                      <w:marLeft w:val="0"/>
                      <w:marRight w:val="0"/>
                      <w:marTop w:val="0"/>
                      <w:marBottom w:val="0"/>
                      <w:divBdr>
                        <w:top w:val="none" w:sz="0" w:space="0" w:color="auto"/>
                        <w:left w:val="none" w:sz="0" w:space="0" w:color="auto"/>
                        <w:bottom w:val="none" w:sz="0" w:space="0" w:color="auto"/>
                        <w:right w:val="none" w:sz="0" w:space="0" w:color="auto"/>
                      </w:divBdr>
                    </w:div>
                  </w:divsChild>
                </w:div>
                <w:div w:id="1529100955">
                  <w:marLeft w:val="0"/>
                  <w:marRight w:val="0"/>
                  <w:marTop w:val="0"/>
                  <w:marBottom w:val="0"/>
                  <w:divBdr>
                    <w:top w:val="none" w:sz="0" w:space="0" w:color="auto"/>
                    <w:left w:val="none" w:sz="0" w:space="0" w:color="auto"/>
                    <w:bottom w:val="none" w:sz="0" w:space="0" w:color="auto"/>
                    <w:right w:val="none" w:sz="0" w:space="0" w:color="auto"/>
                  </w:divBdr>
                  <w:divsChild>
                    <w:div w:id="1011105762">
                      <w:marLeft w:val="0"/>
                      <w:marRight w:val="0"/>
                      <w:marTop w:val="0"/>
                      <w:marBottom w:val="0"/>
                      <w:divBdr>
                        <w:top w:val="none" w:sz="0" w:space="0" w:color="auto"/>
                        <w:left w:val="none" w:sz="0" w:space="0" w:color="auto"/>
                        <w:bottom w:val="none" w:sz="0" w:space="0" w:color="auto"/>
                        <w:right w:val="none" w:sz="0" w:space="0" w:color="auto"/>
                      </w:divBdr>
                    </w:div>
                  </w:divsChild>
                </w:div>
                <w:div w:id="1650288239">
                  <w:marLeft w:val="0"/>
                  <w:marRight w:val="0"/>
                  <w:marTop w:val="0"/>
                  <w:marBottom w:val="0"/>
                  <w:divBdr>
                    <w:top w:val="none" w:sz="0" w:space="0" w:color="auto"/>
                    <w:left w:val="none" w:sz="0" w:space="0" w:color="auto"/>
                    <w:bottom w:val="none" w:sz="0" w:space="0" w:color="auto"/>
                    <w:right w:val="none" w:sz="0" w:space="0" w:color="auto"/>
                  </w:divBdr>
                  <w:divsChild>
                    <w:div w:id="931549873">
                      <w:marLeft w:val="0"/>
                      <w:marRight w:val="0"/>
                      <w:marTop w:val="0"/>
                      <w:marBottom w:val="0"/>
                      <w:divBdr>
                        <w:top w:val="none" w:sz="0" w:space="0" w:color="auto"/>
                        <w:left w:val="none" w:sz="0" w:space="0" w:color="auto"/>
                        <w:bottom w:val="none" w:sz="0" w:space="0" w:color="auto"/>
                        <w:right w:val="none" w:sz="0" w:space="0" w:color="auto"/>
                      </w:divBdr>
                    </w:div>
                  </w:divsChild>
                </w:div>
                <w:div w:id="1806461251">
                  <w:marLeft w:val="0"/>
                  <w:marRight w:val="0"/>
                  <w:marTop w:val="0"/>
                  <w:marBottom w:val="0"/>
                  <w:divBdr>
                    <w:top w:val="none" w:sz="0" w:space="0" w:color="auto"/>
                    <w:left w:val="none" w:sz="0" w:space="0" w:color="auto"/>
                    <w:bottom w:val="none" w:sz="0" w:space="0" w:color="auto"/>
                    <w:right w:val="none" w:sz="0" w:space="0" w:color="auto"/>
                  </w:divBdr>
                </w:div>
              </w:divsChild>
            </w:div>
            <w:div w:id="1360084250">
              <w:marLeft w:val="0"/>
              <w:marRight w:val="0"/>
              <w:marTop w:val="0"/>
              <w:marBottom w:val="0"/>
              <w:divBdr>
                <w:top w:val="none" w:sz="0" w:space="0" w:color="auto"/>
                <w:left w:val="none" w:sz="0" w:space="0" w:color="auto"/>
                <w:bottom w:val="none" w:sz="0" w:space="0" w:color="auto"/>
                <w:right w:val="none" w:sz="0" w:space="0" w:color="auto"/>
              </w:divBdr>
              <w:divsChild>
                <w:div w:id="267126027">
                  <w:marLeft w:val="0"/>
                  <w:marRight w:val="0"/>
                  <w:marTop w:val="0"/>
                  <w:marBottom w:val="0"/>
                  <w:divBdr>
                    <w:top w:val="none" w:sz="0" w:space="0" w:color="auto"/>
                    <w:left w:val="none" w:sz="0" w:space="0" w:color="auto"/>
                    <w:bottom w:val="none" w:sz="0" w:space="0" w:color="auto"/>
                    <w:right w:val="none" w:sz="0" w:space="0" w:color="auto"/>
                  </w:divBdr>
                  <w:divsChild>
                    <w:div w:id="131139194">
                      <w:marLeft w:val="0"/>
                      <w:marRight w:val="0"/>
                      <w:marTop w:val="0"/>
                      <w:marBottom w:val="0"/>
                      <w:divBdr>
                        <w:top w:val="none" w:sz="0" w:space="0" w:color="auto"/>
                        <w:left w:val="none" w:sz="0" w:space="0" w:color="auto"/>
                        <w:bottom w:val="none" w:sz="0" w:space="0" w:color="auto"/>
                        <w:right w:val="none" w:sz="0" w:space="0" w:color="auto"/>
                      </w:divBdr>
                    </w:div>
                  </w:divsChild>
                </w:div>
                <w:div w:id="1254899751">
                  <w:marLeft w:val="0"/>
                  <w:marRight w:val="0"/>
                  <w:marTop w:val="0"/>
                  <w:marBottom w:val="0"/>
                  <w:divBdr>
                    <w:top w:val="none" w:sz="0" w:space="0" w:color="auto"/>
                    <w:left w:val="none" w:sz="0" w:space="0" w:color="auto"/>
                    <w:bottom w:val="none" w:sz="0" w:space="0" w:color="auto"/>
                    <w:right w:val="none" w:sz="0" w:space="0" w:color="auto"/>
                  </w:divBdr>
                  <w:divsChild>
                    <w:div w:id="383025093">
                      <w:marLeft w:val="0"/>
                      <w:marRight w:val="0"/>
                      <w:marTop w:val="0"/>
                      <w:marBottom w:val="0"/>
                      <w:divBdr>
                        <w:top w:val="none" w:sz="0" w:space="0" w:color="auto"/>
                        <w:left w:val="none" w:sz="0" w:space="0" w:color="auto"/>
                        <w:bottom w:val="none" w:sz="0" w:space="0" w:color="auto"/>
                        <w:right w:val="none" w:sz="0" w:space="0" w:color="auto"/>
                      </w:divBdr>
                    </w:div>
                  </w:divsChild>
                </w:div>
                <w:div w:id="1716465224">
                  <w:marLeft w:val="0"/>
                  <w:marRight w:val="0"/>
                  <w:marTop w:val="0"/>
                  <w:marBottom w:val="0"/>
                  <w:divBdr>
                    <w:top w:val="none" w:sz="0" w:space="0" w:color="auto"/>
                    <w:left w:val="none" w:sz="0" w:space="0" w:color="auto"/>
                    <w:bottom w:val="none" w:sz="0" w:space="0" w:color="auto"/>
                    <w:right w:val="none" w:sz="0" w:space="0" w:color="auto"/>
                  </w:divBdr>
                  <w:divsChild>
                    <w:div w:id="187448337">
                      <w:marLeft w:val="0"/>
                      <w:marRight w:val="0"/>
                      <w:marTop w:val="0"/>
                      <w:marBottom w:val="0"/>
                      <w:divBdr>
                        <w:top w:val="none" w:sz="0" w:space="0" w:color="auto"/>
                        <w:left w:val="none" w:sz="0" w:space="0" w:color="auto"/>
                        <w:bottom w:val="none" w:sz="0" w:space="0" w:color="auto"/>
                        <w:right w:val="none" w:sz="0" w:space="0" w:color="auto"/>
                      </w:divBdr>
                    </w:div>
                  </w:divsChild>
                </w:div>
                <w:div w:id="1780637064">
                  <w:marLeft w:val="0"/>
                  <w:marRight w:val="0"/>
                  <w:marTop w:val="0"/>
                  <w:marBottom w:val="0"/>
                  <w:divBdr>
                    <w:top w:val="none" w:sz="0" w:space="0" w:color="auto"/>
                    <w:left w:val="none" w:sz="0" w:space="0" w:color="auto"/>
                    <w:bottom w:val="none" w:sz="0" w:space="0" w:color="auto"/>
                    <w:right w:val="none" w:sz="0" w:space="0" w:color="auto"/>
                  </w:divBdr>
                </w:div>
                <w:div w:id="2119904812">
                  <w:marLeft w:val="0"/>
                  <w:marRight w:val="0"/>
                  <w:marTop w:val="0"/>
                  <w:marBottom w:val="0"/>
                  <w:divBdr>
                    <w:top w:val="none" w:sz="0" w:space="0" w:color="auto"/>
                    <w:left w:val="none" w:sz="0" w:space="0" w:color="auto"/>
                    <w:bottom w:val="none" w:sz="0" w:space="0" w:color="auto"/>
                    <w:right w:val="none" w:sz="0" w:space="0" w:color="auto"/>
                  </w:divBdr>
                  <w:divsChild>
                    <w:div w:id="8783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7601">
              <w:marLeft w:val="0"/>
              <w:marRight w:val="0"/>
              <w:marTop w:val="0"/>
              <w:marBottom w:val="0"/>
              <w:divBdr>
                <w:top w:val="none" w:sz="0" w:space="0" w:color="auto"/>
                <w:left w:val="none" w:sz="0" w:space="0" w:color="auto"/>
                <w:bottom w:val="none" w:sz="0" w:space="0" w:color="auto"/>
                <w:right w:val="none" w:sz="0" w:space="0" w:color="auto"/>
              </w:divBdr>
              <w:divsChild>
                <w:div w:id="89395657">
                  <w:marLeft w:val="0"/>
                  <w:marRight w:val="0"/>
                  <w:marTop w:val="0"/>
                  <w:marBottom w:val="0"/>
                  <w:divBdr>
                    <w:top w:val="none" w:sz="0" w:space="0" w:color="auto"/>
                    <w:left w:val="none" w:sz="0" w:space="0" w:color="auto"/>
                    <w:bottom w:val="none" w:sz="0" w:space="0" w:color="auto"/>
                    <w:right w:val="none" w:sz="0" w:space="0" w:color="auto"/>
                  </w:divBdr>
                  <w:divsChild>
                    <w:div w:id="1117798675">
                      <w:marLeft w:val="0"/>
                      <w:marRight w:val="0"/>
                      <w:marTop w:val="0"/>
                      <w:marBottom w:val="0"/>
                      <w:divBdr>
                        <w:top w:val="none" w:sz="0" w:space="0" w:color="auto"/>
                        <w:left w:val="none" w:sz="0" w:space="0" w:color="auto"/>
                        <w:bottom w:val="none" w:sz="0" w:space="0" w:color="auto"/>
                        <w:right w:val="none" w:sz="0" w:space="0" w:color="auto"/>
                      </w:divBdr>
                    </w:div>
                  </w:divsChild>
                </w:div>
                <w:div w:id="104352906">
                  <w:marLeft w:val="0"/>
                  <w:marRight w:val="0"/>
                  <w:marTop w:val="0"/>
                  <w:marBottom w:val="0"/>
                  <w:divBdr>
                    <w:top w:val="none" w:sz="0" w:space="0" w:color="auto"/>
                    <w:left w:val="none" w:sz="0" w:space="0" w:color="auto"/>
                    <w:bottom w:val="none" w:sz="0" w:space="0" w:color="auto"/>
                    <w:right w:val="none" w:sz="0" w:space="0" w:color="auto"/>
                  </w:divBdr>
                </w:div>
                <w:div w:id="120222919">
                  <w:marLeft w:val="0"/>
                  <w:marRight w:val="0"/>
                  <w:marTop w:val="0"/>
                  <w:marBottom w:val="0"/>
                  <w:divBdr>
                    <w:top w:val="none" w:sz="0" w:space="0" w:color="auto"/>
                    <w:left w:val="none" w:sz="0" w:space="0" w:color="auto"/>
                    <w:bottom w:val="none" w:sz="0" w:space="0" w:color="auto"/>
                    <w:right w:val="none" w:sz="0" w:space="0" w:color="auto"/>
                  </w:divBdr>
                  <w:divsChild>
                    <w:div w:id="1561985394">
                      <w:marLeft w:val="0"/>
                      <w:marRight w:val="0"/>
                      <w:marTop w:val="0"/>
                      <w:marBottom w:val="0"/>
                      <w:divBdr>
                        <w:top w:val="none" w:sz="0" w:space="0" w:color="auto"/>
                        <w:left w:val="none" w:sz="0" w:space="0" w:color="auto"/>
                        <w:bottom w:val="none" w:sz="0" w:space="0" w:color="auto"/>
                        <w:right w:val="none" w:sz="0" w:space="0" w:color="auto"/>
                      </w:divBdr>
                    </w:div>
                  </w:divsChild>
                </w:div>
                <w:div w:id="443621413">
                  <w:marLeft w:val="0"/>
                  <w:marRight w:val="0"/>
                  <w:marTop w:val="0"/>
                  <w:marBottom w:val="0"/>
                  <w:divBdr>
                    <w:top w:val="none" w:sz="0" w:space="0" w:color="auto"/>
                    <w:left w:val="none" w:sz="0" w:space="0" w:color="auto"/>
                    <w:bottom w:val="none" w:sz="0" w:space="0" w:color="auto"/>
                    <w:right w:val="none" w:sz="0" w:space="0" w:color="auto"/>
                  </w:divBdr>
                </w:div>
                <w:div w:id="532156539">
                  <w:marLeft w:val="0"/>
                  <w:marRight w:val="0"/>
                  <w:marTop w:val="0"/>
                  <w:marBottom w:val="0"/>
                  <w:divBdr>
                    <w:top w:val="none" w:sz="0" w:space="0" w:color="auto"/>
                    <w:left w:val="none" w:sz="0" w:space="0" w:color="auto"/>
                    <w:bottom w:val="none" w:sz="0" w:space="0" w:color="auto"/>
                    <w:right w:val="none" w:sz="0" w:space="0" w:color="auto"/>
                  </w:divBdr>
                </w:div>
                <w:div w:id="588735376">
                  <w:marLeft w:val="0"/>
                  <w:marRight w:val="0"/>
                  <w:marTop w:val="0"/>
                  <w:marBottom w:val="0"/>
                  <w:divBdr>
                    <w:top w:val="none" w:sz="0" w:space="0" w:color="auto"/>
                    <w:left w:val="none" w:sz="0" w:space="0" w:color="auto"/>
                    <w:bottom w:val="none" w:sz="0" w:space="0" w:color="auto"/>
                    <w:right w:val="none" w:sz="0" w:space="0" w:color="auto"/>
                  </w:divBdr>
                </w:div>
                <w:div w:id="614486474">
                  <w:marLeft w:val="0"/>
                  <w:marRight w:val="0"/>
                  <w:marTop w:val="0"/>
                  <w:marBottom w:val="0"/>
                  <w:divBdr>
                    <w:top w:val="none" w:sz="0" w:space="0" w:color="auto"/>
                    <w:left w:val="none" w:sz="0" w:space="0" w:color="auto"/>
                    <w:bottom w:val="none" w:sz="0" w:space="0" w:color="auto"/>
                    <w:right w:val="none" w:sz="0" w:space="0" w:color="auto"/>
                  </w:divBdr>
                  <w:divsChild>
                    <w:div w:id="1171874493">
                      <w:marLeft w:val="0"/>
                      <w:marRight w:val="0"/>
                      <w:marTop w:val="0"/>
                      <w:marBottom w:val="0"/>
                      <w:divBdr>
                        <w:top w:val="none" w:sz="0" w:space="0" w:color="auto"/>
                        <w:left w:val="none" w:sz="0" w:space="0" w:color="auto"/>
                        <w:bottom w:val="none" w:sz="0" w:space="0" w:color="auto"/>
                        <w:right w:val="none" w:sz="0" w:space="0" w:color="auto"/>
                      </w:divBdr>
                    </w:div>
                  </w:divsChild>
                </w:div>
                <w:div w:id="735398507">
                  <w:marLeft w:val="0"/>
                  <w:marRight w:val="0"/>
                  <w:marTop w:val="0"/>
                  <w:marBottom w:val="0"/>
                  <w:divBdr>
                    <w:top w:val="none" w:sz="0" w:space="0" w:color="auto"/>
                    <w:left w:val="none" w:sz="0" w:space="0" w:color="auto"/>
                    <w:bottom w:val="none" w:sz="0" w:space="0" w:color="auto"/>
                    <w:right w:val="none" w:sz="0" w:space="0" w:color="auto"/>
                  </w:divBdr>
                  <w:divsChild>
                    <w:div w:id="768814995">
                      <w:marLeft w:val="0"/>
                      <w:marRight w:val="0"/>
                      <w:marTop w:val="0"/>
                      <w:marBottom w:val="0"/>
                      <w:divBdr>
                        <w:top w:val="none" w:sz="0" w:space="0" w:color="auto"/>
                        <w:left w:val="none" w:sz="0" w:space="0" w:color="auto"/>
                        <w:bottom w:val="none" w:sz="0" w:space="0" w:color="auto"/>
                        <w:right w:val="none" w:sz="0" w:space="0" w:color="auto"/>
                      </w:divBdr>
                    </w:div>
                  </w:divsChild>
                </w:div>
                <w:div w:id="1001005868">
                  <w:marLeft w:val="0"/>
                  <w:marRight w:val="0"/>
                  <w:marTop w:val="0"/>
                  <w:marBottom w:val="0"/>
                  <w:divBdr>
                    <w:top w:val="none" w:sz="0" w:space="0" w:color="auto"/>
                    <w:left w:val="none" w:sz="0" w:space="0" w:color="auto"/>
                    <w:bottom w:val="none" w:sz="0" w:space="0" w:color="auto"/>
                    <w:right w:val="none" w:sz="0" w:space="0" w:color="auto"/>
                  </w:divBdr>
                </w:div>
                <w:div w:id="1040010026">
                  <w:marLeft w:val="0"/>
                  <w:marRight w:val="0"/>
                  <w:marTop w:val="0"/>
                  <w:marBottom w:val="0"/>
                  <w:divBdr>
                    <w:top w:val="none" w:sz="0" w:space="0" w:color="auto"/>
                    <w:left w:val="none" w:sz="0" w:space="0" w:color="auto"/>
                    <w:bottom w:val="none" w:sz="0" w:space="0" w:color="auto"/>
                    <w:right w:val="none" w:sz="0" w:space="0" w:color="auto"/>
                  </w:divBdr>
                </w:div>
                <w:div w:id="1701010883">
                  <w:marLeft w:val="0"/>
                  <w:marRight w:val="0"/>
                  <w:marTop w:val="0"/>
                  <w:marBottom w:val="0"/>
                  <w:divBdr>
                    <w:top w:val="none" w:sz="0" w:space="0" w:color="auto"/>
                    <w:left w:val="none" w:sz="0" w:space="0" w:color="auto"/>
                    <w:bottom w:val="none" w:sz="0" w:space="0" w:color="auto"/>
                    <w:right w:val="none" w:sz="0" w:space="0" w:color="auto"/>
                  </w:divBdr>
                  <w:divsChild>
                    <w:div w:id="1157577781">
                      <w:marLeft w:val="0"/>
                      <w:marRight w:val="0"/>
                      <w:marTop w:val="0"/>
                      <w:marBottom w:val="0"/>
                      <w:divBdr>
                        <w:top w:val="none" w:sz="0" w:space="0" w:color="auto"/>
                        <w:left w:val="none" w:sz="0" w:space="0" w:color="auto"/>
                        <w:bottom w:val="none" w:sz="0" w:space="0" w:color="auto"/>
                        <w:right w:val="none" w:sz="0" w:space="0" w:color="auto"/>
                      </w:divBdr>
                    </w:div>
                  </w:divsChild>
                </w:div>
                <w:div w:id="1733191418">
                  <w:marLeft w:val="0"/>
                  <w:marRight w:val="0"/>
                  <w:marTop w:val="0"/>
                  <w:marBottom w:val="0"/>
                  <w:divBdr>
                    <w:top w:val="none" w:sz="0" w:space="0" w:color="auto"/>
                    <w:left w:val="none" w:sz="0" w:space="0" w:color="auto"/>
                    <w:bottom w:val="none" w:sz="0" w:space="0" w:color="auto"/>
                    <w:right w:val="none" w:sz="0" w:space="0" w:color="auto"/>
                  </w:divBdr>
                  <w:divsChild>
                    <w:div w:id="389040509">
                      <w:marLeft w:val="0"/>
                      <w:marRight w:val="0"/>
                      <w:marTop w:val="0"/>
                      <w:marBottom w:val="0"/>
                      <w:divBdr>
                        <w:top w:val="none" w:sz="0" w:space="0" w:color="auto"/>
                        <w:left w:val="none" w:sz="0" w:space="0" w:color="auto"/>
                        <w:bottom w:val="none" w:sz="0" w:space="0" w:color="auto"/>
                        <w:right w:val="none" w:sz="0" w:space="0" w:color="auto"/>
                      </w:divBdr>
                    </w:div>
                  </w:divsChild>
                </w:div>
                <w:div w:id="1967932062">
                  <w:marLeft w:val="0"/>
                  <w:marRight w:val="0"/>
                  <w:marTop w:val="0"/>
                  <w:marBottom w:val="0"/>
                  <w:divBdr>
                    <w:top w:val="none" w:sz="0" w:space="0" w:color="auto"/>
                    <w:left w:val="none" w:sz="0" w:space="0" w:color="auto"/>
                    <w:bottom w:val="none" w:sz="0" w:space="0" w:color="auto"/>
                    <w:right w:val="none" w:sz="0" w:space="0" w:color="auto"/>
                  </w:divBdr>
                  <w:divsChild>
                    <w:div w:id="16724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4211">
              <w:marLeft w:val="0"/>
              <w:marRight w:val="0"/>
              <w:marTop w:val="0"/>
              <w:marBottom w:val="0"/>
              <w:divBdr>
                <w:top w:val="none" w:sz="0" w:space="0" w:color="auto"/>
                <w:left w:val="none" w:sz="0" w:space="0" w:color="auto"/>
                <w:bottom w:val="none" w:sz="0" w:space="0" w:color="auto"/>
                <w:right w:val="none" w:sz="0" w:space="0" w:color="auto"/>
              </w:divBdr>
              <w:divsChild>
                <w:div w:id="466824312">
                  <w:marLeft w:val="0"/>
                  <w:marRight w:val="0"/>
                  <w:marTop w:val="0"/>
                  <w:marBottom w:val="0"/>
                  <w:divBdr>
                    <w:top w:val="none" w:sz="0" w:space="0" w:color="auto"/>
                    <w:left w:val="none" w:sz="0" w:space="0" w:color="auto"/>
                    <w:bottom w:val="none" w:sz="0" w:space="0" w:color="auto"/>
                    <w:right w:val="none" w:sz="0" w:space="0" w:color="auto"/>
                  </w:divBdr>
                  <w:divsChild>
                    <w:div w:id="1828590117">
                      <w:marLeft w:val="0"/>
                      <w:marRight w:val="0"/>
                      <w:marTop w:val="0"/>
                      <w:marBottom w:val="0"/>
                      <w:divBdr>
                        <w:top w:val="none" w:sz="0" w:space="0" w:color="auto"/>
                        <w:left w:val="none" w:sz="0" w:space="0" w:color="auto"/>
                        <w:bottom w:val="none" w:sz="0" w:space="0" w:color="auto"/>
                        <w:right w:val="none" w:sz="0" w:space="0" w:color="auto"/>
                      </w:divBdr>
                    </w:div>
                  </w:divsChild>
                </w:div>
                <w:div w:id="885602414">
                  <w:marLeft w:val="0"/>
                  <w:marRight w:val="0"/>
                  <w:marTop w:val="0"/>
                  <w:marBottom w:val="0"/>
                  <w:divBdr>
                    <w:top w:val="none" w:sz="0" w:space="0" w:color="auto"/>
                    <w:left w:val="none" w:sz="0" w:space="0" w:color="auto"/>
                    <w:bottom w:val="none" w:sz="0" w:space="0" w:color="auto"/>
                    <w:right w:val="none" w:sz="0" w:space="0" w:color="auto"/>
                  </w:divBdr>
                </w:div>
                <w:div w:id="1079056954">
                  <w:marLeft w:val="0"/>
                  <w:marRight w:val="0"/>
                  <w:marTop w:val="0"/>
                  <w:marBottom w:val="0"/>
                  <w:divBdr>
                    <w:top w:val="none" w:sz="0" w:space="0" w:color="auto"/>
                    <w:left w:val="none" w:sz="0" w:space="0" w:color="auto"/>
                    <w:bottom w:val="none" w:sz="0" w:space="0" w:color="auto"/>
                    <w:right w:val="none" w:sz="0" w:space="0" w:color="auto"/>
                  </w:divBdr>
                  <w:divsChild>
                    <w:div w:id="2135245080">
                      <w:marLeft w:val="0"/>
                      <w:marRight w:val="0"/>
                      <w:marTop w:val="0"/>
                      <w:marBottom w:val="0"/>
                      <w:divBdr>
                        <w:top w:val="none" w:sz="0" w:space="0" w:color="auto"/>
                        <w:left w:val="none" w:sz="0" w:space="0" w:color="auto"/>
                        <w:bottom w:val="none" w:sz="0" w:space="0" w:color="auto"/>
                        <w:right w:val="none" w:sz="0" w:space="0" w:color="auto"/>
                      </w:divBdr>
                    </w:div>
                  </w:divsChild>
                </w:div>
                <w:div w:id="1157722550">
                  <w:marLeft w:val="0"/>
                  <w:marRight w:val="0"/>
                  <w:marTop w:val="0"/>
                  <w:marBottom w:val="0"/>
                  <w:divBdr>
                    <w:top w:val="none" w:sz="0" w:space="0" w:color="auto"/>
                    <w:left w:val="none" w:sz="0" w:space="0" w:color="auto"/>
                    <w:bottom w:val="none" w:sz="0" w:space="0" w:color="auto"/>
                    <w:right w:val="none" w:sz="0" w:space="0" w:color="auto"/>
                  </w:divBdr>
                  <w:divsChild>
                    <w:div w:id="2010597913">
                      <w:marLeft w:val="0"/>
                      <w:marRight w:val="0"/>
                      <w:marTop w:val="0"/>
                      <w:marBottom w:val="0"/>
                      <w:divBdr>
                        <w:top w:val="none" w:sz="0" w:space="0" w:color="auto"/>
                        <w:left w:val="none" w:sz="0" w:space="0" w:color="auto"/>
                        <w:bottom w:val="none" w:sz="0" w:space="0" w:color="auto"/>
                        <w:right w:val="none" w:sz="0" w:space="0" w:color="auto"/>
                      </w:divBdr>
                    </w:div>
                  </w:divsChild>
                </w:div>
                <w:div w:id="1451583261">
                  <w:marLeft w:val="0"/>
                  <w:marRight w:val="0"/>
                  <w:marTop w:val="0"/>
                  <w:marBottom w:val="0"/>
                  <w:divBdr>
                    <w:top w:val="none" w:sz="0" w:space="0" w:color="auto"/>
                    <w:left w:val="none" w:sz="0" w:space="0" w:color="auto"/>
                    <w:bottom w:val="none" w:sz="0" w:space="0" w:color="auto"/>
                    <w:right w:val="none" w:sz="0" w:space="0" w:color="auto"/>
                  </w:divBdr>
                  <w:divsChild>
                    <w:div w:id="17314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3214">
              <w:marLeft w:val="0"/>
              <w:marRight w:val="0"/>
              <w:marTop w:val="0"/>
              <w:marBottom w:val="0"/>
              <w:divBdr>
                <w:top w:val="none" w:sz="0" w:space="0" w:color="auto"/>
                <w:left w:val="none" w:sz="0" w:space="0" w:color="auto"/>
                <w:bottom w:val="none" w:sz="0" w:space="0" w:color="auto"/>
                <w:right w:val="none" w:sz="0" w:space="0" w:color="auto"/>
              </w:divBdr>
              <w:divsChild>
                <w:div w:id="827944841">
                  <w:marLeft w:val="0"/>
                  <w:marRight w:val="0"/>
                  <w:marTop w:val="0"/>
                  <w:marBottom w:val="0"/>
                  <w:divBdr>
                    <w:top w:val="none" w:sz="0" w:space="0" w:color="auto"/>
                    <w:left w:val="none" w:sz="0" w:space="0" w:color="auto"/>
                    <w:bottom w:val="none" w:sz="0" w:space="0" w:color="auto"/>
                    <w:right w:val="none" w:sz="0" w:space="0" w:color="auto"/>
                  </w:divBdr>
                  <w:divsChild>
                    <w:div w:id="1113013841">
                      <w:marLeft w:val="0"/>
                      <w:marRight w:val="0"/>
                      <w:marTop w:val="0"/>
                      <w:marBottom w:val="0"/>
                      <w:divBdr>
                        <w:top w:val="none" w:sz="0" w:space="0" w:color="auto"/>
                        <w:left w:val="none" w:sz="0" w:space="0" w:color="auto"/>
                        <w:bottom w:val="none" w:sz="0" w:space="0" w:color="auto"/>
                        <w:right w:val="none" w:sz="0" w:space="0" w:color="auto"/>
                      </w:divBdr>
                    </w:div>
                  </w:divsChild>
                </w:div>
                <w:div w:id="1105227266">
                  <w:marLeft w:val="0"/>
                  <w:marRight w:val="0"/>
                  <w:marTop w:val="0"/>
                  <w:marBottom w:val="0"/>
                  <w:divBdr>
                    <w:top w:val="none" w:sz="0" w:space="0" w:color="auto"/>
                    <w:left w:val="none" w:sz="0" w:space="0" w:color="auto"/>
                    <w:bottom w:val="none" w:sz="0" w:space="0" w:color="auto"/>
                    <w:right w:val="none" w:sz="0" w:space="0" w:color="auto"/>
                  </w:divBdr>
                  <w:divsChild>
                    <w:div w:id="2121759324">
                      <w:marLeft w:val="0"/>
                      <w:marRight w:val="0"/>
                      <w:marTop w:val="0"/>
                      <w:marBottom w:val="0"/>
                      <w:divBdr>
                        <w:top w:val="none" w:sz="0" w:space="0" w:color="auto"/>
                        <w:left w:val="none" w:sz="0" w:space="0" w:color="auto"/>
                        <w:bottom w:val="none" w:sz="0" w:space="0" w:color="auto"/>
                        <w:right w:val="none" w:sz="0" w:space="0" w:color="auto"/>
                      </w:divBdr>
                    </w:div>
                  </w:divsChild>
                </w:div>
                <w:div w:id="1117800368">
                  <w:marLeft w:val="0"/>
                  <w:marRight w:val="0"/>
                  <w:marTop w:val="0"/>
                  <w:marBottom w:val="0"/>
                  <w:divBdr>
                    <w:top w:val="none" w:sz="0" w:space="0" w:color="auto"/>
                    <w:left w:val="none" w:sz="0" w:space="0" w:color="auto"/>
                    <w:bottom w:val="none" w:sz="0" w:space="0" w:color="auto"/>
                    <w:right w:val="none" w:sz="0" w:space="0" w:color="auto"/>
                  </w:divBdr>
                  <w:divsChild>
                    <w:div w:id="2031058104">
                      <w:marLeft w:val="0"/>
                      <w:marRight w:val="0"/>
                      <w:marTop w:val="0"/>
                      <w:marBottom w:val="0"/>
                      <w:divBdr>
                        <w:top w:val="none" w:sz="0" w:space="0" w:color="auto"/>
                        <w:left w:val="none" w:sz="0" w:space="0" w:color="auto"/>
                        <w:bottom w:val="none" w:sz="0" w:space="0" w:color="auto"/>
                        <w:right w:val="none" w:sz="0" w:space="0" w:color="auto"/>
                      </w:divBdr>
                    </w:div>
                  </w:divsChild>
                </w:div>
                <w:div w:id="1165785839">
                  <w:marLeft w:val="0"/>
                  <w:marRight w:val="0"/>
                  <w:marTop w:val="0"/>
                  <w:marBottom w:val="0"/>
                  <w:divBdr>
                    <w:top w:val="none" w:sz="0" w:space="0" w:color="auto"/>
                    <w:left w:val="none" w:sz="0" w:space="0" w:color="auto"/>
                    <w:bottom w:val="none" w:sz="0" w:space="0" w:color="auto"/>
                    <w:right w:val="none" w:sz="0" w:space="0" w:color="auto"/>
                  </w:divBdr>
                  <w:divsChild>
                    <w:div w:id="1155604787">
                      <w:marLeft w:val="0"/>
                      <w:marRight w:val="0"/>
                      <w:marTop w:val="0"/>
                      <w:marBottom w:val="0"/>
                      <w:divBdr>
                        <w:top w:val="none" w:sz="0" w:space="0" w:color="auto"/>
                        <w:left w:val="none" w:sz="0" w:space="0" w:color="auto"/>
                        <w:bottom w:val="none" w:sz="0" w:space="0" w:color="auto"/>
                        <w:right w:val="none" w:sz="0" w:space="0" w:color="auto"/>
                      </w:divBdr>
                    </w:div>
                  </w:divsChild>
                </w:div>
                <w:div w:id="2079671921">
                  <w:marLeft w:val="0"/>
                  <w:marRight w:val="0"/>
                  <w:marTop w:val="0"/>
                  <w:marBottom w:val="0"/>
                  <w:divBdr>
                    <w:top w:val="none" w:sz="0" w:space="0" w:color="auto"/>
                    <w:left w:val="none" w:sz="0" w:space="0" w:color="auto"/>
                    <w:bottom w:val="none" w:sz="0" w:space="0" w:color="auto"/>
                    <w:right w:val="none" w:sz="0" w:space="0" w:color="auto"/>
                  </w:divBdr>
                </w:div>
              </w:divsChild>
            </w:div>
            <w:div w:id="1792282568">
              <w:marLeft w:val="0"/>
              <w:marRight w:val="0"/>
              <w:marTop w:val="0"/>
              <w:marBottom w:val="0"/>
              <w:divBdr>
                <w:top w:val="none" w:sz="0" w:space="0" w:color="auto"/>
                <w:left w:val="none" w:sz="0" w:space="0" w:color="auto"/>
                <w:bottom w:val="none" w:sz="0" w:space="0" w:color="auto"/>
                <w:right w:val="none" w:sz="0" w:space="0" w:color="auto"/>
              </w:divBdr>
              <w:divsChild>
                <w:div w:id="74476519">
                  <w:marLeft w:val="0"/>
                  <w:marRight w:val="0"/>
                  <w:marTop w:val="0"/>
                  <w:marBottom w:val="0"/>
                  <w:divBdr>
                    <w:top w:val="none" w:sz="0" w:space="0" w:color="auto"/>
                    <w:left w:val="none" w:sz="0" w:space="0" w:color="auto"/>
                    <w:bottom w:val="none" w:sz="0" w:space="0" w:color="auto"/>
                    <w:right w:val="none" w:sz="0" w:space="0" w:color="auto"/>
                  </w:divBdr>
                  <w:divsChild>
                    <w:div w:id="2026395481">
                      <w:marLeft w:val="0"/>
                      <w:marRight w:val="0"/>
                      <w:marTop w:val="0"/>
                      <w:marBottom w:val="0"/>
                      <w:divBdr>
                        <w:top w:val="none" w:sz="0" w:space="0" w:color="auto"/>
                        <w:left w:val="none" w:sz="0" w:space="0" w:color="auto"/>
                        <w:bottom w:val="none" w:sz="0" w:space="0" w:color="auto"/>
                        <w:right w:val="none" w:sz="0" w:space="0" w:color="auto"/>
                      </w:divBdr>
                    </w:div>
                  </w:divsChild>
                </w:div>
                <w:div w:id="325012545">
                  <w:marLeft w:val="0"/>
                  <w:marRight w:val="0"/>
                  <w:marTop w:val="0"/>
                  <w:marBottom w:val="0"/>
                  <w:divBdr>
                    <w:top w:val="none" w:sz="0" w:space="0" w:color="auto"/>
                    <w:left w:val="none" w:sz="0" w:space="0" w:color="auto"/>
                    <w:bottom w:val="none" w:sz="0" w:space="0" w:color="auto"/>
                    <w:right w:val="none" w:sz="0" w:space="0" w:color="auto"/>
                  </w:divBdr>
                </w:div>
                <w:div w:id="1129204019">
                  <w:marLeft w:val="0"/>
                  <w:marRight w:val="0"/>
                  <w:marTop w:val="0"/>
                  <w:marBottom w:val="0"/>
                  <w:divBdr>
                    <w:top w:val="none" w:sz="0" w:space="0" w:color="auto"/>
                    <w:left w:val="none" w:sz="0" w:space="0" w:color="auto"/>
                    <w:bottom w:val="none" w:sz="0" w:space="0" w:color="auto"/>
                    <w:right w:val="none" w:sz="0" w:space="0" w:color="auto"/>
                  </w:divBdr>
                  <w:divsChild>
                    <w:div w:id="141820816">
                      <w:marLeft w:val="0"/>
                      <w:marRight w:val="0"/>
                      <w:marTop w:val="0"/>
                      <w:marBottom w:val="0"/>
                      <w:divBdr>
                        <w:top w:val="none" w:sz="0" w:space="0" w:color="auto"/>
                        <w:left w:val="none" w:sz="0" w:space="0" w:color="auto"/>
                        <w:bottom w:val="none" w:sz="0" w:space="0" w:color="auto"/>
                        <w:right w:val="none" w:sz="0" w:space="0" w:color="auto"/>
                      </w:divBdr>
                    </w:div>
                  </w:divsChild>
                </w:div>
                <w:div w:id="1316640107">
                  <w:marLeft w:val="0"/>
                  <w:marRight w:val="0"/>
                  <w:marTop w:val="0"/>
                  <w:marBottom w:val="0"/>
                  <w:divBdr>
                    <w:top w:val="none" w:sz="0" w:space="0" w:color="auto"/>
                    <w:left w:val="none" w:sz="0" w:space="0" w:color="auto"/>
                    <w:bottom w:val="none" w:sz="0" w:space="0" w:color="auto"/>
                    <w:right w:val="none" w:sz="0" w:space="0" w:color="auto"/>
                  </w:divBdr>
                  <w:divsChild>
                    <w:div w:id="845755257">
                      <w:marLeft w:val="0"/>
                      <w:marRight w:val="0"/>
                      <w:marTop w:val="0"/>
                      <w:marBottom w:val="0"/>
                      <w:divBdr>
                        <w:top w:val="none" w:sz="0" w:space="0" w:color="auto"/>
                        <w:left w:val="none" w:sz="0" w:space="0" w:color="auto"/>
                        <w:bottom w:val="none" w:sz="0" w:space="0" w:color="auto"/>
                        <w:right w:val="none" w:sz="0" w:space="0" w:color="auto"/>
                      </w:divBdr>
                    </w:div>
                  </w:divsChild>
                </w:div>
                <w:div w:id="1640182358">
                  <w:marLeft w:val="0"/>
                  <w:marRight w:val="0"/>
                  <w:marTop w:val="0"/>
                  <w:marBottom w:val="0"/>
                  <w:divBdr>
                    <w:top w:val="none" w:sz="0" w:space="0" w:color="auto"/>
                    <w:left w:val="none" w:sz="0" w:space="0" w:color="auto"/>
                    <w:bottom w:val="none" w:sz="0" w:space="0" w:color="auto"/>
                    <w:right w:val="none" w:sz="0" w:space="0" w:color="auto"/>
                  </w:divBdr>
                  <w:divsChild>
                    <w:div w:id="1357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0669">
              <w:marLeft w:val="0"/>
              <w:marRight w:val="0"/>
              <w:marTop w:val="0"/>
              <w:marBottom w:val="0"/>
              <w:divBdr>
                <w:top w:val="none" w:sz="0" w:space="0" w:color="auto"/>
                <w:left w:val="none" w:sz="0" w:space="0" w:color="auto"/>
                <w:bottom w:val="none" w:sz="0" w:space="0" w:color="auto"/>
                <w:right w:val="none" w:sz="0" w:space="0" w:color="auto"/>
              </w:divBdr>
              <w:divsChild>
                <w:div w:id="237134287">
                  <w:marLeft w:val="0"/>
                  <w:marRight w:val="0"/>
                  <w:marTop w:val="0"/>
                  <w:marBottom w:val="0"/>
                  <w:divBdr>
                    <w:top w:val="none" w:sz="0" w:space="0" w:color="auto"/>
                    <w:left w:val="none" w:sz="0" w:space="0" w:color="auto"/>
                    <w:bottom w:val="none" w:sz="0" w:space="0" w:color="auto"/>
                    <w:right w:val="none" w:sz="0" w:space="0" w:color="auto"/>
                  </w:divBdr>
                  <w:divsChild>
                    <w:div w:id="505367424">
                      <w:marLeft w:val="0"/>
                      <w:marRight w:val="0"/>
                      <w:marTop w:val="0"/>
                      <w:marBottom w:val="0"/>
                      <w:divBdr>
                        <w:top w:val="none" w:sz="0" w:space="0" w:color="auto"/>
                        <w:left w:val="none" w:sz="0" w:space="0" w:color="auto"/>
                        <w:bottom w:val="none" w:sz="0" w:space="0" w:color="auto"/>
                        <w:right w:val="none" w:sz="0" w:space="0" w:color="auto"/>
                      </w:divBdr>
                    </w:div>
                  </w:divsChild>
                </w:div>
                <w:div w:id="795758115">
                  <w:marLeft w:val="0"/>
                  <w:marRight w:val="0"/>
                  <w:marTop w:val="0"/>
                  <w:marBottom w:val="0"/>
                  <w:divBdr>
                    <w:top w:val="none" w:sz="0" w:space="0" w:color="auto"/>
                    <w:left w:val="none" w:sz="0" w:space="0" w:color="auto"/>
                    <w:bottom w:val="none" w:sz="0" w:space="0" w:color="auto"/>
                    <w:right w:val="none" w:sz="0" w:space="0" w:color="auto"/>
                  </w:divBdr>
                  <w:divsChild>
                    <w:div w:id="1553736150">
                      <w:marLeft w:val="0"/>
                      <w:marRight w:val="0"/>
                      <w:marTop w:val="0"/>
                      <w:marBottom w:val="0"/>
                      <w:divBdr>
                        <w:top w:val="none" w:sz="0" w:space="0" w:color="auto"/>
                        <w:left w:val="none" w:sz="0" w:space="0" w:color="auto"/>
                        <w:bottom w:val="none" w:sz="0" w:space="0" w:color="auto"/>
                        <w:right w:val="none" w:sz="0" w:space="0" w:color="auto"/>
                      </w:divBdr>
                    </w:div>
                  </w:divsChild>
                </w:div>
                <w:div w:id="1625883447">
                  <w:marLeft w:val="0"/>
                  <w:marRight w:val="0"/>
                  <w:marTop w:val="0"/>
                  <w:marBottom w:val="0"/>
                  <w:divBdr>
                    <w:top w:val="none" w:sz="0" w:space="0" w:color="auto"/>
                    <w:left w:val="none" w:sz="0" w:space="0" w:color="auto"/>
                    <w:bottom w:val="none" w:sz="0" w:space="0" w:color="auto"/>
                    <w:right w:val="none" w:sz="0" w:space="0" w:color="auto"/>
                  </w:divBdr>
                  <w:divsChild>
                    <w:div w:id="1849174128">
                      <w:marLeft w:val="0"/>
                      <w:marRight w:val="0"/>
                      <w:marTop w:val="0"/>
                      <w:marBottom w:val="0"/>
                      <w:divBdr>
                        <w:top w:val="none" w:sz="0" w:space="0" w:color="auto"/>
                        <w:left w:val="none" w:sz="0" w:space="0" w:color="auto"/>
                        <w:bottom w:val="none" w:sz="0" w:space="0" w:color="auto"/>
                        <w:right w:val="none" w:sz="0" w:space="0" w:color="auto"/>
                      </w:divBdr>
                    </w:div>
                  </w:divsChild>
                </w:div>
                <w:div w:id="1923446151">
                  <w:marLeft w:val="0"/>
                  <w:marRight w:val="0"/>
                  <w:marTop w:val="0"/>
                  <w:marBottom w:val="0"/>
                  <w:divBdr>
                    <w:top w:val="none" w:sz="0" w:space="0" w:color="auto"/>
                    <w:left w:val="none" w:sz="0" w:space="0" w:color="auto"/>
                    <w:bottom w:val="none" w:sz="0" w:space="0" w:color="auto"/>
                    <w:right w:val="none" w:sz="0" w:space="0" w:color="auto"/>
                  </w:divBdr>
                  <w:divsChild>
                    <w:div w:id="9630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870">
              <w:marLeft w:val="0"/>
              <w:marRight w:val="0"/>
              <w:marTop w:val="0"/>
              <w:marBottom w:val="0"/>
              <w:divBdr>
                <w:top w:val="none" w:sz="0" w:space="0" w:color="auto"/>
                <w:left w:val="none" w:sz="0" w:space="0" w:color="auto"/>
                <w:bottom w:val="none" w:sz="0" w:space="0" w:color="auto"/>
                <w:right w:val="none" w:sz="0" w:space="0" w:color="auto"/>
              </w:divBdr>
              <w:divsChild>
                <w:div w:id="137847019">
                  <w:marLeft w:val="0"/>
                  <w:marRight w:val="0"/>
                  <w:marTop w:val="0"/>
                  <w:marBottom w:val="0"/>
                  <w:divBdr>
                    <w:top w:val="none" w:sz="0" w:space="0" w:color="auto"/>
                    <w:left w:val="none" w:sz="0" w:space="0" w:color="auto"/>
                    <w:bottom w:val="none" w:sz="0" w:space="0" w:color="auto"/>
                    <w:right w:val="none" w:sz="0" w:space="0" w:color="auto"/>
                  </w:divBdr>
                  <w:divsChild>
                    <w:div w:id="1587105090">
                      <w:marLeft w:val="0"/>
                      <w:marRight w:val="0"/>
                      <w:marTop w:val="0"/>
                      <w:marBottom w:val="0"/>
                      <w:divBdr>
                        <w:top w:val="none" w:sz="0" w:space="0" w:color="auto"/>
                        <w:left w:val="none" w:sz="0" w:space="0" w:color="auto"/>
                        <w:bottom w:val="none" w:sz="0" w:space="0" w:color="auto"/>
                        <w:right w:val="none" w:sz="0" w:space="0" w:color="auto"/>
                      </w:divBdr>
                    </w:div>
                  </w:divsChild>
                </w:div>
                <w:div w:id="274213661">
                  <w:marLeft w:val="0"/>
                  <w:marRight w:val="0"/>
                  <w:marTop w:val="0"/>
                  <w:marBottom w:val="0"/>
                  <w:divBdr>
                    <w:top w:val="none" w:sz="0" w:space="0" w:color="auto"/>
                    <w:left w:val="none" w:sz="0" w:space="0" w:color="auto"/>
                    <w:bottom w:val="none" w:sz="0" w:space="0" w:color="auto"/>
                    <w:right w:val="none" w:sz="0" w:space="0" w:color="auto"/>
                  </w:divBdr>
                </w:div>
                <w:div w:id="284165643">
                  <w:marLeft w:val="0"/>
                  <w:marRight w:val="0"/>
                  <w:marTop w:val="0"/>
                  <w:marBottom w:val="0"/>
                  <w:divBdr>
                    <w:top w:val="none" w:sz="0" w:space="0" w:color="auto"/>
                    <w:left w:val="none" w:sz="0" w:space="0" w:color="auto"/>
                    <w:bottom w:val="none" w:sz="0" w:space="0" w:color="auto"/>
                    <w:right w:val="none" w:sz="0" w:space="0" w:color="auto"/>
                  </w:divBdr>
                  <w:divsChild>
                    <w:div w:id="1331985163">
                      <w:marLeft w:val="0"/>
                      <w:marRight w:val="0"/>
                      <w:marTop w:val="0"/>
                      <w:marBottom w:val="0"/>
                      <w:divBdr>
                        <w:top w:val="none" w:sz="0" w:space="0" w:color="auto"/>
                        <w:left w:val="none" w:sz="0" w:space="0" w:color="auto"/>
                        <w:bottom w:val="none" w:sz="0" w:space="0" w:color="auto"/>
                        <w:right w:val="none" w:sz="0" w:space="0" w:color="auto"/>
                      </w:divBdr>
                    </w:div>
                  </w:divsChild>
                </w:div>
                <w:div w:id="380716211">
                  <w:marLeft w:val="0"/>
                  <w:marRight w:val="0"/>
                  <w:marTop w:val="0"/>
                  <w:marBottom w:val="0"/>
                  <w:divBdr>
                    <w:top w:val="none" w:sz="0" w:space="0" w:color="auto"/>
                    <w:left w:val="none" w:sz="0" w:space="0" w:color="auto"/>
                    <w:bottom w:val="none" w:sz="0" w:space="0" w:color="auto"/>
                    <w:right w:val="none" w:sz="0" w:space="0" w:color="auto"/>
                  </w:divBdr>
                  <w:divsChild>
                    <w:div w:id="776947831">
                      <w:marLeft w:val="0"/>
                      <w:marRight w:val="0"/>
                      <w:marTop w:val="0"/>
                      <w:marBottom w:val="0"/>
                      <w:divBdr>
                        <w:top w:val="none" w:sz="0" w:space="0" w:color="auto"/>
                        <w:left w:val="none" w:sz="0" w:space="0" w:color="auto"/>
                        <w:bottom w:val="none" w:sz="0" w:space="0" w:color="auto"/>
                        <w:right w:val="none" w:sz="0" w:space="0" w:color="auto"/>
                      </w:divBdr>
                    </w:div>
                  </w:divsChild>
                </w:div>
                <w:div w:id="687370133">
                  <w:marLeft w:val="0"/>
                  <w:marRight w:val="0"/>
                  <w:marTop w:val="0"/>
                  <w:marBottom w:val="0"/>
                  <w:divBdr>
                    <w:top w:val="none" w:sz="0" w:space="0" w:color="auto"/>
                    <w:left w:val="none" w:sz="0" w:space="0" w:color="auto"/>
                    <w:bottom w:val="none" w:sz="0" w:space="0" w:color="auto"/>
                    <w:right w:val="none" w:sz="0" w:space="0" w:color="auto"/>
                  </w:divBdr>
                  <w:divsChild>
                    <w:div w:id="2131314133">
                      <w:marLeft w:val="0"/>
                      <w:marRight w:val="0"/>
                      <w:marTop w:val="0"/>
                      <w:marBottom w:val="0"/>
                      <w:divBdr>
                        <w:top w:val="none" w:sz="0" w:space="0" w:color="auto"/>
                        <w:left w:val="none" w:sz="0" w:space="0" w:color="auto"/>
                        <w:bottom w:val="none" w:sz="0" w:space="0" w:color="auto"/>
                        <w:right w:val="none" w:sz="0" w:space="0" w:color="auto"/>
                      </w:divBdr>
                    </w:div>
                  </w:divsChild>
                </w:div>
                <w:div w:id="732461561">
                  <w:marLeft w:val="0"/>
                  <w:marRight w:val="0"/>
                  <w:marTop w:val="0"/>
                  <w:marBottom w:val="0"/>
                  <w:divBdr>
                    <w:top w:val="none" w:sz="0" w:space="0" w:color="auto"/>
                    <w:left w:val="none" w:sz="0" w:space="0" w:color="auto"/>
                    <w:bottom w:val="none" w:sz="0" w:space="0" w:color="auto"/>
                    <w:right w:val="none" w:sz="0" w:space="0" w:color="auto"/>
                  </w:divBdr>
                  <w:divsChild>
                    <w:div w:id="1757557107">
                      <w:marLeft w:val="0"/>
                      <w:marRight w:val="0"/>
                      <w:marTop w:val="0"/>
                      <w:marBottom w:val="0"/>
                      <w:divBdr>
                        <w:top w:val="none" w:sz="0" w:space="0" w:color="auto"/>
                        <w:left w:val="none" w:sz="0" w:space="0" w:color="auto"/>
                        <w:bottom w:val="none" w:sz="0" w:space="0" w:color="auto"/>
                        <w:right w:val="none" w:sz="0" w:space="0" w:color="auto"/>
                      </w:divBdr>
                    </w:div>
                  </w:divsChild>
                </w:div>
                <w:div w:id="927346569">
                  <w:marLeft w:val="0"/>
                  <w:marRight w:val="0"/>
                  <w:marTop w:val="0"/>
                  <w:marBottom w:val="0"/>
                  <w:divBdr>
                    <w:top w:val="none" w:sz="0" w:space="0" w:color="auto"/>
                    <w:left w:val="none" w:sz="0" w:space="0" w:color="auto"/>
                    <w:bottom w:val="none" w:sz="0" w:space="0" w:color="auto"/>
                    <w:right w:val="none" w:sz="0" w:space="0" w:color="auto"/>
                  </w:divBdr>
                </w:div>
                <w:div w:id="1040663392">
                  <w:marLeft w:val="0"/>
                  <w:marRight w:val="0"/>
                  <w:marTop w:val="0"/>
                  <w:marBottom w:val="0"/>
                  <w:divBdr>
                    <w:top w:val="none" w:sz="0" w:space="0" w:color="auto"/>
                    <w:left w:val="none" w:sz="0" w:space="0" w:color="auto"/>
                    <w:bottom w:val="none" w:sz="0" w:space="0" w:color="auto"/>
                    <w:right w:val="none" w:sz="0" w:space="0" w:color="auto"/>
                  </w:divBdr>
                  <w:divsChild>
                    <w:div w:id="171846047">
                      <w:marLeft w:val="0"/>
                      <w:marRight w:val="0"/>
                      <w:marTop w:val="0"/>
                      <w:marBottom w:val="0"/>
                      <w:divBdr>
                        <w:top w:val="none" w:sz="0" w:space="0" w:color="auto"/>
                        <w:left w:val="none" w:sz="0" w:space="0" w:color="auto"/>
                        <w:bottom w:val="none" w:sz="0" w:space="0" w:color="auto"/>
                        <w:right w:val="none" w:sz="0" w:space="0" w:color="auto"/>
                      </w:divBdr>
                    </w:div>
                  </w:divsChild>
                </w:div>
                <w:div w:id="1148865112">
                  <w:marLeft w:val="0"/>
                  <w:marRight w:val="0"/>
                  <w:marTop w:val="0"/>
                  <w:marBottom w:val="0"/>
                  <w:divBdr>
                    <w:top w:val="none" w:sz="0" w:space="0" w:color="auto"/>
                    <w:left w:val="none" w:sz="0" w:space="0" w:color="auto"/>
                    <w:bottom w:val="none" w:sz="0" w:space="0" w:color="auto"/>
                    <w:right w:val="none" w:sz="0" w:space="0" w:color="auto"/>
                  </w:divBdr>
                  <w:divsChild>
                    <w:div w:id="1860698444">
                      <w:marLeft w:val="0"/>
                      <w:marRight w:val="0"/>
                      <w:marTop w:val="0"/>
                      <w:marBottom w:val="0"/>
                      <w:divBdr>
                        <w:top w:val="none" w:sz="0" w:space="0" w:color="auto"/>
                        <w:left w:val="none" w:sz="0" w:space="0" w:color="auto"/>
                        <w:bottom w:val="none" w:sz="0" w:space="0" w:color="auto"/>
                        <w:right w:val="none" w:sz="0" w:space="0" w:color="auto"/>
                      </w:divBdr>
                    </w:div>
                  </w:divsChild>
                </w:div>
                <w:div w:id="1197429198">
                  <w:marLeft w:val="0"/>
                  <w:marRight w:val="0"/>
                  <w:marTop w:val="0"/>
                  <w:marBottom w:val="0"/>
                  <w:divBdr>
                    <w:top w:val="none" w:sz="0" w:space="0" w:color="auto"/>
                    <w:left w:val="none" w:sz="0" w:space="0" w:color="auto"/>
                    <w:bottom w:val="none" w:sz="0" w:space="0" w:color="auto"/>
                    <w:right w:val="none" w:sz="0" w:space="0" w:color="auto"/>
                  </w:divBdr>
                  <w:divsChild>
                    <w:div w:id="1349987563">
                      <w:marLeft w:val="0"/>
                      <w:marRight w:val="0"/>
                      <w:marTop w:val="0"/>
                      <w:marBottom w:val="0"/>
                      <w:divBdr>
                        <w:top w:val="none" w:sz="0" w:space="0" w:color="auto"/>
                        <w:left w:val="none" w:sz="0" w:space="0" w:color="auto"/>
                        <w:bottom w:val="none" w:sz="0" w:space="0" w:color="auto"/>
                        <w:right w:val="none" w:sz="0" w:space="0" w:color="auto"/>
                      </w:divBdr>
                    </w:div>
                  </w:divsChild>
                </w:div>
                <w:div w:id="1465849183">
                  <w:marLeft w:val="0"/>
                  <w:marRight w:val="0"/>
                  <w:marTop w:val="0"/>
                  <w:marBottom w:val="0"/>
                  <w:divBdr>
                    <w:top w:val="none" w:sz="0" w:space="0" w:color="auto"/>
                    <w:left w:val="none" w:sz="0" w:space="0" w:color="auto"/>
                    <w:bottom w:val="none" w:sz="0" w:space="0" w:color="auto"/>
                    <w:right w:val="none" w:sz="0" w:space="0" w:color="auto"/>
                  </w:divBdr>
                  <w:divsChild>
                    <w:div w:id="864365994">
                      <w:marLeft w:val="0"/>
                      <w:marRight w:val="0"/>
                      <w:marTop w:val="0"/>
                      <w:marBottom w:val="0"/>
                      <w:divBdr>
                        <w:top w:val="none" w:sz="0" w:space="0" w:color="auto"/>
                        <w:left w:val="none" w:sz="0" w:space="0" w:color="auto"/>
                        <w:bottom w:val="none" w:sz="0" w:space="0" w:color="auto"/>
                        <w:right w:val="none" w:sz="0" w:space="0" w:color="auto"/>
                      </w:divBdr>
                    </w:div>
                  </w:divsChild>
                </w:div>
                <w:div w:id="1775857117">
                  <w:marLeft w:val="0"/>
                  <w:marRight w:val="0"/>
                  <w:marTop w:val="0"/>
                  <w:marBottom w:val="0"/>
                  <w:divBdr>
                    <w:top w:val="none" w:sz="0" w:space="0" w:color="auto"/>
                    <w:left w:val="none" w:sz="0" w:space="0" w:color="auto"/>
                    <w:bottom w:val="none" w:sz="0" w:space="0" w:color="auto"/>
                    <w:right w:val="none" w:sz="0" w:space="0" w:color="auto"/>
                  </w:divBdr>
                  <w:divsChild>
                    <w:div w:id="615648440">
                      <w:marLeft w:val="0"/>
                      <w:marRight w:val="0"/>
                      <w:marTop w:val="0"/>
                      <w:marBottom w:val="0"/>
                      <w:divBdr>
                        <w:top w:val="none" w:sz="0" w:space="0" w:color="auto"/>
                        <w:left w:val="none" w:sz="0" w:space="0" w:color="auto"/>
                        <w:bottom w:val="none" w:sz="0" w:space="0" w:color="auto"/>
                        <w:right w:val="none" w:sz="0" w:space="0" w:color="auto"/>
                      </w:divBdr>
                    </w:div>
                  </w:divsChild>
                </w:div>
                <w:div w:id="1781870116">
                  <w:marLeft w:val="0"/>
                  <w:marRight w:val="0"/>
                  <w:marTop w:val="0"/>
                  <w:marBottom w:val="0"/>
                  <w:divBdr>
                    <w:top w:val="none" w:sz="0" w:space="0" w:color="auto"/>
                    <w:left w:val="none" w:sz="0" w:space="0" w:color="auto"/>
                    <w:bottom w:val="none" w:sz="0" w:space="0" w:color="auto"/>
                    <w:right w:val="none" w:sz="0" w:space="0" w:color="auto"/>
                  </w:divBdr>
                  <w:divsChild>
                    <w:div w:id="981622393">
                      <w:marLeft w:val="0"/>
                      <w:marRight w:val="0"/>
                      <w:marTop w:val="0"/>
                      <w:marBottom w:val="0"/>
                      <w:divBdr>
                        <w:top w:val="none" w:sz="0" w:space="0" w:color="auto"/>
                        <w:left w:val="none" w:sz="0" w:space="0" w:color="auto"/>
                        <w:bottom w:val="none" w:sz="0" w:space="0" w:color="auto"/>
                        <w:right w:val="none" w:sz="0" w:space="0" w:color="auto"/>
                      </w:divBdr>
                    </w:div>
                  </w:divsChild>
                </w:div>
                <w:div w:id="1802846774">
                  <w:marLeft w:val="0"/>
                  <w:marRight w:val="0"/>
                  <w:marTop w:val="0"/>
                  <w:marBottom w:val="0"/>
                  <w:divBdr>
                    <w:top w:val="none" w:sz="0" w:space="0" w:color="auto"/>
                    <w:left w:val="none" w:sz="0" w:space="0" w:color="auto"/>
                    <w:bottom w:val="none" w:sz="0" w:space="0" w:color="auto"/>
                    <w:right w:val="none" w:sz="0" w:space="0" w:color="auto"/>
                  </w:divBdr>
                  <w:divsChild>
                    <w:div w:id="870847832">
                      <w:marLeft w:val="0"/>
                      <w:marRight w:val="0"/>
                      <w:marTop w:val="0"/>
                      <w:marBottom w:val="0"/>
                      <w:divBdr>
                        <w:top w:val="none" w:sz="0" w:space="0" w:color="auto"/>
                        <w:left w:val="none" w:sz="0" w:space="0" w:color="auto"/>
                        <w:bottom w:val="none" w:sz="0" w:space="0" w:color="auto"/>
                        <w:right w:val="none" w:sz="0" w:space="0" w:color="auto"/>
                      </w:divBdr>
                    </w:div>
                  </w:divsChild>
                </w:div>
                <w:div w:id="19365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0009">
      <w:bodyDiv w:val="1"/>
      <w:marLeft w:val="0"/>
      <w:marRight w:val="0"/>
      <w:marTop w:val="0"/>
      <w:marBottom w:val="0"/>
      <w:divBdr>
        <w:top w:val="none" w:sz="0" w:space="0" w:color="auto"/>
        <w:left w:val="none" w:sz="0" w:space="0" w:color="auto"/>
        <w:bottom w:val="none" w:sz="0" w:space="0" w:color="auto"/>
        <w:right w:val="none" w:sz="0" w:space="0" w:color="auto"/>
      </w:divBdr>
    </w:div>
    <w:div w:id="2031375703">
      <w:bodyDiv w:val="1"/>
      <w:marLeft w:val="0"/>
      <w:marRight w:val="0"/>
      <w:marTop w:val="0"/>
      <w:marBottom w:val="0"/>
      <w:divBdr>
        <w:top w:val="none" w:sz="0" w:space="0" w:color="auto"/>
        <w:left w:val="none" w:sz="0" w:space="0" w:color="auto"/>
        <w:bottom w:val="none" w:sz="0" w:space="0" w:color="auto"/>
        <w:right w:val="none" w:sz="0" w:space="0" w:color="auto"/>
      </w:divBdr>
    </w:div>
    <w:div w:id="20899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zbeszerzes@pt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99632469DC6BB4180F48AFA121E053B" ma:contentTypeVersion="0" ma:contentTypeDescription="Új dokumentum létrehozása." ma:contentTypeScope="" ma:versionID="a330d88d8cf2a77a6d5b11e8e42f8570">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CA40-5B47-4032-8762-AB7BF0C09B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5B410-5B87-4FCE-AD6C-FFAA007B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1496D1-DFDD-4069-9BDD-B687557658A2}">
  <ds:schemaRefs>
    <ds:schemaRef ds:uri="http://schemas.microsoft.com/sharepoint/v3/contenttype/forms"/>
  </ds:schemaRefs>
</ds:datastoreItem>
</file>

<file path=customXml/itemProps4.xml><?xml version="1.0" encoding="utf-8"?>
<ds:datastoreItem xmlns:ds="http://schemas.openxmlformats.org/officeDocument/2006/customXml" ds:itemID="{74E3CB8B-7161-4499-9439-DE904FA6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18113</Words>
  <Characters>124984</Characters>
  <Application>Microsoft Office Word</Application>
  <DocSecurity>0</DocSecurity>
  <Lines>1041</Lines>
  <Paragraphs>285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142812</CharactersWithSpaces>
  <SharedDoc>false</SharedDoc>
  <HLinks>
    <vt:vector size="36" baseType="variant">
      <vt:variant>
        <vt:i4>1310757</vt:i4>
      </vt:variant>
      <vt:variant>
        <vt:i4>33</vt:i4>
      </vt:variant>
      <vt:variant>
        <vt:i4>0</vt:i4>
      </vt:variant>
      <vt:variant>
        <vt:i4>5</vt:i4>
      </vt:variant>
      <vt:variant>
        <vt:lpwstr>mailto:kozbeszerzes@pte.hu</vt:lpwstr>
      </vt:variant>
      <vt:variant>
        <vt:lpwstr/>
      </vt:variant>
      <vt:variant>
        <vt:i4>1769530</vt:i4>
      </vt:variant>
      <vt:variant>
        <vt:i4>26</vt:i4>
      </vt:variant>
      <vt:variant>
        <vt:i4>0</vt:i4>
      </vt:variant>
      <vt:variant>
        <vt:i4>5</vt:i4>
      </vt:variant>
      <vt:variant>
        <vt:lpwstr/>
      </vt:variant>
      <vt:variant>
        <vt:lpwstr>_Toc348078609</vt:lpwstr>
      </vt:variant>
      <vt:variant>
        <vt:i4>1769530</vt:i4>
      </vt:variant>
      <vt:variant>
        <vt:i4>20</vt:i4>
      </vt:variant>
      <vt:variant>
        <vt:i4>0</vt:i4>
      </vt:variant>
      <vt:variant>
        <vt:i4>5</vt:i4>
      </vt:variant>
      <vt:variant>
        <vt:lpwstr/>
      </vt:variant>
      <vt:variant>
        <vt:lpwstr>_Toc348078608</vt:lpwstr>
      </vt:variant>
      <vt:variant>
        <vt:i4>1769530</vt:i4>
      </vt:variant>
      <vt:variant>
        <vt:i4>14</vt:i4>
      </vt:variant>
      <vt:variant>
        <vt:i4>0</vt:i4>
      </vt:variant>
      <vt:variant>
        <vt:i4>5</vt:i4>
      </vt:variant>
      <vt:variant>
        <vt:lpwstr/>
      </vt:variant>
      <vt:variant>
        <vt:lpwstr>_Toc348078605</vt:lpwstr>
      </vt:variant>
      <vt:variant>
        <vt:i4>1769530</vt:i4>
      </vt:variant>
      <vt:variant>
        <vt:i4>8</vt:i4>
      </vt:variant>
      <vt:variant>
        <vt:i4>0</vt:i4>
      </vt:variant>
      <vt:variant>
        <vt:i4>5</vt:i4>
      </vt:variant>
      <vt:variant>
        <vt:lpwstr/>
      </vt:variant>
      <vt:variant>
        <vt:lpwstr>_Toc348078604</vt:lpwstr>
      </vt:variant>
      <vt:variant>
        <vt:i4>1769530</vt:i4>
      </vt:variant>
      <vt:variant>
        <vt:i4>2</vt:i4>
      </vt:variant>
      <vt:variant>
        <vt:i4>0</vt:i4>
      </vt:variant>
      <vt:variant>
        <vt:i4>5</vt:i4>
      </vt:variant>
      <vt:variant>
        <vt:lpwstr/>
      </vt:variant>
      <vt:variant>
        <vt:lpwstr>_Toc348078603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cszfah.a.jpte</dc:creator>
  <cp:lastModifiedBy>Borbiró Norina</cp:lastModifiedBy>
  <cp:revision>6</cp:revision>
  <cp:lastPrinted>2016-03-30T11:29:00Z</cp:lastPrinted>
  <dcterms:created xsi:type="dcterms:W3CDTF">2016-03-24T11:07:00Z</dcterms:created>
  <dcterms:modified xsi:type="dcterms:W3CDTF">2016-03-30T11:29:00Z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0x010100199632469DC6BB4180F48AFA121E053B</vt:lpwstr>
  </property>
</Properties>
</file>