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345E0" w14:textId="77777777" w:rsidR="006A2E1D" w:rsidRPr="006A2E1D" w:rsidRDefault="00B44EF3" w:rsidP="006A2E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44EF3">
        <w:rPr>
          <w:rFonts w:ascii="Times New Roman" w:hAnsi="Times New Roman" w:cs="Times New Roman"/>
          <w:b/>
          <w:sz w:val="24"/>
          <w:szCs w:val="24"/>
          <w:lang w:eastAsia="hu-HU"/>
        </w:rPr>
        <w:t>11</w:t>
      </w:r>
      <w:r w:rsidR="006A2E1D" w:rsidRPr="00B44EF3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="006A2E1D" w:rsidRPr="0046176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számú melléklet </w:t>
      </w:r>
    </w:p>
    <w:p w14:paraId="394C844F" w14:textId="77777777" w:rsidR="006A2E1D" w:rsidRDefault="006A2E1D" w:rsidP="006A2E1D">
      <w:pPr>
        <w:jc w:val="center"/>
        <w:rPr>
          <w:rFonts w:ascii="Times New Roman" w:hAnsi="Times New Roman" w:cs="Times New Roman"/>
          <w:b/>
          <w:bCs/>
          <w:iCs/>
          <w:smallCaps/>
          <w:sz w:val="24"/>
        </w:rPr>
      </w:pPr>
      <w:r w:rsidRPr="006A2E1D">
        <w:rPr>
          <w:rFonts w:ascii="Times New Roman" w:hAnsi="Times New Roman" w:cs="Times New Roman"/>
          <w:b/>
          <w:bCs/>
          <w:iCs/>
          <w:smallCaps/>
          <w:sz w:val="24"/>
        </w:rPr>
        <w:t>Áttekintő ábrák</w:t>
      </w:r>
    </w:p>
    <w:p w14:paraId="477C8DAF" w14:textId="77777777" w:rsidR="006A2E1D" w:rsidRDefault="006A2E1D" w:rsidP="006A2E1D">
      <w:pPr>
        <w:jc w:val="center"/>
        <w:rPr>
          <w:rFonts w:ascii="Times New Roman" w:hAnsi="Times New Roman" w:cs="Times New Roman"/>
          <w:b/>
          <w:bCs/>
          <w:iCs/>
          <w:smallCaps/>
          <w:sz w:val="24"/>
        </w:rPr>
      </w:pPr>
    </w:p>
    <w:p w14:paraId="10545B41" w14:textId="77777777" w:rsidR="006A2E1D" w:rsidRDefault="006A2E1D" w:rsidP="006A2E1D">
      <w:pPr>
        <w:jc w:val="center"/>
        <w:rPr>
          <w:rFonts w:ascii="Times New Roman" w:hAnsi="Times New Roman" w:cs="Times New Roman"/>
          <w:b/>
          <w:bCs/>
          <w:iCs/>
          <w:smallCaps/>
          <w:sz w:val="24"/>
        </w:rPr>
      </w:pPr>
    </w:p>
    <w:p w14:paraId="0F3D7694" w14:textId="77777777" w:rsidR="006A2E1D" w:rsidRPr="006A2E1D" w:rsidRDefault="006A2E1D" w:rsidP="006A2E1D">
      <w:pPr>
        <w:jc w:val="center"/>
        <w:rPr>
          <w:rFonts w:ascii="Times New Roman" w:hAnsi="Times New Roman" w:cs="Times New Roman"/>
          <w:b/>
          <w:bCs/>
          <w:iCs/>
          <w:smallCaps/>
          <w:sz w:val="24"/>
        </w:rPr>
      </w:pPr>
    </w:p>
    <w:p w14:paraId="43FAB474" w14:textId="77777777" w:rsidR="006A2E1D" w:rsidRDefault="006A2E1D" w:rsidP="006A2E1D">
      <w:r w:rsidRPr="000E182A">
        <w:rPr>
          <w:noProof/>
          <w:lang w:eastAsia="hu-HU"/>
        </w:rPr>
        <w:drawing>
          <wp:inline distT="0" distB="0" distL="0" distR="0" wp14:anchorId="447C9D50" wp14:editId="7BABDBDA">
            <wp:extent cx="5868035" cy="4487779"/>
            <wp:effectExtent l="0" t="0" r="0" b="825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359" cy="4526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E991D2" w14:textId="77777777" w:rsidR="006A2E1D" w:rsidRDefault="006A2E1D" w:rsidP="006A2E1D"/>
    <w:p w14:paraId="328BEA4D" w14:textId="77777777" w:rsidR="006A2E1D" w:rsidRDefault="006A2E1D">
      <w:pPr>
        <w:spacing w:after="0" w:line="240" w:lineRule="auto"/>
      </w:pPr>
      <w:r>
        <w:br w:type="page"/>
      </w:r>
    </w:p>
    <w:p w14:paraId="3CA84A9D" w14:textId="77777777" w:rsidR="006A2E1D" w:rsidRDefault="006A2E1D" w:rsidP="006A2E1D"/>
    <w:p w14:paraId="1F433D2F" w14:textId="77777777" w:rsidR="006A2E1D" w:rsidRDefault="006A2E1D" w:rsidP="006A2E1D"/>
    <w:p w14:paraId="718EE6DF" w14:textId="77777777" w:rsidR="006A2E1D" w:rsidRPr="000E182A" w:rsidRDefault="006A2E1D" w:rsidP="006A2E1D"/>
    <w:p w14:paraId="123BFF10" w14:textId="77777777" w:rsidR="006A2E1D" w:rsidRDefault="006A2E1D" w:rsidP="006A2E1D">
      <w:r w:rsidRPr="000E182A">
        <w:rPr>
          <w:noProof/>
          <w:lang w:eastAsia="hu-HU"/>
        </w:rPr>
        <w:drawing>
          <wp:inline distT="0" distB="0" distL="0" distR="0" wp14:anchorId="0B1E3994" wp14:editId="21938E27">
            <wp:extent cx="5554980" cy="4896853"/>
            <wp:effectExtent l="0" t="0" r="7620" b="0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885" cy="494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4BAA4" w14:textId="77777777" w:rsidR="006A2E1D" w:rsidRDefault="006A2E1D" w:rsidP="006A2E1D"/>
    <w:p w14:paraId="0A68F767" w14:textId="77777777" w:rsidR="006A2E1D" w:rsidRDefault="006A2E1D" w:rsidP="006A2E1D">
      <w:pPr>
        <w:sectPr w:rsidR="006A2E1D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E7EB61" w14:textId="77777777" w:rsidR="006A2E1D" w:rsidRPr="000E182A" w:rsidRDefault="006A2E1D" w:rsidP="006A2E1D"/>
    <w:p w14:paraId="173DD496" w14:textId="77777777" w:rsidR="006A2E1D" w:rsidRPr="000E182A" w:rsidRDefault="006A2E1D" w:rsidP="006A2E1D">
      <w:pPr>
        <w:jc w:val="center"/>
      </w:pPr>
      <w:r w:rsidRPr="000E182A">
        <w:rPr>
          <w:noProof/>
          <w:lang w:eastAsia="hu-HU"/>
        </w:rPr>
        <w:drawing>
          <wp:inline distT="0" distB="0" distL="0" distR="0" wp14:anchorId="34C1282A" wp14:editId="712E9D5C">
            <wp:extent cx="7305453" cy="425423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386" cy="4305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114B25" w14:textId="77777777" w:rsidR="00A44317" w:rsidRDefault="00CD135B"/>
    <w:sectPr w:rsidR="00A44317" w:rsidSect="006A2E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A7DC7" w14:textId="77777777" w:rsidR="00CD135B" w:rsidRDefault="00CD135B" w:rsidP="006A2E1D">
      <w:pPr>
        <w:spacing w:after="0" w:line="240" w:lineRule="auto"/>
      </w:pPr>
      <w:r>
        <w:separator/>
      </w:r>
    </w:p>
  </w:endnote>
  <w:endnote w:type="continuationSeparator" w:id="0">
    <w:p w14:paraId="34B0225C" w14:textId="77777777" w:rsidR="00CD135B" w:rsidRDefault="00CD135B" w:rsidP="006A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531629"/>
      <w:docPartObj>
        <w:docPartGallery w:val="Page Numbers (Bottom of Page)"/>
        <w:docPartUnique/>
      </w:docPartObj>
    </w:sdtPr>
    <w:sdtEndPr/>
    <w:sdtContent>
      <w:p w14:paraId="1234F60D" w14:textId="77777777" w:rsidR="006A2E1D" w:rsidRDefault="006A2E1D" w:rsidP="006A2E1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EF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FF8CA" w14:textId="77777777" w:rsidR="00CD135B" w:rsidRDefault="00CD135B" w:rsidP="006A2E1D">
      <w:pPr>
        <w:spacing w:after="0" w:line="240" w:lineRule="auto"/>
      </w:pPr>
      <w:r>
        <w:separator/>
      </w:r>
    </w:p>
  </w:footnote>
  <w:footnote w:type="continuationSeparator" w:id="0">
    <w:p w14:paraId="26AE7DB8" w14:textId="77777777" w:rsidR="00CD135B" w:rsidRDefault="00CD135B" w:rsidP="006A2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E1D"/>
    <w:rsid w:val="0023271D"/>
    <w:rsid w:val="006A2E1D"/>
    <w:rsid w:val="008768BA"/>
    <w:rsid w:val="00973DB8"/>
    <w:rsid w:val="00B44EF3"/>
    <w:rsid w:val="00B91E4B"/>
    <w:rsid w:val="00CC5EB5"/>
    <w:rsid w:val="00CD135B"/>
    <w:rsid w:val="00F5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221C"/>
  <w15:chartTrackingRefBased/>
  <w15:docId w15:val="{715D842C-19F5-4DFF-8204-BE4A1FA0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2E1D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A2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2E1D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6A2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2E1D"/>
    <w:rPr>
      <w:rFonts w:asciiTheme="minorHAnsi" w:hAnsiTheme="minorHAnsi" w:cstheme="minorBid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Zámbó Alexandra Erzsébet dr.</dc:creator>
  <cp:keywords/>
  <dc:description/>
  <cp:lastModifiedBy>Dr. Goják Gábor</cp:lastModifiedBy>
  <cp:revision>3</cp:revision>
  <cp:lastPrinted>2020-06-03T12:42:00Z</cp:lastPrinted>
  <dcterms:created xsi:type="dcterms:W3CDTF">2022-09-12T10:55:00Z</dcterms:created>
  <dcterms:modified xsi:type="dcterms:W3CDTF">2022-10-25T12:42:00Z</dcterms:modified>
</cp:coreProperties>
</file>