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82" w:rsidRPr="00D07CFE" w:rsidRDefault="002D3282" w:rsidP="00D7720A">
      <w:pPr>
        <w:rPr>
          <w:b/>
          <w:bCs/>
          <w:smallCaps/>
          <w:sz w:val="22"/>
          <w:szCs w:val="22"/>
        </w:rPr>
      </w:pPr>
      <w:bookmarkStart w:id="0" w:name="_GoBack"/>
      <w:bookmarkEnd w:id="0"/>
    </w:p>
    <w:p w:rsidR="002D3282" w:rsidRPr="00D07CFE" w:rsidRDefault="00D07CFE" w:rsidP="00D07CFE">
      <w:pPr>
        <w:ind w:left="360"/>
        <w:jc w:val="center"/>
        <w:rPr>
          <w:b/>
        </w:rPr>
      </w:pPr>
      <w:r w:rsidRPr="00D07CFE">
        <w:rPr>
          <w:b/>
        </w:rPr>
        <w:t>Műszaki Gazdasági Tanulmányterv</w:t>
      </w:r>
    </w:p>
    <w:p w:rsidR="002D3282" w:rsidRPr="00D07CFE" w:rsidRDefault="002D3282" w:rsidP="00131B61">
      <w:pPr>
        <w:ind w:left="360"/>
        <w:jc w:val="both"/>
        <w:rPr>
          <w:sz w:val="22"/>
          <w:szCs w:val="22"/>
        </w:rPr>
      </w:pPr>
    </w:p>
    <w:p w:rsidR="002D3282" w:rsidRPr="00D07CFE" w:rsidRDefault="002D3282" w:rsidP="00E86059">
      <w:pPr>
        <w:numPr>
          <w:ilvl w:val="0"/>
          <w:numId w:val="17"/>
        </w:numPr>
        <w:jc w:val="both"/>
        <w:rPr>
          <w:rFonts w:eastAsia="Arial"/>
          <w:b/>
          <w:bCs/>
          <w:sz w:val="22"/>
          <w:szCs w:val="22"/>
          <w:u w:val="single"/>
          <w:lang w:eastAsia="ja-JP"/>
        </w:rPr>
      </w:pPr>
      <w:r w:rsidRPr="00D07CFE">
        <w:rPr>
          <w:rFonts w:eastAsia="Arial"/>
          <w:b/>
          <w:bCs/>
          <w:sz w:val="22"/>
          <w:szCs w:val="22"/>
          <w:u w:val="single"/>
          <w:lang w:eastAsia="ja-JP"/>
        </w:rPr>
        <w:t xml:space="preserve">A </w:t>
      </w:r>
      <w:r w:rsidR="00D7720A" w:rsidRPr="00D07CFE">
        <w:rPr>
          <w:rFonts w:eastAsia="Arial"/>
          <w:b/>
          <w:bCs/>
          <w:sz w:val="22"/>
          <w:szCs w:val="22"/>
          <w:u w:val="single"/>
          <w:lang w:eastAsia="ja-JP"/>
        </w:rPr>
        <w:t>beruházás</w:t>
      </w:r>
      <w:r w:rsidR="00D07CFE">
        <w:rPr>
          <w:rFonts w:eastAsia="Arial"/>
          <w:b/>
          <w:bCs/>
          <w:sz w:val="22"/>
          <w:szCs w:val="22"/>
          <w:u w:val="single"/>
          <w:lang w:eastAsia="ja-JP"/>
        </w:rPr>
        <w:t xml:space="preserve">, </w:t>
      </w:r>
      <w:r w:rsidR="00D07CFE" w:rsidRPr="00D07CFE">
        <w:rPr>
          <w:rFonts w:eastAsia="Arial"/>
          <w:b/>
          <w:bCs/>
          <w:sz w:val="22"/>
          <w:szCs w:val="22"/>
          <w:u w:val="single"/>
          <w:lang w:eastAsia="ja-JP"/>
        </w:rPr>
        <w:t>felújítás</w:t>
      </w:r>
      <w:r w:rsidR="00D7720A" w:rsidRPr="00D07CFE">
        <w:rPr>
          <w:rFonts w:eastAsia="Arial"/>
          <w:b/>
          <w:bCs/>
          <w:sz w:val="22"/>
          <w:szCs w:val="22"/>
          <w:u w:val="single"/>
          <w:lang w:eastAsia="ja-JP"/>
        </w:rPr>
        <w:t xml:space="preserve"> alapadatai</w:t>
      </w:r>
    </w:p>
    <w:p w:rsidR="00D7720A" w:rsidRPr="00D07CFE" w:rsidRDefault="00D7720A" w:rsidP="00D7720A">
      <w:pPr>
        <w:tabs>
          <w:tab w:val="right" w:pos="9000"/>
        </w:tabs>
        <w:ind w:left="360"/>
        <w:jc w:val="both"/>
        <w:rPr>
          <w:sz w:val="22"/>
          <w:szCs w:val="22"/>
        </w:rPr>
      </w:pPr>
    </w:p>
    <w:p w:rsidR="002D3282" w:rsidRPr="00D07CFE" w:rsidRDefault="002D3282" w:rsidP="00131B61">
      <w:pPr>
        <w:ind w:left="360"/>
        <w:jc w:val="both"/>
        <w:rPr>
          <w:b/>
          <w:bCs/>
          <w:sz w:val="22"/>
          <w:szCs w:val="22"/>
        </w:rPr>
      </w:pPr>
      <w:r w:rsidRPr="00D07CFE">
        <w:rPr>
          <w:b/>
          <w:bCs/>
          <w:sz w:val="22"/>
          <w:szCs w:val="22"/>
        </w:rPr>
        <w:t>Beruházás</w:t>
      </w:r>
      <w:r w:rsidR="00D07CFE">
        <w:rPr>
          <w:b/>
          <w:bCs/>
          <w:sz w:val="22"/>
          <w:szCs w:val="22"/>
        </w:rPr>
        <w:t xml:space="preserve">, </w:t>
      </w:r>
      <w:r w:rsidR="00D07CFE" w:rsidRPr="00D07CFE">
        <w:rPr>
          <w:b/>
          <w:bCs/>
          <w:sz w:val="22"/>
          <w:szCs w:val="22"/>
        </w:rPr>
        <w:t>felújítás</w:t>
      </w:r>
      <w:r w:rsidRPr="00D07CFE">
        <w:rPr>
          <w:b/>
          <w:bCs/>
          <w:sz w:val="22"/>
          <w:szCs w:val="22"/>
        </w:rPr>
        <w:t xml:space="preserve"> megnevezése:</w:t>
      </w:r>
      <w:r w:rsidR="00C06C0E" w:rsidRPr="00D07CFE">
        <w:rPr>
          <w:b/>
          <w:bCs/>
          <w:sz w:val="22"/>
          <w:szCs w:val="22"/>
        </w:rPr>
        <w:tab/>
      </w:r>
    </w:p>
    <w:p w:rsidR="007C7B4F" w:rsidRPr="00D07CFE" w:rsidRDefault="007C7B4F" w:rsidP="00131B61">
      <w:pPr>
        <w:ind w:left="360"/>
        <w:jc w:val="both"/>
        <w:rPr>
          <w:sz w:val="22"/>
          <w:szCs w:val="22"/>
        </w:rPr>
      </w:pPr>
    </w:p>
    <w:p w:rsidR="002D3282" w:rsidRPr="00D07CFE" w:rsidRDefault="002D3282" w:rsidP="00131B61">
      <w:pPr>
        <w:ind w:left="360"/>
        <w:jc w:val="both"/>
        <w:rPr>
          <w:sz w:val="22"/>
          <w:szCs w:val="22"/>
        </w:rPr>
      </w:pPr>
      <w:r w:rsidRPr="00D07CFE">
        <w:rPr>
          <w:sz w:val="22"/>
          <w:szCs w:val="22"/>
        </w:rPr>
        <w:t>A beruházás</w:t>
      </w:r>
      <w:r w:rsidR="00D07CFE">
        <w:rPr>
          <w:sz w:val="22"/>
          <w:szCs w:val="22"/>
        </w:rPr>
        <w:t xml:space="preserve">, </w:t>
      </w:r>
      <w:r w:rsidR="00D07CFE" w:rsidRPr="00D07CFE">
        <w:rPr>
          <w:sz w:val="22"/>
          <w:szCs w:val="22"/>
        </w:rPr>
        <w:t>felújítás</w:t>
      </w:r>
      <w:r w:rsidRPr="00D07CFE">
        <w:rPr>
          <w:sz w:val="22"/>
          <w:szCs w:val="22"/>
        </w:rPr>
        <w:t xml:space="preserve"> </w:t>
      </w:r>
      <w:r w:rsidR="005942FF" w:rsidRPr="00D07CFE">
        <w:rPr>
          <w:sz w:val="22"/>
          <w:szCs w:val="22"/>
        </w:rPr>
        <w:t>tervezett</w:t>
      </w:r>
      <w:r w:rsidRPr="00D07CFE">
        <w:rPr>
          <w:sz w:val="22"/>
          <w:szCs w:val="22"/>
        </w:rPr>
        <w:t xml:space="preserve"> bekerülési értéke:</w:t>
      </w:r>
      <w:r w:rsidRPr="00D07CFE">
        <w:rPr>
          <w:sz w:val="22"/>
          <w:szCs w:val="22"/>
        </w:rPr>
        <w:tab/>
        <w:t xml:space="preserve"> </w:t>
      </w:r>
      <w:r w:rsidR="005942FF" w:rsidRPr="00D07CFE">
        <w:rPr>
          <w:sz w:val="22"/>
          <w:szCs w:val="22"/>
        </w:rPr>
        <w:tab/>
        <w:t>millió Ft</w:t>
      </w:r>
    </w:p>
    <w:p w:rsidR="002D3282" w:rsidRPr="00D07CFE" w:rsidRDefault="002D3282" w:rsidP="00131B61">
      <w:pPr>
        <w:ind w:left="360"/>
        <w:jc w:val="both"/>
        <w:rPr>
          <w:sz w:val="22"/>
          <w:szCs w:val="22"/>
        </w:rPr>
      </w:pPr>
    </w:p>
    <w:p w:rsidR="00D7720A" w:rsidRPr="00D07CFE" w:rsidRDefault="002D3282" w:rsidP="00131B61">
      <w:pPr>
        <w:tabs>
          <w:tab w:val="right" w:pos="5040"/>
          <w:tab w:val="right" w:pos="7200"/>
        </w:tabs>
        <w:ind w:left="360"/>
        <w:jc w:val="both"/>
        <w:rPr>
          <w:sz w:val="22"/>
          <w:szCs w:val="22"/>
        </w:rPr>
      </w:pPr>
      <w:r w:rsidRPr="00D07CFE">
        <w:rPr>
          <w:b/>
          <w:sz w:val="22"/>
          <w:szCs w:val="22"/>
        </w:rPr>
        <w:t>Beruházás</w:t>
      </w:r>
      <w:r w:rsidR="00D07CFE">
        <w:rPr>
          <w:b/>
          <w:sz w:val="22"/>
          <w:szCs w:val="22"/>
        </w:rPr>
        <w:t xml:space="preserve">, </w:t>
      </w:r>
      <w:r w:rsidR="00D07CFE" w:rsidRPr="00D07CFE">
        <w:rPr>
          <w:b/>
          <w:sz w:val="22"/>
          <w:szCs w:val="22"/>
        </w:rPr>
        <w:t>felújítás</w:t>
      </w:r>
      <w:r w:rsidRPr="00D07CFE">
        <w:rPr>
          <w:b/>
          <w:sz w:val="22"/>
          <w:szCs w:val="22"/>
        </w:rPr>
        <w:t xml:space="preserve"> oka:</w:t>
      </w:r>
      <w:r w:rsidRPr="00D07CFE">
        <w:rPr>
          <w:sz w:val="22"/>
          <w:szCs w:val="22"/>
        </w:rPr>
        <w:tab/>
      </w:r>
    </w:p>
    <w:p w:rsidR="00D7720A" w:rsidRPr="00D07CFE" w:rsidRDefault="00D7720A" w:rsidP="00131B61">
      <w:pPr>
        <w:tabs>
          <w:tab w:val="right" w:pos="5040"/>
          <w:tab w:val="right" w:pos="7200"/>
        </w:tabs>
        <w:ind w:left="360"/>
        <w:jc w:val="both"/>
        <w:rPr>
          <w:sz w:val="22"/>
          <w:szCs w:val="22"/>
        </w:rPr>
      </w:pPr>
      <w:r w:rsidRPr="00D07CFE">
        <w:rPr>
          <w:sz w:val="22"/>
          <w:szCs w:val="22"/>
        </w:rPr>
        <w:tab/>
      </w:r>
    </w:p>
    <w:p w:rsidR="002D3282" w:rsidRPr="00D07CFE" w:rsidRDefault="00D7720A" w:rsidP="00131B61">
      <w:pPr>
        <w:tabs>
          <w:tab w:val="right" w:pos="5040"/>
          <w:tab w:val="right" w:pos="7200"/>
        </w:tabs>
        <w:ind w:left="360"/>
        <w:jc w:val="both"/>
        <w:rPr>
          <w:b/>
          <w:sz w:val="22"/>
          <w:szCs w:val="22"/>
        </w:rPr>
      </w:pPr>
      <w:r w:rsidRPr="00D07CFE">
        <w:rPr>
          <w:sz w:val="22"/>
          <w:szCs w:val="22"/>
        </w:rPr>
        <w:tab/>
      </w:r>
      <w:proofErr w:type="gramStart"/>
      <w:r w:rsidRPr="00D07CFE">
        <w:rPr>
          <w:sz w:val="22"/>
          <w:szCs w:val="22"/>
        </w:rPr>
        <w:t>működéssel</w:t>
      </w:r>
      <w:proofErr w:type="gramEnd"/>
      <w:r w:rsidRPr="00D07CFE">
        <w:rPr>
          <w:sz w:val="22"/>
          <w:szCs w:val="22"/>
        </w:rPr>
        <w:t xml:space="preserve"> összefüggő, szintfenntartó</w:t>
      </w:r>
      <w:r w:rsidR="002D3282" w:rsidRPr="00D07CFE">
        <w:rPr>
          <w:sz w:val="22"/>
          <w:szCs w:val="22"/>
        </w:rPr>
        <w:t xml:space="preserve"> </w:t>
      </w:r>
      <w:r w:rsidR="002D3282" w:rsidRPr="00D07CFE">
        <w:rPr>
          <w:sz w:val="22"/>
          <w:szCs w:val="22"/>
        </w:rPr>
        <w:sym w:font="Symbol" w:char="F0F0"/>
      </w:r>
      <w:r w:rsidR="002D3282" w:rsidRPr="00D07CFE">
        <w:rPr>
          <w:sz w:val="22"/>
          <w:szCs w:val="22"/>
        </w:rPr>
        <w:tab/>
        <w:t xml:space="preserve">fejlesztő </w:t>
      </w:r>
      <w:r w:rsidRPr="00D07CFE">
        <w:rPr>
          <w:sz w:val="22"/>
          <w:szCs w:val="22"/>
        </w:rPr>
        <w:sym w:font="Symbol" w:char="F0F0"/>
      </w:r>
    </w:p>
    <w:p w:rsidR="002D3282" w:rsidRPr="00D07CFE" w:rsidRDefault="002D3282" w:rsidP="00131B61">
      <w:pPr>
        <w:tabs>
          <w:tab w:val="left" w:pos="1980"/>
          <w:tab w:val="right" w:pos="7200"/>
        </w:tabs>
        <w:ind w:left="360"/>
        <w:jc w:val="both"/>
        <w:rPr>
          <w:sz w:val="22"/>
          <w:szCs w:val="22"/>
        </w:rPr>
      </w:pPr>
    </w:p>
    <w:p w:rsidR="002D3282" w:rsidRPr="00D07CFE" w:rsidRDefault="002D3282" w:rsidP="00131B61">
      <w:pPr>
        <w:ind w:left="360"/>
        <w:jc w:val="both"/>
        <w:rPr>
          <w:b/>
          <w:sz w:val="22"/>
          <w:szCs w:val="22"/>
        </w:rPr>
      </w:pPr>
      <w:r w:rsidRPr="00D07CFE">
        <w:rPr>
          <w:b/>
          <w:sz w:val="22"/>
          <w:szCs w:val="22"/>
        </w:rPr>
        <w:t>A beruházás</w:t>
      </w:r>
      <w:r w:rsidR="00D07CFE">
        <w:rPr>
          <w:b/>
          <w:sz w:val="22"/>
          <w:szCs w:val="22"/>
        </w:rPr>
        <w:t xml:space="preserve">, </w:t>
      </w:r>
      <w:r w:rsidR="00D07CFE" w:rsidRPr="00D07CFE">
        <w:rPr>
          <w:b/>
          <w:sz w:val="22"/>
          <w:szCs w:val="22"/>
        </w:rPr>
        <w:t>felújítás</w:t>
      </w:r>
      <w:r w:rsidRPr="00D07CFE">
        <w:rPr>
          <w:b/>
          <w:sz w:val="22"/>
          <w:szCs w:val="22"/>
        </w:rPr>
        <w:t xml:space="preserve"> címe, rendeltetési helye</w:t>
      </w:r>
      <w:r w:rsidR="00AE658A" w:rsidRPr="00D07CFE">
        <w:rPr>
          <w:b/>
          <w:sz w:val="22"/>
          <w:szCs w:val="22"/>
        </w:rPr>
        <w:t xml:space="preserve"> (FM, ha van)</w:t>
      </w:r>
      <w:r w:rsidR="00C06C0E" w:rsidRPr="00D07CFE">
        <w:rPr>
          <w:b/>
          <w:sz w:val="22"/>
          <w:szCs w:val="22"/>
        </w:rPr>
        <w:t>:</w:t>
      </w:r>
    </w:p>
    <w:p w:rsidR="009A3F34" w:rsidRPr="00D07CFE" w:rsidRDefault="009A3F34" w:rsidP="00131B61">
      <w:pPr>
        <w:ind w:left="360"/>
        <w:jc w:val="both"/>
        <w:rPr>
          <w:b/>
          <w:sz w:val="22"/>
          <w:szCs w:val="22"/>
        </w:rPr>
      </w:pPr>
    </w:p>
    <w:p w:rsidR="00DC5D10" w:rsidRPr="00D07CFE" w:rsidRDefault="007C7B4F" w:rsidP="00131B61">
      <w:pPr>
        <w:ind w:left="720"/>
        <w:jc w:val="both"/>
        <w:rPr>
          <w:sz w:val="22"/>
          <w:szCs w:val="22"/>
        </w:rPr>
      </w:pPr>
      <w:r w:rsidRPr="00D07CFE">
        <w:rPr>
          <w:sz w:val="22"/>
          <w:szCs w:val="22"/>
        </w:rPr>
        <w:t>1.</w:t>
      </w:r>
    </w:p>
    <w:p w:rsidR="007C7B4F" w:rsidRPr="00D07CFE" w:rsidRDefault="007C7B4F" w:rsidP="00131B61">
      <w:pPr>
        <w:ind w:left="720"/>
        <w:jc w:val="both"/>
        <w:rPr>
          <w:sz w:val="22"/>
          <w:szCs w:val="22"/>
        </w:rPr>
      </w:pPr>
    </w:p>
    <w:p w:rsidR="007C7B4F" w:rsidRPr="00D07CFE" w:rsidRDefault="005942FF" w:rsidP="00131B61">
      <w:pPr>
        <w:ind w:left="360"/>
        <w:jc w:val="both"/>
        <w:rPr>
          <w:sz w:val="22"/>
          <w:szCs w:val="22"/>
        </w:rPr>
      </w:pPr>
      <w:r w:rsidRPr="00D07CFE">
        <w:rPr>
          <w:sz w:val="22"/>
          <w:szCs w:val="22"/>
        </w:rPr>
        <w:tab/>
        <w:t>2.</w:t>
      </w:r>
    </w:p>
    <w:p w:rsidR="007C7B4F" w:rsidRPr="00D07CFE" w:rsidRDefault="007C7B4F" w:rsidP="00131B61">
      <w:pPr>
        <w:ind w:left="720"/>
        <w:jc w:val="both"/>
        <w:rPr>
          <w:sz w:val="22"/>
          <w:szCs w:val="22"/>
        </w:rPr>
      </w:pPr>
    </w:p>
    <w:p w:rsidR="00C06C0E" w:rsidRPr="00D07CFE" w:rsidRDefault="00131B61" w:rsidP="00131B61">
      <w:pPr>
        <w:ind w:left="360"/>
        <w:jc w:val="both"/>
        <w:rPr>
          <w:b/>
          <w:sz w:val="22"/>
          <w:szCs w:val="22"/>
        </w:rPr>
      </w:pPr>
      <w:r w:rsidRPr="00D07CFE">
        <w:rPr>
          <w:b/>
          <w:sz w:val="22"/>
          <w:szCs w:val="22"/>
        </w:rPr>
        <w:t>A beruházást</w:t>
      </w:r>
      <w:r w:rsidR="00D07CFE">
        <w:rPr>
          <w:b/>
          <w:sz w:val="22"/>
          <w:szCs w:val="22"/>
        </w:rPr>
        <w:t xml:space="preserve">, </w:t>
      </w:r>
      <w:r w:rsidR="00D07CFE" w:rsidRPr="00D07CFE">
        <w:rPr>
          <w:b/>
          <w:sz w:val="22"/>
          <w:szCs w:val="22"/>
        </w:rPr>
        <w:t>felújítás</w:t>
      </w:r>
      <w:r w:rsidR="00D07CFE">
        <w:rPr>
          <w:b/>
          <w:sz w:val="22"/>
          <w:szCs w:val="22"/>
        </w:rPr>
        <w:t>t</w:t>
      </w:r>
      <w:r w:rsidRPr="00D07CFE">
        <w:rPr>
          <w:b/>
          <w:sz w:val="22"/>
          <w:szCs w:val="22"/>
        </w:rPr>
        <w:t xml:space="preserve"> kezdeményező szervezeti egység:</w:t>
      </w:r>
    </w:p>
    <w:p w:rsidR="005942FF" w:rsidRPr="00D07CFE" w:rsidRDefault="005942FF" w:rsidP="00131B61">
      <w:pPr>
        <w:ind w:left="360"/>
        <w:jc w:val="both"/>
        <w:rPr>
          <w:b/>
          <w:sz w:val="22"/>
          <w:szCs w:val="22"/>
        </w:rPr>
      </w:pPr>
    </w:p>
    <w:p w:rsidR="00131B61" w:rsidRPr="00D07CFE" w:rsidRDefault="00131B61" w:rsidP="00131B61">
      <w:pPr>
        <w:ind w:left="360"/>
        <w:jc w:val="both"/>
        <w:rPr>
          <w:sz w:val="22"/>
          <w:szCs w:val="22"/>
        </w:rPr>
      </w:pPr>
      <w:r w:rsidRPr="00D07CFE">
        <w:rPr>
          <w:sz w:val="22"/>
          <w:szCs w:val="22"/>
        </w:rPr>
        <w:tab/>
      </w:r>
      <w:proofErr w:type="gramStart"/>
      <w:r w:rsidRPr="00D07CFE">
        <w:rPr>
          <w:sz w:val="22"/>
          <w:szCs w:val="22"/>
        </w:rPr>
        <w:t>megnevezése</w:t>
      </w:r>
      <w:proofErr w:type="gramEnd"/>
      <w:r w:rsidRPr="00D07CFE">
        <w:rPr>
          <w:sz w:val="22"/>
          <w:szCs w:val="22"/>
        </w:rPr>
        <w:t>:</w:t>
      </w:r>
    </w:p>
    <w:p w:rsidR="00131B61" w:rsidRPr="00D07CFE" w:rsidRDefault="00131B61" w:rsidP="00131B61">
      <w:pPr>
        <w:ind w:left="360"/>
        <w:jc w:val="both"/>
        <w:rPr>
          <w:sz w:val="22"/>
          <w:szCs w:val="22"/>
        </w:rPr>
      </w:pPr>
      <w:r w:rsidRPr="00D07CFE">
        <w:rPr>
          <w:sz w:val="22"/>
          <w:szCs w:val="22"/>
        </w:rPr>
        <w:tab/>
      </w:r>
      <w:proofErr w:type="gramStart"/>
      <w:r w:rsidRPr="00D07CFE">
        <w:rPr>
          <w:sz w:val="22"/>
          <w:szCs w:val="22"/>
        </w:rPr>
        <w:t>vezetője</w:t>
      </w:r>
      <w:proofErr w:type="gramEnd"/>
      <w:r w:rsidRPr="00D07CFE">
        <w:rPr>
          <w:sz w:val="22"/>
          <w:szCs w:val="22"/>
        </w:rPr>
        <w:t>:</w:t>
      </w:r>
    </w:p>
    <w:p w:rsidR="00131B61" w:rsidRPr="00D07CFE" w:rsidRDefault="00131B61" w:rsidP="00131B61">
      <w:pPr>
        <w:ind w:left="360"/>
        <w:jc w:val="both"/>
        <w:rPr>
          <w:sz w:val="22"/>
          <w:szCs w:val="22"/>
        </w:rPr>
      </w:pPr>
      <w:r w:rsidRPr="00D07CFE">
        <w:rPr>
          <w:sz w:val="22"/>
          <w:szCs w:val="22"/>
        </w:rPr>
        <w:tab/>
      </w:r>
      <w:proofErr w:type="gramStart"/>
      <w:r w:rsidRPr="00D07CFE">
        <w:rPr>
          <w:sz w:val="22"/>
          <w:szCs w:val="22"/>
        </w:rPr>
        <w:t>kapcsolattartó</w:t>
      </w:r>
      <w:proofErr w:type="gramEnd"/>
      <w:r w:rsidRPr="00D07CFE">
        <w:rPr>
          <w:sz w:val="22"/>
          <w:szCs w:val="22"/>
        </w:rPr>
        <w:t xml:space="preserve"> neve:</w:t>
      </w:r>
    </w:p>
    <w:p w:rsidR="00131B61" w:rsidRPr="00D07CFE" w:rsidRDefault="00131B61" w:rsidP="00131B61">
      <w:pPr>
        <w:ind w:left="360"/>
        <w:jc w:val="both"/>
        <w:rPr>
          <w:sz w:val="22"/>
          <w:szCs w:val="22"/>
        </w:rPr>
      </w:pPr>
      <w:r w:rsidRPr="00D07CFE">
        <w:rPr>
          <w:sz w:val="22"/>
          <w:szCs w:val="22"/>
        </w:rPr>
        <w:tab/>
      </w:r>
      <w:proofErr w:type="gramStart"/>
      <w:r w:rsidRPr="00D07CFE">
        <w:rPr>
          <w:sz w:val="22"/>
          <w:szCs w:val="22"/>
        </w:rPr>
        <w:t>kapcsolattartó</w:t>
      </w:r>
      <w:proofErr w:type="gramEnd"/>
      <w:r w:rsidRPr="00D07CFE">
        <w:rPr>
          <w:sz w:val="22"/>
          <w:szCs w:val="22"/>
        </w:rPr>
        <w:t xml:space="preserve"> elérhetősége:</w:t>
      </w:r>
    </w:p>
    <w:p w:rsidR="002D3282" w:rsidRPr="00D07CFE" w:rsidRDefault="002D3282" w:rsidP="00131B61">
      <w:pPr>
        <w:ind w:left="360"/>
        <w:jc w:val="both"/>
        <w:rPr>
          <w:sz w:val="22"/>
          <w:szCs w:val="22"/>
        </w:rPr>
      </w:pPr>
    </w:p>
    <w:tbl>
      <w:tblPr>
        <w:tblW w:w="98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1651"/>
        <w:gridCol w:w="1969"/>
        <w:gridCol w:w="1969"/>
        <w:gridCol w:w="2071"/>
      </w:tblGrid>
      <w:tr w:rsidR="00AE658A" w:rsidRPr="00D07CFE" w:rsidTr="002011C8">
        <w:trPr>
          <w:trHeight w:val="480"/>
          <w:jc w:val="center"/>
        </w:trPr>
        <w:tc>
          <w:tcPr>
            <w:tcW w:w="9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"/>
                <w:b/>
                <w:bCs/>
                <w:sz w:val="22"/>
                <w:szCs w:val="22"/>
                <w:lang w:eastAsia="ja-JP"/>
              </w:rPr>
            </w:pPr>
            <w:r w:rsidRPr="00D07CFE">
              <w:rPr>
                <w:rFonts w:eastAsia="Arial"/>
                <w:b/>
                <w:bCs/>
                <w:sz w:val="22"/>
                <w:szCs w:val="22"/>
                <w:lang w:eastAsia="ja-JP"/>
              </w:rPr>
              <w:t>A beruházásban</w:t>
            </w:r>
            <w:r w:rsidR="00D07CFE">
              <w:rPr>
                <w:rFonts w:eastAsia="Arial"/>
                <w:b/>
                <w:bCs/>
                <w:sz w:val="22"/>
                <w:szCs w:val="22"/>
                <w:lang w:eastAsia="ja-JP"/>
              </w:rPr>
              <w:t xml:space="preserve">, </w:t>
            </w:r>
            <w:r w:rsidR="00D07CFE" w:rsidRPr="00D07CFE">
              <w:rPr>
                <w:rFonts w:eastAsia="Arial"/>
                <w:b/>
                <w:bCs/>
                <w:sz w:val="22"/>
                <w:szCs w:val="22"/>
                <w:lang w:eastAsia="ja-JP"/>
              </w:rPr>
              <w:t>felújítás</w:t>
            </w:r>
            <w:r w:rsidR="00D07CFE">
              <w:rPr>
                <w:rFonts w:eastAsia="Arial"/>
                <w:b/>
                <w:bCs/>
                <w:sz w:val="22"/>
                <w:szCs w:val="22"/>
                <w:lang w:eastAsia="ja-JP"/>
              </w:rPr>
              <w:t xml:space="preserve">ban érintett szervezeti </w:t>
            </w:r>
            <w:proofErr w:type="gramStart"/>
            <w:r w:rsidR="00D07CFE">
              <w:rPr>
                <w:rFonts w:eastAsia="Arial"/>
                <w:b/>
                <w:bCs/>
                <w:sz w:val="22"/>
                <w:szCs w:val="22"/>
                <w:lang w:eastAsia="ja-JP"/>
              </w:rPr>
              <w:t>egység(</w:t>
            </w:r>
            <w:proofErr w:type="gramEnd"/>
            <w:r w:rsidRPr="00D07CFE">
              <w:rPr>
                <w:rFonts w:eastAsia="Arial"/>
                <w:b/>
                <w:bCs/>
                <w:sz w:val="22"/>
                <w:szCs w:val="22"/>
                <w:lang w:eastAsia="ja-JP"/>
              </w:rPr>
              <w:t>ek)</w:t>
            </w:r>
          </w:p>
        </w:tc>
      </w:tr>
      <w:tr w:rsidR="00AE658A" w:rsidRPr="00D07CFE" w:rsidTr="002011C8">
        <w:trPr>
          <w:trHeight w:val="52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  <w:r w:rsidRPr="00D07CFE">
              <w:rPr>
                <w:rFonts w:eastAsia="Arial"/>
                <w:b/>
                <w:bCs/>
                <w:sz w:val="22"/>
                <w:szCs w:val="22"/>
                <w:lang w:eastAsia="ja-JP"/>
              </w:rPr>
              <w:t>Megnevezése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  <w:r w:rsidRPr="00D07CFE">
              <w:rPr>
                <w:rFonts w:eastAsia="Arial"/>
                <w:b/>
                <w:bCs/>
                <w:sz w:val="22"/>
                <w:szCs w:val="22"/>
                <w:lang w:eastAsia="ja-JP"/>
              </w:rPr>
              <w:t>Vezetője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  <w:r w:rsidRPr="00D07CFE">
              <w:rPr>
                <w:rFonts w:eastAsia="Arial"/>
                <w:b/>
                <w:bCs/>
                <w:sz w:val="22"/>
                <w:szCs w:val="22"/>
                <w:lang w:eastAsia="ja-JP"/>
              </w:rPr>
              <w:t>Kapcsolattartó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  <w:r w:rsidRPr="00D07CFE">
              <w:rPr>
                <w:rFonts w:eastAsia="Arial"/>
                <w:b/>
                <w:bCs/>
                <w:sz w:val="22"/>
                <w:szCs w:val="22"/>
                <w:lang w:eastAsia="ja-JP"/>
              </w:rPr>
              <w:t>Kapcsolattartó elérhetősége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"/>
                <w:b/>
                <w:bCs/>
                <w:sz w:val="22"/>
                <w:szCs w:val="22"/>
                <w:lang w:eastAsia="ja-JP"/>
              </w:rPr>
            </w:pPr>
            <w:r w:rsidRPr="00D07CFE">
              <w:rPr>
                <w:rFonts w:eastAsia="Arial"/>
                <w:b/>
                <w:bCs/>
                <w:sz w:val="22"/>
                <w:szCs w:val="22"/>
                <w:lang w:eastAsia="ja-JP"/>
              </w:rPr>
              <w:t>Szervezeti egység vezetőjének aláírás</w:t>
            </w:r>
            <w:r w:rsidRPr="00D07CFE">
              <w:rPr>
                <w:rFonts w:eastAsia="Arial"/>
                <w:b/>
                <w:bCs/>
                <w:sz w:val="22"/>
                <w:szCs w:val="22"/>
                <w:vertAlign w:val="superscript"/>
                <w:lang w:eastAsia="ja-JP"/>
              </w:rPr>
              <w:footnoteReference w:id="1"/>
            </w:r>
          </w:p>
        </w:tc>
      </w:tr>
      <w:tr w:rsidR="00AE658A" w:rsidRPr="00D07CFE" w:rsidTr="002011C8">
        <w:trPr>
          <w:trHeight w:val="48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AE658A" w:rsidRPr="00D07CFE" w:rsidTr="002011C8">
        <w:trPr>
          <w:trHeight w:val="48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AE658A" w:rsidRPr="00D07CFE" w:rsidTr="002011C8">
        <w:trPr>
          <w:trHeight w:val="48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58A" w:rsidRPr="00D07CFE" w:rsidRDefault="00AE658A" w:rsidP="00AE658A">
            <w:pPr>
              <w:spacing w:before="120" w:after="60" w:line="264" w:lineRule="auto"/>
              <w:ind w:left="227"/>
              <w:jc w:val="center"/>
              <w:rPr>
                <w:rFonts w:eastAsia="Arial Unicode MS"/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:rsidR="00AE658A" w:rsidRPr="00D07CFE" w:rsidRDefault="00AE658A" w:rsidP="00131B61">
      <w:pPr>
        <w:ind w:left="360"/>
        <w:jc w:val="both"/>
        <w:rPr>
          <w:sz w:val="22"/>
          <w:szCs w:val="22"/>
          <w:u w:val="single"/>
        </w:rPr>
      </w:pPr>
    </w:p>
    <w:p w:rsidR="002D3282" w:rsidRPr="00D07CFE" w:rsidRDefault="002D3282" w:rsidP="00131B61">
      <w:pPr>
        <w:pStyle w:val="Szvegtrzs3"/>
        <w:ind w:left="360"/>
        <w:rPr>
          <w:rFonts w:ascii="Times New Roman" w:hAnsi="Times New Roman"/>
          <w:color w:val="000000"/>
          <w:sz w:val="22"/>
          <w:szCs w:val="22"/>
          <w:u w:val="single"/>
          <w:lang w:eastAsia="hu-HU"/>
        </w:rPr>
      </w:pPr>
      <w:r w:rsidRPr="00D07CFE">
        <w:rPr>
          <w:rFonts w:ascii="Times New Roman" w:hAnsi="Times New Roman"/>
          <w:color w:val="000000"/>
          <w:sz w:val="22"/>
          <w:szCs w:val="22"/>
          <w:u w:val="single"/>
          <w:lang w:eastAsia="hu-HU"/>
        </w:rPr>
        <w:t>A beruházás</w:t>
      </w:r>
      <w:r w:rsidR="00D07CFE">
        <w:rPr>
          <w:rFonts w:ascii="Times New Roman" w:hAnsi="Times New Roman"/>
          <w:color w:val="000000"/>
          <w:sz w:val="22"/>
          <w:szCs w:val="22"/>
          <w:u w:val="single"/>
          <w:lang w:eastAsia="hu-HU"/>
        </w:rPr>
        <w:t xml:space="preserve">, </w:t>
      </w:r>
      <w:r w:rsidR="00D07CFE" w:rsidRPr="00D07CFE">
        <w:rPr>
          <w:rFonts w:ascii="Times New Roman" w:hAnsi="Times New Roman"/>
          <w:color w:val="000000"/>
          <w:sz w:val="22"/>
          <w:szCs w:val="22"/>
          <w:u w:val="single"/>
          <w:lang w:eastAsia="hu-HU"/>
        </w:rPr>
        <w:t>felújítás</w:t>
      </w:r>
      <w:r w:rsidRPr="00D07CFE">
        <w:rPr>
          <w:rFonts w:ascii="Times New Roman" w:hAnsi="Times New Roman"/>
          <w:color w:val="000000"/>
          <w:sz w:val="22"/>
          <w:szCs w:val="22"/>
          <w:u w:val="single"/>
          <w:lang w:eastAsia="hu-HU"/>
        </w:rPr>
        <w:t xml:space="preserve"> forrásösszetétele:</w:t>
      </w:r>
      <w:r w:rsidR="006F0311" w:rsidRPr="00D07CFE">
        <w:rPr>
          <w:rFonts w:ascii="Times New Roman" w:hAnsi="Times New Roman"/>
          <w:color w:val="000000"/>
          <w:sz w:val="22"/>
          <w:szCs w:val="22"/>
          <w:u w:val="single"/>
          <w:lang w:eastAsia="hu-HU"/>
        </w:rPr>
        <w:t xml:space="preserve"> </w:t>
      </w:r>
    </w:p>
    <w:p w:rsidR="002D3282" w:rsidRPr="00D07CFE" w:rsidRDefault="002D3282" w:rsidP="00131B61">
      <w:pPr>
        <w:ind w:left="360"/>
        <w:jc w:val="both"/>
        <w:rPr>
          <w:sz w:val="22"/>
          <w:szCs w:val="22"/>
        </w:rPr>
      </w:pPr>
    </w:p>
    <w:p w:rsidR="002D3282" w:rsidRPr="00D07CFE" w:rsidRDefault="00AE658A" w:rsidP="00131B61">
      <w:pPr>
        <w:numPr>
          <w:ilvl w:val="0"/>
          <w:numId w:val="4"/>
        </w:numPr>
        <w:tabs>
          <w:tab w:val="right" w:pos="6300"/>
        </w:tabs>
        <w:jc w:val="both"/>
        <w:rPr>
          <w:sz w:val="22"/>
          <w:szCs w:val="22"/>
        </w:rPr>
      </w:pPr>
      <w:r w:rsidRPr="00D07CFE">
        <w:rPr>
          <w:sz w:val="22"/>
          <w:szCs w:val="22"/>
        </w:rPr>
        <w:t>Előző évi maradványból</w:t>
      </w:r>
      <w:r w:rsidR="000E3108" w:rsidRPr="00D07CFE">
        <w:rPr>
          <w:sz w:val="22"/>
          <w:szCs w:val="22"/>
        </w:rPr>
        <w:t xml:space="preserve"> finanszírozott</w:t>
      </w:r>
      <w:r w:rsidR="002D3282" w:rsidRPr="00D07CFE">
        <w:rPr>
          <w:sz w:val="22"/>
          <w:szCs w:val="22"/>
        </w:rPr>
        <w:tab/>
      </w:r>
      <w:r w:rsidR="000E3108" w:rsidRPr="00D07CFE">
        <w:rPr>
          <w:sz w:val="22"/>
          <w:szCs w:val="22"/>
        </w:rPr>
        <w:sym w:font="Symbol" w:char="F0F0"/>
      </w:r>
    </w:p>
    <w:p w:rsidR="002D3282" w:rsidRPr="00D07CFE" w:rsidRDefault="00AE658A" w:rsidP="00AE658A">
      <w:pPr>
        <w:numPr>
          <w:ilvl w:val="0"/>
          <w:numId w:val="4"/>
        </w:numPr>
        <w:tabs>
          <w:tab w:val="right" w:pos="6300"/>
        </w:tabs>
        <w:jc w:val="both"/>
        <w:rPr>
          <w:sz w:val="22"/>
          <w:szCs w:val="22"/>
        </w:rPr>
      </w:pPr>
      <w:r w:rsidRPr="00D07CFE">
        <w:rPr>
          <w:sz w:val="22"/>
          <w:szCs w:val="22"/>
        </w:rPr>
        <w:t>Költségvetési támogatásból finanszírozott</w:t>
      </w:r>
      <w:r w:rsidR="002D3282" w:rsidRPr="00D07CFE">
        <w:rPr>
          <w:sz w:val="22"/>
          <w:szCs w:val="22"/>
        </w:rPr>
        <w:tab/>
      </w:r>
      <w:r w:rsidR="000E3108" w:rsidRPr="00D07CFE">
        <w:rPr>
          <w:sz w:val="22"/>
          <w:szCs w:val="22"/>
        </w:rPr>
        <w:sym w:font="Symbol" w:char="F0F0"/>
      </w:r>
    </w:p>
    <w:p w:rsidR="002D3282" w:rsidRPr="00D07CFE" w:rsidRDefault="000E3108" w:rsidP="00131B61">
      <w:pPr>
        <w:numPr>
          <w:ilvl w:val="0"/>
          <w:numId w:val="4"/>
        </w:numPr>
        <w:tabs>
          <w:tab w:val="right" w:pos="6300"/>
        </w:tabs>
        <w:jc w:val="both"/>
        <w:rPr>
          <w:sz w:val="22"/>
          <w:szCs w:val="22"/>
        </w:rPr>
      </w:pPr>
      <w:r w:rsidRPr="00D07CFE">
        <w:rPr>
          <w:sz w:val="22"/>
          <w:szCs w:val="22"/>
        </w:rPr>
        <w:t>Saját bevételből</w:t>
      </w:r>
      <w:r w:rsidR="002D3282" w:rsidRPr="00D07CFE">
        <w:rPr>
          <w:sz w:val="22"/>
          <w:szCs w:val="22"/>
        </w:rPr>
        <w:t xml:space="preserve"> finanszírozott</w:t>
      </w:r>
      <w:r w:rsidR="002D3282" w:rsidRPr="00D07CFE">
        <w:rPr>
          <w:sz w:val="22"/>
          <w:szCs w:val="22"/>
        </w:rPr>
        <w:tab/>
      </w:r>
      <w:r w:rsidR="002D3282" w:rsidRPr="00D07CFE">
        <w:rPr>
          <w:sz w:val="22"/>
          <w:szCs w:val="22"/>
        </w:rPr>
        <w:sym w:font="Symbol" w:char="F0F0"/>
      </w:r>
    </w:p>
    <w:p w:rsidR="002D3282" w:rsidRPr="00D07CFE" w:rsidRDefault="00AE658A" w:rsidP="00131B61">
      <w:pPr>
        <w:numPr>
          <w:ilvl w:val="0"/>
          <w:numId w:val="4"/>
        </w:numPr>
        <w:tabs>
          <w:tab w:val="right" w:pos="6300"/>
        </w:tabs>
        <w:jc w:val="both"/>
        <w:rPr>
          <w:sz w:val="22"/>
          <w:szCs w:val="22"/>
        </w:rPr>
      </w:pPr>
      <w:r w:rsidRPr="00D07CFE">
        <w:rPr>
          <w:sz w:val="22"/>
          <w:szCs w:val="22"/>
        </w:rPr>
        <w:t>Uniós forrásból</w:t>
      </w:r>
      <w:r w:rsidR="000E3108" w:rsidRPr="00D07CFE">
        <w:rPr>
          <w:sz w:val="22"/>
          <w:szCs w:val="22"/>
        </w:rPr>
        <w:t xml:space="preserve"> finanszírozott</w:t>
      </w:r>
      <w:r w:rsidR="002D3282" w:rsidRPr="00D07CFE">
        <w:rPr>
          <w:sz w:val="22"/>
          <w:szCs w:val="22"/>
        </w:rPr>
        <w:tab/>
      </w:r>
      <w:r w:rsidR="002D3282" w:rsidRPr="00D07CFE">
        <w:rPr>
          <w:sz w:val="22"/>
          <w:szCs w:val="22"/>
        </w:rPr>
        <w:sym w:font="Symbol" w:char="F0F0"/>
      </w:r>
    </w:p>
    <w:p w:rsidR="002D3282" w:rsidRPr="00D07CFE" w:rsidRDefault="000E3108" w:rsidP="00131B61">
      <w:pPr>
        <w:numPr>
          <w:ilvl w:val="0"/>
          <w:numId w:val="4"/>
        </w:numPr>
        <w:tabs>
          <w:tab w:val="right" w:pos="6300"/>
        </w:tabs>
        <w:jc w:val="both"/>
        <w:rPr>
          <w:sz w:val="22"/>
          <w:szCs w:val="22"/>
        </w:rPr>
      </w:pPr>
      <w:r w:rsidRPr="00D07CFE">
        <w:rPr>
          <w:sz w:val="22"/>
          <w:szCs w:val="22"/>
        </w:rPr>
        <w:t xml:space="preserve">Egyéb </w:t>
      </w:r>
      <w:r w:rsidR="00AE658A" w:rsidRPr="00D07CFE">
        <w:rPr>
          <w:sz w:val="22"/>
          <w:szCs w:val="22"/>
        </w:rPr>
        <w:t>pályázati forrásból</w:t>
      </w:r>
      <w:r w:rsidRPr="00D07CFE">
        <w:rPr>
          <w:sz w:val="22"/>
          <w:szCs w:val="22"/>
        </w:rPr>
        <w:t xml:space="preserve"> finanszírozott</w:t>
      </w:r>
      <w:r w:rsidR="002D3282" w:rsidRPr="00D07CFE">
        <w:rPr>
          <w:sz w:val="22"/>
          <w:szCs w:val="22"/>
        </w:rPr>
        <w:tab/>
      </w:r>
      <w:r w:rsidR="002D3282" w:rsidRPr="00D07CFE">
        <w:rPr>
          <w:sz w:val="22"/>
          <w:szCs w:val="22"/>
        </w:rPr>
        <w:sym w:font="Symbol" w:char="F0F0"/>
      </w:r>
    </w:p>
    <w:p w:rsidR="002D3282" w:rsidRPr="00D07CFE" w:rsidRDefault="002D3282" w:rsidP="00131B61">
      <w:pPr>
        <w:pStyle w:val="xl27"/>
        <w:spacing w:before="0" w:beforeAutospacing="0" w:after="0" w:afterAutospacing="0"/>
        <w:ind w:left="360"/>
        <w:jc w:val="both"/>
        <w:rPr>
          <w:rFonts w:eastAsia="Times New Roman"/>
          <w:sz w:val="22"/>
          <w:szCs w:val="22"/>
        </w:rPr>
      </w:pPr>
    </w:p>
    <w:p w:rsidR="00E86059" w:rsidRPr="00D07CFE" w:rsidRDefault="00E86059" w:rsidP="00131B61">
      <w:pPr>
        <w:pStyle w:val="xl27"/>
        <w:spacing w:before="0" w:beforeAutospacing="0" w:after="0" w:afterAutospacing="0"/>
        <w:ind w:left="360"/>
        <w:jc w:val="both"/>
        <w:rPr>
          <w:rFonts w:eastAsia="Times New Roman"/>
          <w:sz w:val="22"/>
          <w:szCs w:val="22"/>
        </w:rPr>
      </w:pPr>
    </w:p>
    <w:p w:rsidR="002D3282" w:rsidRPr="00D07CFE" w:rsidRDefault="002D3282" w:rsidP="00E86059">
      <w:pPr>
        <w:numPr>
          <w:ilvl w:val="0"/>
          <w:numId w:val="17"/>
        </w:numPr>
        <w:jc w:val="both"/>
        <w:rPr>
          <w:rFonts w:eastAsia="Arial"/>
          <w:b/>
          <w:bCs/>
          <w:sz w:val="22"/>
          <w:szCs w:val="22"/>
          <w:u w:val="single"/>
          <w:lang w:eastAsia="ja-JP"/>
        </w:rPr>
      </w:pPr>
      <w:r w:rsidRPr="00D07CFE">
        <w:rPr>
          <w:rFonts w:eastAsia="Arial"/>
          <w:b/>
          <w:bCs/>
          <w:sz w:val="22"/>
          <w:szCs w:val="22"/>
          <w:u w:val="single"/>
          <w:lang w:eastAsia="ja-JP"/>
        </w:rPr>
        <w:t>A beruházás</w:t>
      </w:r>
      <w:r w:rsidR="00D07CFE">
        <w:rPr>
          <w:rFonts w:eastAsia="Arial"/>
          <w:b/>
          <w:bCs/>
          <w:sz w:val="22"/>
          <w:szCs w:val="22"/>
          <w:u w:val="single"/>
          <w:lang w:eastAsia="ja-JP"/>
        </w:rPr>
        <w:t xml:space="preserve">, </w:t>
      </w:r>
      <w:r w:rsidR="00D07CFE" w:rsidRPr="00D07CFE">
        <w:rPr>
          <w:rFonts w:eastAsia="Arial"/>
          <w:b/>
          <w:bCs/>
          <w:sz w:val="22"/>
          <w:szCs w:val="22"/>
          <w:u w:val="single"/>
          <w:lang w:eastAsia="ja-JP"/>
        </w:rPr>
        <w:t>felújítás</w:t>
      </w:r>
      <w:r w:rsidRPr="00D07CFE">
        <w:rPr>
          <w:rFonts w:eastAsia="Arial"/>
          <w:b/>
          <w:bCs/>
          <w:sz w:val="22"/>
          <w:szCs w:val="22"/>
          <w:u w:val="single"/>
          <w:lang w:eastAsia="ja-JP"/>
        </w:rPr>
        <w:t xml:space="preserve"> megvalósításának legfontosabb mérföldkövei:</w:t>
      </w:r>
    </w:p>
    <w:p w:rsidR="006F0311" w:rsidRPr="00D07CFE" w:rsidRDefault="006F0311" w:rsidP="00E86059">
      <w:pPr>
        <w:tabs>
          <w:tab w:val="right" w:pos="9000"/>
        </w:tabs>
        <w:ind w:left="720"/>
        <w:jc w:val="both"/>
        <w:rPr>
          <w:b/>
          <w:bCs/>
          <w:sz w:val="22"/>
          <w:szCs w:val="22"/>
          <w:u w:val="single"/>
        </w:rPr>
      </w:pPr>
    </w:p>
    <w:p w:rsidR="002D3282" w:rsidRPr="00D07CFE" w:rsidRDefault="006F0311" w:rsidP="006E32B9">
      <w:pPr>
        <w:numPr>
          <w:ilvl w:val="0"/>
          <w:numId w:val="5"/>
        </w:numPr>
        <w:tabs>
          <w:tab w:val="num" w:pos="1080"/>
        </w:tabs>
        <w:ind w:left="1134"/>
        <w:jc w:val="both"/>
        <w:rPr>
          <w:color w:val="000000"/>
          <w:sz w:val="22"/>
          <w:szCs w:val="22"/>
        </w:rPr>
      </w:pPr>
      <w:r w:rsidRPr="00D07CFE">
        <w:rPr>
          <w:color w:val="000000"/>
          <w:sz w:val="22"/>
          <w:szCs w:val="22"/>
        </w:rPr>
        <w:t>A beruházási</w:t>
      </w:r>
      <w:r w:rsidR="00D07CFE">
        <w:rPr>
          <w:color w:val="000000"/>
          <w:sz w:val="22"/>
          <w:szCs w:val="22"/>
        </w:rPr>
        <w:t xml:space="preserve">, </w:t>
      </w:r>
      <w:r w:rsidR="00D07CFE" w:rsidRPr="00D07CFE">
        <w:rPr>
          <w:color w:val="000000"/>
          <w:sz w:val="22"/>
          <w:szCs w:val="22"/>
        </w:rPr>
        <w:t>felújítás</w:t>
      </w:r>
      <w:r w:rsidRPr="00D07CFE">
        <w:rPr>
          <w:color w:val="000000"/>
          <w:sz w:val="22"/>
          <w:szCs w:val="22"/>
        </w:rPr>
        <w:t xml:space="preserve"> dokumentáció </w:t>
      </w:r>
      <w:r w:rsidR="00F90721" w:rsidRPr="00D07CFE">
        <w:rPr>
          <w:color w:val="000000"/>
          <w:sz w:val="22"/>
          <w:szCs w:val="22"/>
        </w:rPr>
        <w:t>jóváhagyásának tervezett határideje</w:t>
      </w:r>
    </w:p>
    <w:p w:rsidR="002D3282" w:rsidRPr="00D07CFE" w:rsidRDefault="002D3282" w:rsidP="006E32B9">
      <w:pPr>
        <w:numPr>
          <w:ilvl w:val="0"/>
          <w:numId w:val="5"/>
        </w:numPr>
        <w:tabs>
          <w:tab w:val="num" w:pos="1080"/>
        </w:tabs>
        <w:ind w:left="1134"/>
        <w:jc w:val="both"/>
        <w:rPr>
          <w:color w:val="000000"/>
          <w:sz w:val="22"/>
          <w:szCs w:val="22"/>
        </w:rPr>
      </w:pPr>
      <w:r w:rsidRPr="00D07CFE">
        <w:rPr>
          <w:color w:val="000000"/>
          <w:sz w:val="22"/>
          <w:szCs w:val="22"/>
        </w:rPr>
        <w:t>A beruházás</w:t>
      </w:r>
      <w:r w:rsidR="00D07CFE">
        <w:rPr>
          <w:color w:val="000000"/>
          <w:sz w:val="22"/>
          <w:szCs w:val="22"/>
        </w:rPr>
        <w:t xml:space="preserve">, </w:t>
      </w:r>
      <w:r w:rsidR="00D07CFE" w:rsidRPr="00D07CFE">
        <w:rPr>
          <w:color w:val="000000"/>
          <w:sz w:val="22"/>
          <w:szCs w:val="22"/>
        </w:rPr>
        <w:t>felújítás</w:t>
      </w:r>
      <w:r w:rsidRPr="00D07CFE">
        <w:rPr>
          <w:color w:val="000000"/>
          <w:sz w:val="22"/>
          <w:szCs w:val="22"/>
        </w:rPr>
        <w:t xml:space="preserve"> üzembe helyezésének határide</w:t>
      </w:r>
      <w:r w:rsidR="00E86059" w:rsidRPr="00D07CFE">
        <w:rPr>
          <w:color w:val="000000"/>
          <w:sz w:val="22"/>
          <w:szCs w:val="22"/>
        </w:rPr>
        <w:t>je</w:t>
      </w:r>
    </w:p>
    <w:p w:rsidR="00E86059" w:rsidRPr="00D07CFE" w:rsidRDefault="00E86059" w:rsidP="00E86059">
      <w:pPr>
        <w:tabs>
          <w:tab w:val="left" w:pos="720"/>
        </w:tabs>
        <w:ind w:left="360"/>
        <w:jc w:val="both"/>
        <w:rPr>
          <w:sz w:val="22"/>
          <w:szCs w:val="22"/>
        </w:rPr>
      </w:pPr>
    </w:p>
    <w:p w:rsidR="002D3282" w:rsidRPr="00D07CFE" w:rsidRDefault="002D3282" w:rsidP="00E86059">
      <w:pPr>
        <w:numPr>
          <w:ilvl w:val="0"/>
          <w:numId w:val="17"/>
        </w:numPr>
        <w:jc w:val="both"/>
        <w:rPr>
          <w:rFonts w:eastAsia="Arial"/>
          <w:b/>
          <w:bCs/>
          <w:sz w:val="22"/>
          <w:szCs w:val="22"/>
          <w:u w:val="single"/>
          <w:lang w:eastAsia="ja-JP"/>
        </w:rPr>
      </w:pPr>
      <w:r w:rsidRPr="00D07CFE">
        <w:rPr>
          <w:rFonts w:eastAsia="Arial"/>
          <w:b/>
          <w:bCs/>
          <w:sz w:val="22"/>
          <w:szCs w:val="22"/>
          <w:u w:val="single"/>
          <w:lang w:eastAsia="ja-JP"/>
        </w:rPr>
        <w:t>A</w:t>
      </w:r>
      <w:r w:rsidR="00F90721" w:rsidRPr="00D07CFE">
        <w:rPr>
          <w:rFonts w:eastAsia="Arial"/>
          <w:b/>
          <w:bCs/>
          <w:sz w:val="22"/>
          <w:szCs w:val="22"/>
          <w:u w:val="single"/>
          <w:lang w:eastAsia="ja-JP"/>
        </w:rPr>
        <w:t xml:space="preserve"> </w:t>
      </w:r>
      <w:r w:rsidR="001C13E5" w:rsidRPr="00D07CFE">
        <w:rPr>
          <w:rFonts w:eastAsia="Arial"/>
          <w:b/>
          <w:bCs/>
          <w:sz w:val="22"/>
          <w:szCs w:val="22"/>
          <w:u w:val="single"/>
          <w:lang w:eastAsia="ja-JP"/>
        </w:rPr>
        <w:t>beruházással</w:t>
      </w:r>
      <w:r w:rsidR="00D07CFE">
        <w:rPr>
          <w:rFonts w:eastAsia="Arial"/>
          <w:b/>
          <w:bCs/>
          <w:sz w:val="22"/>
          <w:szCs w:val="22"/>
          <w:u w:val="single"/>
          <w:lang w:eastAsia="ja-JP"/>
        </w:rPr>
        <w:t xml:space="preserve">, </w:t>
      </w:r>
      <w:r w:rsidR="00D07CFE" w:rsidRPr="00D07CFE">
        <w:rPr>
          <w:rFonts w:eastAsia="Arial"/>
          <w:b/>
          <w:bCs/>
          <w:sz w:val="22"/>
          <w:szCs w:val="22"/>
          <w:u w:val="single"/>
          <w:lang w:eastAsia="ja-JP"/>
        </w:rPr>
        <w:t>felújítás</w:t>
      </w:r>
      <w:r w:rsidR="00D07CFE">
        <w:rPr>
          <w:rFonts w:eastAsia="Arial"/>
          <w:b/>
          <w:bCs/>
          <w:sz w:val="22"/>
          <w:szCs w:val="22"/>
          <w:u w:val="single"/>
          <w:lang w:eastAsia="ja-JP"/>
        </w:rPr>
        <w:t>sal</w:t>
      </w:r>
      <w:r w:rsidR="001C13E5" w:rsidRPr="00D07CFE">
        <w:rPr>
          <w:rFonts w:eastAsia="Arial"/>
          <w:b/>
          <w:bCs/>
          <w:sz w:val="22"/>
          <w:szCs w:val="22"/>
          <w:u w:val="single"/>
          <w:lang w:eastAsia="ja-JP"/>
        </w:rPr>
        <w:t xml:space="preserve"> összefüggő</w:t>
      </w:r>
      <w:r w:rsidR="00F90721" w:rsidRPr="00D07CFE">
        <w:rPr>
          <w:rFonts w:eastAsia="Arial"/>
          <w:b/>
          <w:bCs/>
          <w:sz w:val="22"/>
          <w:szCs w:val="22"/>
          <w:u w:val="single"/>
          <w:lang w:eastAsia="ja-JP"/>
        </w:rPr>
        <w:t>, a</w:t>
      </w:r>
      <w:r w:rsidR="001C13E5" w:rsidRPr="00D07CFE">
        <w:rPr>
          <w:rFonts w:eastAsia="Arial"/>
          <w:b/>
          <w:bCs/>
          <w:sz w:val="22"/>
          <w:szCs w:val="22"/>
          <w:u w:val="single"/>
          <w:lang w:eastAsia="ja-JP"/>
        </w:rPr>
        <w:t>z egyéb kapcsolódó,</w:t>
      </w:r>
      <w:r w:rsidR="00D07CFE">
        <w:rPr>
          <w:rFonts w:eastAsia="Arial"/>
          <w:b/>
          <w:bCs/>
          <w:sz w:val="22"/>
          <w:szCs w:val="22"/>
          <w:u w:val="single"/>
          <w:lang w:eastAsia="ja-JP"/>
        </w:rPr>
        <w:t xml:space="preserve"> vagy</w:t>
      </w:r>
      <w:r w:rsidRPr="00D07CFE">
        <w:rPr>
          <w:rFonts w:eastAsia="Arial"/>
          <w:b/>
          <w:bCs/>
          <w:sz w:val="22"/>
          <w:szCs w:val="22"/>
          <w:u w:val="single"/>
          <w:lang w:eastAsia="ja-JP"/>
        </w:rPr>
        <w:t xml:space="preserve"> származékos beruházások</w:t>
      </w:r>
      <w:r w:rsidR="00D07CFE">
        <w:rPr>
          <w:rFonts w:eastAsia="Arial"/>
          <w:b/>
          <w:bCs/>
          <w:sz w:val="22"/>
          <w:szCs w:val="22"/>
          <w:u w:val="single"/>
          <w:lang w:eastAsia="ja-JP"/>
        </w:rPr>
        <w:t xml:space="preserve">, </w:t>
      </w:r>
      <w:r w:rsidR="00D07CFE" w:rsidRPr="00D07CFE">
        <w:rPr>
          <w:rFonts w:eastAsia="Arial"/>
          <w:b/>
          <w:bCs/>
          <w:sz w:val="22"/>
          <w:szCs w:val="22"/>
          <w:u w:val="single"/>
          <w:lang w:eastAsia="ja-JP"/>
        </w:rPr>
        <w:t>felújítás</w:t>
      </w:r>
      <w:r w:rsidR="00D07CFE">
        <w:rPr>
          <w:rFonts w:eastAsia="Arial"/>
          <w:b/>
          <w:bCs/>
          <w:sz w:val="22"/>
          <w:szCs w:val="22"/>
          <w:u w:val="single"/>
          <w:lang w:eastAsia="ja-JP"/>
        </w:rPr>
        <w:t>ok</w:t>
      </w:r>
      <w:r w:rsidRPr="00D07CFE">
        <w:rPr>
          <w:rFonts w:eastAsia="Arial"/>
          <w:b/>
          <w:bCs/>
          <w:sz w:val="22"/>
          <w:szCs w:val="22"/>
          <w:u w:val="single"/>
          <w:lang w:eastAsia="ja-JP"/>
        </w:rPr>
        <w:t xml:space="preserve"> felsorolása:</w:t>
      </w:r>
    </w:p>
    <w:p w:rsidR="00C06C0E" w:rsidRPr="00D07CFE" w:rsidRDefault="00C06C0E" w:rsidP="00E86059">
      <w:pPr>
        <w:tabs>
          <w:tab w:val="right" w:pos="9000"/>
        </w:tabs>
        <w:ind w:left="360"/>
        <w:jc w:val="both"/>
        <w:rPr>
          <w:b/>
          <w:bCs/>
          <w:smallCaps/>
          <w:sz w:val="22"/>
          <w:szCs w:val="22"/>
          <w:u w:val="single"/>
        </w:rPr>
      </w:pPr>
    </w:p>
    <w:p w:rsidR="00DC5D10" w:rsidRPr="00D07CFE" w:rsidRDefault="002D3282" w:rsidP="00E86059">
      <w:pPr>
        <w:numPr>
          <w:ilvl w:val="0"/>
          <w:numId w:val="17"/>
        </w:numPr>
        <w:jc w:val="both"/>
        <w:rPr>
          <w:rFonts w:eastAsia="Arial"/>
          <w:b/>
          <w:bCs/>
          <w:sz w:val="22"/>
          <w:szCs w:val="22"/>
          <w:u w:val="single"/>
          <w:lang w:eastAsia="ja-JP"/>
        </w:rPr>
      </w:pPr>
      <w:r w:rsidRPr="00D07CFE">
        <w:rPr>
          <w:rFonts w:eastAsia="Arial"/>
          <w:b/>
          <w:bCs/>
          <w:sz w:val="22"/>
          <w:szCs w:val="22"/>
          <w:u w:val="single"/>
          <w:lang w:eastAsia="ja-JP"/>
        </w:rPr>
        <w:t>A beruházás</w:t>
      </w:r>
      <w:r w:rsidR="00D07CFE">
        <w:rPr>
          <w:rFonts w:eastAsia="Arial"/>
          <w:b/>
          <w:bCs/>
          <w:sz w:val="22"/>
          <w:szCs w:val="22"/>
          <w:u w:val="single"/>
          <w:lang w:eastAsia="ja-JP"/>
        </w:rPr>
        <w:t xml:space="preserve">, </w:t>
      </w:r>
      <w:r w:rsidR="00D07CFE" w:rsidRPr="00D07CFE">
        <w:rPr>
          <w:rFonts w:eastAsia="Arial"/>
          <w:b/>
          <w:bCs/>
          <w:sz w:val="22"/>
          <w:szCs w:val="22"/>
          <w:u w:val="single"/>
          <w:lang w:eastAsia="ja-JP"/>
        </w:rPr>
        <w:t>felújítás</w:t>
      </w:r>
      <w:r w:rsidRPr="00D07CFE">
        <w:rPr>
          <w:rFonts w:eastAsia="Arial"/>
          <w:b/>
          <w:bCs/>
          <w:sz w:val="22"/>
          <w:szCs w:val="22"/>
          <w:u w:val="single"/>
          <w:lang w:eastAsia="ja-JP"/>
        </w:rPr>
        <w:t xml:space="preserve"> szükségességének szöveges indok</w:t>
      </w:r>
      <w:r w:rsidR="00D07CFE">
        <w:rPr>
          <w:rFonts w:eastAsia="Arial"/>
          <w:b/>
          <w:bCs/>
          <w:sz w:val="22"/>
          <w:szCs w:val="22"/>
          <w:u w:val="single"/>
          <w:lang w:eastAsia="ja-JP"/>
        </w:rPr>
        <w:t>o</w:t>
      </w:r>
      <w:r w:rsidRPr="00D07CFE">
        <w:rPr>
          <w:rFonts w:eastAsia="Arial"/>
          <w:b/>
          <w:bCs/>
          <w:sz w:val="22"/>
          <w:szCs w:val="22"/>
          <w:u w:val="single"/>
          <w:lang w:eastAsia="ja-JP"/>
        </w:rPr>
        <w:t>lása:</w:t>
      </w:r>
    </w:p>
    <w:p w:rsidR="00D7720A" w:rsidRPr="00D07CFE" w:rsidRDefault="00D7720A" w:rsidP="00D7720A">
      <w:pPr>
        <w:tabs>
          <w:tab w:val="right" w:pos="9000"/>
        </w:tabs>
        <w:ind w:left="720"/>
        <w:rPr>
          <w:b/>
          <w:bCs/>
          <w:smallCaps/>
          <w:sz w:val="22"/>
          <w:szCs w:val="22"/>
          <w:u w:val="single"/>
        </w:rPr>
      </w:pPr>
    </w:p>
    <w:p w:rsidR="00DC5D10" w:rsidRPr="00D07CFE" w:rsidRDefault="00DC5D10" w:rsidP="006E32B9">
      <w:pPr>
        <w:numPr>
          <w:ilvl w:val="0"/>
          <w:numId w:val="5"/>
        </w:numPr>
        <w:tabs>
          <w:tab w:val="num" w:pos="1080"/>
        </w:tabs>
        <w:ind w:left="1134"/>
        <w:jc w:val="both"/>
        <w:rPr>
          <w:color w:val="000000"/>
          <w:sz w:val="22"/>
          <w:szCs w:val="22"/>
        </w:rPr>
      </w:pPr>
      <w:r w:rsidRPr="00D07CFE">
        <w:rPr>
          <w:color w:val="000000"/>
          <w:sz w:val="22"/>
          <w:szCs w:val="22"/>
        </w:rPr>
        <w:t>Előzmények és a jelenlegi helyzet bemutatása</w:t>
      </w:r>
    </w:p>
    <w:p w:rsidR="00DC5D10" w:rsidRPr="00D07CFE" w:rsidRDefault="00DC5D10" w:rsidP="006E32B9">
      <w:pPr>
        <w:numPr>
          <w:ilvl w:val="0"/>
          <w:numId w:val="5"/>
        </w:numPr>
        <w:tabs>
          <w:tab w:val="num" w:pos="1080"/>
        </w:tabs>
        <w:ind w:left="1134"/>
        <w:jc w:val="both"/>
        <w:rPr>
          <w:color w:val="000000"/>
          <w:sz w:val="22"/>
          <w:szCs w:val="22"/>
        </w:rPr>
      </w:pPr>
      <w:r w:rsidRPr="00D07CFE">
        <w:rPr>
          <w:color w:val="000000"/>
          <w:sz w:val="22"/>
          <w:szCs w:val="22"/>
        </w:rPr>
        <w:t>A beruházás</w:t>
      </w:r>
      <w:r w:rsidR="00D07CFE">
        <w:rPr>
          <w:color w:val="000000"/>
          <w:sz w:val="22"/>
          <w:szCs w:val="22"/>
        </w:rPr>
        <w:t xml:space="preserve">, </w:t>
      </w:r>
      <w:r w:rsidR="00D07CFE" w:rsidRPr="00D07CFE">
        <w:rPr>
          <w:color w:val="000000"/>
          <w:sz w:val="22"/>
          <w:szCs w:val="22"/>
        </w:rPr>
        <w:t>felújítás</w:t>
      </w:r>
      <w:r w:rsidRPr="00D07CFE">
        <w:rPr>
          <w:color w:val="000000"/>
          <w:sz w:val="22"/>
          <w:szCs w:val="22"/>
        </w:rPr>
        <w:t xml:space="preserve"> célja, kapcsolódási pontjai</w:t>
      </w:r>
    </w:p>
    <w:p w:rsidR="00E86059" w:rsidRPr="00D07CFE" w:rsidRDefault="00E86059" w:rsidP="006E32B9">
      <w:pPr>
        <w:numPr>
          <w:ilvl w:val="0"/>
          <w:numId w:val="5"/>
        </w:numPr>
        <w:tabs>
          <w:tab w:val="num" w:pos="1080"/>
        </w:tabs>
        <w:ind w:left="1134"/>
        <w:jc w:val="both"/>
        <w:rPr>
          <w:sz w:val="22"/>
          <w:szCs w:val="22"/>
        </w:rPr>
      </w:pPr>
      <w:r w:rsidRPr="00D07CFE">
        <w:rPr>
          <w:sz w:val="22"/>
          <w:szCs w:val="22"/>
        </w:rPr>
        <w:t>A célok eléréséhez létesítendő kapacitások</w:t>
      </w:r>
    </w:p>
    <w:p w:rsidR="00DC5D10" w:rsidRPr="00D07CFE" w:rsidRDefault="00DC5D10" w:rsidP="006E32B9">
      <w:pPr>
        <w:numPr>
          <w:ilvl w:val="0"/>
          <w:numId w:val="5"/>
        </w:numPr>
        <w:tabs>
          <w:tab w:val="num" w:pos="1080"/>
        </w:tabs>
        <w:ind w:left="1134"/>
        <w:jc w:val="both"/>
        <w:rPr>
          <w:sz w:val="22"/>
          <w:szCs w:val="22"/>
        </w:rPr>
      </w:pPr>
      <w:r w:rsidRPr="00D07CFE">
        <w:rPr>
          <w:sz w:val="22"/>
          <w:szCs w:val="22"/>
        </w:rPr>
        <w:t>A javasolt megvalósítás indoklása</w:t>
      </w:r>
    </w:p>
    <w:p w:rsidR="00AB1B35" w:rsidRPr="00D07CFE" w:rsidRDefault="00AB1B35" w:rsidP="00131B61">
      <w:pPr>
        <w:ind w:left="360"/>
        <w:jc w:val="both"/>
        <w:rPr>
          <w:sz w:val="22"/>
          <w:szCs w:val="22"/>
        </w:rPr>
      </w:pPr>
    </w:p>
    <w:p w:rsidR="00E86059" w:rsidRPr="00D07CFE" w:rsidRDefault="00E86059" w:rsidP="00E86059">
      <w:pPr>
        <w:numPr>
          <w:ilvl w:val="0"/>
          <w:numId w:val="17"/>
        </w:numPr>
        <w:jc w:val="both"/>
        <w:rPr>
          <w:b/>
          <w:bCs/>
          <w:smallCaps/>
          <w:sz w:val="22"/>
          <w:szCs w:val="22"/>
          <w:u w:val="single"/>
        </w:rPr>
      </w:pPr>
      <w:r w:rsidRPr="00D07CFE">
        <w:rPr>
          <w:rFonts w:eastAsia="Arial"/>
          <w:b/>
          <w:bCs/>
          <w:sz w:val="22"/>
          <w:szCs w:val="22"/>
          <w:u w:val="single"/>
          <w:lang w:eastAsia="ja-JP"/>
        </w:rPr>
        <w:t>Gazdaságossági elemzések és számítások:</w:t>
      </w:r>
    </w:p>
    <w:p w:rsidR="00E86059" w:rsidRPr="00D07CFE" w:rsidRDefault="00E86059" w:rsidP="00E86059">
      <w:pPr>
        <w:tabs>
          <w:tab w:val="right" w:pos="9000"/>
        </w:tabs>
        <w:ind w:left="720"/>
        <w:jc w:val="both"/>
        <w:rPr>
          <w:b/>
          <w:bCs/>
          <w:smallCaps/>
          <w:sz w:val="22"/>
          <w:szCs w:val="22"/>
          <w:u w:val="single"/>
        </w:rPr>
      </w:pPr>
    </w:p>
    <w:p w:rsidR="00E86059" w:rsidRPr="00D07CFE" w:rsidRDefault="00E86059" w:rsidP="00E86059">
      <w:pPr>
        <w:numPr>
          <w:ilvl w:val="0"/>
          <w:numId w:val="5"/>
        </w:numPr>
        <w:tabs>
          <w:tab w:val="num" w:pos="1080"/>
          <w:tab w:val="num" w:pos="1418"/>
        </w:tabs>
        <w:ind w:left="1418" w:hanging="207"/>
        <w:jc w:val="both"/>
        <w:rPr>
          <w:color w:val="000000"/>
          <w:sz w:val="22"/>
          <w:szCs w:val="22"/>
        </w:rPr>
      </w:pPr>
      <w:r w:rsidRPr="00D07CFE">
        <w:rPr>
          <w:color w:val="000000"/>
          <w:sz w:val="22"/>
          <w:szCs w:val="22"/>
        </w:rPr>
        <w:t>A tervezett beruházás</w:t>
      </w:r>
      <w:r w:rsidR="00D07CFE">
        <w:rPr>
          <w:color w:val="000000"/>
          <w:sz w:val="22"/>
          <w:szCs w:val="22"/>
        </w:rPr>
        <w:t xml:space="preserve">, </w:t>
      </w:r>
      <w:r w:rsidR="00D07CFE" w:rsidRPr="00D07CFE">
        <w:rPr>
          <w:color w:val="000000"/>
          <w:sz w:val="22"/>
          <w:szCs w:val="22"/>
        </w:rPr>
        <w:t>felújítás</w:t>
      </w:r>
      <w:r w:rsidRPr="00D07CFE">
        <w:rPr>
          <w:color w:val="000000"/>
          <w:sz w:val="22"/>
          <w:szCs w:val="22"/>
        </w:rPr>
        <w:t xml:space="preserve"> minden megvalósítási alternatívájára költség-haszon elemzésként el kell készíteni a gazdaságossági számítást.</w:t>
      </w:r>
    </w:p>
    <w:p w:rsidR="00E86059" w:rsidRPr="00D07CFE" w:rsidRDefault="00E86059" w:rsidP="00E86059">
      <w:pPr>
        <w:numPr>
          <w:ilvl w:val="0"/>
          <w:numId w:val="5"/>
        </w:numPr>
        <w:tabs>
          <w:tab w:val="num" w:pos="1080"/>
          <w:tab w:val="num" w:pos="1418"/>
        </w:tabs>
        <w:ind w:left="1418" w:hanging="207"/>
        <w:jc w:val="both"/>
        <w:rPr>
          <w:color w:val="000000"/>
          <w:sz w:val="22"/>
          <w:szCs w:val="22"/>
        </w:rPr>
      </w:pPr>
      <w:r w:rsidRPr="00D07CFE">
        <w:rPr>
          <w:color w:val="000000"/>
          <w:sz w:val="22"/>
          <w:szCs w:val="22"/>
        </w:rPr>
        <w:t>A mellékletként csatolt táblázat részletes számítást tartalmazzon arra vonatkozóan, hogy az adott beruházás</w:t>
      </w:r>
      <w:r w:rsidR="00D07CFE">
        <w:rPr>
          <w:color w:val="000000"/>
          <w:sz w:val="22"/>
          <w:szCs w:val="22"/>
        </w:rPr>
        <w:t xml:space="preserve">, </w:t>
      </w:r>
      <w:r w:rsidR="00D07CFE" w:rsidRPr="00D07CFE">
        <w:rPr>
          <w:color w:val="000000"/>
          <w:sz w:val="22"/>
          <w:szCs w:val="22"/>
        </w:rPr>
        <w:t>felújítás</w:t>
      </w:r>
      <w:r w:rsidRPr="00D07CFE">
        <w:rPr>
          <w:color w:val="000000"/>
          <w:sz w:val="22"/>
          <w:szCs w:val="22"/>
        </w:rPr>
        <w:t xml:space="preserve"> milyen költségigényt generál, és a megvalósítást követően milyen nagyságrendű évenké</w:t>
      </w:r>
      <w:r w:rsidR="00D07CFE">
        <w:rPr>
          <w:color w:val="000000"/>
          <w:sz w:val="22"/>
          <w:szCs w:val="22"/>
        </w:rPr>
        <w:t>nti működési költséggel, árbevétellel jár az Egyetemre nézve</w:t>
      </w:r>
      <w:r w:rsidRPr="00D07CFE">
        <w:rPr>
          <w:color w:val="000000"/>
          <w:sz w:val="22"/>
          <w:szCs w:val="22"/>
        </w:rPr>
        <w:t>.</w:t>
      </w:r>
    </w:p>
    <w:p w:rsidR="00E86059" w:rsidRPr="00D07CFE" w:rsidRDefault="00E86059" w:rsidP="00131B61">
      <w:pPr>
        <w:pStyle w:val="Szvegtrzs"/>
        <w:tabs>
          <w:tab w:val="center" w:pos="6521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E86059" w:rsidRPr="00D07CFE" w:rsidRDefault="00E86059" w:rsidP="00131B61">
      <w:pPr>
        <w:pStyle w:val="Szvegtrzs"/>
        <w:tabs>
          <w:tab w:val="center" w:pos="6521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2D3282" w:rsidRPr="00D07CFE" w:rsidRDefault="00D07CFE" w:rsidP="00131B61">
      <w:pPr>
        <w:pStyle w:val="Szvegtrzs"/>
        <w:tabs>
          <w:tab w:val="center" w:pos="6521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Jelen</w:t>
      </w:r>
      <w:r w:rsidR="00C06C0E" w:rsidRPr="00D07CF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D3282" w:rsidRPr="00D07CFE">
        <w:rPr>
          <w:rFonts w:ascii="Times New Roman" w:hAnsi="Times New Roman" w:cs="Times New Roman"/>
          <w:b/>
          <w:bCs/>
          <w:sz w:val="22"/>
          <w:szCs w:val="22"/>
        </w:rPr>
        <w:t>M</w:t>
      </w:r>
      <w:r>
        <w:rPr>
          <w:rFonts w:ascii="Times New Roman" w:hAnsi="Times New Roman" w:cs="Times New Roman"/>
          <w:b/>
          <w:bCs/>
          <w:sz w:val="22"/>
          <w:szCs w:val="22"/>
        </w:rPr>
        <w:t>GT-t szakmailag ellenőriztem,</w:t>
      </w:r>
      <w:r w:rsidR="002D3282" w:rsidRPr="00D07CFE">
        <w:rPr>
          <w:rFonts w:ascii="Times New Roman" w:hAnsi="Times New Roman" w:cs="Times New Roman"/>
          <w:b/>
          <w:bCs/>
          <w:sz w:val="22"/>
          <w:szCs w:val="22"/>
        </w:rPr>
        <w:t xml:space="preserve"> az abban foglaltakért teljes felelősséget vállalok.</w:t>
      </w:r>
    </w:p>
    <w:p w:rsidR="002D3282" w:rsidRPr="00D07CFE" w:rsidRDefault="002D3282" w:rsidP="00131B61">
      <w:pPr>
        <w:pStyle w:val="Szvegtrzs"/>
        <w:ind w:left="360"/>
        <w:rPr>
          <w:rFonts w:ascii="Times New Roman" w:hAnsi="Times New Roman" w:cs="Times New Roman"/>
          <w:sz w:val="22"/>
          <w:szCs w:val="22"/>
        </w:rPr>
      </w:pPr>
    </w:p>
    <w:p w:rsidR="00E86059" w:rsidRPr="00D07CFE" w:rsidRDefault="00AE658A" w:rsidP="00131B61">
      <w:pPr>
        <w:pStyle w:val="Szvegtrzs"/>
        <w:ind w:left="360"/>
        <w:rPr>
          <w:rFonts w:ascii="Times New Roman" w:hAnsi="Times New Roman" w:cs="Times New Roman"/>
          <w:sz w:val="22"/>
          <w:szCs w:val="22"/>
        </w:rPr>
      </w:pPr>
      <w:r w:rsidRPr="00D07CFE">
        <w:rPr>
          <w:rFonts w:ascii="Times New Roman" w:hAnsi="Times New Roman" w:cs="Times New Roman"/>
          <w:sz w:val="22"/>
          <w:szCs w:val="22"/>
        </w:rPr>
        <w:t>Szakmai készítő:</w:t>
      </w:r>
    </w:p>
    <w:p w:rsidR="00AE658A" w:rsidRPr="00D07CFE" w:rsidRDefault="00AE658A" w:rsidP="00131B61">
      <w:pPr>
        <w:pStyle w:val="Szvegtrzs"/>
        <w:ind w:left="360"/>
        <w:rPr>
          <w:rFonts w:ascii="Times New Roman" w:hAnsi="Times New Roman" w:cs="Times New Roman"/>
          <w:sz w:val="22"/>
          <w:szCs w:val="22"/>
        </w:rPr>
      </w:pPr>
    </w:p>
    <w:p w:rsidR="00AE658A" w:rsidRPr="00D07CFE" w:rsidRDefault="00AE658A" w:rsidP="00131B61">
      <w:pPr>
        <w:pStyle w:val="Szvegtrzs"/>
        <w:ind w:left="360"/>
        <w:rPr>
          <w:rFonts w:ascii="Times New Roman" w:hAnsi="Times New Roman" w:cs="Times New Roman"/>
          <w:sz w:val="22"/>
          <w:szCs w:val="22"/>
        </w:rPr>
      </w:pPr>
    </w:p>
    <w:p w:rsidR="00AB1B35" w:rsidRPr="00D07CFE" w:rsidRDefault="00AB1B35" w:rsidP="00131B61">
      <w:pPr>
        <w:pStyle w:val="Szvegtrzs"/>
        <w:ind w:left="360"/>
        <w:rPr>
          <w:rFonts w:ascii="Times New Roman" w:hAnsi="Times New Roman" w:cs="Times New Roman"/>
          <w:sz w:val="22"/>
          <w:szCs w:val="22"/>
        </w:rPr>
      </w:pPr>
    </w:p>
    <w:p w:rsidR="00AE658A" w:rsidRPr="00D07CFE" w:rsidRDefault="00AE658A" w:rsidP="00131B61">
      <w:pPr>
        <w:pStyle w:val="Szvegtrzs"/>
        <w:ind w:left="360"/>
        <w:rPr>
          <w:rFonts w:ascii="Times New Roman" w:hAnsi="Times New Roman" w:cs="Times New Roman"/>
          <w:sz w:val="22"/>
          <w:szCs w:val="22"/>
        </w:rPr>
      </w:pPr>
      <w:r w:rsidRPr="00D07CFE">
        <w:rPr>
          <w:rFonts w:ascii="Times New Roman" w:hAnsi="Times New Roman" w:cs="Times New Roman"/>
          <w:sz w:val="22"/>
          <w:szCs w:val="22"/>
        </w:rPr>
        <w:t>Pénzügyi készítő:</w:t>
      </w:r>
    </w:p>
    <w:p w:rsidR="00AE658A" w:rsidRPr="00D07CFE" w:rsidRDefault="00AE658A" w:rsidP="00131B61">
      <w:pPr>
        <w:pStyle w:val="Szvegtrzs"/>
        <w:ind w:left="360"/>
        <w:rPr>
          <w:rFonts w:ascii="Times New Roman" w:hAnsi="Times New Roman" w:cs="Times New Roman"/>
          <w:sz w:val="22"/>
          <w:szCs w:val="22"/>
        </w:rPr>
      </w:pPr>
    </w:p>
    <w:p w:rsidR="002D3282" w:rsidRPr="00D07CFE" w:rsidRDefault="002D3282" w:rsidP="00131B61">
      <w:pPr>
        <w:pStyle w:val="Szvegtrzs"/>
        <w:ind w:left="360"/>
        <w:rPr>
          <w:rFonts w:ascii="Times New Roman" w:hAnsi="Times New Roman" w:cs="Times New Roman"/>
          <w:sz w:val="22"/>
          <w:szCs w:val="22"/>
        </w:rPr>
      </w:pPr>
    </w:p>
    <w:p w:rsidR="002D3282" w:rsidRPr="00D07CFE" w:rsidRDefault="002D3282" w:rsidP="00131B61">
      <w:pPr>
        <w:pStyle w:val="Szvegtrzs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D07CFE">
        <w:rPr>
          <w:rFonts w:ascii="Times New Roman" w:hAnsi="Times New Roman" w:cs="Times New Roman"/>
          <w:sz w:val="22"/>
          <w:szCs w:val="22"/>
        </w:rPr>
        <w:t>Kelt</w:t>
      </w:r>
      <w:r w:rsidR="00E86059" w:rsidRPr="00D07CFE">
        <w:rPr>
          <w:rFonts w:ascii="Times New Roman" w:hAnsi="Times New Roman" w:cs="Times New Roman"/>
          <w:sz w:val="22"/>
          <w:szCs w:val="22"/>
        </w:rPr>
        <w:t xml:space="preserve"> </w:t>
      </w:r>
      <w:r w:rsidRPr="00D07CFE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07CFE">
        <w:rPr>
          <w:rFonts w:ascii="Times New Roman" w:hAnsi="Times New Roman" w:cs="Times New Roman"/>
          <w:sz w:val="22"/>
          <w:szCs w:val="22"/>
        </w:rPr>
        <w:t>................., …………………….</w:t>
      </w:r>
    </w:p>
    <w:p w:rsidR="002D3282" w:rsidRPr="00D07CFE" w:rsidRDefault="002D3282" w:rsidP="00131B61">
      <w:pPr>
        <w:pStyle w:val="Szvegtrzs"/>
        <w:ind w:left="360"/>
        <w:rPr>
          <w:rFonts w:ascii="Times New Roman" w:hAnsi="Times New Roman" w:cs="Times New Roman"/>
          <w:sz w:val="22"/>
          <w:szCs w:val="22"/>
        </w:rPr>
      </w:pPr>
    </w:p>
    <w:p w:rsidR="002D3282" w:rsidRPr="00D07CFE" w:rsidRDefault="002D3282" w:rsidP="00131B61">
      <w:pPr>
        <w:pStyle w:val="Szvegtrzs"/>
        <w:ind w:left="360"/>
        <w:rPr>
          <w:rFonts w:ascii="Times New Roman" w:hAnsi="Times New Roman" w:cs="Times New Roman"/>
          <w:sz w:val="22"/>
          <w:szCs w:val="22"/>
        </w:rPr>
      </w:pPr>
    </w:p>
    <w:p w:rsidR="00E86059" w:rsidRPr="00D07CFE" w:rsidRDefault="00E86059" w:rsidP="00131B61">
      <w:pPr>
        <w:pStyle w:val="Szvegtrzs"/>
        <w:ind w:left="360"/>
        <w:rPr>
          <w:rFonts w:ascii="Times New Roman" w:hAnsi="Times New Roman" w:cs="Times New Roman"/>
          <w:sz w:val="22"/>
          <w:szCs w:val="22"/>
        </w:rPr>
      </w:pPr>
    </w:p>
    <w:p w:rsidR="002D3282" w:rsidRPr="00D07CFE" w:rsidRDefault="002D3282" w:rsidP="00131B61">
      <w:pPr>
        <w:pStyle w:val="Szvegtrzs"/>
        <w:tabs>
          <w:tab w:val="center" w:pos="612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D07CFE">
        <w:rPr>
          <w:rFonts w:ascii="Times New Roman" w:hAnsi="Times New Roman" w:cs="Times New Roman"/>
          <w:sz w:val="22"/>
          <w:szCs w:val="22"/>
        </w:rPr>
        <w:tab/>
        <w:t>…………………..……………………………</w:t>
      </w:r>
    </w:p>
    <w:p w:rsidR="002D3282" w:rsidRPr="00D07CFE" w:rsidRDefault="002D3282" w:rsidP="00802877">
      <w:pPr>
        <w:pStyle w:val="Szvegtrzs"/>
        <w:tabs>
          <w:tab w:val="center" w:pos="612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D07CFE">
        <w:rPr>
          <w:rFonts w:ascii="Times New Roman" w:hAnsi="Times New Roman" w:cs="Times New Roman"/>
          <w:sz w:val="22"/>
          <w:szCs w:val="22"/>
        </w:rPr>
        <w:tab/>
      </w:r>
      <w:r w:rsidR="00D07CFE">
        <w:rPr>
          <w:rFonts w:ascii="Times New Roman" w:hAnsi="Times New Roman" w:cs="Times New Roman"/>
          <w:sz w:val="22"/>
          <w:szCs w:val="22"/>
        </w:rPr>
        <w:t xml:space="preserve"> Műszaki Szolgáltatási Igazgató</w:t>
      </w:r>
    </w:p>
    <w:p w:rsidR="00986051" w:rsidRPr="00D07CFE" w:rsidRDefault="00986051" w:rsidP="00131B61">
      <w:pPr>
        <w:pStyle w:val="Szvegtrzs"/>
        <w:tabs>
          <w:tab w:val="center" w:pos="6120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986051" w:rsidRPr="00D07CFE" w:rsidRDefault="00986051" w:rsidP="00131B61">
      <w:pPr>
        <w:pStyle w:val="Szvegtrzs"/>
        <w:tabs>
          <w:tab w:val="center" w:pos="612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D07CFE">
        <w:rPr>
          <w:rFonts w:ascii="Times New Roman" w:hAnsi="Times New Roman" w:cs="Times New Roman"/>
          <w:sz w:val="22"/>
          <w:szCs w:val="22"/>
        </w:rPr>
        <w:tab/>
      </w:r>
    </w:p>
    <w:p w:rsidR="00E86059" w:rsidRPr="00D07CFE" w:rsidRDefault="00E86059" w:rsidP="00131B61">
      <w:pPr>
        <w:ind w:left="360"/>
        <w:jc w:val="both"/>
        <w:rPr>
          <w:b/>
          <w:sz w:val="22"/>
          <w:szCs w:val="22"/>
        </w:rPr>
      </w:pPr>
    </w:p>
    <w:p w:rsidR="00E86059" w:rsidRPr="00D07CFE" w:rsidRDefault="00E86059" w:rsidP="00E86059">
      <w:pPr>
        <w:pStyle w:val="Szvegtrzs"/>
        <w:rPr>
          <w:rFonts w:ascii="Times New Roman" w:hAnsi="Times New Roman" w:cs="Times New Roman"/>
          <w:b/>
          <w:sz w:val="22"/>
          <w:szCs w:val="22"/>
        </w:rPr>
      </w:pPr>
      <w:r w:rsidRPr="00D07CFE">
        <w:rPr>
          <w:rFonts w:ascii="Times New Roman" w:hAnsi="Times New Roman" w:cs="Times New Roman"/>
          <w:b/>
          <w:sz w:val="22"/>
          <w:szCs w:val="22"/>
        </w:rPr>
        <w:t>Melléklet:</w:t>
      </w:r>
    </w:p>
    <w:p w:rsidR="00E86059" w:rsidRPr="00D07CFE" w:rsidRDefault="00E86059" w:rsidP="00E86059">
      <w:pPr>
        <w:pStyle w:val="Szvegtrzs"/>
        <w:rPr>
          <w:rFonts w:ascii="Times New Roman" w:hAnsi="Times New Roman" w:cs="Times New Roman"/>
          <w:sz w:val="22"/>
          <w:szCs w:val="22"/>
        </w:rPr>
      </w:pPr>
      <w:r w:rsidRPr="00D07CFE">
        <w:rPr>
          <w:rFonts w:ascii="Times New Roman" w:hAnsi="Times New Roman" w:cs="Times New Roman"/>
          <w:sz w:val="22"/>
          <w:szCs w:val="22"/>
        </w:rPr>
        <w:t>Gazdaságossági számítás</w:t>
      </w:r>
    </w:p>
    <w:sectPr w:rsidR="00E86059" w:rsidRPr="00D07CFE" w:rsidSect="00B860A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9D" w:rsidRDefault="00517C9D">
      <w:r>
        <w:separator/>
      </w:r>
    </w:p>
  </w:endnote>
  <w:endnote w:type="continuationSeparator" w:id="0">
    <w:p w:rsidR="00517C9D" w:rsidRDefault="0051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72" w:rsidRDefault="00721BB5" w:rsidP="003D617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7487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4872" w:rsidRDefault="00A74872" w:rsidP="00B860A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72" w:rsidRDefault="00721BB5" w:rsidP="003D617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7487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27EA4">
      <w:rPr>
        <w:rStyle w:val="Oldalszm"/>
        <w:noProof/>
      </w:rPr>
      <w:t>2</w:t>
    </w:r>
    <w:r>
      <w:rPr>
        <w:rStyle w:val="Oldalszm"/>
      </w:rPr>
      <w:fldChar w:fldCharType="end"/>
    </w:r>
  </w:p>
  <w:p w:rsidR="00A74872" w:rsidRDefault="00A74872" w:rsidP="00B860A4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7F" w:rsidRDefault="00721BB5">
    <w:pPr>
      <w:pStyle w:val="llb"/>
      <w:jc w:val="right"/>
    </w:pPr>
    <w:r>
      <w:fldChar w:fldCharType="begin"/>
    </w:r>
    <w:r w:rsidR="0097307F">
      <w:instrText xml:space="preserve"> PAGE   \* MERGEFORMAT </w:instrText>
    </w:r>
    <w:r>
      <w:fldChar w:fldCharType="separate"/>
    </w:r>
    <w:r w:rsidR="00027EA4">
      <w:rPr>
        <w:noProof/>
      </w:rPr>
      <w:t>1</w:t>
    </w:r>
    <w:r>
      <w:fldChar w:fldCharType="end"/>
    </w:r>
  </w:p>
  <w:p w:rsidR="0097307F" w:rsidRDefault="009730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9D" w:rsidRDefault="00517C9D">
      <w:r>
        <w:separator/>
      </w:r>
    </w:p>
  </w:footnote>
  <w:footnote w:type="continuationSeparator" w:id="0">
    <w:p w:rsidR="00517C9D" w:rsidRDefault="00517C9D">
      <w:r>
        <w:continuationSeparator/>
      </w:r>
    </w:p>
  </w:footnote>
  <w:footnote w:id="1">
    <w:p w:rsidR="00AE658A" w:rsidRDefault="00AE658A" w:rsidP="00AE658A">
      <w:pPr>
        <w:pStyle w:val="Lbjegyzetszveg"/>
      </w:pPr>
      <w:r>
        <w:rPr>
          <w:rStyle w:val="Lbjegyzet-hivatkozs"/>
        </w:rPr>
        <w:footnoteRef/>
      </w:r>
      <w:r w:rsidR="00D07CFE">
        <w:t xml:space="preserve"> </w:t>
      </w:r>
      <w:r w:rsidR="00D07CFE" w:rsidRPr="00D07CFE">
        <w:rPr>
          <w:rFonts w:ascii="Times New Roman" w:hAnsi="Times New Roman"/>
        </w:rPr>
        <w:t>A beruházással, felújítással</w:t>
      </w:r>
      <w:r w:rsidRPr="00D07CFE">
        <w:rPr>
          <w:rFonts w:ascii="Times New Roman" w:hAnsi="Times New Roman"/>
        </w:rPr>
        <w:t xml:space="preserve"> egyetértek.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7F" w:rsidRPr="0097307F" w:rsidRDefault="00501558" w:rsidP="0097307F">
    <w:pPr>
      <w:pStyle w:val="lfej"/>
      <w:jc w:val="right"/>
      <w:rPr>
        <w:rFonts w:ascii="Times New Roman" w:hAnsi="Times New Roman"/>
      </w:rPr>
    </w:pPr>
    <w:r>
      <w:rPr>
        <w:rFonts w:ascii="Times New Roman" w:hAnsi="Times New Roman"/>
      </w:rPr>
      <w:t>3</w:t>
    </w:r>
    <w:r w:rsidR="0097307F" w:rsidRPr="0097307F">
      <w:rPr>
        <w:rFonts w:ascii="Times New Roman" w:hAnsi="Times New Roman"/>
      </w:rPr>
      <w:t>. számú melléklet</w:t>
    </w:r>
  </w:p>
  <w:p w:rsidR="0097307F" w:rsidRDefault="0097307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80C"/>
    <w:multiLevelType w:val="hybridMultilevel"/>
    <w:tmpl w:val="02B8A92E"/>
    <w:lvl w:ilvl="0" w:tplc="040E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3894924"/>
    <w:multiLevelType w:val="hybridMultilevel"/>
    <w:tmpl w:val="709CA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4021"/>
    <w:multiLevelType w:val="hybridMultilevel"/>
    <w:tmpl w:val="D58629AE"/>
    <w:lvl w:ilvl="0" w:tplc="09428046">
      <w:start w:val="1"/>
      <w:numFmt w:val="bullet"/>
      <w:lvlText w:val="-"/>
      <w:lvlJc w:val="left"/>
      <w:pPr>
        <w:ind w:left="1140" w:hanging="360"/>
      </w:pPr>
      <w:rPr>
        <w:rFonts w:ascii="Times New Roman" w:eastAsia="Arial" w:hAnsi="Times New Roman" w:cs="Times New Roman" w:hint="default"/>
        <w:u w:val="none"/>
      </w:rPr>
    </w:lvl>
    <w:lvl w:ilvl="1" w:tplc="040E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09C3AA3"/>
    <w:multiLevelType w:val="multilevel"/>
    <w:tmpl w:val="75BC3C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4AD3DC3"/>
    <w:multiLevelType w:val="hybridMultilevel"/>
    <w:tmpl w:val="62BC3186"/>
    <w:lvl w:ilvl="0" w:tplc="F930605E">
      <w:start w:val="4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2C7860"/>
    <w:multiLevelType w:val="hybridMultilevel"/>
    <w:tmpl w:val="31C02426"/>
    <w:lvl w:ilvl="0" w:tplc="7EEA49D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1CE67D7"/>
    <w:multiLevelType w:val="hybridMultilevel"/>
    <w:tmpl w:val="CD68A6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D6C6B"/>
    <w:multiLevelType w:val="hybridMultilevel"/>
    <w:tmpl w:val="42E481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B2234"/>
    <w:multiLevelType w:val="hybridMultilevel"/>
    <w:tmpl w:val="18BAE9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1C6C6C"/>
    <w:multiLevelType w:val="hybridMultilevel"/>
    <w:tmpl w:val="4A6C8F8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CC1038"/>
    <w:multiLevelType w:val="hybridMultilevel"/>
    <w:tmpl w:val="9746F522"/>
    <w:lvl w:ilvl="0" w:tplc="4386E6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96C28"/>
    <w:multiLevelType w:val="hybridMultilevel"/>
    <w:tmpl w:val="AB74ED58"/>
    <w:lvl w:ilvl="0" w:tplc="1D12800C">
      <w:start w:val="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F2B1316"/>
    <w:multiLevelType w:val="hybridMultilevel"/>
    <w:tmpl w:val="C484B0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F00F1"/>
    <w:multiLevelType w:val="hybridMultilevel"/>
    <w:tmpl w:val="A5C88422"/>
    <w:lvl w:ilvl="0" w:tplc="040E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73D03A13"/>
    <w:multiLevelType w:val="multilevel"/>
    <w:tmpl w:val="0214FBEA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pStyle w:val="Cmsor5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C7323CB"/>
    <w:multiLevelType w:val="multilevel"/>
    <w:tmpl w:val="EFECC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CF347D2"/>
    <w:multiLevelType w:val="hybridMultilevel"/>
    <w:tmpl w:val="2042E8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9"/>
  </w:num>
  <w:num w:numId="5">
    <w:abstractNumId w:val="13"/>
  </w:num>
  <w:num w:numId="6">
    <w:abstractNumId w:val="6"/>
  </w:num>
  <w:num w:numId="7">
    <w:abstractNumId w:val="15"/>
  </w:num>
  <w:num w:numId="8">
    <w:abstractNumId w:val="5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4"/>
  </w:num>
  <w:num w:numId="14">
    <w:abstractNumId w:val="11"/>
  </w:num>
  <w:num w:numId="15">
    <w:abstractNumId w:val="2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7D"/>
    <w:rsid w:val="00023CCD"/>
    <w:rsid w:val="00027EA4"/>
    <w:rsid w:val="00032C00"/>
    <w:rsid w:val="00057AB5"/>
    <w:rsid w:val="00062434"/>
    <w:rsid w:val="00067275"/>
    <w:rsid w:val="0008365F"/>
    <w:rsid w:val="000B00BA"/>
    <w:rsid w:val="000B1001"/>
    <w:rsid w:val="000D16E6"/>
    <w:rsid w:val="000E3108"/>
    <w:rsid w:val="000F6E78"/>
    <w:rsid w:val="00103866"/>
    <w:rsid w:val="00131B61"/>
    <w:rsid w:val="001A1A5C"/>
    <w:rsid w:val="001B03D3"/>
    <w:rsid w:val="001C13E5"/>
    <w:rsid w:val="002011C8"/>
    <w:rsid w:val="002261DF"/>
    <w:rsid w:val="0025657D"/>
    <w:rsid w:val="002D3282"/>
    <w:rsid w:val="002E0508"/>
    <w:rsid w:val="002E0C43"/>
    <w:rsid w:val="003A2BAA"/>
    <w:rsid w:val="003D14A8"/>
    <w:rsid w:val="003D617B"/>
    <w:rsid w:val="003E5E99"/>
    <w:rsid w:val="0041716E"/>
    <w:rsid w:val="004743E0"/>
    <w:rsid w:val="004A79D0"/>
    <w:rsid w:val="00501558"/>
    <w:rsid w:val="00503EBC"/>
    <w:rsid w:val="00517C9D"/>
    <w:rsid w:val="00570036"/>
    <w:rsid w:val="00573C6F"/>
    <w:rsid w:val="005942FF"/>
    <w:rsid w:val="005B38A6"/>
    <w:rsid w:val="00647250"/>
    <w:rsid w:val="00651008"/>
    <w:rsid w:val="00664783"/>
    <w:rsid w:val="006C5DD2"/>
    <w:rsid w:val="006E32B9"/>
    <w:rsid w:val="006E6167"/>
    <w:rsid w:val="006F0311"/>
    <w:rsid w:val="00704B94"/>
    <w:rsid w:val="007125E8"/>
    <w:rsid w:val="00715700"/>
    <w:rsid w:val="00716EA7"/>
    <w:rsid w:val="00721BB5"/>
    <w:rsid w:val="007302FA"/>
    <w:rsid w:val="007511AA"/>
    <w:rsid w:val="007702F2"/>
    <w:rsid w:val="007C78CB"/>
    <w:rsid w:val="007C7B4F"/>
    <w:rsid w:val="007D7177"/>
    <w:rsid w:val="007E2C5A"/>
    <w:rsid w:val="00802877"/>
    <w:rsid w:val="00806FEF"/>
    <w:rsid w:val="0086796F"/>
    <w:rsid w:val="00874492"/>
    <w:rsid w:val="008A170D"/>
    <w:rsid w:val="008B33E9"/>
    <w:rsid w:val="008D09EB"/>
    <w:rsid w:val="00940E92"/>
    <w:rsid w:val="00954D5B"/>
    <w:rsid w:val="0097307F"/>
    <w:rsid w:val="00986051"/>
    <w:rsid w:val="009A2B51"/>
    <w:rsid w:val="009A3F34"/>
    <w:rsid w:val="009D4DC7"/>
    <w:rsid w:val="00A07847"/>
    <w:rsid w:val="00A4739C"/>
    <w:rsid w:val="00A56873"/>
    <w:rsid w:val="00A616C8"/>
    <w:rsid w:val="00A62468"/>
    <w:rsid w:val="00A644AB"/>
    <w:rsid w:val="00A74872"/>
    <w:rsid w:val="00AA161E"/>
    <w:rsid w:val="00AB1B35"/>
    <w:rsid w:val="00AC0170"/>
    <w:rsid w:val="00AD23EB"/>
    <w:rsid w:val="00AE658A"/>
    <w:rsid w:val="00AE71E2"/>
    <w:rsid w:val="00B7644F"/>
    <w:rsid w:val="00B84B8F"/>
    <w:rsid w:val="00B860A4"/>
    <w:rsid w:val="00B8797B"/>
    <w:rsid w:val="00BE071C"/>
    <w:rsid w:val="00BE7944"/>
    <w:rsid w:val="00C06C0E"/>
    <w:rsid w:val="00C12603"/>
    <w:rsid w:val="00C22666"/>
    <w:rsid w:val="00C3759A"/>
    <w:rsid w:val="00C871AD"/>
    <w:rsid w:val="00C924C0"/>
    <w:rsid w:val="00CC27EC"/>
    <w:rsid w:val="00CD1088"/>
    <w:rsid w:val="00CF3FCF"/>
    <w:rsid w:val="00D07CFE"/>
    <w:rsid w:val="00D62343"/>
    <w:rsid w:val="00D7720A"/>
    <w:rsid w:val="00DC2345"/>
    <w:rsid w:val="00DC5D10"/>
    <w:rsid w:val="00DD7748"/>
    <w:rsid w:val="00E05E0B"/>
    <w:rsid w:val="00E20ADF"/>
    <w:rsid w:val="00E30F6E"/>
    <w:rsid w:val="00E3245F"/>
    <w:rsid w:val="00E3340E"/>
    <w:rsid w:val="00E60A70"/>
    <w:rsid w:val="00E77287"/>
    <w:rsid w:val="00E86059"/>
    <w:rsid w:val="00E955C1"/>
    <w:rsid w:val="00E9573B"/>
    <w:rsid w:val="00EA44D9"/>
    <w:rsid w:val="00EC7835"/>
    <w:rsid w:val="00EF4B2F"/>
    <w:rsid w:val="00F051B1"/>
    <w:rsid w:val="00F90721"/>
    <w:rsid w:val="00FB13A5"/>
    <w:rsid w:val="00FC3CCD"/>
    <w:rsid w:val="00FF4430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282"/>
    <w:rPr>
      <w:sz w:val="24"/>
      <w:szCs w:val="24"/>
    </w:rPr>
  </w:style>
  <w:style w:type="paragraph" w:styleId="Cmsor1">
    <w:name w:val="heading 1"/>
    <w:basedOn w:val="Norml"/>
    <w:next w:val="Norml"/>
    <w:qFormat/>
    <w:rsid w:val="002D3282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qFormat/>
    <w:rsid w:val="002D3282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Cs w:val="28"/>
      <w:lang w:eastAsia="en-US"/>
    </w:rPr>
  </w:style>
  <w:style w:type="paragraph" w:styleId="Cmsor3">
    <w:name w:val="heading 3"/>
    <w:basedOn w:val="Norml"/>
    <w:next w:val="Norml"/>
    <w:qFormat/>
    <w:rsid w:val="002D3282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iCs/>
      <w:szCs w:val="26"/>
      <w:lang w:eastAsia="en-US"/>
    </w:rPr>
  </w:style>
  <w:style w:type="paragraph" w:styleId="Cmsor4">
    <w:name w:val="heading 4"/>
    <w:basedOn w:val="Norml"/>
    <w:next w:val="Norml"/>
    <w:qFormat/>
    <w:rsid w:val="002D3282"/>
    <w:pPr>
      <w:keepNext/>
      <w:numPr>
        <w:ilvl w:val="3"/>
        <w:numId w:val="2"/>
      </w:numPr>
      <w:spacing w:before="120" w:after="60"/>
      <w:jc w:val="both"/>
      <w:outlineLvl w:val="3"/>
    </w:pPr>
    <w:rPr>
      <w:rFonts w:ascii="Arial" w:hAnsi="Arial"/>
      <w:b/>
      <w:bCs/>
      <w:i/>
      <w:szCs w:val="28"/>
      <w:lang w:eastAsia="en-US"/>
    </w:rPr>
  </w:style>
  <w:style w:type="paragraph" w:styleId="Cmsor5">
    <w:name w:val="heading 5"/>
    <w:basedOn w:val="Norml"/>
    <w:next w:val="Norml"/>
    <w:qFormat/>
    <w:rsid w:val="002D3282"/>
    <w:pPr>
      <w:keepNext/>
      <w:numPr>
        <w:ilvl w:val="4"/>
        <w:numId w:val="2"/>
      </w:numPr>
      <w:pBdr>
        <w:top w:val="single" w:sz="4" w:space="1" w:color="auto"/>
      </w:pBdr>
      <w:jc w:val="center"/>
      <w:outlineLvl w:val="4"/>
    </w:pPr>
    <w:rPr>
      <w:rFonts w:ascii="Arial" w:hAnsi="Arial" w:cs="Arial"/>
      <w:smallCaps/>
      <w:sz w:val="28"/>
    </w:rPr>
  </w:style>
  <w:style w:type="paragraph" w:styleId="Cmsor6">
    <w:name w:val="heading 6"/>
    <w:basedOn w:val="Norml"/>
    <w:next w:val="Norml"/>
    <w:qFormat/>
    <w:rsid w:val="002D328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2D3282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2D328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2D328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2D3282"/>
    <w:pPr>
      <w:jc w:val="both"/>
    </w:pPr>
    <w:rPr>
      <w:rFonts w:ascii="Arial" w:hAnsi="Arial"/>
      <w:szCs w:val="20"/>
      <w:lang w:eastAsia="en-US"/>
    </w:rPr>
  </w:style>
  <w:style w:type="paragraph" w:styleId="Szvegtrzs">
    <w:name w:val="Body Text"/>
    <w:basedOn w:val="Norml"/>
    <w:rsid w:val="002D3282"/>
    <w:pPr>
      <w:jc w:val="both"/>
    </w:pPr>
    <w:rPr>
      <w:rFonts w:ascii="Arial" w:hAnsi="Arial" w:cs="Arial"/>
      <w:szCs w:val="20"/>
      <w:lang w:eastAsia="en-US"/>
    </w:rPr>
  </w:style>
  <w:style w:type="character" w:styleId="Lbjegyzet-hivatkozs">
    <w:name w:val="footnote reference"/>
    <w:semiHidden/>
    <w:rsid w:val="002D3282"/>
    <w:rPr>
      <w:vertAlign w:val="superscript"/>
    </w:rPr>
  </w:style>
  <w:style w:type="paragraph" w:customStyle="1" w:styleId="lfejfekv">
    <w:name w:val="Élőfejfekvő"/>
    <w:basedOn w:val="lfej"/>
    <w:rsid w:val="002D3282"/>
    <w:pPr>
      <w:pBdr>
        <w:bottom w:val="single" w:sz="4" w:space="4" w:color="auto"/>
      </w:pBdr>
      <w:tabs>
        <w:tab w:val="clear" w:pos="4536"/>
        <w:tab w:val="clear" w:pos="9072"/>
        <w:tab w:val="center" w:pos="6946"/>
        <w:tab w:val="right" w:pos="13892"/>
      </w:tabs>
      <w:jc w:val="center"/>
    </w:pPr>
  </w:style>
  <w:style w:type="paragraph" w:styleId="lfej">
    <w:name w:val="header"/>
    <w:basedOn w:val="Norml"/>
    <w:link w:val="lfejChar"/>
    <w:uiPriority w:val="99"/>
    <w:rsid w:val="002D3282"/>
    <w:pPr>
      <w:tabs>
        <w:tab w:val="center" w:pos="4536"/>
        <w:tab w:val="right" w:pos="9072"/>
      </w:tabs>
      <w:jc w:val="both"/>
    </w:pPr>
    <w:rPr>
      <w:rFonts w:ascii="Arial" w:hAnsi="Arial"/>
      <w:szCs w:val="20"/>
      <w:lang w:eastAsia="en-US"/>
    </w:rPr>
  </w:style>
  <w:style w:type="paragraph" w:styleId="Lbjegyzetszveg">
    <w:name w:val="footnote text"/>
    <w:basedOn w:val="Norml"/>
    <w:semiHidden/>
    <w:rsid w:val="002D3282"/>
    <w:rPr>
      <w:rFonts w:ascii="Arial" w:hAnsi="Arial"/>
      <w:sz w:val="20"/>
      <w:szCs w:val="20"/>
    </w:rPr>
  </w:style>
  <w:style w:type="paragraph" w:customStyle="1" w:styleId="xl27">
    <w:name w:val="xl27"/>
    <w:basedOn w:val="Norml"/>
    <w:rsid w:val="002D3282"/>
    <w:pPr>
      <w:spacing w:before="100" w:beforeAutospacing="1" w:after="100" w:afterAutospacing="1"/>
    </w:pPr>
    <w:rPr>
      <w:rFonts w:eastAsia="Arial Unicode MS"/>
    </w:rPr>
  </w:style>
  <w:style w:type="paragraph" w:styleId="llb">
    <w:name w:val="footer"/>
    <w:basedOn w:val="Norml"/>
    <w:link w:val="llbChar"/>
    <w:uiPriority w:val="99"/>
    <w:rsid w:val="00B860A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860A4"/>
  </w:style>
  <w:style w:type="paragraph" w:styleId="Buborkszveg">
    <w:name w:val="Balloon Text"/>
    <w:basedOn w:val="Norml"/>
    <w:semiHidden/>
    <w:rsid w:val="003E5E99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97307F"/>
    <w:rPr>
      <w:sz w:val="24"/>
      <w:szCs w:val="24"/>
    </w:rPr>
  </w:style>
  <w:style w:type="character" w:customStyle="1" w:styleId="lfejChar">
    <w:name w:val="Élőfej Char"/>
    <w:link w:val="lfej"/>
    <w:uiPriority w:val="99"/>
    <w:rsid w:val="0097307F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282"/>
    <w:rPr>
      <w:sz w:val="24"/>
      <w:szCs w:val="24"/>
    </w:rPr>
  </w:style>
  <w:style w:type="paragraph" w:styleId="Cmsor1">
    <w:name w:val="heading 1"/>
    <w:basedOn w:val="Norml"/>
    <w:next w:val="Norml"/>
    <w:qFormat/>
    <w:rsid w:val="002D3282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qFormat/>
    <w:rsid w:val="002D3282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Cs w:val="28"/>
      <w:lang w:eastAsia="en-US"/>
    </w:rPr>
  </w:style>
  <w:style w:type="paragraph" w:styleId="Cmsor3">
    <w:name w:val="heading 3"/>
    <w:basedOn w:val="Norml"/>
    <w:next w:val="Norml"/>
    <w:qFormat/>
    <w:rsid w:val="002D3282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iCs/>
      <w:szCs w:val="26"/>
      <w:lang w:eastAsia="en-US"/>
    </w:rPr>
  </w:style>
  <w:style w:type="paragraph" w:styleId="Cmsor4">
    <w:name w:val="heading 4"/>
    <w:basedOn w:val="Norml"/>
    <w:next w:val="Norml"/>
    <w:qFormat/>
    <w:rsid w:val="002D3282"/>
    <w:pPr>
      <w:keepNext/>
      <w:numPr>
        <w:ilvl w:val="3"/>
        <w:numId w:val="2"/>
      </w:numPr>
      <w:spacing w:before="120" w:after="60"/>
      <w:jc w:val="both"/>
      <w:outlineLvl w:val="3"/>
    </w:pPr>
    <w:rPr>
      <w:rFonts w:ascii="Arial" w:hAnsi="Arial"/>
      <w:b/>
      <w:bCs/>
      <w:i/>
      <w:szCs w:val="28"/>
      <w:lang w:eastAsia="en-US"/>
    </w:rPr>
  </w:style>
  <w:style w:type="paragraph" w:styleId="Cmsor5">
    <w:name w:val="heading 5"/>
    <w:basedOn w:val="Norml"/>
    <w:next w:val="Norml"/>
    <w:qFormat/>
    <w:rsid w:val="002D3282"/>
    <w:pPr>
      <w:keepNext/>
      <w:numPr>
        <w:ilvl w:val="4"/>
        <w:numId w:val="2"/>
      </w:numPr>
      <w:pBdr>
        <w:top w:val="single" w:sz="4" w:space="1" w:color="auto"/>
      </w:pBdr>
      <w:jc w:val="center"/>
      <w:outlineLvl w:val="4"/>
    </w:pPr>
    <w:rPr>
      <w:rFonts w:ascii="Arial" w:hAnsi="Arial" w:cs="Arial"/>
      <w:smallCaps/>
      <w:sz w:val="28"/>
    </w:rPr>
  </w:style>
  <w:style w:type="paragraph" w:styleId="Cmsor6">
    <w:name w:val="heading 6"/>
    <w:basedOn w:val="Norml"/>
    <w:next w:val="Norml"/>
    <w:qFormat/>
    <w:rsid w:val="002D328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2D3282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2D328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2D328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2D3282"/>
    <w:pPr>
      <w:jc w:val="both"/>
    </w:pPr>
    <w:rPr>
      <w:rFonts w:ascii="Arial" w:hAnsi="Arial"/>
      <w:szCs w:val="20"/>
      <w:lang w:eastAsia="en-US"/>
    </w:rPr>
  </w:style>
  <w:style w:type="paragraph" w:styleId="Szvegtrzs">
    <w:name w:val="Body Text"/>
    <w:basedOn w:val="Norml"/>
    <w:rsid w:val="002D3282"/>
    <w:pPr>
      <w:jc w:val="both"/>
    </w:pPr>
    <w:rPr>
      <w:rFonts w:ascii="Arial" w:hAnsi="Arial" w:cs="Arial"/>
      <w:szCs w:val="20"/>
      <w:lang w:eastAsia="en-US"/>
    </w:rPr>
  </w:style>
  <w:style w:type="character" w:styleId="Lbjegyzet-hivatkozs">
    <w:name w:val="footnote reference"/>
    <w:semiHidden/>
    <w:rsid w:val="002D3282"/>
    <w:rPr>
      <w:vertAlign w:val="superscript"/>
    </w:rPr>
  </w:style>
  <w:style w:type="paragraph" w:customStyle="1" w:styleId="lfejfekv">
    <w:name w:val="Élőfejfekvő"/>
    <w:basedOn w:val="lfej"/>
    <w:rsid w:val="002D3282"/>
    <w:pPr>
      <w:pBdr>
        <w:bottom w:val="single" w:sz="4" w:space="4" w:color="auto"/>
      </w:pBdr>
      <w:tabs>
        <w:tab w:val="clear" w:pos="4536"/>
        <w:tab w:val="clear" w:pos="9072"/>
        <w:tab w:val="center" w:pos="6946"/>
        <w:tab w:val="right" w:pos="13892"/>
      </w:tabs>
      <w:jc w:val="center"/>
    </w:pPr>
  </w:style>
  <w:style w:type="paragraph" w:styleId="lfej">
    <w:name w:val="header"/>
    <w:basedOn w:val="Norml"/>
    <w:link w:val="lfejChar"/>
    <w:uiPriority w:val="99"/>
    <w:rsid w:val="002D3282"/>
    <w:pPr>
      <w:tabs>
        <w:tab w:val="center" w:pos="4536"/>
        <w:tab w:val="right" w:pos="9072"/>
      </w:tabs>
      <w:jc w:val="both"/>
    </w:pPr>
    <w:rPr>
      <w:rFonts w:ascii="Arial" w:hAnsi="Arial"/>
      <w:szCs w:val="20"/>
      <w:lang w:eastAsia="en-US"/>
    </w:rPr>
  </w:style>
  <w:style w:type="paragraph" w:styleId="Lbjegyzetszveg">
    <w:name w:val="footnote text"/>
    <w:basedOn w:val="Norml"/>
    <w:semiHidden/>
    <w:rsid w:val="002D3282"/>
    <w:rPr>
      <w:rFonts w:ascii="Arial" w:hAnsi="Arial"/>
      <w:sz w:val="20"/>
      <w:szCs w:val="20"/>
    </w:rPr>
  </w:style>
  <w:style w:type="paragraph" w:customStyle="1" w:styleId="xl27">
    <w:name w:val="xl27"/>
    <w:basedOn w:val="Norml"/>
    <w:rsid w:val="002D3282"/>
    <w:pPr>
      <w:spacing w:before="100" w:beforeAutospacing="1" w:after="100" w:afterAutospacing="1"/>
    </w:pPr>
    <w:rPr>
      <w:rFonts w:eastAsia="Arial Unicode MS"/>
    </w:rPr>
  </w:style>
  <w:style w:type="paragraph" w:styleId="llb">
    <w:name w:val="footer"/>
    <w:basedOn w:val="Norml"/>
    <w:link w:val="llbChar"/>
    <w:uiPriority w:val="99"/>
    <w:rsid w:val="00B860A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860A4"/>
  </w:style>
  <w:style w:type="paragraph" w:styleId="Buborkszveg">
    <w:name w:val="Balloon Text"/>
    <w:basedOn w:val="Norml"/>
    <w:semiHidden/>
    <w:rsid w:val="003E5E99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97307F"/>
    <w:rPr>
      <w:sz w:val="24"/>
      <w:szCs w:val="24"/>
    </w:rPr>
  </w:style>
  <w:style w:type="character" w:customStyle="1" w:styleId="lfejChar">
    <w:name w:val="Élőfej Char"/>
    <w:link w:val="lfej"/>
    <w:uiPriority w:val="99"/>
    <w:rsid w:val="0097307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radineba\Dokumentumok\Projekt_&#201;letm&#243;d\MGT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MGT</Template>
  <TotalTime>1</TotalTime>
  <Pages>2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Magyar Posta Rt.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Magyar Posta</dc:creator>
  <cp:lastModifiedBy>Kránicz Attila</cp:lastModifiedBy>
  <cp:revision>2</cp:revision>
  <cp:lastPrinted>2011-01-06T06:12:00Z</cp:lastPrinted>
  <dcterms:created xsi:type="dcterms:W3CDTF">2015-11-26T16:30:00Z</dcterms:created>
  <dcterms:modified xsi:type="dcterms:W3CDTF">2015-11-26T16:30:00Z</dcterms:modified>
</cp:coreProperties>
</file>